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DC320" w14:textId="77777777" w:rsidR="004D5823" w:rsidRDefault="004922AA">
      <w:pPr>
        <w:pStyle w:val="Ttulo"/>
        <w:spacing w:after="100" w:line="259" w:lineRule="auto"/>
        <w:rPr>
          <w:rFonts w:ascii="Tahoma" w:hAnsi="Tahoma"/>
          <w:sz w:val="20"/>
        </w:rPr>
      </w:pPr>
      <w:r>
        <w:rPr>
          <w:rFonts w:ascii="Tahoma" w:hAnsi="Tahoma"/>
          <w:i w:val="0"/>
        </w:rPr>
        <w:t>Informe de avance Sprint 1 - Alunza</w:t>
      </w:r>
    </w:p>
    <w:tbl>
      <w:tblPr>
        <w:tblStyle w:val="Tabladelista3-nfasis2"/>
        <w:tblW w:w="10348" w:type="dxa"/>
        <w:tblLayout w:type="fixed"/>
        <w:tblLook w:val="0000" w:firstRow="0" w:lastRow="0" w:firstColumn="0" w:lastColumn="0" w:noHBand="0" w:noVBand="0"/>
      </w:tblPr>
      <w:tblGrid>
        <w:gridCol w:w="1276"/>
        <w:gridCol w:w="1276"/>
        <w:gridCol w:w="2693"/>
        <w:gridCol w:w="2411"/>
        <w:gridCol w:w="2692"/>
      </w:tblGrid>
      <w:tr w:rsidR="004D5823" w14:paraId="13A659A6" w14:textId="77777777" w:rsidTr="007F61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348" w:type="dxa"/>
            <w:gridSpan w:val="5"/>
            <w:vAlign w:val="center"/>
          </w:tcPr>
          <w:p w14:paraId="4D03537A" w14:textId="77777777" w:rsidR="00E46AA4" w:rsidRDefault="00000000">
            <w:pPr>
              <w:jc w:val="center"/>
            </w:pPr>
            <w:r>
              <w:rPr>
                <w:rFonts w:ascii="Tahoma" w:hAnsi="Tahoma"/>
                <w:b/>
                <w:i w:val="0"/>
                <w:sz w:val="19"/>
              </w:rPr>
              <w:t>Informe de avance</w:t>
            </w:r>
          </w:p>
        </w:tc>
      </w:tr>
      <w:tr w:rsidR="004D5823" w14:paraId="750DB544" w14:textId="77777777" w:rsidTr="007F611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  <w:vAlign w:val="center"/>
          </w:tcPr>
          <w:p w14:paraId="6FC9DF1D" w14:textId="77777777" w:rsidR="00E46AA4" w:rsidRDefault="00000000">
            <w:pPr>
              <w:jc w:val="center"/>
            </w:pPr>
            <w:r>
              <w:rPr>
                <w:rFonts w:ascii="Tahoma" w:hAnsi="Tahoma"/>
                <w:b/>
                <w:i w:val="0"/>
                <w:sz w:val="17"/>
              </w:rPr>
              <w:t>N°</w:t>
            </w:r>
          </w:p>
        </w:tc>
        <w:tc>
          <w:tcPr>
            <w:tcW w:w="1276" w:type="dxa"/>
            <w:vAlign w:val="center"/>
          </w:tcPr>
          <w:p w14:paraId="2E814303" w14:textId="77777777" w:rsidR="00E46AA4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ahoma" w:hAnsi="Tahoma"/>
                <w:b/>
                <w:i w:val="0"/>
                <w:sz w:val="17"/>
              </w:rPr>
              <w:t>Versión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104" w:type="dxa"/>
            <w:gridSpan w:val="2"/>
            <w:vAlign w:val="center"/>
          </w:tcPr>
          <w:p w14:paraId="2FF49E16" w14:textId="77777777" w:rsidR="00E46AA4" w:rsidRDefault="00000000">
            <w:pPr>
              <w:jc w:val="center"/>
            </w:pPr>
            <w:r>
              <w:rPr>
                <w:rFonts w:ascii="Tahoma" w:hAnsi="Tahoma"/>
                <w:b/>
                <w:i w:val="0"/>
                <w:sz w:val="17"/>
              </w:rPr>
              <w:t>Descripción</w:t>
            </w:r>
          </w:p>
        </w:tc>
        <w:tc>
          <w:tcPr>
            <w:tcW w:w="2692" w:type="dxa"/>
            <w:vAlign w:val="center"/>
          </w:tcPr>
          <w:p w14:paraId="56617D38" w14:textId="77777777" w:rsidR="00E46AA4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ahoma" w:hAnsi="Tahoma"/>
                <w:b/>
                <w:i w:val="0"/>
                <w:sz w:val="17"/>
              </w:rPr>
              <w:t>Autor</w:t>
            </w:r>
          </w:p>
        </w:tc>
      </w:tr>
      <w:tr w:rsidR="004D5823" w14:paraId="046FC214" w14:textId="77777777" w:rsidTr="007F61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6" w:type="dxa"/>
            <w:vAlign w:val="center"/>
          </w:tcPr>
          <w:p w14:paraId="29EFEF6F" w14:textId="77777777" w:rsidR="00E46AA4" w:rsidRDefault="00000000">
            <w:pPr>
              <w:jc w:val="center"/>
            </w:pPr>
            <w:r>
              <w:rPr>
                <w:rFonts w:ascii="Tahoma" w:hAnsi="Tahoma"/>
                <w:i w:val="0"/>
                <w:sz w:val="17"/>
              </w:rPr>
              <w:t>ALZ-AV-001</w:t>
            </w:r>
          </w:p>
        </w:tc>
        <w:tc>
          <w:tcPr>
            <w:tcW w:w="1276" w:type="dxa"/>
            <w:vAlign w:val="center"/>
          </w:tcPr>
          <w:p w14:paraId="74C1475E" w14:textId="77777777" w:rsidR="00E46AA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7"/>
              </w:rPr>
              <w:t>1.0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104" w:type="dxa"/>
            <w:gridSpan w:val="2"/>
            <w:vAlign w:val="center"/>
          </w:tcPr>
          <w:p w14:paraId="35DBDD61" w14:textId="77777777" w:rsidR="00E46AA4" w:rsidRDefault="00000000">
            <w:r>
              <w:rPr>
                <w:rFonts w:ascii="Tahoma" w:hAnsi="Tahoma"/>
                <w:i w:val="0"/>
                <w:sz w:val="17"/>
              </w:rPr>
              <w:t>Estado del Sprint 1: definición y diseño</w:t>
            </w:r>
          </w:p>
        </w:tc>
        <w:tc>
          <w:tcPr>
            <w:tcW w:w="2692" w:type="dxa"/>
            <w:vAlign w:val="center"/>
          </w:tcPr>
          <w:p w14:paraId="4EC8B25F" w14:textId="77777777" w:rsidR="00E46A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6"/>
              </w:rPr>
              <w:t>Equipo Alunza: Benjamin Pérez, Abraham Retamal y Marcelo Núñez</w:t>
            </w:r>
          </w:p>
        </w:tc>
      </w:tr>
      <w:tr w:rsidR="009D5E8A" w14:paraId="76A7E7A9" w14:textId="77777777" w:rsidTr="007F611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2" w:type="dxa"/>
            <w:gridSpan w:val="2"/>
            <w:vAlign w:val="center"/>
          </w:tcPr>
          <w:p w14:paraId="4E752B64" w14:textId="77777777" w:rsidR="00E46AA4" w:rsidRDefault="00000000">
            <w:pPr>
              <w:jc w:val="center"/>
            </w:pPr>
            <w:r>
              <w:rPr>
                <w:rFonts w:ascii="Tahoma" w:hAnsi="Tahoma"/>
                <w:b/>
                <w:i w:val="0"/>
                <w:sz w:val="17"/>
              </w:rPr>
              <w:t>Fecha</w:t>
            </w:r>
          </w:p>
        </w:tc>
        <w:tc>
          <w:tcPr>
            <w:tcW w:w="2693" w:type="dxa"/>
            <w:vAlign w:val="center"/>
          </w:tcPr>
          <w:p w14:paraId="000E8907" w14:textId="77777777" w:rsidR="00E46AA4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ahoma" w:hAnsi="Tahoma"/>
                <w:b/>
                <w:i w:val="0"/>
                <w:sz w:val="17"/>
              </w:rPr>
              <w:t>Ubicación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103" w:type="dxa"/>
            <w:gridSpan w:val="2"/>
            <w:vAlign w:val="center"/>
          </w:tcPr>
          <w:p w14:paraId="48AB8205" w14:textId="77777777" w:rsidR="00E46AA4" w:rsidRDefault="00000000">
            <w:pPr>
              <w:jc w:val="center"/>
            </w:pPr>
            <w:r>
              <w:rPr>
                <w:rFonts w:ascii="Tahoma" w:hAnsi="Tahoma"/>
                <w:b/>
                <w:i w:val="0"/>
                <w:sz w:val="17"/>
              </w:rPr>
              <w:t>Proyecto</w:t>
            </w:r>
          </w:p>
        </w:tc>
      </w:tr>
      <w:tr w:rsidR="009D5E8A" w14:paraId="3EC8C12C" w14:textId="77777777" w:rsidTr="007F61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52" w:type="dxa"/>
            <w:gridSpan w:val="2"/>
            <w:vAlign w:val="center"/>
          </w:tcPr>
          <w:p w14:paraId="226F30D0" w14:textId="77777777" w:rsidR="00E46AA4" w:rsidRDefault="00000000">
            <w:pPr>
              <w:jc w:val="center"/>
            </w:pPr>
            <w:r>
              <w:rPr>
                <w:rFonts w:ascii="Tahoma" w:hAnsi="Tahoma"/>
                <w:i w:val="0"/>
                <w:sz w:val="17"/>
              </w:rPr>
              <w:t>01/09/2026</w:t>
            </w:r>
          </w:p>
        </w:tc>
        <w:tc>
          <w:tcPr>
            <w:tcW w:w="2693" w:type="dxa"/>
            <w:vAlign w:val="center"/>
          </w:tcPr>
          <w:p w14:paraId="1EB05D21" w14:textId="77777777" w:rsidR="00E46AA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7"/>
              </w:rPr>
              <w:t>Duoc UC, sede Puente Alto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103" w:type="dxa"/>
            <w:gridSpan w:val="2"/>
            <w:vAlign w:val="center"/>
          </w:tcPr>
          <w:p w14:paraId="6EF16BFD" w14:textId="77777777" w:rsidR="00E46AA4" w:rsidRDefault="00000000">
            <w:r>
              <w:rPr>
                <w:rFonts w:ascii="Tahoma" w:hAnsi="Tahoma"/>
                <w:i w:val="0"/>
                <w:sz w:val="16"/>
              </w:rPr>
              <w:t>Alunza - Tutor Universitario Inteligente para Programación I</w:t>
            </w:r>
          </w:p>
        </w:tc>
      </w:tr>
    </w:tbl>
    <w:p w14:paraId="36A77CFE" w14:textId="77777777" w:rsidR="004D5823" w:rsidRDefault="004D5823">
      <w:pPr>
        <w:pStyle w:val="Encabezado"/>
        <w:tabs>
          <w:tab w:val="clear" w:pos="4320"/>
          <w:tab w:val="clear" w:pos="8640"/>
        </w:tabs>
        <w:rPr>
          <w:rFonts w:ascii="Tahoma" w:hAnsi="Tahoma"/>
        </w:rPr>
      </w:pPr>
    </w:p>
    <w:tbl>
      <w:tblPr>
        <w:tblStyle w:val="Tabladelista3-nfasis2"/>
        <w:tblW w:w="10348" w:type="dxa"/>
        <w:tblLayout w:type="fixed"/>
        <w:tblLook w:val="0000" w:firstRow="0" w:lastRow="0" w:firstColumn="0" w:lastColumn="0" w:noHBand="0" w:noVBand="0"/>
      </w:tblPr>
      <w:tblGrid>
        <w:gridCol w:w="3970"/>
        <w:gridCol w:w="1559"/>
        <w:gridCol w:w="1559"/>
        <w:gridCol w:w="3260"/>
      </w:tblGrid>
      <w:tr w:rsidR="004D5823" w14:paraId="1CCC0591" w14:textId="77777777" w:rsidTr="007F61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348" w:type="dxa"/>
            <w:gridSpan w:val="4"/>
          </w:tcPr>
          <w:p w14:paraId="5272E51A" w14:textId="77777777" w:rsidR="004D5823" w:rsidRDefault="004D5823">
            <w:pPr>
              <w:jc w:val="center"/>
              <w:rPr>
                <w:rFonts w:ascii="Tahoma" w:eastAsia="Arial Unicode MS" w:hAnsi="Tahoma" w:cs="Tahoma"/>
                <w:b/>
                <w:bCs/>
                <w:sz w:val="24"/>
                <w:szCs w:val="24"/>
              </w:rPr>
            </w:pPr>
            <w:r>
              <w:rPr>
                <w:rFonts w:ascii="Tahoma" w:hAnsi="Tahoma" w:cs="Tahoma"/>
                <w:b/>
                <w:bCs/>
              </w:rPr>
              <w:t>Participantes</w:t>
            </w:r>
          </w:p>
        </w:tc>
      </w:tr>
      <w:tr w:rsidR="0006703B" w14:paraId="76AF3E03" w14:textId="77777777" w:rsidTr="007F6112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70" w:type="dxa"/>
          </w:tcPr>
          <w:p w14:paraId="59FE4D76" w14:textId="77777777" w:rsidR="0006703B" w:rsidRDefault="0006703B">
            <w:pPr>
              <w:jc w:val="center"/>
              <w:rPr>
                <w:rFonts w:ascii="Tahoma" w:eastAsia="Arial Unicode MS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  <w:szCs w:val="22"/>
              </w:rPr>
              <w:t>Nombre</w:t>
            </w:r>
          </w:p>
        </w:tc>
        <w:tc>
          <w:tcPr>
            <w:tcW w:w="1559" w:type="dxa"/>
          </w:tcPr>
          <w:p w14:paraId="0BEE9424" w14:textId="77777777" w:rsidR="0006703B" w:rsidRDefault="0006703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eastAsia="Arial Unicode MS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  <w:szCs w:val="22"/>
              </w:rPr>
              <w:t>Empresa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9" w:type="dxa"/>
          </w:tcPr>
          <w:p w14:paraId="5AB5EE9C" w14:textId="77777777" w:rsidR="0006703B" w:rsidRDefault="0006703B">
            <w:pPr>
              <w:jc w:val="center"/>
              <w:rPr>
                <w:rFonts w:ascii="Tahoma" w:eastAsia="Arial Unicode MS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  <w:szCs w:val="22"/>
              </w:rPr>
              <w:t>Teléfono</w:t>
            </w:r>
          </w:p>
        </w:tc>
        <w:tc>
          <w:tcPr>
            <w:tcW w:w="3260" w:type="dxa"/>
          </w:tcPr>
          <w:p w14:paraId="108FC618" w14:textId="77777777" w:rsidR="0006703B" w:rsidRDefault="0006703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eastAsia="Arial Unicode MS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  <w:szCs w:val="22"/>
              </w:rPr>
              <w:t>e-mail</w:t>
            </w:r>
          </w:p>
        </w:tc>
      </w:tr>
      <w:tr w:rsidR="0006703B" w14:paraId="1BF931BA" w14:textId="77777777" w:rsidTr="007F61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70" w:type="dxa"/>
            <w:vAlign w:val="center"/>
          </w:tcPr>
          <w:p w14:paraId="3BEAFB3E" w14:textId="77777777" w:rsidR="00E46AA4" w:rsidRDefault="00000000">
            <w:r>
              <w:rPr>
                <w:rFonts w:ascii="Tahoma" w:hAnsi="Tahoma"/>
                <w:i w:val="0"/>
                <w:sz w:val="16"/>
              </w:rPr>
              <w:t>Benjamin Pérez</w:t>
            </w:r>
          </w:p>
        </w:tc>
        <w:tc>
          <w:tcPr>
            <w:tcW w:w="1559" w:type="dxa"/>
            <w:noWrap/>
            <w:vAlign w:val="center"/>
          </w:tcPr>
          <w:p w14:paraId="40B540A1" w14:textId="77777777" w:rsidR="00E46A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6"/>
              </w:rPr>
              <w:t>Duoc UC, sede Puente Alto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9" w:type="dxa"/>
            <w:noWrap/>
            <w:vAlign w:val="center"/>
          </w:tcPr>
          <w:p w14:paraId="047D48CB" w14:textId="77777777" w:rsidR="00E46AA4" w:rsidRDefault="00000000">
            <w:r>
              <w:rPr>
                <w:rFonts w:ascii="Tahoma" w:hAnsi="Tahoma"/>
                <w:i w:val="0"/>
                <w:sz w:val="16"/>
              </w:rPr>
              <w:t>+56 9 6123 4501</w:t>
            </w:r>
          </w:p>
        </w:tc>
        <w:tc>
          <w:tcPr>
            <w:tcW w:w="3260" w:type="dxa"/>
            <w:noWrap/>
            <w:vAlign w:val="center"/>
          </w:tcPr>
          <w:p w14:paraId="555E413A" w14:textId="77777777" w:rsidR="00E46A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6"/>
              </w:rPr>
              <w:t>benjamin.perez@alunza.cl</w:t>
            </w:r>
          </w:p>
        </w:tc>
      </w:tr>
      <w:tr w:rsidR="0006703B" w14:paraId="12074BF6" w14:textId="77777777" w:rsidTr="007F6112">
        <w:trPr>
          <w:trHeight w:val="25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70" w:type="dxa"/>
            <w:vAlign w:val="center"/>
          </w:tcPr>
          <w:p w14:paraId="41F57660" w14:textId="77777777" w:rsidR="00E46AA4" w:rsidRDefault="00000000">
            <w:r>
              <w:rPr>
                <w:rFonts w:ascii="Tahoma" w:hAnsi="Tahoma"/>
                <w:i w:val="0"/>
                <w:sz w:val="16"/>
              </w:rPr>
              <w:t>Abraham Retamal</w:t>
            </w:r>
          </w:p>
        </w:tc>
        <w:tc>
          <w:tcPr>
            <w:tcW w:w="1559" w:type="dxa"/>
            <w:noWrap/>
            <w:vAlign w:val="center"/>
          </w:tcPr>
          <w:p w14:paraId="00CB177F" w14:textId="77777777" w:rsidR="00E46AA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6"/>
              </w:rPr>
              <w:t>Duoc UC, sede Puente Alto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9" w:type="dxa"/>
            <w:noWrap/>
            <w:vAlign w:val="center"/>
          </w:tcPr>
          <w:p w14:paraId="0A5115B8" w14:textId="77777777" w:rsidR="00E46AA4" w:rsidRDefault="00000000">
            <w:r>
              <w:rPr>
                <w:rFonts w:ascii="Tahoma" w:hAnsi="Tahoma"/>
                <w:i w:val="0"/>
                <w:sz w:val="16"/>
              </w:rPr>
              <w:t>+56 9 6123 4502</w:t>
            </w:r>
          </w:p>
        </w:tc>
        <w:tc>
          <w:tcPr>
            <w:tcW w:w="3260" w:type="dxa"/>
            <w:noWrap/>
            <w:vAlign w:val="center"/>
          </w:tcPr>
          <w:p w14:paraId="63BAD842" w14:textId="77777777" w:rsidR="00E46AA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6"/>
              </w:rPr>
              <w:t>abraham.retamal@alunza.cl</w:t>
            </w:r>
          </w:p>
        </w:tc>
      </w:tr>
      <w:tr w:rsidR="0006703B" w14:paraId="13F6EA09" w14:textId="77777777" w:rsidTr="007F61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70" w:type="dxa"/>
            <w:vAlign w:val="center"/>
          </w:tcPr>
          <w:p w14:paraId="3CF9CE6B" w14:textId="77777777" w:rsidR="00E46AA4" w:rsidRDefault="00000000">
            <w:r>
              <w:rPr>
                <w:rFonts w:ascii="Tahoma" w:hAnsi="Tahoma"/>
                <w:i w:val="0"/>
                <w:sz w:val="16"/>
              </w:rPr>
              <w:t>Marcelo Núñez</w:t>
            </w:r>
          </w:p>
        </w:tc>
        <w:tc>
          <w:tcPr>
            <w:tcW w:w="1559" w:type="dxa"/>
            <w:noWrap/>
            <w:vAlign w:val="center"/>
          </w:tcPr>
          <w:p w14:paraId="5670C599" w14:textId="77777777" w:rsidR="00E46A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6"/>
              </w:rPr>
              <w:t>Duoc UC, sede Puente Alto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9" w:type="dxa"/>
            <w:noWrap/>
            <w:vAlign w:val="center"/>
          </w:tcPr>
          <w:p w14:paraId="3F59598C" w14:textId="77777777" w:rsidR="00E46AA4" w:rsidRDefault="00000000">
            <w:r>
              <w:rPr>
                <w:rFonts w:ascii="Tahoma" w:hAnsi="Tahoma"/>
                <w:i w:val="0"/>
                <w:sz w:val="16"/>
              </w:rPr>
              <w:t>+56 9 6123 4503</w:t>
            </w:r>
          </w:p>
        </w:tc>
        <w:tc>
          <w:tcPr>
            <w:tcW w:w="3260" w:type="dxa"/>
            <w:noWrap/>
            <w:vAlign w:val="center"/>
          </w:tcPr>
          <w:p w14:paraId="61CD16F7" w14:textId="77777777" w:rsidR="00E46A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6"/>
              </w:rPr>
              <w:t>marcelo.nunez@alunza.cl</w:t>
            </w:r>
          </w:p>
        </w:tc>
      </w:tr>
      <w:tr w:rsidR="0006703B" w14:paraId="09EB5C6A" w14:textId="77777777" w:rsidTr="007F6112">
        <w:trPr>
          <w:trHeight w:val="25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70" w:type="dxa"/>
          </w:tcPr>
          <w:p w14:paraId="027D08C1" w14:textId="77777777" w:rsidR="0006703B" w:rsidRDefault="0006703B">
            <w:pPr>
              <w:jc w:val="center"/>
              <w:rPr>
                <w:rFonts w:ascii="Arial" w:eastAsia="Arial Unicode MS" w:hAnsi="Arial" w:cs="Arial"/>
                <w:lang w:val="fr-FR"/>
              </w:rPr>
            </w:pPr>
          </w:p>
        </w:tc>
        <w:tc>
          <w:tcPr>
            <w:tcW w:w="1559" w:type="dxa"/>
            <w:noWrap/>
          </w:tcPr>
          <w:p w14:paraId="11C59168" w14:textId="77777777" w:rsidR="0006703B" w:rsidRDefault="0006703B" w:rsidP="009108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lang w:val="fr-FR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9" w:type="dxa"/>
            <w:noWrap/>
          </w:tcPr>
          <w:p w14:paraId="63680C96" w14:textId="77777777" w:rsidR="0006703B" w:rsidRDefault="0006703B">
            <w:pPr>
              <w:jc w:val="right"/>
              <w:rPr>
                <w:rFonts w:ascii="Tahoma" w:hAnsi="Tahoma" w:cs="Tahoma"/>
                <w:lang w:val="fr-FR"/>
              </w:rPr>
            </w:pPr>
          </w:p>
        </w:tc>
        <w:tc>
          <w:tcPr>
            <w:tcW w:w="3260" w:type="dxa"/>
            <w:noWrap/>
          </w:tcPr>
          <w:p w14:paraId="29B7C41D" w14:textId="77777777" w:rsidR="0006703B" w:rsidRDefault="000670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ahoma" w:hAnsi="Tahoma" w:cs="Tahoma"/>
                <w:color w:val="0000FF"/>
                <w:u w:val="single"/>
                <w:lang w:val="fr-FR"/>
              </w:rPr>
            </w:pPr>
          </w:p>
        </w:tc>
      </w:tr>
    </w:tbl>
    <w:p w14:paraId="2544F3C0" w14:textId="77777777" w:rsidR="004922AA" w:rsidRDefault="004922AA">
      <w:pPr>
        <w:pStyle w:val="Encabezado"/>
        <w:tabs>
          <w:tab w:val="clear" w:pos="4320"/>
          <w:tab w:val="clear" w:pos="8640"/>
        </w:tabs>
        <w:rPr>
          <w:rFonts w:ascii="Tahoma" w:hAnsi="Tahoma"/>
          <w:lang w:val="fr-FR"/>
        </w:rPr>
      </w:pPr>
    </w:p>
    <w:p w14:paraId="6147CACA" w14:textId="77777777" w:rsidR="004922AA" w:rsidRDefault="004922AA">
      <w:pPr>
        <w:spacing w:line="240" w:lineRule="auto"/>
        <w:rPr>
          <w:rFonts w:ascii="Tahoma" w:hAnsi="Tahoma"/>
          <w:lang w:val="fr-FR"/>
        </w:rPr>
      </w:pPr>
      <w:r>
        <w:rPr>
          <w:rFonts w:ascii="Tahoma" w:hAnsi="Tahoma"/>
          <w:lang w:val="fr-FR"/>
        </w:rPr>
        <w:br w:type="page"/>
      </w:r>
    </w:p>
    <w:p w14:paraId="1A3B9083" w14:textId="77777777" w:rsidR="004D5823" w:rsidRDefault="004D5823">
      <w:pPr>
        <w:pStyle w:val="Encabezado"/>
        <w:tabs>
          <w:tab w:val="clear" w:pos="4320"/>
          <w:tab w:val="clear" w:pos="8640"/>
        </w:tabs>
        <w:rPr>
          <w:rFonts w:ascii="Tahoma" w:hAnsi="Tahoma"/>
          <w:lang w:val="fr-FR"/>
        </w:rPr>
      </w:pPr>
    </w:p>
    <w:p w14:paraId="7A239EFE" w14:textId="77777777" w:rsidR="004922AA" w:rsidRDefault="004922AA">
      <w:pPr>
        <w:pStyle w:val="Encabezado"/>
        <w:tabs>
          <w:tab w:val="clear" w:pos="4320"/>
          <w:tab w:val="clear" w:pos="8640"/>
        </w:tabs>
        <w:rPr>
          <w:rFonts w:ascii="Tahoma" w:hAnsi="Tahoma"/>
          <w:lang w:val="fr-FR"/>
        </w:rPr>
      </w:pPr>
    </w:p>
    <w:p w14:paraId="43977953" w14:textId="77777777" w:rsidR="004D5823" w:rsidRDefault="004922AA" w:rsidP="004922AA">
      <w:pPr>
        <w:pStyle w:val="Ttulo1"/>
        <w:keepNext/>
      </w:pPr>
      <w:r>
        <w:t xml:space="preserve">Introducción </w:t>
      </w:r>
    </w:p>
    <w:p w14:paraId="25163328" w14:textId="77777777" w:rsidR="004922AA" w:rsidRPr="004922AA" w:rsidRDefault="004922AA" w:rsidP="004922AA">
      <w:pPr>
        <w:tabs>
          <w:tab w:val="left" w:pos="1368"/>
        </w:tabs>
        <w:spacing w:after="100" w:line="259" w:lineRule="auto"/>
      </w:pPr>
      <w:r>
        <w:rPr>
          <w:rFonts w:ascii="Tahoma" w:hAnsi="Tahoma"/>
          <w:i w:val="0"/>
          <w:sz w:val="19"/>
        </w:rPr>
        <w:t>Alunza es una plataforma web B2B orientada a instituciones de educación superior. Su MVP apoyará la enseñanza de Programación I con JavaScript mediante clases y actividades, ejecución controlada de código, casos de prueba deterministas, feedback progresivo, un RAG mínimo basado en material oficial y un tablero docente con evidencia explicable. Los usuarios primarios son profesor y estudiante; la solución apoyará la decisión pedagógica sin reemplazar al docente ni depender exclusivamente de un LLM.</w:t>
      </w:r>
    </w:p>
    <w:p w14:paraId="5FB53C61" w14:textId="77777777" w:rsidR="004922AA" w:rsidRDefault="004922AA" w:rsidP="004922AA">
      <w:pPr>
        <w:pStyle w:val="Ttulo1"/>
        <w:keepNext/>
      </w:pPr>
      <w:r>
        <w:t>Resumen del Sprint</w:t>
      </w:r>
    </w:p>
    <w:p w14:paraId="46DA2D94" w14:textId="77777777" w:rsidR="004922AA" w:rsidRPr="004922AA" w:rsidRDefault="004922AA" w:rsidP="004922AA">
      <w:pPr>
        <w:spacing w:after="100" w:line="259" w:lineRule="auto"/>
      </w:pPr>
      <w:r>
        <w:rPr>
          <w:rFonts w:ascii="Tahoma" w:hAnsi="Tahoma"/>
          <w:i w:val="0"/>
          <w:sz w:val="19"/>
        </w:rPr>
        <w:t>Este documento registra el avance acumulado de los Sprints 0 y 1 de definición, correspondientes a las semanas 1-4 del plan CAPSTONE, con corte al 01/09/2026. El Sprint 0 cubrió alineamiento y riesgos durante las semanas 1-2; el Sprint 1 cubre alcance y diseño durante las semanas 3-4. El resultado observable es una línea base documental y de planificación; la implementación comenzará con el Sprint 2.</w:t>
      </w:r>
    </w:p>
    <w:p w14:paraId="3B136686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b/>
          <w:i w:val="0"/>
          <w:sz w:val="19"/>
        </w:rPr>
        <w:t>Estado: Sprint 1 en curso; no corresponde declararlo cerrado hasta completar la revisión de la semana 4.</w:t>
      </w:r>
    </w:p>
    <w:p w14:paraId="725101C3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b/>
          <w:i w:val="0"/>
          <w:sz w:val="19"/>
        </w:rPr>
        <w:t>Entregables consolidados: Acta de Constitución, ERS, casos de uso, historias, Product Backlog, Sprint Backlog, Roadmap ágil, presentación Fase 1 y retrospectiva.</w:t>
      </w:r>
    </w:p>
    <w:p w14:paraId="28BD82F0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b/>
          <w:i w:val="0"/>
          <w:sz w:val="19"/>
        </w:rPr>
        <w:t>Alcance acordado:</w:t>
      </w:r>
      <w:r>
        <w:rPr>
          <w:rFonts w:ascii="Tahoma" w:hAnsi="Tahoma"/>
          <w:i w:val="0"/>
          <w:sz w:val="19"/>
        </w:rPr>
        <w:t xml:space="preserve"> una vertical demostrable para Programación I con JavaScript, evaluación determinista primero y apoyo de IA/RAG acotado.</w:t>
      </w:r>
    </w:p>
    <w:p w14:paraId="0954F6A6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b/>
          <w:i w:val="0"/>
          <w:sz w:val="19"/>
        </w:rPr>
        <w:t>Medición:</w:t>
      </w:r>
      <w:r>
        <w:rPr>
          <w:rFonts w:ascii="Tahoma" w:hAnsi="Tahoma"/>
          <w:i w:val="0"/>
          <w:sz w:val="19"/>
        </w:rPr>
        <w:t xml:space="preserve"> no se informa porcentaje global ni velocidad porque aún no existe registro verificable de código integrado, horas consumidas o historias terminadas.</w:t>
      </w:r>
    </w:p>
    <w:p w14:paraId="1B870065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b/>
          <w:i w:val="0"/>
          <w:sz w:val="19"/>
        </w:rPr>
        <w:t>Riesgo inmediato:</w:t>
      </w:r>
      <w:r>
        <w:rPr>
          <w:rFonts w:ascii="Tahoma" w:hAnsi="Tahoma"/>
          <w:i w:val="0"/>
          <w:sz w:val="19"/>
        </w:rPr>
        <w:t xml:space="preserve"> faltan evidencias de los spikes del ejecutor JavaScript y del RAG previstos para la fase inicial.</w:t>
      </w:r>
    </w:p>
    <w:p w14:paraId="2526DE1D" w14:textId="77777777" w:rsidR="004922AA" w:rsidRDefault="004922AA" w:rsidP="004922AA">
      <w:pPr>
        <w:pStyle w:val="Ttulo1"/>
        <w:keepNext/>
        <w:pageBreakBefore/>
      </w:pPr>
      <w:r>
        <w:lastRenderedPageBreak/>
        <w:t>Estado de tareas</w:t>
      </w:r>
    </w:p>
    <w:p w14:paraId="5F23B395" w14:textId="77777777" w:rsidR="004922AA" w:rsidRPr="004922AA" w:rsidRDefault="004922AA" w:rsidP="004922AA">
      <w:pPr>
        <w:spacing w:after="100" w:line="259" w:lineRule="auto"/>
      </w:pPr>
      <w:r>
        <w:rPr>
          <w:rFonts w:ascii="Tahoma" w:hAnsi="Tahoma"/>
          <w:i w:val="0"/>
          <w:sz w:val="19"/>
        </w:rPr>
        <w:t>La siguiente tabla diferencia los entregables confirmados de los elementos parciales o pendientes. Los estados se basan en los documentos disponibles y no sustituyen evidencia de repositorio, pruebas o revisión del equipo.</w:t>
      </w:r>
    </w:p>
    <w:tbl>
      <w:tblPr>
        <w:tblStyle w:val="Tabladelista3-nfasis2"/>
        <w:tblW w:w="9972" w:type="dxa"/>
        <w:tblLayout w:type="fixed"/>
        <w:tblLook w:val="04A0" w:firstRow="1" w:lastRow="0" w:firstColumn="1" w:lastColumn="0" w:noHBand="0" w:noVBand="1"/>
      </w:tblPr>
      <w:tblGrid>
        <w:gridCol w:w="723"/>
        <w:gridCol w:w="3252"/>
        <w:gridCol w:w="1445"/>
        <w:gridCol w:w="4552"/>
      </w:tblGrid>
      <w:tr w:rsidR="00E46AA4" w14:paraId="361C4699" w14:textId="77777777" w:rsidTr="00E46A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2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AD4C0B" w14:textId="77777777" w:rsidR="00E46AA4" w:rsidRDefault="00000000">
            <w:pPr>
              <w:jc w:val="center"/>
            </w:pPr>
            <w:r>
              <w:rPr>
                <w:rFonts w:ascii="Tahoma" w:hAnsi="Tahoma"/>
                <w:i w:val="0"/>
                <w:sz w:val="16"/>
              </w:rPr>
              <w:t>N°</w:t>
            </w:r>
          </w:p>
        </w:tc>
        <w:tc>
          <w:tcPr>
            <w:tcW w:w="32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4B37EF" w14:textId="77777777" w:rsidR="00E46AA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6"/>
              </w:rPr>
              <w:t>Actividad</w:t>
            </w:r>
          </w:p>
        </w:tc>
        <w:tc>
          <w:tcPr>
            <w:tcW w:w="144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ADA211" w14:textId="77777777" w:rsidR="00E46AA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6"/>
              </w:rPr>
              <w:t>Estado</w:t>
            </w:r>
          </w:p>
        </w:tc>
        <w:tc>
          <w:tcPr>
            <w:tcW w:w="4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2F42A3" w14:textId="77777777" w:rsidR="00E46AA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6"/>
              </w:rPr>
              <w:t>Evidencia / observación</w:t>
            </w:r>
          </w:p>
        </w:tc>
      </w:tr>
      <w:tr w:rsidR="00E46AA4" w14:paraId="56A437EF" w14:textId="77777777" w:rsidTr="00E46A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CD3E2F" w14:textId="77777777" w:rsidR="00E46AA4" w:rsidRDefault="00000000">
            <w:pPr>
              <w:jc w:val="center"/>
            </w:pPr>
            <w:r>
              <w:rPr>
                <w:rFonts w:ascii="Tahoma" w:hAnsi="Tahoma"/>
                <w:b w:val="0"/>
                <w:i w:val="0"/>
                <w:sz w:val="16"/>
              </w:rPr>
              <w:t>1</w:t>
            </w:r>
          </w:p>
        </w:tc>
        <w:tc>
          <w:tcPr>
            <w:tcW w:w="32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D792C6" w14:textId="77777777" w:rsidR="00E46A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6"/>
              </w:rPr>
              <w:t>Definir alcance y vertical del MVP</w:t>
            </w:r>
          </w:p>
        </w:tc>
        <w:tc>
          <w:tcPr>
            <w:tcW w:w="144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269FF4" w14:textId="77777777" w:rsidR="00E46AA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b/>
                <w:i w:val="0"/>
                <w:sz w:val="16"/>
              </w:rPr>
              <w:t>Completada</w:t>
            </w:r>
          </w:p>
        </w:tc>
        <w:tc>
          <w:tcPr>
            <w:tcW w:w="4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D32E4F" w14:textId="77777777" w:rsidR="00E46A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5"/>
              </w:rPr>
              <w:t>Acta_de_Constitucion_Alunza.docx, versión 1.1.</w:t>
            </w:r>
          </w:p>
        </w:tc>
      </w:tr>
      <w:tr w:rsidR="00E46AA4" w14:paraId="10782064" w14:textId="77777777" w:rsidTr="00E46A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029E3E" w14:textId="77777777" w:rsidR="00E46AA4" w:rsidRDefault="00000000">
            <w:pPr>
              <w:jc w:val="center"/>
            </w:pPr>
            <w:r>
              <w:rPr>
                <w:rFonts w:ascii="Tahoma" w:hAnsi="Tahoma"/>
                <w:b w:val="0"/>
                <w:i w:val="0"/>
                <w:sz w:val="16"/>
              </w:rPr>
              <w:t>2</w:t>
            </w:r>
          </w:p>
        </w:tc>
        <w:tc>
          <w:tcPr>
            <w:tcW w:w="32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7DA93D" w14:textId="77777777" w:rsidR="00E46AA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6"/>
              </w:rPr>
              <w:t>Planificar el proyecto en 18 semanas</w:t>
            </w:r>
          </w:p>
        </w:tc>
        <w:tc>
          <w:tcPr>
            <w:tcW w:w="144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D22E3F" w14:textId="77777777" w:rsidR="00E46AA4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ahoma" w:hAnsi="Tahoma"/>
                <w:b/>
                <w:i w:val="0"/>
                <w:sz w:val="16"/>
              </w:rPr>
              <w:t>Completada</w:t>
            </w:r>
          </w:p>
        </w:tc>
        <w:tc>
          <w:tcPr>
            <w:tcW w:w="4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4523B7" w14:textId="77777777" w:rsidR="00E46AA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5"/>
              </w:rPr>
              <w:t>Roadmap_Agil_Alunza_2026.pptx, con nueve sprints de dos semanas.</w:t>
            </w:r>
          </w:p>
        </w:tc>
      </w:tr>
      <w:tr w:rsidR="00E46AA4" w14:paraId="7855AD6E" w14:textId="77777777" w:rsidTr="00E46A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7F4802" w14:textId="77777777" w:rsidR="00E46AA4" w:rsidRDefault="00000000">
            <w:pPr>
              <w:jc w:val="center"/>
            </w:pPr>
            <w:r>
              <w:rPr>
                <w:rFonts w:ascii="Tahoma" w:hAnsi="Tahoma"/>
                <w:b w:val="0"/>
                <w:i w:val="0"/>
                <w:sz w:val="16"/>
              </w:rPr>
              <w:t>3</w:t>
            </w:r>
          </w:p>
        </w:tc>
        <w:tc>
          <w:tcPr>
            <w:tcW w:w="32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FA70F6" w14:textId="77777777" w:rsidR="00E46A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6"/>
              </w:rPr>
              <w:t>Especificar requisitos funcionales y no funcionales</w:t>
            </w:r>
          </w:p>
        </w:tc>
        <w:tc>
          <w:tcPr>
            <w:tcW w:w="144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CC4722" w14:textId="77777777" w:rsidR="00E46AA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b/>
                <w:i w:val="0"/>
                <w:sz w:val="16"/>
              </w:rPr>
              <w:t>Completada</w:t>
            </w:r>
          </w:p>
        </w:tc>
        <w:tc>
          <w:tcPr>
            <w:tcW w:w="4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D1E546" w14:textId="77777777" w:rsidR="00E46A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5"/>
              </w:rPr>
              <w:t>Informe ERS de Alunza.</w:t>
            </w:r>
          </w:p>
        </w:tc>
      </w:tr>
      <w:tr w:rsidR="00E46AA4" w14:paraId="0892920E" w14:textId="77777777" w:rsidTr="00E46A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EB50AC" w14:textId="77777777" w:rsidR="00E46AA4" w:rsidRDefault="00000000">
            <w:pPr>
              <w:jc w:val="center"/>
            </w:pPr>
            <w:r>
              <w:rPr>
                <w:rFonts w:ascii="Tahoma" w:hAnsi="Tahoma"/>
                <w:b w:val="0"/>
                <w:i w:val="0"/>
                <w:sz w:val="16"/>
              </w:rPr>
              <w:t>4</w:t>
            </w:r>
          </w:p>
        </w:tc>
        <w:tc>
          <w:tcPr>
            <w:tcW w:w="32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8285C4" w14:textId="77777777" w:rsidR="00E46AA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6"/>
              </w:rPr>
              <w:t>Definir actores, casos de uso e historias</w:t>
            </w:r>
          </w:p>
        </w:tc>
        <w:tc>
          <w:tcPr>
            <w:tcW w:w="144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527B48" w14:textId="77777777" w:rsidR="00E46AA4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ahoma" w:hAnsi="Tahoma"/>
                <w:b/>
                <w:i w:val="0"/>
                <w:sz w:val="16"/>
              </w:rPr>
              <w:t>Completada</w:t>
            </w:r>
          </w:p>
        </w:tc>
        <w:tc>
          <w:tcPr>
            <w:tcW w:w="4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505325" w14:textId="77777777" w:rsidR="00E46AA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5"/>
              </w:rPr>
              <w:t>Casos de uso extendidos y 19 historias priorizadas.</w:t>
            </w:r>
          </w:p>
        </w:tc>
      </w:tr>
      <w:tr w:rsidR="00E46AA4" w14:paraId="304E872F" w14:textId="77777777" w:rsidTr="00E46A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F9CDDE" w14:textId="77777777" w:rsidR="00E46AA4" w:rsidRDefault="00000000">
            <w:pPr>
              <w:jc w:val="center"/>
            </w:pPr>
            <w:r>
              <w:rPr>
                <w:rFonts w:ascii="Tahoma" w:hAnsi="Tahoma"/>
                <w:b w:val="0"/>
                <w:i w:val="0"/>
                <w:sz w:val="16"/>
              </w:rPr>
              <w:t>5</w:t>
            </w:r>
          </w:p>
        </w:tc>
        <w:tc>
          <w:tcPr>
            <w:tcW w:w="32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5BB2FC" w14:textId="77777777" w:rsidR="00E46AA4" w:rsidRPr="001C0FA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1C0FA9">
              <w:rPr>
                <w:rFonts w:ascii="Tahoma" w:hAnsi="Tahoma"/>
                <w:i w:val="0"/>
                <w:sz w:val="16"/>
                <w:lang w:val="en-US"/>
              </w:rPr>
              <w:t>Construir Product Backlog y Sprint Backlog</w:t>
            </w:r>
          </w:p>
        </w:tc>
        <w:tc>
          <w:tcPr>
            <w:tcW w:w="144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EE58C4" w14:textId="77777777" w:rsidR="00E46AA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b/>
                <w:i w:val="0"/>
                <w:sz w:val="16"/>
              </w:rPr>
              <w:t>Completada</w:t>
            </w:r>
          </w:p>
        </w:tc>
        <w:tc>
          <w:tcPr>
            <w:tcW w:w="4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D054B6" w14:textId="77777777" w:rsidR="00E46A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5"/>
              </w:rPr>
              <w:t>Product Backlog alineado a S0-S8; Sprint 2 con 12 tareas y 84 horas.</w:t>
            </w:r>
          </w:p>
        </w:tc>
      </w:tr>
      <w:tr w:rsidR="00E46AA4" w14:paraId="57377CFF" w14:textId="77777777" w:rsidTr="00E46A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A4F157" w14:textId="77777777" w:rsidR="00E46AA4" w:rsidRDefault="00000000">
            <w:pPr>
              <w:jc w:val="center"/>
            </w:pPr>
            <w:r>
              <w:rPr>
                <w:rFonts w:ascii="Tahoma" w:hAnsi="Tahoma"/>
                <w:b w:val="0"/>
                <w:i w:val="0"/>
                <w:sz w:val="16"/>
              </w:rPr>
              <w:t>6</w:t>
            </w:r>
          </w:p>
        </w:tc>
        <w:tc>
          <w:tcPr>
            <w:tcW w:w="32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CB6A3B" w14:textId="77777777" w:rsidR="00E46AA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6"/>
              </w:rPr>
              <w:t>Definir arquitectura y prototipos iniciales</w:t>
            </w:r>
          </w:p>
        </w:tc>
        <w:tc>
          <w:tcPr>
            <w:tcW w:w="144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B701D1" w14:textId="77777777" w:rsidR="00E46AA4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ahoma" w:hAnsi="Tahoma"/>
                <w:b/>
                <w:i w:val="0"/>
                <w:sz w:val="16"/>
              </w:rPr>
              <w:t>Parcial</w:t>
            </w:r>
          </w:p>
        </w:tc>
        <w:tc>
          <w:tcPr>
            <w:tcW w:w="4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CDAB74" w14:textId="77777777" w:rsidR="00E46AA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5"/>
              </w:rPr>
              <w:t>Existe arquitectura conceptual; diagramas y prototipos requieren validación.</w:t>
            </w:r>
          </w:p>
        </w:tc>
      </w:tr>
      <w:tr w:rsidR="00E46AA4" w14:paraId="40010245" w14:textId="77777777" w:rsidTr="00E46A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C32638" w14:textId="77777777" w:rsidR="00E46AA4" w:rsidRDefault="00000000">
            <w:pPr>
              <w:jc w:val="center"/>
            </w:pPr>
            <w:r>
              <w:rPr>
                <w:rFonts w:ascii="Tahoma" w:hAnsi="Tahoma"/>
                <w:b w:val="0"/>
                <w:i w:val="0"/>
                <w:sz w:val="16"/>
              </w:rPr>
              <w:t>7</w:t>
            </w:r>
          </w:p>
        </w:tc>
        <w:tc>
          <w:tcPr>
            <w:tcW w:w="32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9DF52F" w14:textId="77777777" w:rsidR="00E46A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6"/>
              </w:rPr>
              <w:t>Realizar spikes de ejecutor JavaScript y RAG</w:t>
            </w:r>
          </w:p>
        </w:tc>
        <w:tc>
          <w:tcPr>
            <w:tcW w:w="144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D3C073" w14:textId="77777777" w:rsidR="00E46AA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b/>
                <w:i w:val="0"/>
                <w:sz w:val="16"/>
              </w:rPr>
              <w:t>Pendiente</w:t>
            </w:r>
          </w:p>
        </w:tc>
        <w:tc>
          <w:tcPr>
            <w:tcW w:w="4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8AD458" w14:textId="77777777" w:rsidR="00E46A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5"/>
              </w:rPr>
              <w:t>No se dispone de evidencia técnica; priorizar antes de comprometer la arquitectura.</w:t>
            </w:r>
          </w:p>
        </w:tc>
      </w:tr>
      <w:tr w:rsidR="00E46AA4" w14:paraId="4C19FA59" w14:textId="77777777" w:rsidTr="00E46A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C0E3CB" w14:textId="77777777" w:rsidR="00E46AA4" w:rsidRDefault="00000000">
            <w:pPr>
              <w:jc w:val="center"/>
            </w:pPr>
            <w:r>
              <w:rPr>
                <w:rFonts w:ascii="Tahoma" w:hAnsi="Tahoma"/>
                <w:b w:val="0"/>
                <w:i w:val="0"/>
                <w:sz w:val="16"/>
              </w:rPr>
              <w:t>8</w:t>
            </w:r>
          </w:p>
        </w:tc>
        <w:tc>
          <w:tcPr>
            <w:tcW w:w="32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EF843D" w14:textId="77777777" w:rsidR="00E46AA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6"/>
              </w:rPr>
              <w:t>Cerrar roles, stack y decisiones técnicas</w:t>
            </w:r>
          </w:p>
        </w:tc>
        <w:tc>
          <w:tcPr>
            <w:tcW w:w="144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B0F96C" w14:textId="77777777" w:rsidR="00E46AA4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ahoma" w:hAnsi="Tahoma"/>
                <w:b/>
                <w:i w:val="0"/>
                <w:sz w:val="16"/>
              </w:rPr>
              <w:t>Completada</w:t>
            </w:r>
          </w:p>
        </w:tc>
        <w:tc>
          <w:tcPr>
            <w:tcW w:w="4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5D65DF" w14:textId="77777777" w:rsidR="00E46AA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5"/>
              </w:rPr>
              <w:t>Roles, tecnologías, despliegue y proveedor de IA confirmados en la línea base 1.1.</w:t>
            </w:r>
          </w:p>
        </w:tc>
      </w:tr>
      <w:tr w:rsidR="00E46AA4" w14:paraId="40F69CA5" w14:textId="77777777" w:rsidTr="00E46A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A60D1D" w14:textId="77777777" w:rsidR="00E46AA4" w:rsidRDefault="00000000">
            <w:pPr>
              <w:jc w:val="center"/>
            </w:pPr>
            <w:r>
              <w:rPr>
                <w:rFonts w:ascii="Tahoma" w:hAnsi="Tahoma"/>
                <w:b w:val="0"/>
                <w:i w:val="0"/>
                <w:sz w:val="16"/>
              </w:rPr>
              <w:t>9</w:t>
            </w:r>
          </w:p>
        </w:tc>
        <w:tc>
          <w:tcPr>
            <w:tcW w:w="32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51D0C6" w14:textId="77777777" w:rsidR="00E46A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6"/>
              </w:rPr>
              <w:t>Realizar retrospectiva del Sprint 1</w:t>
            </w:r>
          </w:p>
        </w:tc>
        <w:tc>
          <w:tcPr>
            <w:tcW w:w="144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C32174" w14:textId="77777777" w:rsidR="00E46AA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b/>
                <w:i w:val="0"/>
                <w:sz w:val="16"/>
              </w:rPr>
              <w:t>Completada</w:t>
            </w:r>
          </w:p>
        </w:tc>
        <w:tc>
          <w:tcPr>
            <w:tcW w:w="4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E76410" w14:textId="77777777" w:rsidR="00E46AA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ahoma" w:hAnsi="Tahoma"/>
                <w:i w:val="0"/>
                <w:sz w:val="15"/>
              </w:rPr>
              <w:t>Reunion realizada, asistentes registrados y acuerdos validados.</w:t>
            </w:r>
          </w:p>
        </w:tc>
      </w:tr>
    </w:tbl>
    <w:p w14:paraId="4FE42FD2" w14:textId="77777777" w:rsidR="00E46AA4" w:rsidRDefault="00000000">
      <w:pPr>
        <w:pStyle w:val="Ttulo2"/>
        <w:keepNext/>
        <w:spacing w:before="140" w:after="60"/>
      </w:pPr>
      <w:r>
        <w:rPr>
          <w:rFonts w:ascii="Tahoma" w:hAnsi="Tahoma"/>
          <w:i w:val="0"/>
          <w:sz w:val="21"/>
        </w:rPr>
        <w:t>Acciones para cerrar el Sprint 1</w:t>
      </w:r>
    </w:p>
    <w:p w14:paraId="000B68E1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i w:val="0"/>
          <w:sz w:val="19"/>
        </w:rPr>
        <w:t>Propagar en todos los artefactos la distribución confirmada de roles: Marcelo Núñez en Product Owner, backend e integración; Benjamin Pérez en UX/UI, frontend y documentación; Abraham Retamal en datos, IA/RAG y calidad.</w:t>
      </w:r>
    </w:p>
    <w:p w14:paraId="50C32E31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i w:val="0"/>
          <w:sz w:val="19"/>
        </w:rPr>
        <w:t>Usar de forma definitiva la denominación Alunza - Tutor Universitario Inteligente para Programación I y mantener acordada la titularidad del código y su uso académico.</w:t>
      </w:r>
    </w:p>
    <w:p w14:paraId="6ACFFF51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i w:val="0"/>
          <w:sz w:val="19"/>
        </w:rPr>
        <w:t>Aplicar la decisión técnica acordada: React + TypeScript, Node.js + NestJS, PostgreSQL + pgvector, Jest + Cypress, Docker y Docker Compose, GitHub Actions, Azure OpenAI y despliegue en Azure.</w:t>
      </w:r>
    </w:p>
    <w:p w14:paraId="4882B505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i w:val="0"/>
          <w:sz w:val="19"/>
        </w:rPr>
        <w:t>Ejecutar y documentar spikes del sandbox JavaScript y del pipeline RAG, con criterios de seguridad, costo y latencia.</w:t>
      </w:r>
    </w:p>
    <w:p w14:paraId="59675E8D" w14:textId="77777777" w:rsidR="004922AA" w:rsidRDefault="004922AA" w:rsidP="004922AA">
      <w:pPr>
        <w:pStyle w:val="Ttulo1"/>
        <w:keepNext/>
        <w:pageBreakBefore/>
      </w:pPr>
      <w:r>
        <w:lastRenderedPageBreak/>
        <w:t xml:space="preserve">Próximo Sprint </w:t>
      </w:r>
    </w:p>
    <w:p w14:paraId="6DA329FA" w14:textId="77777777" w:rsidR="004922AA" w:rsidRPr="004922AA" w:rsidRDefault="004922AA" w:rsidP="004922AA">
      <w:pPr>
        <w:spacing w:after="100" w:line="259" w:lineRule="auto"/>
      </w:pPr>
      <w:r>
        <w:rPr>
          <w:rFonts w:ascii="Tahoma" w:hAnsi="Tahoma"/>
          <w:i w:val="0"/>
          <w:sz w:val="19"/>
        </w:rPr>
        <w:t>El Sprint 2 corresponde a las semanas 5-6 y tiene como objetivo entregar la base de plataforma: autenticación segura, roles de profesor y estudiante, creación/configuración de clases e inscripción mediante código. El Sprint Backlog propone 12 tareas y 84 horas. Marcelo Núñez lidera backend e integración; Benjamin Pérez lidera interfaz y documentación; Abraham Retamal lidera datos, calidad y pruebas.</w:t>
      </w:r>
    </w:p>
    <w:p w14:paraId="278E4519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i w:val="0"/>
          <w:sz w:val="19"/>
        </w:rPr>
        <w:t>ALZ-HU-001 - Autenticar usuario: modelo de usuarios y roles, sesiones, vistas de acceso y pruebas de autorización (30 h).</w:t>
      </w:r>
    </w:p>
    <w:p w14:paraId="17FD8B81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i w:val="0"/>
          <w:sz w:val="19"/>
        </w:rPr>
        <w:t>ALZ-HU-002 - Administrar clase: dominio, API, interfaz y pruebas de permisos (30 h).</w:t>
      </w:r>
    </w:p>
    <w:p w14:paraId="74DD88E9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i w:val="0"/>
          <w:sz w:val="19"/>
        </w:rPr>
        <w:t>ALZ-HU-003 - Inscribirse en clase: códigos, inscripción idempotente, interfaz y pruebas de casos válido, inválido y duplicado (24 h).</w:t>
      </w:r>
    </w:p>
    <w:p w14:paraId="71DA438F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i w:val="0"/>
          <w:sz w:val="19"/>
        </w:rPr>
        <w:t>Condición de término: criterios de aceptación cumplidos, revisión cruzada, pruebas automatizadas, documentación actualizada y evidencia visible en el repositorio.</w:t>
      </w:r>
    </w:p>
    <w:p w14:paraId="5D5EBAF6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i w:val="0"/>
          <w:sz w:val="19"/>
        </w:rPr>
        <w:t>Seguimiento: registrar diariamente horas consumidas/restantes y actualizar el avance solo con evidencia verificable.</w:t>
      </w:r>
    </w:p>
    <w:p w14:paraId="16374C82" w14:textId="77777777" w:rsidR="004922AA" w:rsidRDefault="004922AA" w:rsidP="004922AA">
      <w:pPr>
        <w:pStyle w:val="Ttulo1"/>
        <w:keepNext/>
      </w:pPr>
      <w:r>
        <w:t xml:space="preserve">Anexos </w:t>
      </w:r>
    </w:p>
    <w:p w14:paraId="627EC23C" w14:textId="77777777" w:rsidR="004922AA" w:rsidRPr="004922AA" w:rsidRDefault="004922AA" w:rsidP="004922AA">
      <w:pPr>
        <w:spacing w:after="100" w:line="259" w:lineRule="auto"/>
      </w:pPr>
      <w:r>
        <w:rPr>
          <w:rFonts w:ascii="Tahoma" w:hAnsi="Tahoma"/>
          <w:i w:val="0"/>
          <w:sz w:val="19"/>
        </w:rPr>
        <w:t>Evidencias documentales asociadas al avance:</w:t>
      </w:r>
    </w:p>
    <w:p w14:paraId="33EE5BAD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i w:val="0"/>
          <w:sz w:val="18"/>
        </w:rPr>
        <w:t>Acta_de_Constitucion_Alunza.docx.</w:t>
      </w:r>
    </w:p>
    <w:p w14:paraId="5A3FDA8E" w14:textId="4E192F26" w:rsidR="00E46AA4" w:rsidRDefault="001C0FA9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i w:val="0"/>
          <w:sz w:val="18"/>
        </w:rPr>
        <w:t>Roadmap_Agil_Alunza_2026.pptx.</w:t>
      </w:r>
    </w:p>
    <w:p w14:paraId="5EB06A34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i w:val="0"/>
          <w:sz w:val="18"/>
        </w:rPr>
        <w:t>Informe_ERS_Alunza.docx.</w:t>
      </w:r>
    </w:p>
    <w:p w14:paraId="30E726F5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i w:val="0"/>
          <w:sz w:val="18"/>
        </w:rPr>
        <w:t>Documento_Casos_de_Uso_Extendidos_Alunza.docx.</w:t>
      </w:r>
    </w:p>
    <w:p w14:paraId="2ECE4538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i w:val="0"/>
          <w:sz w:val="18"/>
        </w:rPr>
        <w:t>Plantilla_Historias_Usuario_Alunza.xlsx.</w:t>
      </w:r>
    </w:p>
    <w:p w14:paraId="3A42425F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i w:val="0"/>
          <w:sz w:val="18"/>
        </w:rPr>
        <w:t>Product_Backlog_Alunza.xlsx, alineado a los Sprints 0-8.</w:t>
      </w:r>
    </w:p>
    <w:p w14:paraId="1AF905DD" w14:textId="77777777" w:rsidR="00E46AA4" w:rsidRPr="001C0FA9" w:rsidRDefault="00000000">
      <w:pPr>
        <w:pStyle w:val="Prrafodelista"/>
        <w:keepLines/>
        <w:numPr>
          <w:ilvl w:val="0"/>
          <w:numId w:val="1"/>
        </w:numPr>
        <w:spacing w:after="50" w:line="252" w:lineRule="auto"/>
        <w:rPr>
          <w:lang w:val="en-US"/>
        </w:rPr>
      </w:pPr>
      <w:r w:rsidRPr="001C0FA9">
        <w:rPr>
          <w:rFonts w:ascii="Tahoma" w:hAnsi="Tahoma"/>
          <w:i w:val="0"/>
          <w:sz w:val="18"/>
          <w:lang w:val="en-US"/>
        </w:rPr>
        <w:t>Sprint_Backlog_Alunza_Sprint_2.xlsx, con 12 tareas.</w:t>
      </w:r>
    </w:p>
    <w:p w14:paraId="5E62B079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i w:val="0"/>
          <w:sz w:val="18"/>
        </w:rPr>
        <w:t>Presentacion_Alunza_CAPSTONE_Fase1.pptx.</w:t>
      </w:r>
    </w:p>
    <w:p w14:paraId="0B18ECD9" w14:textId="77777777" w:rsidR="00E46AA4" w:rsidRDefault="00000000">
      <w:pPr>
        <w:pStyle w:val="Prrafodelista"/>
        <w:keepLines/>
        <w:numPr>
          <w:ilvl w:val="0"/>
          <w:numId w:val="1"/>
        </w:numPr>
        <w:spacing w:after="50" w:line="252" w:lineRule="auto"/>
      </w:pPr>
      <w:r>
        <w:rPr>
          <w:rFonts w:ascii="Tahoma" w:hAnsi="Tahoma"/>
          <w:i w:val="0"/>
          <w:sz w:val="18"/>
        </w:rPr>
        <w:t>Resumen_Reunion_Retrospectiva_Alunza.docx, correspondiente al Sprint 1.</w:t>
      </w:r>
    </w:p>
    <w:p w14:paraId="564300F8" w14:textId="77777777" w:rsidR="00E46AA4" w:rsidRDefault="00E46AA4"/>
    <w:sectPr w:rsidR="00E46AA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2096" w:right="1134" w:bottom="851" w:left="1134" w:header="568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EDD67" w14:textId="77777777" w:rsidR="00EB242E" w:rsidRDefault="00EB242E">
      <w:r>
        <w:separator/>
      </w:r>
    </w:p>
  </w:endnote>
  <w:endnote w:type="continuationSeparator" w:id="0">
    <w:p w14:paraId="52E138CF" w14:textId="77777777" w:rsidR="00EB242E" w:rsidRDefault="00EB24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7F772" w14:textId="77777777" w:rsidR="00803496" w:rsidRDefault="0080349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FB1F0" w14:textId="77777777" w:rsidR="004D5823" w:rsidRDefault="00B82CB5">
    <w:pPr>
      <w:pStyle w:val="Piedepgina"/>
      <w:tabs>
        <w:tab w:val="clear" w:pos="8640"/>
        <w:tab w:val="right" w:pos="9923"/>
      </w:tabs>
      <w:rPr>
        <w:rFonts w:ascii="Tahoma" w:hAnsi="Tahoma"/>
        <w:lang w:val="fr-FR"/>
      </w:rPr>
    </w:pPr>
    <w:r>
      <w:rPr>
        <w:noProof/>
      </w:rPr>
      <w:tab/>
      <w:t>Duoc UC, sede Puente Alto | CAPSTONE 2026-2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7CF29" w14:textId="77777777" w:rsidR="00803496" w:rsidRDefault="0080349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61A33" w14:textId="77777777" w:rsidR="00EB242E" w:rsidRDefault="00EB242E">
      <w:r>
        <w:separator/>
      </w:r>
    </w:p>
  </w:footnote>
  <w:footnote w:type="continuationSeparator" w:id="0">
    <w:p w14:paraId="3EB6EC41" w14:textId="77777777" w:rsidR="00EB242E" w:rsidRDefault="00EB24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1F584" w14:textId="77777777" w:rsidR="004D5823" w:rsidRDefault="004D582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808EE" w14:textId="77777777" w:rsidR="004D5823" w:rsidRDefault="00B82CB5">
    <w:r>
      <w:rPr>
        <w:noProof/>
      </w:rPr>
      <w:drawing>
        <wp:inline distT="0" distB="0" distL="0" distR="0" wp14:anchorId="13C4ADBA" wp14:editId="51E650B8">
          <wp:extent cx="2428875" cy="7429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28875" cy="742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5CB9104" w14:textId="77777777" w:rsidR="004D5823" w:rsidRDefault="004D5823"/>
  <w:tbl>
    <w:tblPr>
      <w:tblW w:w="10065" w:type="dxa"/>
      <w:tblInd w:w="108" w:type="dxa"/>
      <w:tblBorders>
        <w:insideH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4536"/>
      <w:gridCol w:w="5529"/>
    </w:tblGrid>
    <w:tr w:rsidR="004D5823" w14:paraId="4F4B0475" w14:textId="77777777">
      <w:tc>
        <w:tcPr>
          <w:tcW w:w="4536" w:type="dxa"/>
        </w:tcPr>
        <w:p w14:paraId="2D871847" w14:textId="77777777" w:rsidR="004D5823" w:rsidRDefault="004D5823">
          <w:pPr>
            <w:tabs>
              <w:tab w:val="left" w:pos="459"/>
            </w:tabs>
            <w:rPr>
              <w:rFonts w:ascii="Tahoma" w:hAnsi="Tahoma"/>
              <w:b/>
              <w:bCs/>
            </w:rPr>
          </w:pPr>
        </w:p>
      </w:tc>
      <w:tc>
        <w:tcPr>
          <w:tcW w:w="5529" w:type="dxa"/>
        </w:tcPr>
        <w:p w14:paraId="32BB1CC2" w14:textId="77777777" w:rsidR="004D5823" w:rsidRDefault="004D5823">
          <w:pPr>
            <w:tabs>
              <w:tab w:val="left" w:pos="742"/>
            </w:tabs>
            <w:spacing w:before="40"/>
            <w:ind w:right="68"/>
            <w:jc w:val="right"/>
            <w:rPr>
              <w:rFonts w:ascii="Tahoma" w:hAnsi="Tahoma"/>
            </w:rPr>
          </w:pPr>
          <w:r>
            <w:rPr>
              <w:rFonts w:ascii="Tahoma" w:hAnsi="Tahoma"/>
            </w:rPr>
            <w:t>Página:</w:t>
          </w:r>
          <w:r>
            <w:rPr>
              <w:rFonts w:ascii="Tahoma" w:hAnsi="Tahoma"/>
            </w:rPr>
            <w:tab/>
          </w:r>
          <w:r>
            <w:rPr>
              <w:rStyle w:val="Nmerodepgina"/>
              <w:rFonts w:ascii="Tahoma" w:hAnsi="Tahoma"/>
            </w:rPr>
            <w:fldChar w:fldCharType="begin"/>
          </w:r>
          <w:r>
            <w:rPr>
              <w:rStyle w:val="Nmerodepgina"/>
              <w:rFonts w:ascii="Tahoma" w:hAnsi="Tahoma"/>
            </w:rPr>
            <w:instrText xml:space="preserve"> PAGE </w:instrText>
          </w:r>
          <w:r>
            <w:rPr>
              <w:rStyle w:val="Nmerodepgina"/>
              <w:rFonts w:ascii="Tahoma" w:hAnsi="Tahoma"/>
            </w:rPr>
            <w:fldChar w:fldCharType="separate"/>
          </w:r>
          <w:r w:rsidR="0006703B">
            <w:rPr>
              <w:rStyle w:val="Nmerodepgina"/>
              <w:rFonts w:ascii="Tahoma" w:hAnsi="Tahoma"/>
              <w:noProof/>
            </w:rPr>
            <w:t>1</w:t>
          </w:r>
          <w:r>
            <w:rPr>
              <w:rStyle w:val="Nmerodepgina"/>
              <w:rFonts w:ascii="Tahoma" w:hAnsi="Tahoma"/>
            </w:rPr>
            <w:fldChar w:fldCharType="end"/>
          </w:r>
          <w:r>
            <w:rPr>
              <w:rStyle w:val="Nmerodepgina"/>
              <w:rFonts w:ascii="Tahoma" w:hAnsi="Tahoma"/>
            </w:rPr>
            <w:t xml:space="preserve"> de </w:t>
          </w:r>
          <w:r>
            <w:rPr>
              <w:rStyle w:val="Nmerodepgina"/>
              <w:rFonts w:ascii="Tahoma" w:hAnsi="Tahoma"/>
            </w:rPr>
            <w:fldChar w:fldCharType="begin"/>
          </w:r>
          <w:r>
            <w:rPr>
              <w:rStyle w:val="Nmerodepgina"/>
              <w:rFonts w:ascii="Tahoma" w:hAnsi="Tahoma"/>
            </w:rPr>
            <w:instrText xml:space="preserve"> NUMPAGES </w:instrText>
          </w:r>
          <w:r>
            <w:rPr>
              <w:rStyle w:val="Nmerodepgina"/>
              <w:rFonts w:ascii="Tahoma" w:hAnsi="Tahoma"/>
            </w:rPr>
            <w:fldChar w:fldCharType="separate"/>
          </w:r>
          <w:r w:rsidR="0006703B">
            <w:rPr>
              <w:rStyle w:val="Nmerodepgina"/>
              <w:rFonts w:ascii="Tahoma" w:hAnsi="Tahoma"/>
              <w:noProof/>
            </w:rPr>
            <w:t>1</w:t>
          </w:r>
          <w:r>
            <w:rPr>
              <w:rStyle w:val="Nmerodepgina"/>
              <w:rFonts w:ascii="Tahoma" w:hAnsi="Tahoma"/>
            </w:rPr>
            <w:fldChar w:fldCharType="end"/>
          </w:r>
        </w:p>
      </w:tc>
    </w:tr>
  </w:tbl>
  <w:p w14:paraId="0BF6EF5F" w14:textId="77777777" w:rsidR="004D5823" w:rsidRDefault="004D582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D09B6" w14:textId="77777777" w:rsidR="00803496" w:rsidRDefault="0080349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0C00687"/>
    <w:multiLevelType w:val="hybridMultilevel"/>
    <w:tmpl w:val="16C00340"/>
    <w:lvl w:ilvl="0" w:tplc="3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239A1409"/>
    <w:multiLevelType w:val="hybridMultilevel"/>
    <w:tmpl w:val="AEA21D64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B503BF"/>
    <w:multiLevelType w:val="multilevel"/>
    <w:tmpl w:val="AEA21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A273AD"/>
    <w:multiLevelType w:val="hybridMultilevel"/>
    <w:tmpl w:val="0C5C63A8"/>
    <w:lvl w:ilvl="0" w:tplc="340A000F">
      <w:start w:val="1"/>
      <w:numFmt w:val="decimal"/>
      <w:lvlText w:val="%1."/>
      <w:lvlJc w:val="left"/>
      <w:pPr>
        <w:ind w:left="1800" w:hanging="360"/>
      </w:pPr>
    </w:lvl>
    <w:lvl w:ilvl="1" w:tplc="340A0019" w:tentative="1">
      <w:start w:val="1"/>
      <w:numFmt w:val="lowerLetter"/>
      <w:lvlText w:val="%2."/>
      <w:lvlJc w:val="left"/>
      <w:pPr>
        <w:ind w:left="2520" w:hanging="360"/>
      </w:pPr>
    </w:lvl>
    <w:lvl w:ilvl="2" w:tplc="340A001B" w:tentative="1">
      <w:start w:val="1"/>
      <w:numFmt w:val="lowerRoman"/>
      <w:lvlText w:val="%3."/>
      <w:lvlJc w:val="right"/>
      <w:pPr>
        <w:ind w:left="3240" w:hanging="180"/>
      </w:pPr>
    </w:lvl>
    <w:lvl w:ilvl="3" w:tplc="340A000F" w:tentative="1">
      <w:start w:val="1"/>
      <w:numFmt w:val="decimal"/>
      <w:lvlText w:val="%4."/>
      <w:lvlJc w:val="left"/>
      <w:pPr>
        <w:ind w:left="3960" w:hanging="360"/>
      </w:pPr>
    </w:lvl>
    <w:lvl w:ilvl="4" w:tplc="340A0019" w:tentative="1">
      <w:start w:val="1"/>
      <w:numFmt w:val="lowerLetter"/>
      <w:lvlText w:val="%5."/>
      <w:lvlJc w:val="left"/>
      <w:pPr>
        <w:ind w:left="4680" w:hanging="360"/>
      </w:pPr>
    </w:lvl>
    <w:lvl w:ilvl="5" w:tplc="340A001B" w:tentative="1">
      <w:start w:val="1"/>
      <w:numFmt w:val="lowerRoman"/>
      <w:lvlText w:val="%6."/>
      <w:lvlJc w:val="right"/>
      <w:pPr>
        <w:ind w:left="5400" w:hanging="180"/>
      </w:pPr>
    </w:lvl>
    <w:lvl w:ilvl="6" w:tplc="340A000F" w:tentative="1">
      <w:start w:val="1"/>
      <w:numFmt w:val="decimal"/>
      <w:lvlText w:val="%7."/>
      <w:lvlJc w:val="left"/>
      <w:pPr>
        <w:ind w:left="6120" w:hanging="360"/>
      </w:pPr>
    </w:lvl>
    <w:lvl w:ilvl="7" w:tplc="340A0019" w:tentative="1">
      <w:start w:val="1"/>
      <w:numFmt w:val="lowerLetter"/>
      <w:lvlText w:val="%8."/>
      <w:lvlJc w:val="left"/>
      <w:pPr>
        <w:ind w:left="6840" w:hanging="360"/>
      </w:pPr>
    </w:lvl>
    <w:lvl w:ilvl="8" w:tplc="34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2CC30385"/>
    <w:multiLevelType w:val="hybridMultilevel"/>
    <w:tmpl w:val="49B62244"/>
    <w:lvl w:ilvl="0" w:tplc="34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20F2507"/>
    <w:multiLevelType w:val="hybridMultilevel"/>
    <w:tmpl w:val="2A1864D4"/>
    <w:lvl w:ilvl="0" w:tplc="0C0A0001">
      <w:start w:val="1"/>
      <w:numFmt w:val="bullet"/>
      <w:lvlText w:val=""/>
      <w:lvlJc w:val="left"/>
      <w:pPr>
        <w:tabs>
          <w:tab w:val="num" w:pos="1300"/>
        </w:tabs>
        <w:ind w:left="1300" w:hanging="360"/>
      </w:pPr>
      <w:rPr>
        <w:rFonts w:ascii="Symbol" w:hAnsi="Symbol" w:hint="default"/>
      </w:rPr>
    </w:lvl>
    <w:lvl w:ilvl="1" w:tplc="95C8BAD0">
      <w:start w:val="1"/>
      <w:numFmt w:val="bullet"/>
      <w:lvlText w:val="-"/>
      <w:lvlJc w:val="left"/>
      <w:pPr>
        <w:tabs>
          <w:tab w:val="num" w:pos="2020"/>
        </w:tabs>
        <w:ind w:left="2020" w:hanging="360"/>
      </w:pPr>
      <w:rPr>
        <w:rFonts w:ascii="Times New Roman" w:eastAsia="Times New Roman" w:hAnsi="Times New Roman" w:cs="Times New Roman" w:hint="default"/>
      </w:rPr>
    </w:lvl>
    <w:lvl w:ilvl="2" w:tplc="0C0A0001">
      <w:start w:val="1"/>
      <w:numFmt w:val="bullet"/>
      <w:lvlText w:val=""/>
      <w:lvlJc w:val="left"/>
      <w:pPr>
        <w:tabs>
          <w:tab w:val="num" w:pos="2920"/>
        </w:tabs>
        <w:ind w:left="2920" w:hanging="360"/>
      </w:pPr>
      <w:rPr>
        <w:rFonts w:ascii="Symbol" w:hAnsi="Symbol"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460"/>
        </w:tabs>
        <w:ind w:left="346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180"/>
        </w:tabs>
        <w:ind w:left="418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900"/>
        </w:tabs>
        <w:ind w:left="490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620"/>
        </w:tabs>
        <w:ind w:left="562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340"/>
        </w:tabs>
        <w:ind w:left="634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060"/>
        </w:tabs>
        <w:ind w:left="7060" w:hanging="180"/>
      </w:pPr>
    </w:lvl>
  </w:abstractNum>
  <w:abstractNum w:abstractNumId="7" w15:restartNumberingAfterBreak="0">
    <w:nsid w:val="3B0440A9"/>
    <w:multiLevelType w:val="hybridMultilevel"/>
    <w:tmpl w:val="AEC0A07E"/>
    <w:lvl w:ilvl="0" w:tplc="7674C12E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886031"/>
    <w:multiLevelType w:val="hybridMultilevel"/>
    <w:tmpl w:val="4706FFB6"/>
    <w:lvl w:ilvl="0" w:tplc="A6A8F95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="Times New Roman" w:hAnsi="Calibri" w:cs="Times New Roman" w:hint="default"/>
      </w:rPr>
    </w:lvl>
    <w:lvl w:ilvl="1" w:tplc="0C0A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C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C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C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C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CC538C"/>
    <w:multiLevelType w:val="hybridMultilevel"/>
    <w:tmpl w:val="86063F0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82247A"/>
    <w:multiLevelType w:val="multilevel"/>
    <w:tmpl w:val="FA10D6F6"/>
    <w:lvl w:ilvl="0">
      <w:start w:val="1"/>
      <w:numFmt w:val="decimal"/>
      <w:suff w:val="space"/>
      <w:lvlText w:val="[%1]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1" w15:restartNumberingAfterBreak="0">
    <w:nsid w:val="48A23332"/>
    <w:multiLevelType w:val="hybridMultilevel"/>
    <w:tmpl w:val="D4403F26"/>
    <w:lvl w:ilvl="0" w:tplc="764E150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DF3340"/>
    <w:multiLevelType w:val="hybridMultilevel"/>
    <w:tmpl w:val="61009096"/>
    <w:lvl w:ilvl="0" w:tplc="0DC2250A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ahoma" w:eastAsia="Times New Roman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2DB6A70"/>
    <w:multiLevelType w:val="hybridMultilevel"/>
    <w:tmpl w:val="34368824"/>
    <w:lvl w:ilvl="0" w:tplc="CC8478A8"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?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?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?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?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?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754541"/>
    <w:multiLevelType w:val="hybridMultilevel"/>
    <w:tmpl w:val="3628FA1C"/>
    <w:lvl w:ilvl="0" w:tplc="764E150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8C74E1"/>
    <w:multiLevelType w:val="multilevel"/>
    <w:tmpl w:val="AEA21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1E4D46"/>
    <w:multiLevelType w:val="singleLevel"/>
    <w:tmpl w:val="81D091FE"/>
    <w:lvl w:ilvl="0">
      <w:start w:val="1"/>
      <w:numFmt w:val="bullet"/>
      <w:lvlText w:val="•"/>
      <w:lvlJc w:val="left"/>
      <w:pPr>
        <w:ind w:left="420" w:hanging="220"/>
      </w:pPr>
    </w:lvl>
  </w:abstractNum>
  <w:abstractNum w:abstractNumId="17" w15:restartNumberingAfterBreak="0">
    <w:nsid w:val="6D465A79"/>
    <w:multiLevelType w:val="hybridMultilevel"/>
    <w:tmpl w:val="63AAFC4E"/>
    <w:lvl w:ilvl="0" w:tplc="F7D67C06"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32428E"/>
    <w:multiLevelType w:val="hybridMultilevel"/>
    <w:tmpl w:val="9E220802"/>
    <w:lvl w:ilvl="0" w:tplc="764E150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5C67FDC"/>
    <w:multiLevelType w:val="hybridMultilevel"/>
    <w:tmpl w:val="36E459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7595980">
    <w:abstractNumId w:val="1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E4B"/>
    <w:rsid w:val="00012E2D"/>
    <w:rsid w:val="00050D1B"/>
    <w:rsid w:val="000576AC"/>
    <w:rsid w:val="0006703B"/>
    <w:rsid w:val="0007070D"/>
    <w:rsid w:val="000A5616"/>
    <w:rsid w:val="000C5684"/>
    <w:rsid w:val="000D01B6"/>
    <w:rsid w:val="000D335D"/>
    <w:rsid w:val="000E4F13"/>
    <w:rsid w:val="000F7524"/>
    <w:rsid w:val="00142A46"/>
    <w:rsid w:val="0014432D"/>
    <w:rsid w:val="001514DA"/>
    <w:rsid w:val="00162A53"/>
    <w:rsid w:val="0018202A"/>
    <w:rsid w:val="00195085"/>
    <w:rsid w:val="001A5C75"/>
    <w:rsid w:val="001C0FA9"/>
    <w:rsid w:val="001F1E35"/>
    <w:rsid w:val="002013C7"/>
    <w:rsid w:val="0022355F"/>
    <w:rsid w:val="002547F5"/>
    <w:rsid w:val="00265DF2"/>
    <w:rsid w:val="002D3E83"/>
    <w:rsid w:val="002E6099"/>
    <w:rsid w:val="002E7958"/>
    <w:rsid w:val="00317966"/>
    <w:rsid w:val="00321492"/>
    <w:rsid w:val="003B155E"/>
    <w:rsid w:val="00435150"/>
    <w:rsid w:val="0044572D"/>
    <w:rsid w:val="00447A70"/>
    <w:rsid w:val="004922AA"/>
    <w:rsid w:val="004927ED"/>
    <w:rsid w:val="00494602"/>
    <w:rsid w:val="004D5823"/>
    <w:rsid w:val="00502915"/>
    <w:rsid w:val="00554FA6"/>
    <w:rsid w:val="005C27A1"/>
    <w:rsid w:val="005F699F"/>
    <w:rsid w:val="00657B3D"/>
    <w:rsid w:val="00697E4B"/>
    <w:rsid w:val="006A762E"/>
    <w:rsid w:val="006D5051"/>
    <w:rsid w:val="007512F2"/>
    <w:rsid w:val="0076067D"/>
    <w:rsid w:val="007652A8"/>
    <w:rsid w:val="007F6112"/>
    <w:rsid w:val="008006C1"/>
    <w:rsid w:val="0080324E"/>
    <w:rsid w:val="00803496"/>
    <w:rsid w:val="0081330F"/>
    <w:rsid w:val="008869F9"/>
    <w:rsid w:val="00890976"/>
    <w:rsid w:val="008E527E"/>
    <w:rsid w:val="008E7319"/>
    <w:rsid w:val="008F0915"/>
    <w:rsid w:val="008F1ABB"/>
    <w:rsid w:val="00910826"/>
    <w:rsid w:val="00933CEB"/>
    <w:rsid w:val="00953A7A"/>
    <w:rsid w:val="009776A1"/>
    <w:rsid w:val="009A6D08"/>
    <w:rsid w:val="009A72D3"/>
    <w:rsid w:val="009B3F96"/>
    <w:rsid w:val="009D5E8A"/>
    <w:rsid w:val="00A31085"/>
    <w:rsid w:val="00A4039F"/>
    <w:rsid w:val="00A44744"/>
    <w:rsid w:val="00A764D5"/>
    <w:rsid w:val="00AC50AA"/>
    <w:rsid w:val="00B37FE2"/>
    <w:rsid w:val="00B82CB5"/>
    <w:rsid w:val="00B86E4A"/>
    <w:rsid w:val="00B9336E"/>
    <w:rsid w:val="00BA052E"/>
    <w:rsid w:val="00BC5E7F"/>
    <w:rsid w:val="00BE0EE6"/>
    <w:rsid w:val="00C07DC6"/>
    <w:rsid w:val="00C22095"/>
    <w:rsid w:val="00C54F6B"/>
    <w:rsid w:val="00C56DC7"/>
    <w:rsid w:val="00C57555"/>
    <w:rsid w:val="00C80BEE"/>
    <w:rsid w:val="00C90E48"/>
    <w:rsid w:val="00D1353E"/>
    <w:rsid w:val="00D21E82"/>
    <w:rsid w:val="00D75043"/>
    <w:rsid w:val="00DA2898"/>
    <w:rsid w:val="00DA32E6"/>
    <w:rsid w:val="00DF0B47"/>
    <w:rsid w:val="00DF6EA5"/>
    <w:rsid w:val="00E326CC"/>
    <w:rsid w:val="00E405A6"/>
    <w:rsid w:val="00E40801"/>
    <w:rsid w:val="00E46AA4"/>
    <w:rsid w:val="00E8799E"/>
    <w:rsid w:val="00EB242E"/>
    <w:rsid w:val="00ED3913"/>
    <w:rsid w:val="00EE60AB"/>
    <w:rsid w:val="00EF5C59"/>
    <w:rsid w:val="00F82046"/>
    <w:rsid w:val="00FB4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F86046C"/>
  <w15:chartTrackingRefBased/>
  <w15:docId w15:val="{CD006B42-8229-468C-B9D3-C32DACB415FF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200" w:line="28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caption" w:semiHidden="1" w:uiPriority="35" w:unhideWhenUsed="1" w:qFormat="1"/>
    <w:lsdException w:name="Title" w:uiPriority="10" w:qFormat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922AA"/>
    <w:rPr>
      <w:i/>
      <w:iCs/>
      <w:sz w:val="20"/>
      <w:szCs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4922AA"/>
    <w:pPr>
      <w:pBdr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pBdr>
      <w:shd w:val="clear" w:color="auto" w:fill="FBE4D5" w:themeFill="accent2" w:themeFillTint="33"/>
      <w:spacing w:before="480" w:after="100" w:line="269" w:lineRule="auto"/>
      <w:contextualSpacing/>
      <w:outlineLvl w:val="0"/>
    </w:pPr>
    <w:rPr>
      <w:rFonts w:asciiTheme="majorHAnsi" w:eastAsiaTheme="majorEastAsia" w:hAnsiTheme="majorHAnsi" w:cstheme="majorBidi"/>
      <w:b/>
      <w:bCs/>
      <w:color w:val="823B0B" w:themeColor="accent2" w:themeShade="7F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922AA"/>
    <w:pPr>
      <w:pBdr>
        <w:top w:val="single" w:sz="4" w:space="0" w:color="ED7D31" w:themeColor="accent2"/>
        <w:left w:val="single" w:sz="48" w:space="2" w:color="ED7D31" w:themeColor="accent2"/>
        <w:bottom w:val="single" w:sz="4" w:space="0" w:color="ED7D31" w:themeColor="accent2"/>
        <w:right w:val="single" w:sz="4" w:space="4" w:color="ED7D31" w:themeColor="accent2"/>
      </w:pBdr>
      <w:spacing w:before="200" w:after="100" w:line="269" w:lineRule="auto"/>
      <w:ind w:left="144"/>
      <w:contextualSpacing/>
      <w:outlineLvl w:val="1"/>
    </w:pPr>
    <w:rPr>
      <w:rFonts w:asciiTheme="majorHAnsi" w:eastAsiaTheme="majorEastAsia" w:hAnsiTheme="majorHAnsi" w:cstheme="majorBidi"/>
      <w:b/>
      <w:bCs/>
      <w:color w:val="C45911" w:themeColor="accent2" w:themeShade="BF"/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922AA"/>
    <w:pPr>
      <w:pBdr>
        <w:left w:val="single" w:sz="48" w:space="2" w:color="ED7D31" w:themeColor="accent2"/>
        <w:bottom w:val="single" w:sz="4" w:space="0" w:color="ED7D31" w:themeColor="accent2"/>
      </w:pBdr>
      <w:spacing w:before="200" w:after="100" w:line="240" w:lineRule="auto"/>
      <w:ind w:left="144"/>
      <w:contextualSpacing/>
      <w:outlineLvl w:val="2"/>
    </w:pPr>
    <w:rPr>
      <w:rFonts w:asciiTheme="majorHAnsi" w:eastAsiaTheme="majorEastAsia" w:hAnsiTheme="majorHAnsi" w:cstheme="majorBidi"/>
      <w:b/>
      <w:bCs/>
      <w:color w:val="C45911" w:themeColor="accent2" w:themeShade="BF"/>
      <w:sz w:val="22"/>
      <w:szCs w:val="2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922AA"/>
    <w:pPr>
      <w:pBdr>
        <w:left w:val="single" w:sz="4" w:space="2" w:color="ED7D31" w:themeColor="accent2"/>
        <w:bottom w:val="single" w:sz="4" w:space="2" w:color="ED7D31" w:themeColor="accent2"/>
      </w:pBdr>
      <w:spacing w:before="200" w:after="100" w:line="240" w:lineRule="auto"/>
      <w:ind w:left="86"/>
      <w:contextualSpacing/>
      <w:outlineLvl w:val="3"/>
    </w:pPr>
    <w:rPr>
      <w:rFonts w:asciiTheme="majorHAnsi" w:eastAsiaTheme="majorEastAsia" w:hAnsiTheme="majorHAnsi" w:cstheme="majorBidi"/>
      <w:b/>
      <w:bCs/>
      <w:color w:val="C45911" w:themeColor="accent2" w:themeShade="BF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4922AA"/>
    <w:pPr>
      <w:pBdr>
        <w:left w:val="dotted" w:sz="4" w:space="2" w:color="ED7D31" w:themeColor="accent2"/>
        <w:bottom w:val="dotted" w:sz="4" w:space="2" w:color="ED7D31" w:themeColor="accent2"/>
      </w:pBdr>
      <w:spacing w:before="200" w:after="100" w:line="240" w:lineRule="auto"/>
      <w:ind w:left="86"/>
      <w:contextualSpacing/>
      <w:outlineLvl w:val="4"/>
    </w:pPr>
    <w:rPr>
      <w:rFonts w:asciiTheme="majorHAnsi" w:eastAsiaTheme="majorEastAsia" w:hAnsiTheme="majorHAnsi" w:cstheme="majorBidi"/>
      <w:b/>
      <w:bCs/>
      <w:color w:val="C45911" w:themeColor="accent2" w:themeShade="BF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4922AA"/>
    <w:pPr>
      <w:pBdr>
        <w:bottom w:val="single" w:sz="4" w:space="2" w:color="F7CAAC" w:themeColor="accent2" w:themeTint="66"/>
      </w:pBdr>
      <w:spacing w:before="200" w:after="100" w:line="240" w:lineRule="auto"/>
      <w:contextualSpacing/>
      <w:outlineLvl w:val="5"/>
    </w:pPr>
    <w:rPr>
      <w:rFonts w:asciiTheme="majorHAnsi" w:eastAsiaTheme="majorEastAsia" w:hAnsiTheme="majorHAnsi" w:cstheme="majorBidi"/>
      <w:color w:val="C45911" w:themeColor="accent2" w:themeShade="BF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4922AA"/>
    <w:pPr>
      <w:pBdr>
        <w:bottom w:val="dotted" w:sz="4" w:space="2" w:color="F4B083" w:themeColor="accent2" w:themeTint="99"/>
      </w:pBdr>
      <w:spacing w:before="200" w:after="100" w:line="240" w:lineRule="auto"/>
      <w:contextualSpacing/>
      <w:outlineLvl w:val="6"/>
    </w:pPr>
    <w:rPr>
      <w:rFonts w:asciiTheme="majorHAnsi" w:eastAsiaTheme="majorEastAsia" w:hAnsiTheme="majorHAnsi" w:cstheme="majorBidi"/>
      <w:color w:val="C45911" w:themeColor="accent2" w:themeShade="BF"/>
      <w:sz w:val="22"/>
      <w:szCs w:val="22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4922AA"/>
    <w:pPr>
      <w:spacing w:before="200" w:after="100" w:line="240" w:lineRule="auto"/>
      <w:contextualSpacing/>
      <w:outlineLvl w:val="7"/>
    </w:pPr>
    <w:rPr>
      <w:rFonts w:asciiTheme="majorHAnsi" w:eastAsiaTheme="majorEastAsia" w:hAnsiTheme="majorHAnsi" w:cstheme="majorBidi"/>
      <w:color w:val="ED7D31" w:themeColor="accent2"/>
      <w:sz w:val="22"/>
      <w:szCs w:val="22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4922AA"/>
    <w:pPr>
      <w:spacing w:before="200" w:after="100" w:line="240" w:lineRule="auto"/>
      <w:contextualSpacing/>
      <w:outlineLvl w:val="8"/>
    </w:pPr>
    <w:rPr>
      <w:rFonts w:asciiTheme="majorHAnsi" w:eastAsiaTheme="majorEastAsia" w:hAnsiTheme="majorHAnsi" w:cstheme="majorBidi"/>
      <w:color w:val="ED7D31" w:themeColor="accen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uiPriority w:val="10"/>
    <w:qFormat/>
    <w:rsid w:val="004922AA"/>
    <w:pPr>
      <w:pBdr>
        <w:top w:val="single" w:sz="48" w:space="0" w:color="ED7D31" w:themeColor="accent2"/>
        <w:bottom w:val="single" w:sz="48" w:space="0" w:color="ED7D31" w:themeColor="accent2"/>
      </w:pBdr>
      <w:shd w:val="clear" w:color="auto" w:fill="ED7D31" w:themeFill="accent2"/>
      <w:spacing w:after="0" w:line="240" w:lineRule="auto"/>
      <w:jc w:val="center"/>
    </w:pPr>
    <w:rPr>
      <w:rFonts w:asciiTheme="majorHAnsi" w:eastAsiaTheme="majorEastAsia" w:hAnsiTheme="majorHAnsi" w:cstheme="majorBidi"/>
      <w:color w:val="FFFFFF" w:themeColor="background1"/>
      <w:spacing w:val="10"/>
      <w:sz w:val="48"/>
      <w:szCs w:val="48"/>
    </w:rPr>
  </w:style>
  <w:style w:type="paragraph" w:styleId="Subttulo">
    <w:name w:val="Subtitle"/>
    <w:basedOn w:val="Normal"/>
    <w:next w:val="Normal"/>
    <w:link w:val="SubttuloCar"/>
    <w:uiPriority w:val="11"/>
    <w:qFormat/>
    <w:rsid w:val="004922AA"/>
    <w:pPr>
      <w:pBdr>
        <w:bottom w:val="dotted" w:sz="8" w:space="10" w:color="ED7D31" w:themeColor="accent2"/>
      </w:pBdr>
      <w:spacing w:before="200" w:after="900" w:line="240" w:lineRule="auto"/>
      <w:jc w:val="center"/>
    </w:pPr>
    <w:rPr>
      <w:rFonts w:asciiTheme="majorHAnsi" w:eastAsiaTheme="majorEastAsia" w:hAnsiTheme="majorHAnsi" w:cstheme="majorBidi"/>
      <w:color w:val="823B0B" w:themeColor="accent2" w:themeShade="7F"/>
      <w:sz w:val="24"/>
      <w:szCs w:val="24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Bullet1">
    <w:name w:val="Bullet1"/>
    <w:basedOn w:val="Normal"/>
    <w:pPr>
      <w:ind w:left="720" w:hanging="432"/>
    </w:pPr>
  </w:style>
  <w:style w:type="character" w:styleId="Refdenotaalpie">
    <w:name w:val="footnote reference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DC4">
    <w:name w:val="toc 4"/>
    <w:basedOn w:val="Normal"/>
    <w:next w:val="Normal"/>
    <w:semiHidden/>
    <w:pPr>
      <w:ind w:left="600"/>
    </w:p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Textoindependiente2">
    <w:name w:val="Body Text 2"/>
    <w:basedOn w:val="Normal"/>
    <w:pPr>
      <w:ind w:left="720"/>
    </w:pPr>
    <w:rPr>
      <w:i w:val="0"/>
      <w:color w:val="0000FF"/>
      <w:u w:val="single"/>
    </w:rPr>
  </w:style>
  <w:style w:type="paragraph" w:customStyle="1" w:styleId="Body">
    <w:name w:val="Body"/>
    <w:basedOn w:val="Normal"/>
    <w:pPr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tabs>
        <w:tab w:val="left" w:pos="360"/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pPr>
      <w:spacing w:after="120"/>
      <w:ind w:left="720"/>
    </w:pPr>
    <w:rPr>
      <w:i w:val="0"/>
      <w:color w:val="0000FF"/>
    </w:rPr>
  </w:style>
  <w:style w:type="character" w:styleId="Hipervnculo">
    <w:name w:val="Hyperlink"/>
    <w:rPr>
      <w:color w:val="0000FF"/>
      <w:u w:val="single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Textoindependiente3">
    <w:name w:val="Body Text 3"/>
    <w:basedOn w:val="Normal"/>
    <w:rPr>
      <w:rFonts w:ascii="Tahoma" w:hAnsi="Tahoma"/>
      <w:color w:val="000000"/>
    </w:rPr>
  </w:style>
  <w:style w:type="paragraph" w:styleId="Prrafodelista">
    <w:name w:val="List Paragraph"/>
    <w:basedOn w:val="Normal"/>
    <w:uiPriority w:val="34"/>
    <w:qFormat/>
    <w:rsid w:val="004922AA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4922AA"/>
    <w:rPr>
      <w:rFonts w:asciiTheme="majorHAnsi" w:eastAsiaTheme="majorEastAsia" w:hAnsiTheme="majorHAnsi" w:cstheme="majorBidi"/>
      <w:b/>
      <w:bCs/>
      <w:i/>
      <w:iCs/>
      <w:color w:val="823B0B" w:themeColor="accent2" w:themeShade="7F"/>
      <w:shd w:val="clear" w:color="auto" w:fill="FBE4D5" w:themeFill="accent2" w:themeFillTint="33"/>
    </w:rPr>
  </w:style>
  <w:style w:type="character" w:customStyle="1" w:styleId="Ttulo2Car">
    <w:name w:val="Título 2 Car"/>
    <w:basedOn w:val="Fuentedeprrafopredeter"/>
    <w:link w:val="Ttulo2"/>
    <w:uiPriority w:val="9"/>
    <w:rsid w:val="004922AA"/>
    <w:rPr>
      <w:rFonts w:asciiTheme="majorHAnsi" w:eastAsiaTheme="majorEastAsia" w:hAnsiTheme="majorHAnsi" w:cstheme="majorBidi"/>
      <w:b/>
      <w:bCs/>
      <w:i/>
      <w:iCs/>
      <w:color w:val="C45911" w:themeColor="accent2" w:themeShade="BF"/>
    </w:rPr>
  </w:style>
  <w:style w:type="character" w:customStyle="1" w:styleId="Ttulo3Car">
    <w:name w:val="Título 3 Car"/>
    <w:basedOn w:val="Fuentedeprrafopredeter"/>
    <w:link w:val="Ttulo3"/>
    <w:uiPriority w:val="9"/>
    <w:rsid w:val="004922AA"/>
    <w:rPr>
      <w:rFonts w:asciiTheme="majorHAnsi" w:eastAsiaTheme="majorEastAsia" w:hAnsiTheme="majorHAnsi" w:cstheme="majorBidi"/>
      <w:b/>
      <w:bCs/>
      <w:i/>
      <w:iCs/>
      <w:color w:val="C45911" w:themeColor="accent2" w:themeShade="BF"/>
    </w:rPr>
  </w:style>
  <w:style w:type="character" w:customStyle="1" w:styleId="Ttulo4Car">
    <w:name w:val="Título 4 Car"/>
    <w:basedOn w:val="Fuentedeprrafopredeter"/>
    <w:link w:val="Ttulo4"/>
    <w:uiPriority w:val="9"/>
    <w:rsid w:val="004922AA"/>
    <w:rPr>
      <w:rFonts w:asciiTheme="majorHAnsi" w:eastAsiaTheme="majorEastAsia" w:hAnsiTheme="majorHAnsi" w:cstheme="majorBidi"/>
      <w:b/>
      <w:bCs/>
      <w:i/>
      <w:iCs/>
      <w:color w:val="C45911" w:themeColor="accent2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4922AA"/>
    <w:rPr>
      <w:rFonts w:asciiTheme="majorHAnsi" w:eastAsiaTheme="majorEastAsia" w:hAnsiTheme="majorHAnsi" w:cstheme="majorBidi"/>
      <w:b/>
      <w:bCs/>
      <w:i/>
      <w:iCs/>
      <w:color w:val="C45911" w:themeColor="accent2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4922AA"/>
    <w:rPr>
      <w:rFonts w:asciiTheme="majorHAnsi" w:eastAsiaTheme="majorEastAsia" w:hAnsiTheme="majorHAnsi" w:cstheme="majorBidi"/>
      <w:i/>
      <w:iCs/>
      <w:color w:val="C45911" w:themeColor="accent2" w:themeShade="BF"/>
    </w:rPr>
  </w:style>
  <w:style w:type="character" w:customStyle="1" w:styleId="Ttulo7Car">
    <w:name w:val="Título 7 Car"/>
    <w:basedOn w:val="Fuentedeprrafopredeter"/>
    <w:link w:val="Ttulo7"/>
    <w:uiPriority w:val="9"/>
    <w:rsid w:val="004922AA"/>
    <w:rPr>
      <w:rFonts w:asciiTheme="majorHAnsi" w:eastAsiaTheme="majorEastAsia" w:hAnsiTheme="majorHAnsi" w:cstheme="majorBidi"/>
      <w:i/>
      <w:iCs/>
      <w:color w:val="C45911" w:themeColor="accent2" w:themeShade="BF"/>
    </w:rPr>
  </w:style>
  <w:style w:type="character" w:customStyle="1" w:styleId="Ttulo8Car">
    <w:name w:val="Título 8 Car"/>
    <w:basedOn w:val="Fuentedeprrafopredeter"/>
    <w:link w:val="Ttulo8"/>
    <w:uiPriority w:val="9"/>
    <w:rsid w:val="004922AA"/>
    <w:rPr>
      <w:rFonts w:asciiTheme="majorHAnsi" w:eastAsiaTheme="majorEastAsia" w:hAnsiTheme="majorHAnsi" w:cstheme="majorBidi"/>
      <w:i/>
      <w:iCs/>
      <w:color w:val="ED7D31" w:themeColor="accent2"/>
    </w:rPr>
  </w:style>
  <w:style w:type="character" w:customStyle="1" w:styleId="Ttulo9Car">
    <w:name w:val="Título 9 Car"/>
    <w:basedOn w:val="Fuentedeprrafopredeter"/>
    <w:link w:val="Ttulo9"/>
    <w:uiPriority w:val="9"/>
    <w:rsid w:val="004922AA"/>
    <w:rPr>
      <w:rFonts w:asciiTheme="majorHAnsi" w:eastAsiaTheme="majorEastAsia" w:hAnsiTheme="majorHAnsi" w:cstheme="majorBidi"/>
      <w:i/>
      <w:iCs/>
      <w:color w:val="ED7D31" w:themeColor="accent2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4922AA"/>
    <w:rPr>
      <w:b/>
      <w:bCs/>
      <w:color w:val="C45911" w:themeColor="accent2" w:themeShade="BF"/>
      <w:sz w:val="18"/>
      <w:szCs w:val="18"/>
    </w:rPr>
  </w:style>
  <w:style w:type="character" w:customStyle="1" w:styleId="TtuloCar">
    <w:name w:val="Título Car"/>
    <w:basedOn w:val="Fuentedeprrafopredeter"/>
    <w:link w:val="Ttulo"/>
    <w:uiPriority w:val="10"/>
    <w:rsid w:val="004922AA"/>
    <w:rPr>
      <w:rFonts w:asciiTheme="majorHAnsi" w:eastAsiaTheme="majorEastAsia" w:hAnsiTheme="majorHAnsi" w:cstheme="majorBidi"/>
      <w:i/>
      <w:iCs/>
      <w:color w:val="FFFFFF" w:themeColor="background1"/>
      <w:spacing w:val="10"/>
      <w:sz w:val="48"/>
      <w:szCs w:val="48"/>
      <w:shd w:val="clear" w:color="auto" w:fill="ED7D31" w:themeFill="accent2"/>
    </w:rPr>
  </w:style>
  <w:style w:type="character" w:customStyle="1" w:styleId="SubttuloCar">
    <w:name w:val="Subtítulo Car"/>
    <w:basedOn w:val="Fuentedeprrafopredeter"/>
    <w:link w:val="Subttulo"/>
    <w:uiPriority w:val="11"/>
    <w:rsid w:val="004922AA"/>
    <w:rPr>
      <w:rFonts w:asciiTheme="majorHAnsi" w:eastAsiaTheme="majorEastAsia" w:hAnsiTheme="majorHAnsi" w:cstheme="majorBidi"/>
      <w:i/>
      <w:iCs/>
      <w:color w:val="823B0B" w:themeColor="accent2" w:themeShade="7F"/>
      <w:sz w:val="24"/>
      <w:szCs w:val="24"/>
    </w:rPr>
  </w:style>
  <w:style w:type="character" w:styleId="Fuerte">
    <w:name w:val="Strong"/>
    <w:uiPriority w:val="22"/>
    <w:qFormat/>
    <w:rsid w:val="004922AA"/>
    <w:rPr>
      <w:b/>
      <w:bCs/>
      <w:spacing w:val="0"/>
    </w:rPr>
  </w:style>
  <w:style w:type="character" w:styleId="nfasis">
    <w:name w:val="Emphasis"/>
    <w:uiPriority w:val="20"/>
    <w:qFormat/>
    <w:rsid w:val="004922AA"/>
    <w:rPr>
      <w:rFonts w:asciiTheme="majorHAnsi" w:eastAsiaTheme="majorEastAsia" w:hAnsiTheme="majorHAnsi" w:cstheme="majorBidi"/>
      <w:b/>
      <w:bCs/>
      <w:i/>
      <w:iCs/>
      <w:color w:val="ED7D31" w:themeColor="accent2"/>
      <w:bdr w:val="single" w:sz="18" w:space="0" w:color="FBE4D5" w:themeColor="accent2" w:themeTint="33"/>
      <w:shd w:val="clear" w:color="auto" w:fill="FBE4D5" w:themeFill="accent2" w:themeFillTint="33"/>
    </w:rPr>
  </w:style>
  <w:style w:type="paragraph" w:styleId="Sinespaciado">
    <w:name w:val="No Spacing"/>
    <w:basedOn w:val="Normal"/>
    <w:link w:val="SinespaciadoCar"/>
    <w:uiPriority w:val="1"/>
    <w:qFormat/>
    <w:rsid w:val="004922AA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4922AA"/>
    <w:rPr>
      <w:i w:val="0"/>
      <w:iCs w:val="0"/>
      <w:color w:val="C45911" w:themeColor="accent2" w:themeShade="BF"/>
    </w:rPr>
  </w:style>
  <w:style w:type="character" w:customStyle="1" w:styleId="CitaCar">
    <w:name w:val="Cita Car"/>
    <w:basedOn w:val="Fuentedeprrafopredeter"/>
    <w:link w:val="Cita"/>
    <w:uiPriority w:val="29"/>
    <w:rsid w:val="004922AA"/>
    <w:rPr>
      <w:color w:val="C45911" w:themeColor="accent2" w:themeShade="BF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22AA"/>
    <w:pPr>
      <w:pBdr>
        <w:top w:val="dotted" w:sz="8" w:space="10" w:color="ED7D31" w:themeColor="accent2"/>
        <w:bottom w:val="dotted" w:sz="8" w:space="10" w:color="ED7D31" w:themeColor="accent2"/>
      </w:pBdr>
      <w:spacing w:line="300" w:lineRule="auto"/>
      <w:ind w:left="2160" w:right="2160"/>
      <w:jc w:val="center"/>
    </w:pPr>
    <w:rPr>
      <w:rFonts w:asciiTheme="majorHAnsi" w:eastAsiaTheme="majorEastAsia" w:hAnsiTheme="majorHAnsi" w:cstheme="majorBidi"/>
      <w:b/>
      <w:bCs/>
      <w:color w:val="ED7D31" w:themeColor="accent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22AA"/>
    <w:rPr>
      <w:rFonts w:asciiTheme="majorHAnsi" w:eastAsiaTheme="majorEastAsia" w:hAnsiTheme="majorHAnsi" w:cstheme="majorBidi"/>
      <w:b/>
      <w:bCs/>
      <w:i/>
      <w:iCs/>
      <w:color w:val="ED7D31" w:themeColor="accent2"/>
      <w:sz w:val="20"/>
      <w:szCs w:val="20"/>
    </w:rPr>
  </w:style>
  <w:style w:type="character" w:styleId="nfasissutil">
    <w:name w:val="Subtle Emphasis"/>
    <w:uiPriority w:val="19"/>
    <w:qFormat/>
    <w:rsid w:val="004922AA"/>
    <w:rPr>
      <w:rFonts w:asciiTheme="majorHAnsi" w:eastAsiaTheme="majorEastAsia" w:hAnsiTheme="majorHAnsi" w:cstheme="majorBidi"/>
      <w:i/>
      <w:iCs/>
      <w:color w:val="ED7D31" w:themeColor="accent2"/>
    </w:rPr>
  </w:style>
  <w:style w:type="character" w:styleId="nfasisintenso">
    <w:name w:val="Intense Emphasis"/>
    <w:uiPriority w:val="21"/>
    <w:qFormat/>
    <w:rsid w:val="004922AA"/>
    <w:rPr>
      <w:rFonts w:asciiTheme="majorHAnsi" w:eastAsiaTheme="majorEastAsia" w:hAnsiTheme="majorHAnsi" w:cstheme="majorBidi"/>
      <w:b/>
      <w:bCs/>
      <w:i/>
      <w:iCs/>
      <w:dstrike w:val="0"/>
      <w:color w:val="FFFFFF" w:themeColor="background1"/>
      <w:bdr w:val="single" w:sz="18" w:space="0" w:color="ED7D31" w:themeColor="accent2"/>
      <w:shd w:val="clear" w:color="auto" w:fill="ED7D31" w:themeFill="accent2"/>
      <w:vertAlign w:val="baseline"/>
    </w:rPr>
  </w:style>
  <w:style w:type="character" w:styleId="Referenciasutil">
    <w:name w:val="Subtle Reference"/>
    <w:uiPriority w:val="31"/>
    <w:qFormat/>
    <w:rsid w:val="004922AA"/>
    <w:rPr>
      <w:i/>
      <w:iCs/>
      <w:smallCaps/>
      <w:color w:val="ED7D31" w:themeColor="accent2"/>
      <w:u w:color="ED7D31" w:themeColor="accent2"/>
    </w:rPr>
  </w:style>
  <w:style w:type="character" w:styleId="Referenciaintensa">
    <w:name w:val="Intense Reference"/>
    <w:uiPriority w:val="32"/>
    <w:qFormat/>
    <w:rsid w:val="004922AA"/>
    <w:rPr>
      <w:b/>
      <w:bCs/>
      <w:i/>
      <w:iCs/>
      <w:smallCaps/>
      <w:color w:val="ED7D31" w:themeColor="accent2"/>
      <w:u w:color="ED7D31" w:themeColor="accent2"/>
    </w:rPr>
  </w:style>
  <w:style w:type="character" w:styleId="Ttulodellibro">
    <w:name w:val="Book Title"/>
    <w:uiPriority w:val="33"/>
    <w:qFormat/>
    <w:rsid w:val="004922AA"/>
    <w:rPr>
      <w:rFonts w:asciiTheme="majorHAnsi" w:eastAsiaTheme="majorEastAsia" w:hAnsiTheme="majorHAnsi" w:cstheme="majorBidi"/>
      <w:b/>
      <w:bCs/>
      <w:i/>
      <w:iCs/>
      <w:smallCaps/>
      <w:color w:val="C45911" w:themeColor="accent2" w:themeShade="BF"/>
      <w:u w:val="single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4922AA"/>
    <w:pPr>
      <w:outlineLvl w:val="9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4922AA"/>
    <w:rPr>
      <w:i/>
      <w:iCs/>
      <w:sz w:val="20"/>
      <w:szCs w:val="20"/>
    </w:rPr>
  </w:style>
  <w:style w:type="table" w:styleId="Tabladelista3-nfasis2">
    <w:name w:val="List Table 3 Accent 2"/>
    <w:basedOn w:val="Tablanormal"/>
    <w:uiPriority w:val="48"/>
    <w:rsid w:val="007F6112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71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CPEREZ\Mis%20documentos\Proyecto%20Gesti&#243;n%20de%20Calidad\Diagn&#243;stico\Minuta%20de%20Reunion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F532D2-B1F1-4E6A-811F-A225D1F180C9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Minuta de Reunion.dot</ns0:Template>
  <ns0:TotalTime>2</ns0:TotalTime>
  <ns0:Pages>4</ns0:Pages>
  <ns0:Words>812</ns0:Words>
  <ns0:Characters>4466</ns0:Characters>
  <ns0:Application>Microsoft Office Word</ns0:Application>
  <ns0:DocSecurity>0</ns0:DocSecurity>
  <ns0:Lines>37</ns0:Lines>
  <ns0:Paragraphs>10</ns0:Paragraphs>
  <ns0:ScaleCrop>false</ns0:ScaleCrop>
  <ns0:HeadingPairs>
    <ns1:vector size="2" baseType="variant">
      <ns1:variant>
        <ns1:lpstr>Título</ns1:lpstr>
      </ns1:variant>
      <ns1:variant>
        <ns1:i4>1</ns1:i4>
      </ns1:variant>
    </ns1:vector>
  </ns0:HeadingPairs>
  <ns0:TitlesOfParts>
    <ns1:vector size="1" baseType="lpstr">
      <ns1:lpstr>Minuta de Reunión</ns1:lpstr>
    </ns1:vector>
  </ns0:TitlesOfParts>
  <ns0:Company>Duoc UC</ns0:Company>
  <ns0:LinksUpToDate>false</ns0:LinksUpToDate>
  <ns0:CharactersWithSpaces>5268</ns0:CharactersWithSpaces>
  <ns0:SharedDoc>false</ns0:SharedDoc>
  <ns0:HyperlinksChanged>false</ns0:HyperlinksChanged>
  <ns0:AppVersion>16.0000</ns0:AppVersion>
</ns0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avance Sprint 1 — Alunza</dc:title>
  <dc:subject>Proyecto de Título CAPSTONE 2026-2 — Alunza</dc:subject>
  <dc:creator>Equipo Alunza</dc:creator>
  <cp:keywords/>
  <cp:lastModifiedBy>Equipo Alunza</cp:lastModifiedBy>
  <cp:revision>4</cp:revision>
  <cp:lastPrinted>2008-08-04T13:42:00Z</cp:lastPrinted>
  <dcterms:created xsi:type="dcterms:W3CDTF">2023-08-06T20:51:00Z</dcterms:created>
  <dcterms:modified xsi:type="dcterms:W3CDTF">2026-09-02T00:00:00Z</dcterms:modified>
</cp:coreProperties>
</file>