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nts/NotoSansSymbols-bold.ttf" ContentType="application/x-font-ttf"/>
  <ns0:Override PartName="/word/fonts/NotoSansSymbols-regular.ttf" ContentType="application/x-font-ttf"/>
  <ns0:Override PartName="/word/footer1.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docProps/app.xml" ContentType="application/vnd.openxmlformats-officedocument.extended-properties+xml"/>
</ns0:Types>
</file>

<file path=_rels/.rels><?xml version='1.0' encoding='utf-8'?>
<ns0:Relationships xmlns:ns0="http://schemas.openxmlformats.org/package/2006/relationships"><ns0:Relationship Id="rId1" Type="http://schemas.openxmlformats.org/officeDocument/2006/relationships/custom-properties" Target="docProps/custom.xml" /><ns0:Relationship Id="rId2" Type="http://schemas.openxmlformats.org/package/2006/relationships/metadata/core-properties" Target="docProps/core.xml" /><ns0:Relationship Id="rId3" Type="http://schemas.openxmlformats.org/officeDocument/2006/relationships/officeDocument" Target="word/document.xml" /><ns0:Relationship Id="rIdExtendedProperties" Type="http://schemas.openxmlformats.org/officeDocument/2006/relationships/extended-properties" Target="docProps/app.xml" /></ns0: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re9cnjwlxkjp"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ff00" w:val="clear"/>
          </w:tcPr>
          <w:p w:rsidR="00000000" w:rsidDel="00000000" w:rsidP="00000000" w:rsidRDefault="00000000" w:rsidRPr="00000000" w14:paraId="000000C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f00" w:val="clear"/>
          </w:tcPr>
          <w:p w:rsidR="00000000" w:rsidDel="00000000" w:rsidP="00000000" w:rsidRDefault="00000000" w:rsidRPr="00000000" w14:paraId="000000CF">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shd w:fill="ffff00" w:val="clear"/>
          </w:tcPr>
          <w:p w:rsidR="00000000" w:rsidDel="00000000" w:rsidP="00000000" w:rsidRDefault="00000000" w:rsidRPr="00000000" w14:paraId="000000D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ff00" w:val="clear"/>
          </w:tcPr>
          <w:p w:rsidR="00000000" w:rsidDel="00000000" w:rsidP="00000000" w:rsidRDefault="00000000" w:rsidRPr="00000000" w14:paraId="000000DD">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ffff00" w:val="clear"/>
          </w:tcPr>
          <w:p w:rsidR="00000000" w:rsidDel="00000000" w:rsidP="00000000" w:rsidRDefault="00000000" w:rsidRPr="00000000" w14:paraId="000000E3">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ffff00" w:val="clear"/>
          </w:tcPr>
          <w:p w:rsidR="00000000" w:rsidDel="00000000" w:rsidP="00000000" w:rsidRDefault="00000000" w:rsidRPr="00000000" w14:paraId="000000E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shd w:fill="ffff00" w:val="clear"/>
          </w:tcPr>
          <w:p w:rsidR="00000000" w:rsidDel="00000000" w:rsidP="00000000" w:rsidRDefault="00000000" w:rsidRPr="00000000" w14:paraId="000000F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ffff00" w:val="clear"/>
          </w:tcPr>
          <w:p w:rsidR="00000000" w:rsidDel="00000000" w:rsidP="00000000" w:rsidRDefault="00000000" w:rsidRPr="00000000" w14:paraId="000000F6">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ff00" w:val="clear"/>
          </w:tcPr>
          <w:p w:rsidR="00000000" w:rsidDel="00000000" w:rsidP="00000000" w:rsidRDefault="00000000" w:rsidRPr="00000000" w14:paraId="000000F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ff00" w:val="clear"/>
          </w:tcPr>
          <w:p w:rsidR="00000000" w:rsidDel="00000000" w:rsidP="00000000" w:rsidRDefault="00000000" w:rsidRPr="00000000" w14:paraId="0000010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ff00" w:val="clear"/>
          </w:tcPr>
          <w:p w:rsidR="00000000" w:rsidDel="00000000" w:rsidP="00000000" w:rsidRDefault="00000000" w:rsidRPr="00000000" w14:paraId="0000010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ffff00" w:val="clear"/>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Deupl7XZfo+DfPZY+vTZeB2myw==">CgMxLjAyDmgucmU5Y25qd2x4a2pwOAByITFyaUQ5Vk9IbHlEN1YwSlRMQ1B3WElVNlFhd3p3QktFeA==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Application>Microsoft Office Word</Application>
  <Company>Duoc UC</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Marcelo Núñez</dc:creator>
  <cp:lastModifiedBy>Marcelo Núñez</cp:lastModifiedBy>
  <dc:subject>Evidencia individual CAPSTONE 2026-2 — Marcelo Núñez</dc:subject>
  <dc:description>Evidencia individual de Marcelo Núñez para CAPSTONE 2026-2.</dc:description>
  <dcterms:modified xsi:type="dcterms:W3CDTF">2026-09-02T12:00:00Z</dcterms:modified>
  <dc:title>Autoevaluación Definición Proyecto APT — Marcelo Núñez</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