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2D8D7" w14:textId="77777777" w:rsidR="004D5823" w:rsidRDefault="004D5823">
      <w:pPr>
        <w:pStyle w:val="Ttulo"/>
        <w:spacing w:after="360" w:line="240" w:lineRule="atLeast"/>
        <w:rPr>
          <w:rFonts w:ascii="Tahoma" w:hAnsi="Tahoma"/>
          <w:sz w:val="20"/>
        </w:rPr>
      </w:pPr>
      <w:r>
        <w:rPr>
          <w:rFonts w:ascii="Tahoma" w:hAnsi="Tahoma"/>
        </w:rPr>
        <w:t>Minuta de reunión Alunza</w:t>
      </w:r>
    </w:p>
    <w:tbl>
      <w:tblPr>
        <w:tblW w:w="1034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276"/>
        <w:gridCol w:w="2693"/>
        <w:gridCol w:w="2411"/>
        <w:gridCol w:w="2692"/>
      </w:tblGrid>
      <w:tr w:rsidR="004D5823" w14:paraId="1A31DE9D" w14:textId="77777777">
        <w:trPr>
          <w:cantSplit/>
          <w:tblHeader/>
        </w:trPr>
        <w:tc>
          <w:tcPr>
            <w:tcW w:w="10348" w:type="dxa"/>
            <w:gridSpan w:val="5"/>
            <w:tcBorders>
              <w:bottom w:val="nil"/>
            </w:tcBorders>
            <w:shd w:val="clear" w:color="auto" w:fill="C0C0C0"/>
          </w:tcPr>
          <w:p w14:paraId="49D56288" w14:textId="77777777" w:rsidR="004D5823" w:rsidRDefault="004D5823">
            <w:pPr>
              <w:jc w:val="center"/>
              <w:rPr>
                <w:rFonts w:ascii="Tahoma" w:hAnsi="Tahoma"/>
                <w:b/>
                <w:bCs/>
                <w:sz w:val="24"/>
              </w:rPr>
            </w:pPr>
            <w:r>
              <w:rPr>
                <w:rFonts w:ascii="Tahoma" w:hAnsi="Tahoma"/>
                <w:b/>
                <w:bCs/>
                <w:sz w:val="24"/>
              </w:rPr>
              <w:t>Reunión</w:t>
            </w:r>
          </w:p>
        </w:tc>
      </w:tr>
      <w:tr w:rsidR="004D5823" w14:paraId="7FD94FA1" w14:textId="77777777">
        <w:trPr>
          <w:cantSplit/>
        </w:trPr>
        <w:tc>
          <w:tcPr>
            <w:tcW w:w="1276" w:type="dxa"/>
            <w:tcBorders>
              <w:bottom w:val="single" w:sz="4" w:space="0" w:color="auto"/>
            </w:tcBorders>
            <w:shd w:val="pct20" w:color="auto" w:fill="FFFFFF"/>
          </w:tcPr>
          <w:p w14:paraId="0635F366" w14:textId="77777777" w:rsidR="004D5823" w:rsidRDefault="004D5823">
            <w:pPr>
              <w:numPr>
                <w:ilvl w:val="0"/>
                <w:numId w:val="0"/>
              </w:numPr>
              <w:jc w:val="center"/>
              <w:rPr>
                <w:rFonts w:ascii="Tahoma" w:hAnsi="Tahoma"/>
                <w:b/>
                <w:bCs/>
              </w:rPr>
            </w:pPr>
            <w:proofErr w:type="spellStart"/>
            <w:r>
              <w:rPr>
                <w:rFonts w:ascii="Tahoma" w:hAnsi="Tahoma"/>
                <w:b/>
                <w:bCs/>
              </w:rPr>
              <w:t>N°</w:t>
            </w:r>
            <w:proofErr w:type="spellEnd"/>
          </w:p>
        </w:tc>
        <w:tc>
          <w:tcPr>
            <w:tcW w:w="1276" w:type="dxa"/>
            <w:tcBorders>
              <w:bottom w:val="single" w:sz="4" w:space="0" w:color="auto"/>
            </w:tcBorders>
            <w:shd w:val="pct20" w:color="auto" w:fill="FFFFFF"/>
          </w:tcPr>
          <w:p w14:paraId="5EC732AC" w14:textId="77777777" w:rsidR="004D5823" w:rsidRDefault="004D5823">
            <w:pPr>
              <w:numPr>
                <w:ilvl w:val="0"/>
                <w:numId w:val="0"/>
              </w:numPr>
              <w:jc w:val="center"/>
              <w:rPr>
                <w:rFonts w:ascii="Tahoma" w:hAnsi="Tahoma"/>
                <w:b/>
                <w:bCs/>
              </w:rPr>
            </w:pPr>
            <w:r>
              <w:rPr>
                <w:rFonts w:ascii="Tahoma" w:hAnsi="Tahoma"/>
                <w:b/>
                <w:bCs/>
              </w:rPr>
              <w:t>Versión</w:t>
            </w:r>
          </w:p>
        </w:tc>
        <w:tc>
          <w:tcPr>
            <w:tcW w:w="5104" w:type="dxa"/>
            <w:gridSpan w:val="2"/>
            <w:tcBorders>
              <w:bottom w:val="single" w:sz="4" w:space="0" w:color="auto"/>
            </w:tcBorders>
            <w:shd w:val="pct20" w:color="auto" w:fill="FFFFFF"/>
          </w:tcPr>
          <w:p w14:paraId="1AEFC72E" w14:textId="77777777" w:rsidR="004D5823" w:rsidRDefault="004D5823">
            <w:pPr>
              <w:numPr>
                <w:ilvl w:val="0"/>
                <w:numId w:val="0"/>
              </w:numPr>
              <w:jc w:val="center"/>
              <w:rPr>
                <w:rFonts w:ascii="Tahoma" w:hAnsi="Tahoma"/>
                <w:b/>
                <w:bCs/>
              </w:rPr>
            </w:pPr>
            <w:r>
              <w:rPr>
                <w:rFonts w:ascii="Tahoma" w:hAnsi="Tahoma"/>
                <w:b/>
                <w:bCs/>
              </w:rPr>
              <w:t>Descripción</w:t>
            </w:r>
          </w:p>
        </w:tc>
        <w:tc>
          <w:tcPr>
            <w:tcW w:w="2692" w:type="dxa"/>
            <w:tcBorders>
              <w:bottom w:val="single" w:sz="4" w:space="0" w:color="auto"/>
            </w:tcBorders>
            <w:shd w:val="pct20" w:color="auto" w:fill="FFFFFF"/>
          </w:tcPr>
          <w:p w14:paraId="7BB8E941" w14:textId="77777777" w:rsidR="004D5823" w:rsidRDefault="004D5823">
            <w:pPr>
              <w:numPr>
                <w:ilvl w:val="0"/>
                <w:numId w:val="0"/>
              </w:numPr>
              <w:jc w:val="center"/>
              <w:rPr>
                <w:rFonts w:ascii="Tahoma" w:hAnsi="Tahoma"/>
                <w:b/>
                <w:bCs/>
              </w:rPr>
            </w:pPr>
            <w:r>
              <w:rPr>
                <w:rFonts w:ascii="Tahoma" w:hAnsi="Tahoma"/>
                <w:b/>
                <w:bCs/>
              </w:rPr>
              <w:t>Autor</w:t>
            </w:r>
          </w:p>
        </w:tc>
      </w:tr>
      <w:tr w:rsidR="004D5823" w14:paraId="3CE62C04" w14:textId="77777777">
        <w:trPr>
          <w:cantSplit/>
        </w:trPr>
        <w:tc>
          <w:tcPr>
            <w:tcW w:w="1276" w:type="dxa"/>
            <w:tcBorders>
              <w:bottom w:val="single" w:sz="4" w:space="0" w:color="auto"/>
            </w:tcBorders>
          </w:tcPr>
          <w:p>
            <w:pPr>
              <w:numPr>
                <w:ilvl w:val="0"/>
                <w:numId w:val="0"/>
              </w:numPr>
              <w:rPr>
                <w:rFonts w:ascii="Tahoma" w:hAnsi="Tahoma"/>
              </w:rPr>
            </w:pPr>
            <w:r>
              <w:rPr>
                <w:rFonts w:ascii="Tahoma" w:hAnsi="Tahoma" w:cs="Tahoma"/>
                <w:sz w:val="20"/>
              </w:rPr>
              <w:t xml:space="preserve">F2-04</w:t>
            </w:r>
          </w:p>
        </w:tc>
        <w:tc>
          <w:tcPr>
            <w:tcW w:w="1276" w:type="dxa"/>
            <w:tcBorders>
              <w:bottom w:val="single" w:sz="4" w:space="0" w:color="auto"/>
            </w:tcBorders>
          </w:tcPr>
          <w:p>
            <w:pPr>
              <w:numPr>
                <w:ilvl w:val="0"/>
                <w:numId w:val="0"/>
              </w:numPr>
              <w:jc w:val="center"/>
              <w:rPr>
                <w:rFonts w:ascii="Tahoma" w:hAnsi="Tahoma"/>
              </w:rPr>
            </w:pPr>
            <w:r>
              <w:rPr>
                <w:rFonts w:ascii="Tahoma" w:hAnsi="Tahoma" w:cs="Tahoma"/>
                <w:sz w:val="20"/>
              </w:rPr>
              <w:t xml:space="preserve">1.0</w:t>
            </w:r>
          </w:p>
        </w:tc>
        <w:tc>
          <w:tcPr>
            <w:tcW w:w="5104" w:type="dxa"/>
            <w:gridSpan w:val="2"/>
            <w:tcBorders>
              <w:bottom w:val="single" w:sz="4" w:space="0" w:color="auto"/>
            </w:tcBorders>
          </w:tcPr>
          <w:p>
            <w:pPr>
              <w:pStyle w:val="Encabezado"/>
              <w:numPr>
                <w:ilvl w:val="0"/>
                <w:numId w:val="0"/>
              </w:numPr>
              <w:tabs>
                <w:tab w:val="clear" w:pos="4320"/>
                <w:tab w:val="clear" w:pos="8640"/>
              </w:tabs>
              <w:rPr>
                <w:rFonts w:ascii="Tahoma" w:hAnsi="Tahoma"/>
              </w:rPr>
            </w:pPr>
            <w:r>
              <w:rPr>
                <w:rFonts w:ascii="Tahoma" w:hAnsi="Tahoma" w:cs="Tahoma"/>
                <w:sz w:val="20"/>
              </w:rPr>
              <w:t xml:space="preserve">Revisión del modelo académico y sus permisos</w:t>
            </w:r>
          </w:p>
        </w:tc>
        <w:tc>
          <w:tcPr>
            <w:tcW w:w="2692" w:type="dxa"/>
            <w:tcBorders>
              <w:bottom w:val="single" w:sz="4" w:space="0" w:color="auto"/>
            </w:tcBorders>
          </w:tcPr>
          <w:p>
            <w:pPr>
              <w:pStyle w:val="Encabezado"/>
              <w:numPr>
                <w:ilvl w:val="0"/>
                <w:numId w:val="0"/>
              </w:numPr>
              <w:tabs>
                <w:tab w:val="clear" w:pos="4320"/>
                <w:tab w:val="clear" w:pos="8640"/>
              </w:tabs>
              <w:rPr>
                <w:rFonts w:ascii="Tahoma" w:hAnsi="Tahoma"/>
                <w:lang w:val="es-ES"/>
              </w:rPr>
            </w:pPr>
            <w:r>
              <w:rPr>
                <w:rFonts w:ascii="Tahoma" w:hAnsi="Tahoma" w:cs="Tahoma"/>
                <w:sz w:val="20"/>
              </w:rPr>
              <w:t xml:space="preserve">Equipo Alunza</w:t>
            </w:r>
          </w:p>
        </w:tc>
      </w:tr>
      <w:tr w:rsidR="009D5E8A" w14:paraId="1A4AC5BF" w14:textId="77777777" w:rsidTr="0018202A">
        <w:trPr>
          <w:cantSplit/>
        </w:trPr>
        <w:tc>
          <w:tcPr>
            <w:tcW w:w="2552" w:type="dxa"/>
            <w:gridSpan w:val="2"/>
            <w:tcBorders>
              <w:bottom w:val="single" w:sz="4" w:space="0" w:color="auto"/>
            </w:tcBorders>
            <w:shd w:val="pct20" w:color="auto" w:fill="FFFFFF"/>
          </w:tcPr>
          <w:p w14:paraId="65337163" w14:textId="77777777" w:rsidR="009D5E8A" w:rsidRDefault="009D5E8A">
            <w:pPr>
              <w:numPr>
                <w:ilvl w:val="0"/>
                <w:numId w:val="0"/>
              </w:numPr>
              <w:jc w:val="center"/>
              <w:rPr>
                <w:rFonts w:ascii="Tahoma" w:hAnsi="Tahoma"/>
                <w:b/>
                <w:bCs/>
              </w:rPr>
            </w:pPr>
            <w:r>
              <w:rPr>
                <w:rFonts w:ascii="Tahoma" w:hAnsi="Tahoma"/>
                <w:b/>
                <w:bCs/>
              </w:rPr>
              <w:t>Fecha</w:t>
            </w:r>
          </w:p>
        </w:tc>
        <w:tc>
          <w:tcPr>
            <w:tcW w:w="2693" w:type="dxa"/>
            <w:tcBorders>
              <w:bottom w:val="single" w:sz="4" w:space="0" w:color="auto"/>
            </w:tcBorders>
            <w:shd w:val="pct20" w:color="auto" w:fill="FFFFFF"/>
          </w:tcPr>
          <w:p w14:paraId="0191DE4D" w14:textId="77777777" w:rsidR="009D5E8A" w:rsidRDefault="009D5E8A">
            <w:pPr>
              <w:numPr>
                <w:ilvl w:val="0"/>
                <w:numId w:val="0"/>
              </w:numPr>
              <w:jc w:val="center"/>
              <w:rPr>
                <w:rFonts w:ascii="Tahoma" w:hAnsi="Tahoma"/>
                <w:b/>
                <w:bCs/>
              </w:rPr>
            </w:pPr>
            <w:r>
              <w:rPr>
                <w:rFonts w:ascii="Tahoma" w:hAnsi="Tahoma"/>
                <w:b/>
                <w:bCs/>
              </w:rPr>
              <w:t>Ubicación</w:t>
            </w:r>
          </w:p>
        </w:tc>
        <w:tc>
          <w:tcPr>
            <w:tcW w:w="5103" w:type="dxa"/>
            <w:gridSpan w:val="2"/>
            <w:tcBorders>
              <w:bottom w:val="single" w:sz="4" w:space="0" w:color="auto"/>
            </w:tcBorders>
            <w:shd w:val="pct20" w:color="auto" w:fill="FFFFFF"/>
          </w:tcPr>
          <w:p w14:paraId="5409E2B3" w14:textId="77777777" w:rsidR="009D5E8A" w:rsidRDefault="009D5E8A">
            <w:pPr>
              <w:numPr>
                <w:ilvl w:val="0"/>
                <w:numId w:val="0"/>
              </w:numPr>
              <w:jc w:val="center"/>
              <w:rPr>
                <w:rFonts w:ascii="Tahoma" w:hAnsi="Tahoma"/>
                <w:b/>
                <w:bCs/>
              </w:rPr>
            </w:pPr>
            <w:r>
              <w:rPr>
                <w:rFonts w:ascii="Tahoma" w:hAnsi="Tahoma"/>
                <w:b/>
                <w:bCs/>
              </w:rPr>
              <w:t>Proyecto</w:t>
            </w:r>
          </w:p>
        </w:tc>
      </w:tr>
      <w:tr w:rsidR="009D5E8A" w14:paraId="5D534C94" w14:textId="77777777" w:rsidTr="0018202A">
        <w:trPr>
          <w:cantSplit/>
        </w:trPr>
        <w:tc>
          <w:tcPr>
            <w:tcW w:w="2552" w:type="dxa"/>
            <w:gridSpan w:val="2"/>
            <w:tcBorders>
              <w:bottom w:val="single" w:sz="4" w:space="0" w:color="auto"/>
            </w:tcBorders>
          </w:tcPr>
          <w:p>
            <w:pPr>
              <w:numPr>
                <w:ilvl w:val="0"/>
                <w:numId w:val="0"/>
              </w:numPr>
              <w:jc w:val="center"/>
              <w:rPr>
                <w:rFonts w:ascii="Tahoma" w:hAnsi="Tahoma"/>
              </w:rPr>
            </w:pPr>
            <w:r>
              <w:rPr>
                <w:rFonts w:ascii="Tahoma" w:hAnsi="Tahoma" w:cs="Tahoma"/>
                <w:sz w:val="20"/>
              </w:rPr>
              <w:t xml:space="preserve">martes 22/09/2026</w:t>
            </w:r>
          </w:p>
        </w:tc>
        <w:tc>
          <w:tcPr>
            <w:tcW w:w="2693" w:type="dxa"/>
            <w:tcBorders>
              <w:bottom w:val="single" w:sz="4" w:space="0" w:color="auto"/>
            </w:tcBorders>
          </w:tcPr>
          <w:p>
            <w:pPr>
              <w:pStyle w:val="Encabezado"/>
              <w:numPr>
                <w:ilvl w:val="0"/>
                <w:numId w:val="0"/>
              </w:numPr>
              <w:tabs>
                <w:tab w:val="clear" w:pos="4320"/>
                <w:tab w:val="clear" w:pos="8640"/>
              </w:tabs>
              <w:jc w:val="center"/>
              <w:rPr>
                <w:rFonts w:ascii="Tahoma" w:hAnsi="Tahoma"/>
              </w:rPr>
            </w:pPr>
            <w:r>
              <w:rPr>
                <w:rFonts w:ascii="Tahoma" w:hAnsi="Tahoma" w:cs="Tahoma"/>
                <w:sz w:val="20"/>
              </w:rPr>
              <w:t xml:space="preserve">Por confirmar</w:t>
            </w:r>
          </w:p>
        </w:tc>
        <w:tc>
          <w:tcPr>
            <w:tcW w:w="5103" w:type="dxa"/>
            <w:gridSpan w:val="2"/>
            <w:tcBorders>
              <w:bottom w:val="single" w:sz="4" w:space="0" w:color="auto"/>
            </w:tcBorders>
          </w:tcPr>
          <w:p>
            <w:pPr>
              <w:pStyle w:val="Encabezado"/>
              <w:numPr>
                <w:ilvl w:val="0"/>
                <w:numId w:val="0"/>
              </w:numPr>
              <w:tabs>
                <w:tab w:val="clear" w:pos="4320"/>
                <w:tab w:val="clear" w:pos="8640"/>
              </w:tabs>
              <w:jc w:val="center"/>
              <w:rPr>
                <w:rFonts w:ascii="Tahoma" w:hAnsi="Tahoma"/>
                <w:lang w:val="es-ES"/>
              </w:rPr>
            </w:pPr>
            <w:r>
              <w:rPr>
                <w:rFonts w:ascii="Tahoma" w:hAnsi="Tahoma" w:cs="Tahoma"/>
                <w:sz w:val="20"/>
              </w:rPr>
              <w:t xml:space="preserve">Alunza · Fase 2</w:t>
            </w:r>
          </w:p>
        </w:tc>
      </w:tr>
    </w:tbl>
    <w:p w14:paraId="5FADA421" w14:textId="77777777" w:rsidR="004D5823" w:rsidRDefault="004D5823">
      <w:pPr>
        <w:pStyle w:val="Encabezado"/>
        <w:numPr>
          <w:ilvl w:val="0"/>
          <w:numId w:val="0"/>
        </w:numPr>
        <w:tabs>
          <w:tab w:val="clear" w:pos="4320"/>
          <w:tab w:val="clear" w:pos="8640"/>
        </w:tabs>
        <w:rPr>
          <w:rFonts w:ascii="Tahoma" w:hAnsi="Tahoma"/>
        </w:rPr>
      </w:pPr>
    </w:p>
    <w:tbl>
      <w:tblPr>
        <w:tblW w:w="10348" w:type="dxa"/>
        <w:tblInd w:w="-127" w:type="dxa"/>
        <w:tblLayout w:type="fixed"/>
        <w:tblCellMar>
          <w:left w:w="0" w:type="dxa"/>
          <w:right w:w="0" w:type="dxa"/>
        </w:tblCellMar>
        <w:tblLook w:val="0000" w:firstRow="0" w:lastRow="0" w:firstColumn="0" w:lastColumn="0" w:noHBand="0" w:noVBand="0"/>
      </w:tblPr>
      <w:tblGrid>
        <w:gridCol w:w="3970"/>
        <w:gridCol w:w="1559"/>
        <w:gridCol w:w="1559"/>
        <w:gridCol w:w="3260"/>
      </w:tblGrid>
      <w:tr w:rsidR="004D5823" w14:paraId="428555CF" w14:textId="77777777">
        <w:trPr>
          <w:trHeight w:val="300" w:hRule="atLeast"/>
          <w:cantSplit/>
          <w:tblHeader/>
        </w:trPr>
        <w:tc>
          <w:tcPr>
            <w:tcW w:w="10348" w:type="dxa"/>
            <w:gridSpan w:val="4"/>
            <w:tcBorders>
              <w:top w:val="single" w:sz="4" w:space="0" w:color="auto"/>
              <w:left w:val="single" w:sz="4" w:space="0" w:color="auto"/>
              <w:bottom w:val="single" w:sz="4" w:space="0" w:color="auto"/>
              <w:right w:val="single" w:sz="4" w:space="0" w:color="000000"/>
            </w:tcBorders>
            <w:shd w:val="clear" w:color="auto" w:fill="C0C0C0"/>
            <w:tcMar>
              <w:top w:w="15" w:type="dxa"/>
              <w:left w:w="15" w:type="dxa"/>
              <w:bottom w:w="0" w:type="dxa"/>
              <w:right w:w="15" w:type="dxa"/>
            </w:tcMar>
          </w:tcPr>
          <w:p>
            <w:pPr>
              <w:jc w:val="center"/>
              <w:rPr>
                <w:rFonts w:ascii="Tahoma" w:eastAsia="Arial Unicode MS" w:hAnsi="Tahoma" w:cs="Tahoma"/>
                <w:b/>
                <w:bCs/>
                <w:sz w:val="24"/>
                <w:szCs w:val="24"/>
              </w:rPr>
            </w:pPr>
            <w:r>
              <w:rPr>
                <w:rFonts w:ascii="Tahoma" w:hAnsi="Tahoma" w:cs="Tahoma"/>
                <w:b/>
                <w:bCs/>
              </w:rPr>
              <w:t xml:space="preserve">Equipo convocado</w:t>
            </w:r>
          </w:p>
        </w:tc>
      </w:tr>
      <w:tr w:rsidR="0006703B" w14:paraId="76992894" w14:textId="77777777" w:rsidTr="00BA052E">
        <w:trPr>
          <w:trHeight w:val="510" w:hRule="atLeast"/>
          <w:cantSplit/>
          <w:tblHeader/>
        </w:trPr>
        <w:tc>
          <w:tcPr>
            <w:tcW w:w="3970" w:type="dxa"/>
            <w:tcBorders>
              <w:top w:val="nil"/>
              <w:left w:val="single" w:sz="4" w:space="0" w:color="auto"/>
              <w:bottom w:val="single" w:sz="4" w:space="0" w:color="auto"/>
              <w:right w:val="single" w:sz="4" w:space="0" w:color="auto"/>
            </w:tcBorders>
            <w:shd w:val="clear" w:color="auto" w:fill="C0C0C0"/>
            <w:tcMar>
              <w:top w:w="15" w:type="dxa"/>
              <w:left w:w="15" w:type="dxa"/>
              <w:bottom w:w="0" w:type="dxa"/>
              <w:right w:w="15" w:type="dxa"/>
            </w:tcMar>
          </w:tcPr>
          <w:p w14:paraId="1039B70D" w14:textId="77777777" w:rsidR="0006703B" w:rsidRDefault="0006703B">
            <w:pPr>
              <w:jc w:val="center"/>
              <w:rPr>
                <w:rFonts w:ascii="Tahoma" w:eastAsia="Arial Unicode MS" w:hAnsi="Tahoma" w:cs="Tahoma"/>
                <w:b/>
                <w:bCs/>
              </w:rPr>
            </w:pPr>
            <w:r>
              <w:rPr>
                <w:rFonts w:ascii="Tahoma" w:hAnsi="Tahoma" w:cs="Tahoma"/>
                <w:b/>
                <w:bCs/>
                <w:szCs w:val="22"/>
              </w:rPr>
              <w:t>Nombre</w:t>
            </w:r>
          </w:p>
        </w:tc>
        <w:tc>
          <w:tcPr>
            <w:tcW w:w="1559" w:type="dxa"/>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113020D4" w14:textId="77777777" w:rsidR="0006703B" w:rsidRDefault="0006703B">
            <w:pPr>
              <w:jc w:val="center"/>
              <w:rPr>
                <w:rFonts w:ascii="Tahoma" w:eastAsia="Arial Unicode MS" w:hAnsi="Tahoma" w:cs="Tahoma"/>
                <w:b/>
                <w:bCs/>
              </w:rPr>
            </w:pPr>
            <w:r>
              <w:rPr>
                <w:rFonts w:ascii="Tahoma" w:hAnsi="Tahoma" w:cs="Tahoma"/>
                <w:b/>
                <w:bCs/>
                <w:szCs w:val="22"/>
              </w:rPr>
              <w:t>Empresa</w:t>
            </w:r>
          </w:p>
        </w:tc>
        <w:tc>
          <w:tcPr>
            <w:tcW w:w="1559" w:type="dxa"/>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E6813D8" w14:textId="77777777" w:rsidR="0006703B" w:rsidRDefault="0006703B">
            <w:pPr>
              <w:jc w:val="center"/>
              <w:rPr>
                <w:rFonts w:ascii="Tahoma" w:eastAsia="Arial Unicode MS" w:hAnsi="Tahoma" w:cs="Tahoma"/>
                <w:b/>
                <w:bCs/>
              </w:rPr>
            </w:pPr>
            <w:r>
              <w:rPr>
                <w:rFonts w:ascii="Tahoma" w:hAnsi="Tahoma" w:cs="Tahoma"/>
                <w:b/>
                <w:bCs/>
                <w:szCs w:val="22"/>
              </w:rPr>
              <w:t>Teléfono</w:t>
            </w:r>
          </w:p>
        </w:tc>
        <w:tc>
          <w:tcPr>
            <w:tcW w:w="3260" w:type="dxa"/>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79CE3376" w14:textId="77777777" w:rsidR="0006703B" w:rsidRDefault="0006703B">
            <w:pPr>
              <w:jc w:val="center"/>
              <w:rPr>
                <w:rFonts w:ascii="Tahoma" w:eastAsia="Arial Unicode MS" w:hAnsi="Tahoma" w:cs="Tahoma"/>
                <w:b/>
                <w:bCs/>
              </w:rPr>
            </w:pPr>
            <w:r>
              <w:rPr>
                <w:rFonts w:ascii="Tahoma" w:hAnsi="Tahoma" w:cs="Tahoma"/>
                <w:b/>
                <w:bCs/>
                <w:szCs w:val="22"/>
              </w:rPr>
              <w:t>e-mail</w:t>
            </w:r>
          </w:p>
        </w:tc>
      </w:tr>
      <w:tr w:rsidR="0006703B" w14:paraId="0F70C1FA" w14:textId="77777777" w:rsidTr="00BA052E">
        <w:trPr>
          <w:trHeight w:val="255" w:hRule="atLeast"/>
          <w:cantSplit/>
        </w:trPr>
        <w:tc>
          <w:tcPr>
            <w:tcW w:w="3970" w:type="dxa"/>
            <w:tcBorders>
              <w:top w:val="nil"/>
              <w:left w:val="single" w:sz="4" w:space="0" w:color="auto"/>
              <w:bottom w:val="nil"/>
              <w:right w:val="single" w:sz="4" w:space="0" w:color="auto"/>
            </w:tcBorders>
            <w:tcMar>
              <w:top w:w="15" w:type="dxa"/>
              <w:left w:w="15" w:type="dxa"/>
              <w:bottom w:w="0" w:type="dxa"/>
              <w:right w:w="15" w:type="dxa"/>
            </w:tcMar>
          </w:tcPr>
          <w:p>
            <w:pPr>
              <w:jc w:val="center"/>
              <w:rPr>
                <w:rFonts w:ascii="Arial" w:eastAsia="Arial Unicode MS" w:hAnsi="Arial" w:cs="Arial"/>
              </w:rPr>
            </w:pPr>
            <w:r>
              <w:rPr>
                <w:rFonts w:ascii="Arial" w:hAnsi="Arial" w:cs="Arial"/>
                <w:sz w:val="20"/>
              </w:rPr>
              <w:t xml:space="preserve">Marcelo Núñez</w:t>
            </w:r>
          </w:p>
        </w:tc>
        <w:tc>
          <w:tcPr>
            <w:tcW w:w="1559" w:type="dxa"/>
            <w:tcBorders>
              <w:top w:val="nil"/>
              <w:left w:val="nil"/>
              <w:bottom w:val="nil"/>
              <w:right w:val="single" w:sz="4" w:space="0" w:color="auto"/>
            </w:tcBorders>
            <w:tcMar>
              <w:top w:w="15" w:type="dxa"/>
              <w:left w:w="15" w:type="dxa"/>
              <w:bottom w:w="0" w:type="dxa"/>
              <w:right w:w="15" w:type="dxa"/>
            </w:tcMar>
            <w:vAlign w:val="bottom"/>
          </w:tcPr>
          <w:p>
            <w:pPr>
              <w:rPr>
                <w:rFonts w:ascii="Tahoma" w:hAnsi="Tahoma" w:cs="Tahoma"/>
              </w:rPr>
            </w:pPr>
            <w:r>
              <w:rPr>
                <w:rFonts w:ascii="Tahoma" w:hAnsi="Tahoma" w:cs="Tahoma"/>
                <w:sz w:val="20"/>
              </w:rPr>
              <w:t xml:space="preserve">Duoc UC</w:t>
            </w:r>
          </w:p>
        </w:tc>
        <w:tc>
          <w:tcPr>
            <w:tcW w:w="1559" w:type="dxa"/>
            <w:tcBorders>
              <w:top w:val="nil"/>
              <w:left w:val="nil"/>
              <w:bottom w:val="nil"/>
              <w:right w:val="single" w:sz="4" w:space="0" w:color="auto"/>
            </w:tcBorders>
            <w:tcMar>
              <w:top w:w="15" w:type="dxa"/>
              <w:left w:w="60" w:type="dxa"/>
              <w:bottom w:w="0" w:type="dxa"/>
              <w:right w:w="60" w:type="dxa"/>
            </w:tcMar>
            <w:vAlign w:val="bottom"/>
          </w:tcPr>
          <w:p>
            <w:pPr>
              <w:jc w:val="right"/>
              <w:rPr>
                <w:rFonts w:ascii="Tahoma" w:hAnsi="Tahoma" w:cs="Tahoma"/>
              </w:rPr>
            </w:pPr>
            <w:r>
              <w:rPr>
                <w:rFonts w:ascii="Tahoma" w:hAnsi="Tahoma" w:cs="Tahoma"/>
                <w:sz w:val="20"/>
              </w:rPr>
              <w:t xml:space="preserve">Sin dato</w:t>
            </w:r>
          </w:p>
        </w:tc>
        <w:tc>
          <w:tcPr>
            <w:tcW w:w="3260" w:type="dxa"/>
            <w:tcBorders>
              <w:top w:val="nil"/>
              <w:left w:val="nil"/>
              <w:bottom w:val="nil"/>
              <w:right w:val="single" w:sz="4" w:space="0" w:color="auto"/>
            </w:tcBorders>
            <w:tcMar>
              <w:top w:w="15" w:type="dxa"/>
              <w:left w:w="60" w:type="dxa"/>
              <w:bottom w:w="0" w:type="dxa"/>
              <w:right w:w="60" w:type="dxa"/>
            </w:tcMar>
            <w:vAlign w:val="bottom"/>
          </w:tcPr>
          <w:p>
            <w:pPr>
              <w:numPr>
                <w:ilvl w:val="0"/>
                <w:numId w:val="0"/>
              </w:numPr>
              <w:rPr>
                <w:rFonts w:ascii="Tahoma" w:hAnsi="Tahoma" w:cs="Tahoma"/>
                <w:color w:val="0000FF"/>
                <w:u w:val="single"/>
              </w:rPr>
            </w:pPr>
            <w:r>
              <w:rPr>
                <w:rFonts w:ascii="Tahoma" w:hAnsi="Tahoma" w:cs="Tahoma"/>
                <w:sz w:val="20"/>
              </w:rPr>
              <w:t xml:space="preserve">Sin dato</w:t>
            </w:r>
          </w:p>
        </w:tc>
      </w:tr>
      <w:tr w:rsidR="0006703B" w14:paraId="4DF1C233" w14:textId="77777777" w:rsidTr="00BA052E">
        <w:trPr>
          <w:trHeight w:val="255" w:hRule="atLeast"/>
          <w:cantSplit/>
        </w:trPr>
        <w:tc>
          <w:tcPr>
            <w:tcW w:w="3970" w:type="dxa"/>
            <w:tcBorders>
              <w:top w:val="nil"/>
              <w:left w:val="single" w:sz="4" w:space="0" w:color="auto"/>
              <w:bottom w:val="nil"/>
              <w:right w:val="single" w:sz="4" w:space="0" w:color="auto"/>
            </w:tcBorders>
            <w:tcMar>
              <w:top w:w="15" w:type="dxa"/>
              <w:left w:w="15" w:type="dxa"/>
              <w:bottom w:w="0" w:type="dxa"/>
              <w:right w:w="15" w:type="dxa"/>
            </w:tcMar>
          </w:tcPr>
          <w:p>
            <w:pPr>
              <w:jc w:val="center"/>
              <w:rPr>
                <w:rFonts w:ascii="Arial" w:eastAsia="Arial Unicode MS" w:hAnsi="Arial" w:cs="Arial"/>
              </w:rPr>
            </w:pPr>
            <w:r>
              <w:rPr>
                <w:rFonts w:ascii="Arial" w:hAnsi="Arial" w:cs="Arial"/>
                <w:sz w:val="20"/>
              </w:rPr>
              <w:t xml:space="preserve">Abraham Retamal</w:t>
            </w:r>
          </w:p>
        </w:tc>
        <w:tc>
          <w:tcPr>
            <w:tcW w:w="1559" w:type="dxa"/>
            <w:tcBorders>
              <w:top w:val="nil"/>
              <w:left w:val="nil"/>
              <w:bottom w:val="nil"/>
              <w:right w:val="single" w:sz="4" w:space="0" w:color="auto"/>
            </w:tcBorders>
            <w:tcMar>
              <w:top w:w="15" w:type="dxa"/>
              <w:left w:w="15" w:type="dxa"/>
              <w:bottom w:w="0" w:type="dxa"/>
              <w:right w:w="15" w:type="dxa"/>
            </w:tcMar>
            <w:vAlign w:val="bottom"/>
          </w:tcPr>
          <w:p>
            <w:pPr>
              <w:rPr>
                <w:rFonts w:ascii="Tahoma" w:hAnsi="Tahoma" w:cs="Tahoma"/>
              </w:rPr>
            </w:pPr>
            <w:r>
              <w:rPr>
                <w:rFonts w:ascii="Tahoma" w:hAnsi="Tahoma" w:cs="Tahoma"/>
                <w:sz w:val="20"/>
              </w:rPr>
              <w:t xml:space="preserve">Duoc UC</w:t>
            </w:r>
          </w:p>
        </w:tc>
        <w:tc>
          <w:tcPr>
            <w:tcW w:w="1559" w:type="dxa"/>
            <w:tcBorders>
              <w:top w:val="nil"/>
              <w:left w:val="nil"/>
              <w:bottom w:val="nil"/>
              <w:right w:val="single" w:sz="4" w:space="0" w:color="auto"/>
            </w:tcBorders>
            <w:tcMar>
              <w:top w:w="15" w:type="dxa"/>
              <w:left w:w="60" w:type="dxa"/>
              <w:bottom w:w="0" w:type="dxa"/>
              <w:right w:w="60" w:type="dxa"/>
            </w:tcMar>
            <w:vAlign w:val="bottom"/>
          </w:tcPr>
          <w:p>
            <w:pPr>
              <w:jc w:val="right"/>
              <w:rPr>
                <w:rFonts w:ascii="Tahoma" w:hAnsi="Tahoma" w:cs="Tahoma"/>
              </w:rPr>
            </w:pPr>
            <w:r>
              <w:rPr>
                <w:rFonts w:ascii="Tahoma" w:hAnsi="Tahoma" w:cs="Tahoma"/>
                <w:sz w:val="20"/>
              </w:rPr>
              <w:t xml:space="preserve">Sin dato</w:t>
            </w:r>
          </w:p>
        </w:tc>
        <w:tc>
          <w:tcPr>
            <w:tcW w:w="3260" w:type="dxa"/>
            <w:tcBorders>
              <w:top w:val="nil"/>
              <w:left w:val="nil"/>
              <w:bottom w:val="nil"/>
              <w:right w:val="single" w:sz="4" w:space="0" w:color="auto"/>
            </w:tcBorders>
            <w:tcMar>
              <w:top w:w="15" w:type="dxa"/>
              <w:left w:w="60" w:type="dxa"/>
              <w:bottom w:w="0" w:type="dxa"/>
              <w:right w:w="60" w:type="dxa"/>
            </w:tcMar>
            <w:vAlign w:val="bottom"/>
          </w:tcPr>
          <w:p>
            <w:pPr>
              <w:numPr>
                <w:ilvl w:val="0"/>
                <w:numId w:val="0"/>
              </w:numPr>
              <w:rPr>
                <w:rFonts w:ascii="Tahoma" w:hAnsi="Tahoma" w:cs="Tahoma"/>
                <w:color w:val="0000FF"/>
                <w:u w:val="single"/>
              </w:rPr>
            </w:pPr>
            <w:r>
              <w:rPr>
                <w:rFonts w:ascii="Tahoma" w:hAnsi="Tahoma" w:cs="Tahoma"/>
                <w:sz w:val="20"/>
              </w:rPr>
              <w:t xml:space="preserve">Sin dato</w:t>
            </w:r>
          </w:p>
        </w:tc>
      </w:tr>
      <w:tr w:rsidR="0006703B" w14:paraId="58C8D6C7" w14:textId="77777777" w:rsidTr="00BA052E">
        <w:trPr>
          <w:trHeight w:val="255" w:hRule="atLeast"/>
          <w:cantSplit/>
        </w:trPr>
        <w:tc>
          <w:tcPr>
            <w:tcW w:w="3970" w:type="dxa"/>
            <w:tcBorders>
              <w:top w:val="nil"/>
              <w:left w:val="single" w:sz="4" w:space="0" w:color="auto"/>
              <w:bottom w:val="single" w:sz="4" w:color="auto"/>
              <w:right w:val="single" w:sz="4" w:space="0" w:color="auto"/>
            </w:tcBorders>
            <w:tcMar>
              <w:top w:w="15" w:type="dxa"/>
              <w:left w:w="15" w:type="dxa"/>
              <w:bottom w:w="0" w:type="dxa"/>
              <w:right w:w="15" w:type="dxa"/>
            </w:tcMar>
          </w:tcPr>
          <w:p>
            <w:pPr>
              <w:jc w:val="center"/>
              <w:rPr>
                <w:rFonts w:ascii="Arial" w:eastAsia="Arial Unicode MS" w:hAnsi="Arial" w:cs="Arial"/>
              </w:rPr>
            </w:pPr>
            <w:r>
              <w:rPr>
                <w:rFonts w:ascii="Arial" w:hAnsi="Arial" w:cs="Arial"/>
                <w:sz w:val="20"/>
              </w:rPr>
              <w:t xml:space="preserve">Benjamin Pérez</w:t>
            </w:r>
          </w:p>
        </w:tc>
        <w:tc>
          <w:tcPr>
            <w:tcW w:w="1559" w:type="dxa"/>
            <w:tcBorders>
              <w:top w:val="nil"/>
              <w:left w:val="nil"/>
              <w:bottom w:val="single" w:sz="4" w:color="auto"/>
              <w:right w:val="single" w:sz="4" w:space="0" w:color="auto"/>
            </w:tcBorders>
            <w:tcMar>
              <w:top w:w="15" w:type="dxa"/>
              <w:left w:w="15" w:type="dxa"/>
              <w:bottom w:w="0" w:type="dxa"/>
              <w:right w:w="15" w:type="dxa"/>
            </w:tcMar>
            <w:vAlign w:val="bottom"/>
          </w:tcPr>
          <w:p>
            <w:pPr>
              <w:numPr>
                <w:ilvl w:val="0"/>
                <w:numId w:val="0"/>
              </w:numPr>
              <w:rPr>
                <w:rFonts w:ascii="Tahoma" w:hAnsi="Tahoma" w:cs="Tahoma"/>
              </w:rPr>
            </w:pPr>
            <w:r>
              <w:rPr>
                <w:rFonts w:ascii="Tahoma" w:hAnsi="Tahoma" w:cs="Tahoma"/>
                <w:sz w:val="20"/>
              </w:rPr>
              <w:t xml:space="preserve">Duoc UC</w:t>
            </w:r>
          </w:p>
        </w:tc>
        <w:tc>
          <w:tcPr>
            <w:tcW w:w="1559" w:type="dxa"/>
            <w:tcBorders>
              <w:top w:val="nil"/>
              <w:left w:val="nil"/>
              <w:bottom w:val="single" w:sz="4" w:color="auto"/>
              <w:right w:val="single" w:sz="4" w:space="0" w:color="auto"/>
            </w:tcBorders>
            <w:tcMar>
              <w:top w:w="15" w:type="dxa"/>
              <w:left w:w="60" w:type="dxa"/>
              <w:bottom w:w="0" w:type="dxa"/>
              <w:right w:w="60" w:type="dxa"/>
            </w:tcMar>
            <w:vAlign w:val="bottom"/>
          </w:tcPr>
          <w:p>
            <w:pPr>
              <w:jc w:val="right"/>
              <w:rPr>
                <w:rFonts w:ascii="Tahoma" w:hAnsi="Tahoma" w:cs="Tahoma"/>
              </w:rPr>
            </w:pPr>
            <w:r>
              <w:rPr>
                <w:rFonts w:ascii="Tahoma" w:hAnsi="Tahoma" w:cs="Tahoma"/>
                <w:sz w:val="20"/>
              </w:rPr>
              <w:t xml:space="preserve">Sin dato</w:t>
            </w:r>
          </w:p>
        </w:tc>
        <w:tc>
          <w:tcPr>
            <w:tcW w:w="3260" w:type="dxa"/>
            <w:tcBorders>
              <w:top w:val="nil"/>
              <w:left w:val="nil"/>
              <w:bottom w:val="single" w:sz="4" w:color="auto"/>
              <w:right w:val="single" w:sz="4" w:space="0" w:color="auto"/>
            </w:tcBorders>
            <w:tcMar>
              <w:top w:w="15" w:type="dxa"/>
              <w:left w:w="60" w:type="dxa"/>
              <w:bottom w:w="0" w:type="dxa"/>
              <w:right w:w="60" w:type="dxa"/>
            </w:tcMar>
            <w:vAlign w:val="bottom"/>
          </w:tcPr>
          <w:p>
            <w:pPr>
              <w:rPr>
                <w:rFonts w:ascii="Tahoma" w:hAnsi="Tahoma" w:cs="Tahoma"/>
                <w:color w:val="0000FF"/>
                <w:u w:val="single"/>
              </w:rPr>
            </w:pPr>
            <w:r>
              <w:rPr>
                <w:rFonts w:ascii="Tahoma" w:hAnsi="Tahoma" w:cs="Tahoma"/>
                <w:sz w:val="20"/>
              </w:rPr>
              <w:t xml:space="preserve">Sin dato</w:t>
            </w:r>
          </w:p>
        </w:tc>
      </w:tr>
    </w:tbl>
    <w:p w14:paraId="45243570" w14:textId="77777777" w:rsidR="004D5823" w:rsidRDefault="004D5823">
      <w:pPr>
        <w:pStyle w:val="Encabezado"/>
        <w:numPr>
          <w:ilvl w:val="0"/>
          <w:numId w:val="0"/>
        </w:numPr>
        <w:tabs>
          <w:tab w:val="clear" w:pos="4320"/>
          <w:tab w:val="clear" w:pos="8640"/>
        </w:tabs>
        <w:rPr>
          <w:rFonts w:ascii="Tahoma" w:hAnsi="Tahoma"/>
          <w:lang w:val="fr-FR"/>
        </w:rPr>
      </w:pPr>
    </w:p>
    <w:tbl>
      <w:tblPr>
        <w:tblW w:w="10348"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48"/>
      </w:tblGrid>
      <w:tr w:rsidR="004D5823" w14:paraId="68AAF8CB" w14:textId="77777777">
        <w:trPr>
          <w:cantSplit/>
          <w:tblHeader/>
        </w:trPr>
        <w:tc>
          <w:tcPr>
            <w:tcW w:w="10348" w:type="dxa"/>
            <w:tcBorders>
              <w:bottom w:val="single" w:sz="6" w:space="0" w:color="auto"/>
            </w:tcBorders>
            <w:shd w:val="clear" w:color="auto" w:fill="C0C0C0"/>
          </w:tcPr>
          <w:p>
            <w:pPr>
              <w:jc w:val="center"/>
              <w:rPr>
                <w:rFonts w:ascii="Tahoma" w:hAnsi="Tahoma"/>
                <w:b/>
                <w:bCs/>
                <w:sz w:val="24"/>
              </w:rPr>
            </w:pPr>
            <w:r>
              <w:rPr>
                <w:rFonts w:ascii="Tahoma" w:hAnsi="Tahoma"/>
                <w:b/>
                <w:bCs/>
                <w:sz w:val="24"/>
              </w:rPr>
              <w:t xml:space="preserve">Temas de revisión</w:t>
            </w:r>
          </w:p>
        </w:tc>
      </w:tr>
      <w:tr w:rsidR="004D5823" w14:paraId="53523FC5" w14:textId="77777777">
        <w:trPr>
          <w:cantSplit/>
          <w:trHeight w:val="617" w:hRule="atLeast"/>
        </w:trPr>
        <w:tc>
          <w:tcPr>
            <w:tcW w:w="10348" w:type="dxa"/>
            <w:tcBorders>
              <w:top w:val="single" w:sz="6" w:space="0" w:color="auto"/>
              <w:left w:val="single" w:sz="4" w:space="0" w:color="auto"/>
            </w:tcBorders>
          </w:tcPr>
          <w:p>
            <w:pPr>
              <w:pStyle w:val="Encabezado"/>
              <w:numPr>
                <w:ilvl w:val="0"/>
                <w:numId w:val="0"/>
              </w:numPr>
              <w:tabs>
                <w:tab w:val="clear" w:pos="4320"/>
                <w:tab w:val="clear" w:pos="8640"/>
              </w:tabs>
              <w:spacing w:after="120"/>
              <w:rPr>
                <w:rFonts w:ascii="Tahoma" w:hAnsi="Tahoma"/>
              </w:rPr>
            </w:pPr>
            <w:r>
              <w:rPr>
                <w:rFonts w:ascii="Tahoma" w:hAnsi="Tahoma" w:cs="Tahoma"/>
                <w:sz w:val="20"/>
              </w:rPr>
              <w:t xml:space="preserve">Claves y relaciones por organización y clase</w:t>
            </w:r>
          </w:p>
          <w:p>
            <w:pPr>
              <w:pStyle w:val="Encabezado"/>
              <w:numPr>
                <w:ilvl w:val="0"/>
                <w:numId w:val="0"/>
              </w:numPr>
              <w:tabs>
                <w:tab w:val="clear" w:pos="4320"/>
                <w:tab w:val="clear" w:pos="8640"/>
              </w:tabs>
              <w:spacing w:after="120"/>
              <w:rPr>
                <w:rFonts w:ascii="Tahoma" w:hAnsi="Tahoma"/>
              </w:rPr>
            </w:pPr>
            <w:r>
              <w:rPr>
                <w:rFonts w:ascii="Tahoma" w:hAnsi="Tahoma" w:cs="Tahoma"/>
                <w:sz w:val="20"/>
              </w:rPr>
              <w:t xml:space="preserve">Versiones de ejercicios y confidencialidad de pruebas</w:t>
            </w:r>
          </w:p>
          <w:p>
            <w:pPr>
              <w:pStyle w:val="Encabezado"/>
              <w:numPr>
                <w:ilvl w:val="0"/>
                <w:numId w:val="0"/>
              </w:numPr>
              <w:tabs>
                <w:tab w:val="clear" w:pos="4320"/>
                <w:tab w:val="clear" w:pos="8640"/>
              </w:tabs>
              <w:spacing w:after="120"/>
              <w:rPr>
                <w:rFonts w:ascii="Tahoma" w:hAnsi="Tahoma"/>
              </w:rPr>
            </w:pPr>
            <w:r>
              <w:rPr>
                <w:rFonts w:ascii="Tahoma" w:hAnsi="Tahoma" w:cs="Tahoma"/>
                <w:sz w:val="20"/>
              </w:rPr>
              <w:t xml:space="preserve">Criterios de acceso para profesor y estudiante</w:t>
            </w:r>
          </w:p>
        </w:tc>
      </w:tr>
    </w:tbl>
    <w:p w14:paraId="15653A3E" w14:textId="77777777" w:rsidR="004D5823" w:rsidRDefault="004D5823">
      <w:pPr>
        <w:pStyle w:val="Encabezado"/>
        <w:numPr>
          <w:ilvl w:val="0"/>
          <w:numId w:val="0"/>
        </w:numPr>
        <w:tabs>
          <w:tab w:val="clear" w:pos="4320"/>
          <w:tab w:val="clear" w:pos="8640"/>
        </w:tabs>
        <w:rPr>
          <w:rFonts w:ascii="Tahoma" w:hAnsi="Tahoma"/>
        </w:rPr>
      </w:pPr>
    </w:p>
    <w:tbl>
      <w:tblPr>
        <w:tblW w:w="1034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348"/>
      </w:tblGrid>
      <w:tr w:rsidR="004D5823" w14:paraId="03F96274" w14:textId="77777777">
        <w:trPr>
          <w:trHeight w:val="282" w:hRule="atLeast"/>
          <w:cantSplit/>
          <w:tblHeader/>
        </w:trPr>
        <w:tc>
          <w:tcPr>
            <w:tcW w:w="10348" w:type="dxa"/>
            <w:shd w:val="pct20" w:color="auto" w:fill="FFFFFF"/>
          </w:tcPr>
          <w:p>
            <w:pPr>
              <w:numPr>
                <w:ilvl w:val="0"/>
                <w:numId w:val="0"/>
              </w:numPr>
              <w:jc w:val="center"/>
              <w:rPr>
                <w:rFonts w:ascii="Tahoma" w:hAnsi="Tahoma"/>
                <w:b/>
                <w:sz w:val="24"/>
              </w:rPr>
            </w:pPr>
            <w:r>
              <w:rPr>
                <w:rFonts w:ascii="Tahoma" w:hAnsi="Tahoma"/>
                <w:b/>
                <w:sz w:val="24"/>
              </w:rPr>
              <w:t xml:space="preserve">Detalle de la reunión</w:t>
            </w:r>
          </w:p>
        </w:tc>
      </w:tr>
      <w:tr w:rsidR="004D5823" w14:paraId="4004527C" w14:textId="77777777">
        <w:trPr>
          <w:trHeight w:val="251" w:hRule="atLeast"/>
          <w:cantSplit/>
        </w:trPr>
        <w:tc>
          <w:tcPr>
            <w:tcW w:w="10348" w:type="dxa"/>
          </w:tcPr>
          <w:p>
            <w:pPr>
              <w:pStyle w:val="Paragraph1"/>
              <w:numPr>
                <w:ilvl w:val="0"/>
                <w:numId w:val="0"/>
              </w:numPr>
              <w:spacing w:before="0" w:after="120" w:line="240" w:lineRule="atLeast"/>
              <w:rPr>
                <w:rFonts w:ascii="Tahoma" w:hAnsi="Tahoma" w:cs="Tahoma"/>
              </w:rPr>
            </w:pPr>
            <w:r>
              <w:rPr>
                <w:rFonts w:ascii="Tahoma" w:hAnsi="Tahoma" w:cs="Tahoma"/>
                <w:sz w:val="20"/>
              </w:rPr>
              <w:t xml:space="preserve">La revisión del modelo debe comprobar que las relaciones académicas no permitan mezclar organizaciones ni asignar contenido fuera del ámbito autorizado. Un ejercicio publicado necesita conservar su versión para que un cambio posterior del banco no altere la evidencia asociada. Las pruebas visibles pueden mostrar los argumentos y resultados esperados autorizados; los detalles de las pruebas ocultas deben permanecer reservados. También corresponde revisar los casos de membresía inactiva, docente sin asignación y estudiante no inscrito. La consistencia del modelo debe verificarse mediante casos de éxito y rechazo, antes de presentar estas capacidades como completas.</w:t>
            </w:r>
          </w:p>
        </w:tc>
      </w:tr>
    </w:tbl>
    <w:p>
      <w:pPr>
        <w:pageBreakBefore/>
        <w:spacing w:before="0" w:after="0" w:line="20" w:lineRule="exact"/>
        <w:rPr>
          <w:sz w:val="2"/>
        </w:rPr>
      </w:pPr>
    </w:p>
    <w:tbl>
      <w:tblPr>
        <w:tblW w:w="10348" w:type="dxa"/>
        <w:tblInd w:w="-127" w:type="dxa"/>
        <w:tblLayout w:type="fixed"/>
        <w:tblCellMar>
          <w:left w:w="0" w:type="dxa"/>
          <w:right w:w="0" w:type="dxa"/>
        </w:tblCellMar>
        <w:tblLook w:val="0000" w:firstRow="0" w:lastRow="0" w:firstColumn="0" w:lastColumn="0" w:noHBand="0" w:noVBand="0"/>
      </w:tblPr>
      <w:tblGrid>
        <w:gridCol w:w="2977"/>
        <w:gridCol w:w="7371"/>
      </w:tblGrid>
      <w:tr w:rsidR="004D5823" w14:paraId="57CF2609" w14:textId="77777777">
        <w:trPr>
          <w:trHeight w:val="255" w:hRule="atLeast"/>
          <w:tblHeader/>
          <w:cantSplit/>
        </w:trPr>
        <w:tc>
          <w:tcPr>
            <w:tcW w:w="10348" w:type="dxa"/>
            <w:gridSpan w:val="2"/>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pPr>
              <w:numPr>
                <w:ilvl w:val="0"/>
                <w:numId w:val="0"/>
              </w:numPr>
              <w:jc w:val="center"/>
              <w:rPr>
                <w:rFonts w:ascii="Tahoma" w:hAnsi="Tahoma"/>
                <w:b/>
                <w:sz w:val="24"/>
              </w:rPr>
            </w:pPr>
            <w:r>
              <w:rPr>
                <w:rFonts w:ascii="Tahoma" w:hAnsi="Tahoma"/>
                <w:b/>
                <w:sz w:val="24"/>
              </w:rPr>
              <w:t xml:space="preserve">Acuerdos propuestos</w:t>
            </w:r>
          </w:p>
        </w:tc>
      </w:tr>
      <w:tr w:rsidR="004D5823" w14:paraId="68705439" w14:textId="77777777">
        <w:trPr>
          <w:trHeight w:val="255" w:hRule="atLeast"/>
          <w:tblHeader/>
          <w:cantSplit/>
        </w:trPr>
        <w:tc>
          <w:tcPr>
            <w:tcW w:w="2977"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40F30E12" w14:textId="77777777" w:rsidR="004D5823" w:rsidRDefault="004D5823">
            <w:pPr>
              <w:jc w:val="center"/>
              <w:rPr>
                <w:rFonts w:ascii="Arial" w:eastAsia="Arial Unicode MS" w:hAnsi="Arial" w:cs="Arial"/>
              </w:rPr>
            </w:pPr>
            <w:r>
              <w:rPr>
                <w:rFonts w:ascii="Tahoma" w:hAnsi="Tahoma" w:cs="Tahoma"/>
                <w:b/>
                <w:bCs/>
                <w:szCs w:val="22"/>
              </w:rPr>
              <w:t>Tema</w:t>
            </w:r>
          </w:p>
        </w:tc>
        <w:tc>
          <w:tcPr>
            <w:tcW w:w="7371"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476FAA78" w14:textId="77777777" w:rsidR="004D5823" w:rsidRPr="00AC50AA" w:rsidRDefault="004D5823">
            <w:pPr>
              <w:jc w:val="center"/>
              <w:rPr>
                <w:rFonts w:ascii="Arial" w:eastAsia="Arial Unicode MS" w:hAnsi="Arial" w:cs="Arial"/>
              </w:rPr>
            </w:pPr>
            <w:r>
              <w:rPr>
                <w:rFonts w:ascii="Tahoma" w:hAnsi="Tahoma" w:cs="Tahoma"/>
                <w:b/>
                <w:bCs/>
                <w:szCs w:val="22"/>
              </w:rPr>
              <w:t>Acuerdo</w:t>
            </w:r>
          </w:p>
          <w:p w14:paraId="21EBA6F2" w14:textId="77777777" w:rsidR="00AC50AA" w:rsidRDefault="00AC50AA">
            <w:pPr>
              <w:jc w:val="center"/>
              <w:rPr>
                <w:rFonts w:ascii="Arial" w:eastAsia="Arial Unicode MS" w:hAnsi="Arial" w:cs="Arial"/>
              </w:rPr>
            </w:pPr>
          </w:p>
        </w:tc>
      </w:tr>
      <w:tr w:rsidR="004D5823" w14:paraId="0506BEB4" w14:textId="77777777">
        <w:trPr>
          <w:trHeight w:val="255" w:hRule="atLeast"/>
          <w:cantSplit/>
        </w:trPr>
        <w:tc>
          <w:tcPr>
            <w:tcW w:w="2977" w:type="dxa"/>
            <w:tcBorders>
              <w:top w:val="single" w:sz="4" w:space="0" w:color="auto"/>
              <w:left w:val="single" w:sz="4" w:space="0" w:color="auto"/>
              <w:bottom w:val="single" w:sz="4" w:space="0" w:color="auto"/>
              <w:right w:val="single" w:sz="6" w:space="0" w:color="auto"/>
            </w:tcBorders>
            <w:tcMar>
              <w:top w:w="15" w:type="dxa"/>
              <w:left w:w="15" w:type="dxa"/>
              <w:bottom w:w="0" w:type="dxa"/>
              <w:right w:w="15" w:type="dxa"/>
            </w:tcMar>
          </w:tcPr>
          <w:p>
            <w:pPr>
              <w:pStyle w:val="Encabezado"/>
              <w:tabs>
                <w:tab w:val="clear" w:pos="4320"/>
                <w:tab w:val="clear" w:pos="8640"/>
              </w:tabs>
              <w:spacing w:line="240" w:lineRule="auto"/>
              <w:rPr>
                <w:rFonts w:ascii="Tahoma" w:hAnsi="Tahoma" w:cs="Tahoma"/>
              </w:rPr>
            </w:pPr>
            <w:r>
              <w:rPr>
                <w:rFonts w:ascii="Tahoma" w:hAnsi="Tahoma" w:cs="Tahoma"/>
                <w:sz w:val="20"/>
              </w:rPr>
              <w:t xml:space="preserve">Integridad</w:t>
            </w:r>
          </w:p>
        </w:tc>
        <w:tc>
          <w:tcPr>
            <w:tcW w:w="7371" w:type="dxa"/>
            <w:tcBorders>
              <w:top w:val="single" w:sz="4" w:space="0" w:color="auto"/>
              <w:left w:val="single" w:sz="6" w:space="0" w:color="auto"/>
              <w:bottom w:val="single" w:sz="4" w:space="0" w:color="auto"/>
              <w:right w:val="single" w:sz="4" w:space="0" w:color="auto"/>
            </w:tcBorders>
            <w:tcMar>
              <w:top w:w="15" w:type="dxa"/>
              <w:left w:w="15" w:type="dxa"/>
              <w:bottom w:w="0" w:type="dxa"/>
              <w:right w:w="15" w:type="dxa"/>
            </w:tcMar>
          </w:tcPr>
          <w:p>
            <w:pPr>
              <w:numPr>
                <w:ilvl w:val="0"/>
                <w:numId w:val="0"/>
              </w:numPr>
              <w:tabs>
                <w:tab w:val="num" w:pos="2020"/>
              </w:tabs>
              <w:spacing w:after="120"/>
              <w:rPr>
                <w:rFonts w:ascii="Tahoma" w:hAnsi="Tahoma" w:cs="Tahoma"/>
              </w:rPr>
            </w:pPr>
            <w:r>
              <w:rPr>
                <w:rFonts w:ascii="Tahoma" w:hAnsi="Tahoma" w:cs="Tahoma"/>
                <w:sz w:val="20"/>
              </w:rPr>
              <w:t xml:space="preserve">Revisar las claves de ámbito y las dependencias antes de aplicar cambios académicos.</w:t>
            </w:r>
          </w:p>
        </w:tc>
      </w:tr>
      <w:tr w:rsidR="009D5E8A" w14:paraId="062BAD99" w14:textId="77777777">
        <w:trPr>
          <w:trHeight w:val="255" w:hRule="atLeast"/>
          <w:cantSplit/>
        </w:trPr>
        <w:tc>
          <w:tcPr>
            <w:tcW w:w="2977" w:type="dxa"/>
            <w:tcBorders>
              <w:top w:val="single" w:sz="4" w:space="0" w:color="auto"/>
              <w:left w:val="single" w:sz="4" w:space="0" w:color="auto"/>
              <w:bottom w:val="single" w:sz="4" w:space="0" w:color="auto"/>
              <w:right w:val="single" w:sz="6" w:space="0" w:color="auto"/>
            </w:tcBorders>
            <w:tcMar>
              <w:top w:w="15" w:type="dxa"/>
              <w:left w:w="15" w:type="dxa"/>
              <w:bottom w:w="0" w:type="dxa"/>
              <w:right w:w="15" w:type="dxa"/>
            </w:tcMar>
          </w:tcPr>
          <w:p>
            <w:pPr>
              <w:pStyle w:val="Encabezado"/>
              <w:tabs>
                <w:tab w:val="clear" w:pos="4320"/>
                <w:tab w:val="clear" w:pos="8640"/>
              </w:tabs>
              <w:spacing w:line="240" w:lineRule="auto"/>
              <w:rPr>
                <w:rFonts w:ascii="Tahoma" w:hAnsi="Tahoma" w:cs="Tahoma"/>
              </w:rPr>
            </w:pPr>
            <w:r>
              <w:rPr>
                <w:rFonts w:ascii="Tahoma" w:hAnsi="Tahoma" w:cs="Tahoma"/>
                <w:sz w:val="20"/>
              </w:rPr>
              <w:t xml:space="preserve">Confidencialidad</w:t>
            </w:r>
          </w:p>
        </w:tc>
        <w:tc>
          <w:tcPr>
            <w:tcW w:w="7371" w:type="dxa"/>
            <w:tcBorders>
              <w:top w:val="single" w:sz="4" w:space="0" w:color="auto"/>
              <w:left w:val="single" w:sz="6" w:space="0" w:color="auto"/>
              <w:bottom w:val="single" w:sz="4" w:space="0" w:color="auto"/>
              <w:right w:val="single" w:sz="4" w:space="0" w:color="auto"/>
            </w:tcBorders>
            <w:tcMar>
              <w:top w:w="15" w:type="dxa"/>
              <w:left w:w="15" w:type="dxa"/>
              <w:bottom w:w="0" w:type="dxa"/>
              <w:right w:w="15" w:type="dxa"/>
            </w:tcMar>
          </w:tcPr>
          <w:p>
            <w:pPr>
              <w:numPr>
                <w:ilvl w:val="0"/>
                <w:numId w:val="0"/>
              </w:numPr>
              <w:tabs>
                <w:tab w:val="num" w:pos="2020"/>
              </w:tabs>
              <w:spacing w:after="120"/>
              <w:rPr>
                <w:rFonts w:ascii="Tahoma" w:hAnsi="Tahoma" w:cs="Tahoma"/>
              </w:rPr>
            </w:pPr>
            <w:r>
              <w:rPr>
                <w:rFonts w:ascii="Tahoma" w:hAnsi="Tahoma" w:cs="Tahoma"/>
                <w:sz w:val="20"/>
              </w:rPr>
              <w:t xml:space="preserve">Separar la proyección estudiantil de las pruebas ocultas y de los datos internos.</w:t>
            </w:r>
          </w:p>
        </w:tc>
      </w:tr>
      <w:tr w:rsidR="009D5E8A" w14:paraId="5C6FBCA2" w14:textId="77777777">
        <w:trPr>
          <w:trHeight w:val="255" w:hRule="atLeast"/>
          <w:cantSplit/>
        </w:trPr>
        <w:tc>
          <w:tcPr>
            <w:tcW w:w="2977" w:type="dxa"/>
            <w:tcBorders>
              <w:top w:val="single" w:sz="4" w:space="0" w:color="auto"/>
              <w:left w:val="single" w:sz="4" w:space="0" w:color="auto"/>
              <w:bottom w:val="single" w:sz="4" w:space="0" w:color="auto"/>
              <w:right w:val="single" w:sz="6" w:space="0" w:color="auto"/>
            </w:tcBorders>
            <w:tcMar>
              <w:top w:w="15" w:type="dxa"/>
              <w:left w:w="15" w:type="dxa"/>
              <w:bottom w:w="0" w:type="dxa"/>
              <w:right w:w="15" w:type="dxa"/>
            </w:tcMar>
          </w:tcPr>
          <w:p>
            <w:pPr>
              <w:pStyle w:val="Encabezado"/>
              <w:tabs>
                <w:tab w:val="clear" w:pos="4320"/>
                <w:tab w:val="clear" w:pos="8640"/>
              </w:tabs>
              <w:spacing w:line="240" w:lineRule="auto"/>
              <w:rPr>
                <w:rFonts w:ascii="Tahoma" w:hAnsi="Tahoma" w:cs="Tahoma"/>
              </w:rPr>
            </w:pPr>
            <w:r>
              <w:rPr>
                <w:rFonts w:ascii="Tahoma" w:hAnsi="Tahoma" w:cs="Tahoma"/>
                <w:sz w:val="20"/>
              </w:rPr>
              <w:t xml:space="preserve">Versionado</w:t>
            </w:r>
          </w:p>
        </w:tc>
        <w:tc>
          <w:tcPr>
            <w:tcW w:w="7371" w:type="dxa"/>
            <w:tcBorders>
              <w:top w:val="single" w:sz="4" w:space="0" w:color="auto"/>
              <w:left w:val="single" w:sz="6" w:space="0" w:color="auto"/>
              <w:bottom w:val="single" w:sz="4" w:space="0" w:color="auto"/>
              <w:right w:val="single" w:sz="4" w:space="0" w:color="auto"/>
            </w:tcBorders>
            <w:tcMar>
              <w:top w:w="15" w:type="dxa"/>
              <w:left w:w="15" w:type="dxa"/>
              <w:bottom w:w="0" w:type="dxa"/>
              <w:right w:w="15" w:type="dxa"/>
            </w:tcMar>
          </w:tcPr>
          <w:p>
            <w:pPr>
              <w:numPr>
                <w:ilvl w:val="0"/>
                <w:numId w:val="0"/>
              </w:numPr>
              <w:tabs>
                <w:tab w:val="num" w:pos="2020"/>
              </w:tabs>
              <w:spacing w:after="120"/>
              <w:rPr>
                <w:rFonts w:ascii="Tahoma" w:hAnsi="Tahoma" w:cs="Tahoma"/>
              </w:rPr>
            </w:pPr>
            <w:r>
              <w:rPr>
                <w:rFonts w:ascii="Tahoma" w:hAnsi="Tahoma" w:cs="Tahoma"/>
                <w:sz w:val="20"/>
              </w:rPr>
              <w:t xml:space="preserve">Mantener una referencia estable a la versión publicada del ejercicio.</w:t>
            </w:r>
          </w:p>
        </w:tc>
      </w:tr>
    </w:tbl>
    <w:p w14:paraId="45A48411" w14:textId="77777777" w:rsidR="004D5823" w:rsidRDefault="004D5823"/>
    <w:tbl>
      <w:tblPr>
        <w:tblW w:w="10348" w:type="dxa"/>
        <w:tblInd w:w="-127" w:type="dxa"/>
        <w:tblLayout w:type="fixed"/>
        <w:tblCellMar>
          <w:left w:w="0" w:type="dxa"/>
          <w:right w:w="0" w:type="dxa"/>
        </w:tblCellMar>
        <w:tblLook w:val="0000" w:firstRow="0" w:lastRow="0" w:firstColumn="0" w:lastColumn="0" w:noHBand="0" w:noVBand="0"/>
      </w:tblPr>
      <w:tblGrid>
        <w:gridCol w:w="2977"/>
        <w:gridCol w:w="2268"/>
        <w:gridCol w:w="5103"/>
      </w:tblGrid>
      <w:tr w:rsidR="004D5823" w14:paraId="5B0C9EBB" w14:textId="77777777">
        <w:trPr>
          <w:cantSplit/>
          <w:trHeight w:val="255" w:hRule="atLeast"/>
          <w:tblHeader/>
        </w:trPr>
        <w:tc>
          <w:tcPr>
            <w:tcW w:w="10348" w:type="dxa"/>
            <w:gridSpan w:val="3"/>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pPr>
              <w:numPr>
                <w:ilvl w:val="0"/>
                <w:numId w:val="0"/>
              </w:numPr>
              <w:jc w:val="center"/>
              <w:rPr>
                <w:rFonts w:ascii="Tahoma" w:hAnsi="Tahoma"/>
                <w:b/>
                <w:sz w:val="24"/>
              </w:rPr>
            </w:pPr>
            <w:r>
              <w:rPr>
                <w:rFonts w:ascii="Tahoma" w:hAnsi="Tahoma"/>
                <w:b/>
                <w:sz w:val="24"/>
              </w:rPr>
              <w:t xml:space="preserve">Compromisos propuestos</w:t>
            </w:r>
          </w:p>
        </w:tc>
      </w:tr>
      <w:tr w:rsidR="004D5823" w14:paraId="1670A5B9" w14:textId="77777777">
        <w:trPr>
          <w:trHeight w:val="255" w:hRule="atLeast"/>
          <w:cantSplit/>
          <w:tblHeader/>
        </w:trPr>
        <w:tc>
          <w:tcPr>
            <w:tcW w:w="2977"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tcPr>
          <w:p w14:paraId="0E326253" w14:textId="77777777" w:rsidR="004D5823" w:rsidRDefault="004D5823">
            <w:pPr>
              <w:jc w:val="center"/>
              <w:rPr>
                <w:rFonts w:ascii="Tahoma" w:hAnsi="Tahoma" w:cs="Tahoma"/>
                <w:b/>
                <w:bCs/>
                <w:szCs w:val="22"/>
              </w:rPr>
            </w:pPr>
            <w:r>
              <w:rPr>
                <w:rFonts w:ascii="Tahoma" w:hAnsi="Tahoma" w:cs="Tahoma"/>
                <w:b/>
                <w:bCs/>
                <w:szCs w:val="22"/>
              </w:rPr>
              <w:t>Descripción</w:t>
            </w:r>
          </w:p>
        </w:tc>
        <w:tc>
          <w:tcPr>
            <w:tcW w:w="2268"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tcPr>
          <w:p w14:paraId="3DF2BD54" w14:textId="77777777" w:rsidR="004D5823" w:rsidRDefault="004D5823">
            <w:pPr>
              <w:jc w:val="center"/>
              <w:rPr>
                <w:rFonts w:ascii="Arial" w:eastAsia="Arial Unicode MS" w:hAnsi="Arial" w:cs="Arial"/>
              </w:rPr>
            </w:pPr>
            <w:r>
              <w:rPr>
                <w:rFonts w:ascii="Tahoma" w:hAnsi="Tahoma" w:cs="Tahoma"/>
                <w:b/>
                <w:bCs/>
                <w:szCs w:val="22"/>
              </w:rPr>
              <w:t>Fecha</w:t>
            </w:r>
          </w:p>
        </w:tc>
        <w:tc>
          <w:tcPr>
            <w:tcW w:w="5103"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24561BAE" w14:textId="77777777" w:rsidR="004D5823" w:rsidRDefault="004D5823">
            <w:pPr>
              <w:jc w:val="center"/>
              <w:rPr>
                <w:rFonts w:ascii="Arial" w:eastAsia="Arial Unicode MS" w:hAnsi="Arial" w:cs="Arial"/>
              </w:rPr>
            </w:pPr>
            <w:r>
              <w:rPr>
                <w:rFonts w:ascii="Tahoma" w:hAnsi="Tahoma" w:cs="Tahoma"/>
                <w:b/>
                <w:bCs/>
                <w:szCs w:val="22"/>
              </w:rPr>
              <w:t>Responsable</w:t>
            </w:r>
          </w:p>
        </w:tc>
      </w:tr>
      <w:tr w:rsidR="004D5823" w14:paraId="56EF3C38" w14:textId="77777777">
        <w:trPr>
          <w:trHeight w:val="255" w:hRule="atLeast"/>
          <w:cantSplit/>
        </w:trPr>
        <w:tc>
          <w:tcPr>
            <w:tcW w:w="2977"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Revisar la matriz de autorización para las operaciones académicas.</w:t>
            </w:r>
          </w:p>
        </w:tc>
        <w:tc>
          <w:tcPr>
            <w:tcW w:w="2268"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25/09/2026</w:t>
            </w:r>
          </w:p>
        </w:tc>
        <w:tc>
          <w:tcPr>
            <w:tcW w:w="5103"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Marcelo Núñez</w:t>
            </w:r>
          </w:p>
        </w:tc>
      </w:tr>
      <w:tr w:rsidR="004D5823" w14:paraId="0963C3C2" w14:textId="77777777">
        <w:trPr>
          <w:trHeight w:val="255" w:hRule="atLeast"/>
          <w:cantSplit/>
        </w:trPr>
        <w:tc>
          <w:tcPr>
            <w:tcW w:w="2977"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Preparar casos de integridad, aislamiento y acceso a pruebas.</w:t>
            </w:r>
          </w:p>
        </w:tc>
        <w:tc>
          <w:tcPr>
            <w:tcW w:w="2268"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25/09/2026</w:t>
            </w:r>
          </w:p>
        </w:tc>
        <w:tc>
          <w:tcPr>
            <w:tcW w:w="5103"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Abraham Retamal</w:t>
            </w:r>
          </w:p>
        </w:tc>
      </w:tr>
      <w:tr w:rsidR="004D5823" w14:paraId="2EF1830A" w14:textId="77777777">
        <w:trPr>
          <w:trHeight w:val="255" w:hRule="atLeast"/>
          <w:cantSplit/>
        </w:trPr>
        <w:tc>
          <w:tcPr>
            <w:tcW w:w="2977"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Verificar que los recorridos de interfaz respeten los permisos previstos.</w:t>
            </w:r>
          </w:p>
        </w:tc>
        <w:tc>
          <w:tcPr>
            <w:tcW w:w="2268"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25/09/2026</w:t>
            </w:r>
          </w:p>
        </w:tc>
        <w:tc>
          <w:tcPr>
            <w:tcW w:w="5103" w:type="dxa"/>
            <w:tcBorders>
              <w:top w:val="single" w:sz="6" w:space="0" w:color="auto"/>
              <w:left w:val="single" w:sz="6" w:space="0" w:color="auto"/>
              <w:bottom w:val="single" w:sz="6" w:space="0" w:color="auto"/>
              <w:right w:val="single" w:sz="6" w:space="0" w:color="auto"/>
            </w:tcBorders>
            <w:tcMar>
              <w:top w:w="15" w:type="dxa"/>
              <w:left w:w="15" w:type="dxa"/>
              <w:bottom w:w="0" w:type="dxa"/>
              <w:right w:w="15" w:type="dxa"/>
            </w:tcMar>
            <w:vAlign w:val="bottom"/>
          </w:tcPr>
          <w:p>
            <w:pPr>
              <w:ind w:right="-15"/>
              <w:rPr>
                <w:rFonts w:ascii="Arial" w:eastAsia="Arial Unicode MS" w:hAnsi="Arial" w:cs="Arial"/>
              </w:rPr>
            </w:pPr>
            <w:r>
              <w:rPr>
                <w:rFonts w:ascii="Arial" w:hAnsi="Arial" w:cs="Arial"/>
                <w:sz w:val="20"/>
              </w:rPr>
              <w:t xml:space="preserve">Benjamin Pérez</w:t>
            </w:r>
          </w:p>
        </w:tc>
      </w:tr>
    </w:tbl>
    <w:p w14:paraId="023CEB15" w14:textId="77777777" w:rsidR="004D5823" w:rsidRDefault="004D5823"/>
    <w:tbl>
      <w:tblPr>
        <w:tblW w:w="1034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348"/>
      </w:tblGrid>
      <w:tr w:rsidR="004D5823" w14:paraId="58AFE8C0" w14:textId="77777777">
        <w:trPr>
          <w:trHeight w:val="282" w:hRule="atLeast"/>
          <w:cantSplit/>
          <w:tblHeader/>
        </w:trPr>
        <w:tc>
          <w:tcPr>
            <w:tcW w:w="10348" w:type="dxa"/>
            <w:shd w:val="pct20" w:color="auto" w:fill="FFFFFF"/>
          </w:tcPr>
          <w:p w14:paraId="76132CF0" w14:textId="77777777" w:rsidR="004D5823" w:rsidRDefault="004D5823">
            <w:pPr>
              <w:numPr>
                <w:ilvl w:val="0"/>
                <w:numId w:val="0"/>
              </w:numPr>
              <w:jc w:val="center"/>
              <w:rPr>
                <w:rFonts w:ascii="Tahoma" w:hAnsi="Tahoma"/>
                <w:b/>
                <w:sz w:val="24"/>
              </w:rPr>
            </w:pPr>
            <w:r>
              <w:rPr>
                <w:rFonts w:ascii="Tahoma" w:hAnsi="Tahoma"/>
                <w:b/>
                <w:sz w:val="24"/>
              </w:rPr>
              <w:t>Observaciones</w:t>
            </w:r>
          </w:p>
        </w:tc>
      </w:tr>
      <w:tr w:rsidR="004D5823" w14:paraId="42AB3636" w14:textId="77777777">
        <w:trPr>
          <w:trHeight w:val="251" w:hRule="atLeast"/>
          <w:cantSplit/>
        </w:trPr>
        <w:tc>
          <w:tcPr>
            <w:tcW w:w="10348" w:type="dxa"/>
          </w:tcPr>
          <w:p>
            <w:pPr>
              <w:numPr>
                <w:ilvl w:val="0"/>
                <w:numId w:val="0"/>
              </w:numPr>
              <w:spacing w:after="120"/>
              <w:ind w:left="357"/>
              <w:jc w:val="both"/>
              <w:rPr>
                <w:rFonts w:ascii="Tahoma" w:hAnsi="Tahoma" w:cs="Tahoma"/>
                <w:b w:val="0"/>
                <w:bCs w:val="0"/>
              </w:rPr>
            </w:pPr>
            <w:r>
              <w:rPr>
                <w:rFonts w:ascii="Tahoma" w:hAnsi="Tahoma" w:cs="Tahoma"/>
                <w:sz w:val="20"/>
              </w:rPr>
              <w:t xml:space="preserve">Pendiente de revisión del equipo. Participación, acuerdos y compromisos por confirmar; plazos propuestos.</w:t>
            </w:r>
          </w:p>
          <w:p>
            <w:pPr>
              <w:numPr>
                <w:ilvl w:val="0"/>
                <w:numId w:val="0"/>
              </w:numPr>
              <w:spacing w:after="120"/>
              <w:ind w:left="357"/>
              <w:jc w:val="both"/>
              <w:rPr>
                <w:rFonts w:ascii="Tahoma" w:hAnsi="Tahoma" w:cs="Tahoma"/>
                <w:b w:val="0"/>
                <w:bCs w:val="0"/>
              </w:rPr>
            </w:pPr>
            <w:r>
              <w:rPr>
                <w:rFonts w:ascii="Tahoma" w:hAnsi="Tahoma" w:cs="Tahoma"/>
                <w:sz w:val="20"/>
              </w:rPr>
              <w:t xml:space="preserve">Retomar los criterios propuestos el 15 de septiembre. Solicitar evidencia para cualquier compromiso que se marque como cumplido.</w:t>
            </w:r>
          </w:p>
          <w:p>
            <w:pPr>
              <w:numPr>
                <w:ilvl w:val="0"/>
                <w:numId w:val="0"/>
              </w:numPr>
              <w:spacing w:after="120"/>
              <w:ind w:left="357"/>
              <w:jc w:val="both"/>
              <w:rPr>
                <w:rFonts w:ascii="Tahoma" w:hAnsi="Tahoma" w:cs="Tahoma"/>
                <w:b w:val="0"/>
                <w:bCs w:val="0"/>
              </w:rPr>
            </w:pPr>
            <w:r>
              <w:rPr>
                <w:rFonts w:ascii="Tahoma" w:hAnsi="Tahoma" w:cs="Tahoma"/>
                <w:sz w:val="20"/>
              </w:rPr>
              <w:t xml:space="preserve">Próxima sesión: viernes 25/09/2026.</w:t>
            </w:r>
          </w:p>
          <w:p>
            <w:pPr>
              <w:numPr>
                <w:ilvl w:val="0"/>
                <w:numId w:val="0"/>
              </w:numPr>
              <w:spacing w:after="120"/>
              <w:ind w:left="357"/>
              <w:jc w:val="both"/>
              <w:rPr>
                <w:rFonts w:ascii="Tahoma" w:hAnsi="Tahoma" w:cs="Tahoma"/>
                <w:b w:val="0"/>
                <w:bCs w:val="0"/>
              </w:rPr>
            </w:pPr>
            <w:r>
              <w:rPr>
                <w:rFonts w:ascii="Tahoma" w:hAnsi="Tahoma" w:cs="Tahoma"/>
                <w:sz w:val="20"/>
              </w:rPr>
              <w:t xml:space="preserve">Referencias: ERS 1.3; modelo de datos y criterios de aislamiento del proyecto.</w:t>
            </w:r>
          </w:p>
        </w:tc>
      </w:tr>
    </w:tbl>
    <w:p w14:paraId="3D4B9C58" w14:textId="77777777" w:rsidR="004D5823" w:rsidRDefault="004D5823" w:rsidP="00910826"/>
    <w:sectPr w:rsidR="004D5823">
      <w:headerReference w:type="even" r:id="rId8"/>
      <w:headerReference w:type="default" r:id="rId9"/>
      <w:footerReference w:type="even" r:id="rId10"/>
      <w:footerReference w:type="default" r:id="rId11"/>
      <w:headerReference w:type="first" r:id="rId12"/>
      <w:footerReference w:type="first" r:id="rId13"/>
      <w:pgSz w:w="12240" w:h="15840" w:code="1"/>
      <w:pgMar w:top="2096" w:right="1134" w:bottom="851" w:left="1134" w:header="5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97290" w14:textId="77777777" w:rsidR="000E4F13" w:rsidRDefault="000E4F13">
      <w:r>
        <w:separator/>
      </w:r>
    </w:p>
  </w:endnote>
  <w:endnote w:type="continuationSeparator" w:id="0">
    <w:p w14:paraId="194FD634" w14:textId="77777777" w:rsidR="000E4F13" w:rsidRDefault="000E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F1AF6" w14:textId="77777777" w:rsidR="00803496" w:rsidRDefault="0080349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05A1B" w14:textId="35800560" w:rsidR="004D5823" w:rsidRDefault="00B82CB5">
    <w:pPr>
      <w:pStyle w:val="Piedepgina"/>
      <w:tabs>
        <w:tab w:val="clear" w:pos="8640"/>
        <w:tab w:val="right" w:pos="9923"/>
      </w:tabs>
      <w:rPr>
        <w:rFonts w:ascii="Tahoma" w:hAnsi="Tahoma"/>
        <w:lang w:val="fr-FR"/>
      </w:rPr>
    </w:pPr>
    <w:r>
      <w:rPr>
        <w:noProof/>
      </w:rPr>
      <mc:AlternateContent>
        <mc:Choice Requires="wps">
          <w:drawing>
            <wp:anchor distT="0" distB="0" distL="114300" distR="114300" simplePos="0" relativeHeight="251657728" behindDoc="0" locked="0" layoutInCell="0" allowOverlap="1" wp14:anchorId="61E0F0FA" wp14:editId="31B98715">
              <wp:simplePos x="0" y="0"/>
              <wp:positionH relativeFrom="column">
                <wp:posOffset>11430</wp:posOffset>
              </wp:positionH>
              <wp:positionV relativeFrom="paragraph">
                <wp:posOffset>-37465</wp:posOffset>
              </wp:positionV>
              <wp:extent cx="640080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B06EA"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95pt" to="504.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iwrw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" o:allowincell="f"/>
          </w:pict>
        </mc:Fallback>
      </mc:AlternateContent>
    </w:r>
    <w:r w:rsidR="004D5823">
      <w:rPr>
        <w:lang w:val="fr-FR"/>
      </w:rPr>
      <w:tab/>
    </w:r>
    <w:proofErr w:type="spellStart"/>
    <w:r w:rsidR="00803496">
      <w:rPr>
        <w:rFonts w:ascii="Tahoma" w:hAnsi="Tahoma"/>
        <w:lang w:val="fr-FR"/>
      </w:rPr>
      <w:t>Duoc</w:t>
    </w:r>
    <w:proofErr w:type="spellEnd"/>
    <w:r w:rsidR="00803496">
      <w:rPr>
        <w:rFonts w:ascii="Tahoma" w:hAnsi="Tahoma"/>
        <w:lang w:val="fr-FR"/>
      </w:rPr>
      <w:t xml:space="preserve"> UC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F9F5F" w14:textId="77777777" w:rsidR="00803496" w:rsidRDefault="008034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71269" w14:textId="77777777" w:rsidR="000E4F13" w:rsidRDefault="000E4F13">
      <w:r>
        <w:separator/>
      </w:r>
    </w:p>
  </w:footnote>
  <w:footnote w:type="continuationSeparator" w:id="0">
    <w:p w14:paraId="3FB53258" w14:textId="77777777" w:rsidR="000E4F13" w:rsidRDefault="000E4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1078A" w14:textId="77777777" w:rsidR="004D5823" w:rsidRDefault="004D5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FEE75" w14:textId="0BB37E09" w:rsidR="004D5823" w:rsidRDefault="00B82CB5">
    <w:pPr>
      <w:numPr>
        <w:ilvl w:val="0"/>
        <w:numId w:val="0"/>
      </w:numPr>
    </w:pPr>
    <w:r>
      <w:rPr>
        <w:noProof/>
      </w:rPr>
      <w:drawing>
        <wp:inline distT="0" distB="0" distL="0" distR="0" wp14:anchorId="13C4ADBA" wp14:editId="51E650B8">
          <wp:extent cx="2428875" cy="74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inline>
      </w:drawing>
    </w:r>
  </w:p>
  <w:p w14:paraId="426BD559" w14:textId="77777777" w:rsidR="004D5823" w:rsidRDefault="004D5823">
    <w:pPr>
      <w:numPr>
        <w:ilvl w:val="0"/>
        <w:numId w:val="0"/>
      </w:numPr>
    </w:pPr>
  </w:p>
  <w:tbl>
    <w:tblPr>
      <w:tblW w:w="10065" w:type="dxa"/>
      <w:tblInd w:w="108" w:type="dxa"/>
      <w:tblBorders>
        <w:insideH w:val="single" w:sz="6" w:space="0" w:color="auto"/>
      </w:tblBorders>
      <w:tblLayout w:type="fixed"/>
      <w:tblLook w:val="0000" w:firstRow="0" w:lastRow="0" w:firstColumn="0" w:lastColumn="0" w:noHBand="0" w:noVBand="0"/>
    </w:tblPr>
    <w:tblGrid>
      <w:gridCol w:w="4536"/>
      <w:gridCol w:w="5529"/>
    </w:tblGrid>
    <w:tr w:rsidR="004D5823" w14:paraId="4FE8AD35" w14:textId="77777777">
      <w:tc>
        <w:tcPr>
          <w:tcW w:w="4536" w:type="dxa"/>
        </w:tcPr>
        <w:p w14:paraId="3DE47ED0" w14:textId="77777777" w:rsidR="004D5823" w:rsidRDefault="004D5823">
          <w:pPr>
            <w:tabs>
              <w:tab w:val="left" w:pos="459"/>
            </w:tabs>
            <w:rPr>
              <w:rFonts w:ascii="Tahoma" w:hAnsi="Tahoma"/>
              <w:b/>
              <w:bCs/>
            </w:rPr>
          </w:pPr>
        </w:p>
      </w:tc>
      <w:tc>
        <w:tcPr>
          <w:tcW w:w="5529" w:type="dxa"/>
        </w:tcPr>
        <w:p w14:paraId="01E1D658" w14:textId="77777777" w:rsidR="004D5823" w:rsidRDefault="004D5823">
          <w:pPr>
            <w:tabs>
              <w:tab w:val="left" w:pos="742"/>
            </w:tabs>
            <w:spacing w:before="40"/>
            <w:ind w:right="68"/>
            <w:jc w:val="right"/>
            <w:rPr>
              <w:rFonts w:ascii="Tahoma" w:hAnsi="Tahoma"/>
            </w:rPr>
          </w:pPr>
          <w:r>
            <w:rPr>
              <w:rFonts w:ascii="Tahoma" w:hAnsi="Tahoma"/>
            </w:rPr>
            <w:t>Página:</w:t>
          </w:r>
          <w:r>
            <w:rPr>
              <w:rFonts w:ascii="Tahoma" w:hAnsi="Tahoma"/>
            </w:rPr>
            <w:tab/>
          </w:r>
          <w:r>
            <w:rPr>
              <w:rStyle w:val="Nmerodepgina"/>
              <w:rFonts w:ascii="Tahoma" w:hAnsi="Tahoma"/>
            </w:rPr>
            <w:fldChar w:fldCharType="begin"/>
          </w:r>
          <w:r>
            <w:rPr>
              <w:rStyle w:val="Nmerodepgina"/>
              <w:rFonts w:ascii="Tahoma" w:hAnsi="Tahoma"/>
            </w:rPr>
            <w:instrText xml:space="preserve"> PAGE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r>
            <w:rPr>
              <w:rStyle w:val="Nmerodepgina"/>
              <w:rFonts w:ascii="Tahoma" w:hAnsi="Tahoma"/>
            </w:rPr>
            <w:t xml:space="preserve"> de </w:t>
          </w:r>
          <w:r>
            <w:rPr>
              <w:rStyle w:val="Nmerodepgina"/>
              <w:rFonts w:ascii="Tahoma" w:hAnsi="Tahoma"/>
            </w:rPr>
            <w:fldChar w:fldCharType="begin"/>
          </w:r>
          <w:r>
            <w:rPr>
              <w:rStyle w:val="Nmerodepgina"/>
              <w:rFonts w:ascii="Tahoma" w:hAnsi="Tahoma"/>
            </w:rPr>
            <w:instrText xml:space="preserve"> NUMPAGES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p>
      </w:tc>
    </w:tr>
  </w:tbl>
  <w:p w14:paraId="2C49AFC9" w14:textId="77777777" w:rsidR="004D5823" w:rsidRDefault="004D5823">
    <w:pPr>
      <w:numPr>
        <w:ilvl w:val="0"/>
        <w:numId w:val="0"/>
      </w:num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6E2F7" w14:textId="77777777" w:rsidR="00803496" w:rsidRDefault="008034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0C00687"/>
    <w:multiLevelType w:val="hybridMultilevel"/>
    <w:tmpl w:val="16C00340"/>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2" w15:restartNumberingAfterBreak="0">
    <w:nsid w:val="239A1409"/>
    <w:multiLevelType w:val="hybridMultilevel"/>
    <w:tmpl w:val="AEA21D6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503BF"/>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A273AD"/>
    <w:multiLevelType w:val="hybridMultilevel"/>
    <w:tmpl w:val="0C5C63A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5" w15:restartNumberingAfterBreak="0">
    <w:nsid w:val="2CC30385"/>
    <w:multiLevelType w:val="hybridMultilevel"/>
    <w:tmpl w:val="49B62244"/>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320F2507"/>
    <w:multiLevelType w:val="hybridMultilevel"/>
    <w:tmpl w:val="2A1864D4"/>
    <w:lvl w:ilvl="0" w:tplc="0C0A0001">
      <w:start w:val="1"/>
      <w:numFmt w:val="bullet"/>
      <w:lvlText w:val=""/>
      <w:lvlJc w:val="left"/>
      <w:pPr>
        <w:tabs>
          <w:tab w:val="num" w:pos="1300"/>
        </w:tabs>
        <w:ind w:left="1300" w:hanging="360"/>
      </w:pPr>
      <w:rPr>
        <w:rFonts w:ascii="Symbol" w:hAnsi="Symbol" w:hint="default"/>
      </w:rPr>
    </w:lvl>
    <w:lvl w:ilvl="1" w:tplc="95C8BAD0">
      <w:start w:val="1"/>
      <w:numFmt w:val="bullet"/>
      <w:lvlText w:val="-"/>
      <w:lvlJc w:val="left"/>
      <w:pPr>
        <w:tabs>
          <w:tab w:val="num" w:pos="2020"/>
        </w:tabs>
        <w:ind w:left="2020" w:hanging="360"/>
      </w:pPr>
      <w:rPr>
        <w:rFonts w:ascii="Times New Roman" w:eastAsia="Times New Roman" w:hAnsi="Times New Roman" w:cs="Times New Roman" w:hint="default"/>
      </w:rPr>
    </w:lvl>
    <w:lvl w:ilvl="2" w:tplc="0C0A0001">
      <w:start w:val="1"/>
      <w:numFmt w:val="bullet"/>
      <w:lvlText w:val=""/>
      <w:lvlJc w:val="left"/>
      <w:pPr>
        <w:tabs>
          <w:tab w:val="num" w:pos="2920"/>
        </w:tabs>
        <w:ind w:left="2920" w:hanging="360"/>
      </w:pPr>
      <w:rPr>
        <w:rFonts w:ascii="Symbol" w:hAnsi="Symbol" w:hint="default"/>
      </w:rPr>
    </w:lvl>
    <w:lvl w:ilvl="3" w:tplc="0C0A000F" w:tentative="1">
      <w:start w:val="1"/>
      <w:numFmt w:val="decimal"/>
      <w:lvlText w:val="%4."/>
      <w:lvlJc w:val="left"/>
      <w:pPr>
        <w:tabs>
          <w:tab w:val="num" w:pos="3460"/>
        </w:tabs>
        <w:ind w:left="3460" w:hanging="360"/>
      </w:pPr>
    </w:lvl>
    <w:lvl w:ilvl="4" w:tplc="0C0A0019" w:tentative="1">
      <w:start w:val="1"/>
      <w:numFmt w:val="lowerLetter"/>
      <w:lvlText w:val="%5."/>
      <w:lvlJc w:val="left"/>
      <w:pPr>
        <w:tabs>
          <w:tab w:val="num" w:pos="4180"/>
        </w:tabs>
        <w:ind w:left="4180" w:hanging="360"/>
      </w:pPr>
    </w:lvl>
    <w:lvl w:ilvl="5" w:tplc="0C0A001B" w:tentative="1">
      <w:start w:val="1"/>
      <w:numFmt w:val="lowerRoman"/>
      <w:lvlText w:val="%6."/>
      <w:lvlJc w:val="right"/>
      <w:pPr>
        <w:tabs>
          <w:tab w:val="num" w:pos="4900"/>
        </w:tabs>
        <w:ind w:left="4900" w:hanging="180"/>
      </w:pPr>
    </w:lvl>
    <w:lvl w:ilvl="6" w:tplc="0C0A000F" w:tentative="1">
      <w:start w:val="1"/>
      <w:numFmt w:val="decimal"/>
      <w:lvlText w:val="%7."/>
      <w:lvlJc w:val="left"/>
      <w:pPr>
        <w:tabs>
          <w:tab w:val="num" w:pos="5620"/>
        </w:tabs>
        <w:ind w:left="5620" w:hanging="360"/>
      </w:pPr>
    </w:lvl>
    <w:lvl w:ilvl="7" w:tplc="0C0A0019" w:tentative="1">
      <w:start w:val="1"/>
      <w:numFmt w:val="lowerLetter"/>
      <w:lvlText w:val="%8."/>
      <w:lvlJc w:val="left"/>
      <w:pPr>
        <w:tabs>
          <w:tab w:val="num" w:pos="6340"/>
        </w:tabs>
        <w:ind w:left="6340" w:hanging="360"/>
      </w:pPr>
    </w:lvl>
    <w:lvl w:ilvl="8" w:tplc="0C0A001B" w:tentative="1">
      <w:start w:val="1"/>
      <w:numFmt w:val="lowerRoman"/>
      <w:lvlText w:val="%9."/>
      <w:lvlJc w:val="right"/>
      <w:pPr>
        <w:tabs>
          <w:tab w:val="num" w:pos="7060"/>
        </w:tabs>
        <w:ind w:left="7060" w:hanging="180"/>
      </w:pPr>
    </w:lvl>
  </w:abstractNum>
  <w:abstractNum w:abstractNumId="7" w15:restartNumberingAfterBreak="0">
    <w:nsid w:val="3B0440A9"/>
    <w:multiLevelType w:val="hybridMultilevel"/>
    <w:tmpl w:val="AEC0A07E"/>
    <w:lvl w:ilvl="0" w:tplc="7674C12E">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886031"/>
    <w:multiLevelType w:val="hybridMultilevel"/>
    <w:tmpl w:val="4706FFB6"/>
    <w:lvl w:ilvl="0" w:tplc="A6A8F952">
      <w:start w:val="1"/>
      <w:numFmt w:val="bullet"/>
      <w:lvlText w:val="-"/>
      <w:lvlJc w:val="left"/>
      <w:pPr>
        <w:tabs>
          <w:tab w:val="num" w:pos="720"/>
        </w:tabs>
        <w:ind w:left="720" w:hanging="360"/>
      </w:pPr>
      <w:rPr>
        <w:rFonts w:ascii="Calibri" w:eastAsia="Times New Roman" w:hAnsi="Calibri" w:cs="Times New Roman"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9" w15:restartNumberingAfterBreak="0">
    <w:nsid w:val="42CC538C"/>
    <w:multiLevelType w:val="hybridMultilevel"/>
    <w:tmpl w:val="86063F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382247A"/>
    <w:multiLevelType w:val="multilevel"/>
    <w:tmpl w:val="FA10D6F6"/>
    <w:lvl w:ilvl="0">
      <w:start w:val="1"/>
      <w:numFmt w:val="decimal"/>
      <w:suff w:val="space"/>
      <w:lvlText w:val="[%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Normal"/>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8A23332"/>
    <w:multiLevelType w:val="hybridMultilevel"/>
    <w:tmpl w:val="D4403F26"/>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DF3340"/>
    <w:multiLevelType w:val="hybridMultilevel"/>
    <w:tmpl w:val="61009096"/>
    <w:lvl w:ilvl="0" w:tplc="0DC2250A">
      <w:start w:val="1"/>
      <w:numFmt w:val="bullet"/>
      <w:lvlText w:val="-"/>
      <w:lvlJc w:val="left"/>
      <w:pPr>
        <w:tabs>
          <w:tab w:val="num" w:pos="360"/>
        </w:tabs>
        <w:ind w:left="360" w:hanging="360"/>
      </w:pPr>
      <w:rPr>
        <w:rFonts w:ascii="Tahoma" w:eastAsia="Times New Roman" w:hAnsi="Tahoma" w:cs="Tahoma"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DB6A70"/>
    <w:multiLevelType w:val="hybridMultilevel"/>
    <w:tmpl w:val="34368824"/>
    <w:lvl w:ilvl="0" w:tplc="CC8478A8">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58754541"/>
    <w:multiLevelType w:val="hybridMultilevel"/>
    <w:tmpl w:val="3628FA1C"/>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8C74E1"/>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465A79"/>
    <w:multiLevelType w:val="hybridMultilevel"/>
    <w:tmpl w:val="63AAFC4E"/>
    <w:lvl w:ilvl="0" w:tplc="F7D67C06">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32428E"/>
    <w:multiLevelType w:val="hybridMultilevel"/>
    <w:tmpl w:val="9E220802"/>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C67FDC"/>
    <w:multiLevelType w:val="hybridMultilevel"/>
    <w:tmpl w:val="36E459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16106018">
    <w:abstractNumId w:val="0"/>
  </w:num>
  <w:num w:numId="2" w16cid:durableId="503478105">
    <w:abstractNumId w:val="10"/>
  </w:num>
  <w:num w:numId="3" w16cid:durableId="671104450">
    <w:abstractNumId w:val="6"/>
  </w:num>
  <w:num w:numId="4" w16cid:durableId="1720202760">
    <w:abstractNumId w:val="14"/>
  </w:num>
  <w:num w:numId="5" w16cid:durableId="1251817787">
    <w:abstractNumId w:val="11"/>
  </w:num>
  <w:num w:numId="6" w16cid:durableId="511451714">
    <w:abstractNumId w:val="2"/>
  </w:num>
  <w:num w:numId="7" w16cid:durableId="1554461939">
    <w:abstractNumId w:val="3"/>
  </w:num>
  <w:num w:numId="8" w16cid:durableId="574583367">
    <w:abstractNumId w:val="15"/>
  </w:num>
  <w:num w:numId="9" w16cid:durableId="910309261">
    <w:abstractNumId w:val="7"/>
  </w:num>
  <w:num w:numId="10" w16cid:durableId="862792221">
    <w:abstractNumId w:val="17"/>
  </w:num>
  <w:num w:numId="11" w16cid:durableId="2082555965">
    <w:abstractNumId w:val="12"/>
  </w:num>
  <w:num w:numId="12" w16cid:durableId="249002401">
    <w:abstractNumId w:val="18"/>
  </w:num>
  <w:num w:numId="13" w16cid:durableId="639068430">
    <w:abstractNumId w:val="9"/>
  </w:num>
  <w:num w:numId="14" w16cid:durableId="13710350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7907941">
    <w:abstractNumId w:val="10"/>
  </w:num>
  <w:num w:numId="16" w16cid:durableId="80416260">
    <w:abstractNumId w:val="5"/>
  </w:num>
  <w:num w:numId="17" w16cid:durableId="130441396">
    <w:abstractNumId w:val="4"/>
  </w:num>
  <w:num w:numId="18" w16cid:durableId="612977884">
    <w:abstractNumId w:val="10"/>
  </w:num>
  <w:num w:numId="19" w16cid:durableId="748694107">
    <w:abstractNumId w:val="16"/>
  </w:num>
  <w:num w:numId="20" w16cid:durableId="306396132">
    <w:abstractNumId w:val="10"/>
  </w:num>
  <w:num w:numId="21" w16cid:durableId="552086457">
    <w:abstractNumId w:val="1"/>
  </w:num>
  <w:num w:numId="22" w16cid:durableId="412121586">
    <w:abstractNumId w:val="10"/>
  </w:num>
  <w:num w:numId="23" w16cid:durableId="932201381">
    <w:abstractNumId w:val="10"/>
  </w:num>
  <w:num w:numId="24" w16cid:durableId="140175157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4B"/>
    <w:rsid w:val="00012E2D"/>
    <w:rsid w:val="00050D1B"/>
    <w:rsid w:val="000576AC"/>
    <w:rsid w:val="0006703B"/>
    <w:rsid w:val="0007070D"/>
    <w:rsid w:val="000A5616"/>
    <w:rsid w:val="000C5684"/>
    <w:rsid w:val="000D01B6"/>
    <w:rsid w:val="000D335D"/>
    <w:rsid w:val="000E4F13"/>
    <w:rsid w:val="000F7524"/>
    <w:rsid w:val="00142A46"/>
    <w:rsid w:val="0014432D"/>
    <w:rsid w:val="001514DA"/>
    <w:rsid w:val="00162A53"/>
    <w:rsid w:val="0018202A"/>
    <w:rsid w:val="00195085"/>
    <w:rsid w:val="001A5C75"/>
    <w:rsid w:val="001F1E35"/>
    <w:rsid w:val="002013C7"/>
    <w:rsid w:val="0022355F"/>
    <w:rsid w:val="002547F5"/>
    <w:rsid w:val="00265DF2"/>
    <w:rsid w:val="002D3E83"/>
    <w:rsid w:val="002E6099"/>
    <w:rsid w:val="002E7958"/>
    <w:rsid w:val="00317966"/>
    <w:rsid w:val="00321492"/>
    <w:rsid w:val="003B155E"/>
    <w:rsid w:val="00435150"/>
    <w:rsid w:val="0044572D"/>
    <w:rsid w:val="00447A70"/>
    <w:rsid w:val="004927ED"/>
    <w:rsid w:val="00494602"/>
    <w:rsid w:val="004D5823"/>
    <w:rsid w:val="00502915"/>
    <w:rsid w:val="00554FA6"/>
    <w:rsid w:val="005C27A1"/>
    <w:rsid w:val="005F699F"/>
    <w:rsid w:val="00657B3D"/>
    <w:rsid w:val="00697E4B"/>
    <w:rsid w:val="006A762E"/>
    <w:rsid w:val="006D5051"/>
    <w:rsid w:val="007512F2"/>
    <w:rsid w:val="0076067D"/>
    <w:rsid w:val="008006C1"/>
    <w:rsid w:val="0080324E"/>
    <w:rsid w:val="00803496"/>
    <w:rsid w:val="0081330F"/>
    <w:rsid w:val="008869F9"/>
    <w:rsid w:val="00890976"/>
    <w:rsid w:val="008E527E"/>
    <w:rsid w:val="008E7319"/>
    <w:rsid w:val="008F0915"/>
    <w:rsid w:val="008F1ABB"/>
    <w:rsid w:val="00910826"/>
    <w:rsid w:val="00933CEB"/>
    <w:rsid w:val="00953A7A"/>
    <w:rsid w:val="009776A1"/>
    <w:rsid w:val="009A6D08"/>
    <w:rsid w:val="009A72D3"/>
    <w:rsid w:val="009B3F96"/>
    <w:rsid w:val="009D5E8A"/>
    <w:rsid w:val="00A31085"/>
    <w:rsid w:val="00A4039F"/>
    <w:rsid w:val="00A44744"/>
    <w:rsid w:val="00A764D5"/>
    <w:rsid w:val="00AC50AA"/>
    <w:rsid w:val="00B37FE2"/>
    <w:rsid w:val="00B82CB5"/>
    <w:rsid w:val="00B86E4A"/>
    <w:rsid w:val="00B9336E"/>
    <w:rsid w:val="00BA052E"/>
    <w:rsid w:val="00C07DC6"/>
    <w:rsid w:val="00C22095"/>
    <w:rsid w:val="00C54F6B"/>
    <w:rsid w:val="00C56DC7"/>
    <w:rsid w:val="00C57555"/>
    <w:rsid w:val="00C80BEE"/>
    <w:rsid w:val="00C90E48"/>
    <w:rsid w:val="00D1353E"/>
    <w:rsid w:val="00D21E82"/>
    <w:rsid w:val="00D75043"/>
    <w:rsid w:val="00DA2898"/>
    <w:rsid w:val="00DA32E6"/>
    <w:rsid w:val="00DF0B47"/>
    <w:rsid w:val="00DF6EA5"/>
    <w:rsid w:val="00E326CC"/>
    <w:rsid w:val="00E405A6"/>
    <w:rsid w:val="00E40801"/>
    <w:rsid w:val="00E8799E"/>
    <w:rsid w:val="00ED3913"/>
    <w:rsid w:val="00EE60AB"/>
    <w:rsid w:val="00EF5C59"/>
    <w:rsid w:val="00F82046"/>
    <w:rsid w:val="00FB4C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248ED"/>
  <w15:chartTrackingRefBased/>
  <w15:docId w15:val="{CD006B42-8229-468C-B9D3-C32DACB4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numPr>
        <w:ilvl w:val="5"/>
        <w:numId w:val="2"/>
      </w:numPr>
      <w:spacing w:line="240" w:lineRule="atLeast"/>
    </w:pPr>
    <w:rPr>
      <w:lang w:eastAsia="en-US"/>
    </w:rPr>
  </w:style>
  <w:style w:type="paragraph" w:styleId="Ttulo1">
    <w:name w:val="heading 1"/>
    <w:basedOn w:val="Normal"/>
    <w:next w:val="Normal"/>
    <w:qFormat/>
    <w:pPr>
      <w:keepNext/>
      <w:numPr>
        <w:ilvl w:val="0"/>
        <w:numId w:val="1"/>
      </w:numPr>
      <w:spacing w:before="120" w:after="6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rsid w:val="00C80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156618">
      <w:bodyDiv w:val="1"/>
      <w:marLeft w:val="0"/>
      <w:marRight w:val="0"/>
      <w:marTop w:val="0"/>
      <w:marBottom w:val="0"/>
      <w:divBdr>
        <w:top w:val="none" w:sz="0" w:space="0" w:color="auto"/>
        <w:left w:val="none" w:sz="0" w:space="0" w:color="auto"/>
        <w:bottom w:val="none" w:sz="0" w:space="0" w:color="auto"/>
        <w:right w:val="none" w:sz="0" w:space="0" w:color="auto"/>
      </w:divBdr>
    </w:div>
    <w:div w:id="195363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532D2-B1F1-4E6A-811F-A225D1F18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Minuta de Reunion</Template>
  <Pages>2</Pages>
  <Words>316</Words>
  <Characters>1924</Characters>
  <Application>Microsoft Office Word</Application>
  <DocSecurity>0</DocSecurity>
  <ScaleCrop>false</ScaleCrop>
  <HeadingPairs>
    <vt:vector size="2" baseType="variant">
      <vt:variant>
        <vt:lpstr>Título</vt:lpstr>
      </vt:variant>
      <vt:variant>
        <vt:i4>1</vt:i4>
      </vt:variant>
    </vt:vector>
  </HeadingPairs>
  <TitlesOfParts>
    <vt:vector size="1" baseType="lpstr">
      <vt:lpstr>Minuta de Reunión</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04 de Alunza</dc:title>
  <dc:subject>Revisión del modelo académico y sus permisos</dc:subject>
  <dc:creator/>
  <cp:keywords/>
  <cp:lastModifiedBy/>
  <cp:revision>2</cp:revision>
  <dcterms:created xsi:type="dcterms:W3CDTF">2026-10-16T19:49:31Z</dcterms:created>
  <dcterms:modified xsi:type="dcterms:W3CDTF">2026-10-16T23:25:35Z</dcterms:modified>
</cp:coreProperties>
</file>