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Baldo</w:t>
      </w:r>
    </w:p>
    <w:p>
      <w:pPr>
        <w:pStyle w:val="Date"/>
      </w:pPr>
      <w:r>
        <w:t xml:space="preserve">2023-10-04</w:t>
      </w:r>
    </w:p>
    <w:p>
      <w:pPr>
        <w:pStyle w:val="FirstParagraph"/>
      </w:pPr>
      <w:r>
        <w:t xml:space="preserve">The command you provided,</w:t>
      </w:r>
      <w:r>
        <w:t xml:space="preserve"> </w:t>
      </w:r>
      <w:r>
        <w:rPr>
          <w:rStyle w:val="VerbatimChar"/>
        </w:rPr>
        <w:t xml:space="preserve">diversity(total_basal_area, base = exp(1))</w:t>
      </w:r>
      <w:r>
        <w:t xml:space="preserve">, appears to be related to calculating a diversity index, specifically Shannon’s Diversity Index. Here’s an explanation of each part of the command: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diversity()</w:t>
      </w:r>
      <w:r>
        <w:t xml:space="preserve">: This is likely a function call to calculate diversity. In ecology and statistics, diversity indices are used to quantify the variety and richness of species in a given ecosystem or community.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total_basal_area</w:t>
      </w:r>
      <w:r>
        <w:t xml:space="preserve">: This is the data or a vector containing information about different species or groups within the ecosystem. In the context of Shannon’s Diversity Index, this could represent the abundance or biomass of different species.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base = exp(1)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argument specifies the logarithmic base used in the diversity index calculation. In this case,</w:t>
      </w:r>
      <w:r>
        <w:t xml:space="preserve"> </w:t>
      </w:r>
      <w:r>
        <w:rPr>
          <w:rStyle w:val="VerbatimChar"/>
        </w:rPr>
        <w:t xml:space="preserve">exp(1)</w:t>
      </w:r>
      <w:r>
        <w:t xml:space="preserve"> </w:t>
      </w:r>
      <w:r>
        <w:t xml:space="preserve">is used, which is equivalent to the natural logarithm base (approximately 2.71828). Shannon’s Diversity Index is typically calculated using the natural logarithm base (ln), but here</w:t>
      </w:r>
      <w:r>
        <w:t xml:space="preserve"> </w:t>
      </w:r>
      <w:r>
        <w:rPr>
          <w:rStyle w:val="VerbatimChar"/>
        </w:rPr>
        <w:t xml:space="preserve">exp(1)</w:t>
      </w:r>
      <w:r>
        <w:t xml:space="preserve"> </w:t>
      </w:r>
      <w:r>
        <w:t xml:space="preserve">is being used explicitly.</w:t>
      </w:r>
    </w:p>
    <w:p>
      <w:pPr>
        <w:pStyle w:val="FirstParagraph"/>
      </w:pPr>
      <w:r>
        <w:t xml:space="preserve">Shannon’s Diversity Index (H) is computed as: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∑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Shannon Diversity Index.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proportion of individuals of species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relative to the total number of individuals.</w:t>
      </w:r>
    </w:p>
    <w:p>
      <w:pPr>
        <w:pStyle w:val="BodyText"/>
      </w:pPr>
      <w:r>
        <w:t xml:space="preserve">The diversity index quantifies both the abundance and evenness of different species within a community. The choice of the logarithmic base can influence the scale and interpretation of the index. Using the natural logarithm base (ln) is a common practice in ecology.</w:t>
      </w:r>
    </w:p>
    <w:p>
      <w:pPr>
        <w:pStyle w:val="BodyText"/>
      </w:pPr>
      <w:r>
        <w:t xml:space="preserve">So, the command is calculating the Shannon Diversity Index using the natural logarithm base (ln) for the given data in</w:t>
      </w:r>
      <w:r>
        <w:t xml:space="preserve"> </w:t>
      </w:r>
      <w:r>
        <w:rPr>
          <w:rStyle w:val="VerbatimChar"/>
        </w:rPr>
        <w:t xml:space="preserve">total_basal_area</w:t>
      </w:r>
      <w:r>
        <w:t xml:space="preserve">. The result provides a measure of the diversity of species or groups within the ecosystem based on their abundance or biomass.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hannon-in-forest_str_correlation_concis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Marco Baldo</dc:creator>
  <cp:keywords/>
  <dcterms:created xsi:type="dcterms:W3CDTF">2023-10-04T14:50:43Z</dcterms:created>
  <dcterms:modified xsi:type="dcterms:W3CDTF">2023-10-04T14:50:43Z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2023-10-04</vt:lpwstr>
  </property>
  <property fmtid="{D5CDD505-2E9C-101B-9397-08002B2CF9AE}" pid="3" name="output">
    <vt:lpwstr/>
  </property>
</Properties>
</file>