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Plan de Trabajo para el Grupo de Estudio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Unir las bases de datos de secretaría de salud.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Listar El número variables objetivo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a. Número de casos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b. Incidencia de casos.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c. Las variables entomológicas: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 xml:space="preserve">d. Otra variable objetivo es el tipo de dengue, con signos de alarma 220 o sin signos de alarma 210.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Organizar datos de la secretaría de salud.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a. Eliminar los datos de datos que no sean de Caucasia. </w:t>
      </w:r>
      <w:r>
        <w:rPr>
          <w:b/>
          <w:bCs/>
        </w:rPr>
        <w:t xml:space="preserve">Resaltar para Johana los casos que no son de Caucasia.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b. Arreglar lo de barrio y dirección.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c. Organizar cronológicamente </w:t>
      </w:r>
      <w:r>
        <w:rPr>
          <w:b/>
          <w:bCs/>
        </w:rPr>
        <w:t xml:space="preserve">(semana epidemiológica y el año) </w:t>
      </w:r>
      <w:r>
        <w:rPr>
          <w:b/>
          <w:bCs/>
        </w:rPr>
        <w:t xml:space="preserve">la base de datos </w:t>
      </w:r>
      <w:r>
        <w:rPr>
          <w:b/>
          <w:bCs/>
        </w:rPr>
        <w:t xml:space="preserve">de acuerdo a la semana epidemiológica por año.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d. listar las veredas que no pertenecen a Caucasia para eliminar estas observaciones.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e. Preguntar criterio de inclusión para Guarumo, Campoalegre, La Apartada, Jardín. </w:t>
      </w:r>
      <w:r>
        <w:rPr>
          <w:b/>
          <w:bCs/>
        </w:rPr>
        <w:t>Determinemos el número de casos en esta condición.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f. Organizar la columna w, en cuanto a los nombres de los barrios para colaborar a Johana. Con base en la columna X alimentar la W.  </w:t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4. Consultar si en cuanto a las variables meteorológicas, considerar</w:t>
      </w:r>
      <w:r>
        <w:rPr>
          <w:b/>
          <w:bCs/>
        </w:rPr>
        <w:t>emos solo a</w:t>
      </w:r>
      <w:r>
        <w:rPr>
          <w:b/>
          <w:bCs/>
        </w:rPr>
        <w:t xml:space="preserve"> Caucasia. </w:t>
      </w:r>
      <w:r>
        <w:rPr>
          <w:b/>
          <w:bCs/>
        </w:rPr>
        <w:t>Y las veredas las determinaremos de acuerdo a la cercanía a Caucasia.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5. Hay en la base de datos casos de Cereté, Yarumal, Medellín, San Pues, Apartadó, BuenaVista, Carolina, Concordia, Itaguí, Necoclí, Remedios, TierraAlta. </w:t>
      </w:r>
      <w:r>
        <w:rPr>
          <w:b/>
          <w:bCs/>
        </w:rPr>
        <w:t xml:space="preserve">Estos los resaltaremos con un color para cada uno. El atributo fue municipio de residencia.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6. Tomemos de la base de datos de la Secretaría de salud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a. los números de casos.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b. </w:t>
      </w:r>
      <w:r>
        <w:rPr>
          <w:b/>
          <w:bCs/>
        </w:rPr>
        <w:t xml:space="preserve">Semana epidemiológica asociada al año coorrespondiente.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c. Edad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d. Género.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e. Localidad.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7. Hay tres atributos de de fecha, requerimos saber qué indica cada fecha y cuál vamos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 usar.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8. Queremos saber si uni_med es el atributo o variable que describe el número de casos.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9. Obtener los datos meteorológicos desde 2010. para juntarlos a la base de tos de la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secretaría de salud y luego hacer el análisis de correlaciones.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10. Construyamos la variable número de casos por semana epidemiológica.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Primero unir las bases de datos de Secretaría de Salud.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Chequear que no se vallan a duplicar los datos.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Luego organizar la columna w.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Graficar casos vs semana epidemiológica por año..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Los datos los trabajaremos con fecha de frecuencia semanal.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Qué es semana epidemiológica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Debemos averiguar la ubicación de cada estación.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Buscamos una asociación espacial más precisa.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Objetivo General: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Implementar y comparar modelos ARIMA, SVM y Random Forest en la clasificación de casos de infección por una enfermedad transmitida por vectores, utilizando series de tiempo de datos meteorológicos recolectados desde 2007 hasta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Duración del Proyecto:**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16 semanas (4 meses)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**Integrantes:**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Tres o cuatro investigadores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1: Introducción y Planificación**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Establecer el marco de trabajo, asignar roles y responsabilidades, y definir los objetivos específicos.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Reunión inicial para discutir el objetivo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Definición de roles: un responsable de la recolección de datos, uno de preprocesamiento de datos, uno de modelado y análisis, y uno de documentación (si hay cuatro miembros).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Establecer el cronograma detallado.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Identificar y obtener acceso a las fuentes de datos (IDEAM, Antioquia Mira su Cielo, Fedearroz).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2-4: Recolección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Obtener y organizar los datos meteorológicos y de contagios de 2007 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Contactar a las instituciones para la obtención de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Descargar y organizar los datos en una estructura adecuada.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Almacenar los datos en un repositorio compartido (por ejemplo, Google Drive, Dropbox, GitHub).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5-6: Preprocesamiento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Limpiar y preparar los datos para el análisis.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Limpieza de datos: manejar valores faltantes, corrección de errores, unificación de formatos.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Empalmar los datos meteorológicos con los datos de contagios.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Generar nuevas variables si es necesario (por ejemplo, medias móviles, desviaciones estándar).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Visualización preliminar de los datos para entender patrones y tendencias.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7-8: Exploración y Análisis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Realizar un análisis exploratorio de los datos para identificar patrones y correlaciones.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descriptivo de las series de tiempo.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Identificación de correlaciones entre variables meteorológicas y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Uso de gráficos y visualizaciones para representar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9-10: Implementación de Modelos ARIMA**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ARIMA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ARIMA.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ARIMA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11-12: Implementación de Modelos SVM**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SVM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SVM.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SVM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13-14: Implementación de Modelos Random Forest**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Random Forest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Random Forest.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Random Forest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15: Comparación y Análisis de Resultados**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Comparar los tres modelos en términos de precisión, recall, F1-score y otras métricas relevantes.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Recopilación de resultados de los tres modelos.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Comparación de las métricas de desempeño.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 ventajas y desventajas de cada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Semana 16: Documentación y Presentación de Resultados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Documentar todo el proceso y presentar los resultados finales.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Redacción de un informe detallado con metodología, resultados y conclusiones.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Preparación de una presentación para compartir los hallazgos con otros colegas o en un foro académico.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Discusión sobre posibles trabajos futuros y mejoras al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Herramientas y Tecnologías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Programación: Python (bibliotecas: pandas, scikit-learn, statsmodels), 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Entornos de trabajo: Jupyter Notebook.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Visualización: Matplotlib, Seaborn.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**Almacenamiento de datos:** Google Drive, Dropbox, GitHub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Consideraciones Finales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 crucial mantener una comunicación constante entre los miembros del equipo, realizar reuniones semanales para revisar el progreso y ajustar el plan según sea necesario. Además, documentar cada etapa del proceso ayudará a asegurar la reproducibilidad y claridad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1242</TotalTime>
  <Application>LibreOffice/24.2.5.2$Linux_X86_64 LibreOffice_project/d6e8b0f3fc6e8af2b00cf4969fd0d2fa45b9a62e</Application>
  <AppVersion>15.0000</AppVersion>
  <Pages>4</Pages>
  <Words>1071</Words>
  <Characters>5942</Characters>
  <CharactersWithSpaces>7063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2024-08-01T09:00:44Z</dcterms:created>
  <dc:creator/>
  <dc:description/>
  <dc:language>es-CO</dc:language>
  <cp:lastModifiedBy/>
  <dcterms:modified xsi:type="dcterms:W3CDTF">2024-08-21T20:38:43Z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