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43EDA" w14:textId="77777777" w:rsidR="00516918" w:rsidRPr="00C61D4E" w:rsidRDefault="00516918" w:rsidP="00516918">
      <w:pPr>
        <w:spacing w:after="120" w:line="276" w:lineRule="auto"/>
        <w:jc w:val="center"/>
        <w:rPr>
          <w:b/>
          <w:color w:val="000000"/>
        </w:rPr>
      </w:pPr>
      <w:r w:rsidRPr="00C61D4E">
        <w:rPr>
          <w:b/>
          <w:color w:val="000000"/>
        </w:rPr>
        <w:t>CONSENTIMIENTO INFORMADO</w:t>
      </w:r>
    </w:p>
    <w:p w14:paraId="421C18D2" w14:textId="77777777" w:rsidR="00FA6195" w:rsidRPr="00C61D4E" w:rsidRDefault="00FA6195" w:rsidP="00FA6195">
      <w:pPr>
        <w:pStyle w:val="Sinespaciado"/>
        <w:jc w:val="center"/>
        <w:rPr>
          <w:b/>
          <w:sz w:val="22"/>
          <w:szCs w:val="22"/>
        </w:rPr>
      </w:pPr>
      <w:r w:rsidRPr="00C61D4E">
        <w:rPr>
          <w:b/>
          <w:sz w:val="22"/>
          <w:szCs w:val="22"/>
        </w:rPr>
        <w:t>DESARROLLO DE UN SISTEMA DE ALERTA TEMPRANA PARA LA VIGILANCIA, PREVENCIÓN Y CONTROL DE DENGUE EN LA REGION DEL BAJO CAUCA ANTIOQUEÑO</w:t>
      </w:r>
    </w:p>
    <w:p w14:paraId="4AF11AD6" w14:textId="77777777" w:rsidR="00FA6195" w:rsidRPr="00C61D4E" w:rsidRDefault="00FA6195" w:rsidP="00FA6195">
      <w:pPr>
        <w:pStyle w:val="Sinespaciado"/>
        <w:jc w:val="center"/>
        <w:rPr>
          <w:b/>
          <w:sz w:val="22"/>
          <w:szCs w:val="22"/>
        </w:rPr>
      </w:pPr>
      <w:r w:rsidRPr="00C61D4E">
        <w:rPr>
          <w:b/>
          <w:sz w:val="22"/>
          <w:szCs w:val="22"/>
        </w:rPr>
        <w:t xml:space="preserve">I. Empleo de Machine </w:t>
      </w:r>
      <w:proofErr w:type="spellStart"/>
      <w:r w:rsidRPr="00C61D4E">
        <w:rPr>
          <w:b/>
          <w:sz w:val="22"/>
          <w:szCs w:val="22"/>
        </w:rPr>
        <w:t>Learning</w:t>
      </w:r>
      <w:proofErr w:type="spellEnd"/>
      <w:r w:rsidRPr="00C61D4E">
        <w:rPr>
          <w:b/>
          <w:sz w:val="22"/>
          <w:szCs w:val="22"/>
        </w:rPr>
        <w:t xml:space="preserve"> en la comprensión de la relación epidemiológica dengue/clima/vectores</w:t>
      </w:r>
    </w:p>
    <w:p w14:paraId="09313DA9" w14:textId="77777777" w:rsidR="00516918" w:rsidRPr="00C61D4E" w:rsidRDefault="00516918" w:rsidP="00516918">
      <w:pPr>
        <w:pStyle w:val="Sinespaciado"/>
        <w:spacing w:line="276" w:lineRule="auto"/>
        <w:jc w:val="both"/>
        <w:rPr>
          <w:b/>
          <w:sz w:val="22"/>
          <w:szCs w:val="22"/>
        </w:rPr>
      </w:pPr>
    </w:p>
    <w:p w14:paraId="4117278E" w14:textId="77777777" w:rsidR="00516918" w:rsidRPr="00C61D4E" w:rsidRDefault="00516918" w:rsidP="00516918">
      <w:pPr>
        <w:pStyle w:val="Sinespaciado"/>
        <w:jc w:val="both"/>
        <w:rPr>
          <w:b/>
          <w:sz w:val="22"/>
          <w:szCs w:val="22"/>
          <w:lang w:val="es-MX"/>
        </w:rPr>
      </w:pPr>
      <w:r w:rsidRPr="00C61D4E">
        <w:rPr>
          <w:b/>
          <w:bCs/>
          <w:sz w:val="22"/>
          <w:szCs w:val="22"/>
          <w:lang w:val="es-MX"/>
        </w:rPr>
        <w:t>Equipo Investigador:</w:t>
      </w:r>
    </w:p>
    <w:p w14:paraId="3C2A946C" w14:textId="71E2818D" w:rsidR="00FA6195" w:rsidRPr="00C61D4E" w:rsidRDefault="00FA6195" w:rsidP="00FA6195">
      <w:pPr>
        <w:pStyle w:val="Sinespaciado"/>
        <w:jc w:val="both"/>
        <w:rPr>
          <w:sz w:val="22"/>
          <w:szCs w:val="22"/>
        </w:rPr>
      </w:pPr>
      <w:r w:rsidRPr="00C61D4E">
        <w:rPr>
          <w:sz w:val="22"/>
          <w:szCs w:val="22"/>
        </w:rPr>
        <w:t>Marco Julio Cañas Campillo. Profesor Seccional Bajo Cauca. Universidad de Antioquia</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r w:rsidRPr="00C61D4E">
        <w:rPr>
          <w:sz w:val="22"/>
          <w:szCs w:val="22"/>
        </w:rPr>
        <w:t>‬</w:t>
      </w:r>
    </w:p>
    <w:p w14:paraId="1E8B2828" w14:textId="29E85899" w:rsidR="00FA6195" w:rsidRPr="00C61D4E" w:rsidRDefault="00FA6195" w:rsidP="00FA6195">
      <w:pPr>
        <w:pStyle w:val="Sinespaciado"/>
        <w:jc w:val="both"/>
        <w:rPr>
          <w:sz w:val="22"/>
          <w:szCs w:val="22"/>
        </w:rPr>
      </w:pPr>
      <w:r w:rsidRPr="00C61D4E">
        <w:rPr>
          <w:sz w:val="22"/>
          <w:szCs w:val="22"/>
        </w:rPr>
        <w:t>Guillermo L. Rúa-Uribe. Profesor Facultad de Medicina. Universidad de Antioquia</w:t>
      </w:r>
    </w:p>
    <w:p w14:paraId="5BAE345F" w14:textId="45D9842C" w:rsidR="002D71F7" w:rsidRPr="00C61D4E" w:rsidRDefault="002D71F7" w:rsidP="00FA6195">
      <w:pPr>
        <w:pStyle w:val="Sinespaciado"/>
        <w:jc w:val="both"/>
        <w:rPr>
          <w:sz w:val="22"/>
          <w:szCs w:val="22"/>
        </w:rPr>
      </w:pPr>
      <w:r w:rsidRPr="00C61D4E">
        <w:rPr>
          <w:rFonts w:eastAsia="Calibri"/>
          <w:color w:val="000000"/>
          <w:kern w:val="24"/>
          <w:sz w:val="22"/>
          <w:szCs w:val="22"/>
        </w:rPr>
        <w:t>María Isabel Arroyo</w:t>
      </w:r>
      <w:r w:rsidRPr="00C61D4E">
        <w:rPr>
          <w:rFonts w:eastAsia="Calibri"/>
          <w:color w:val="000000"/>
          <w:kern w:val="24"/>
          <w:sz w:val="22"/>
          <w:szCs w:val="22"/>
        </w:rPr>
        <w:t xml:space="preserve"> </w:t>
      </w:r>
      <w:proofErr w:type="spellStart"/>
      <w:r w:rsidRPr="00C61D4E">
        <w:rPr>
          <w:rFonts w:eastAsia="Calibri"/>
          <w:color w:val="000000"/>
          <w:kern w:val="24"/>
          <w:sz w:val="22"/>
          <w:szCs w:val="22"/>
        </w:rPr>
        <w:t>Arroyo</w:t>
      </w:r>
      <w:proofErr w:type="spellEnd"/>
      <w:r w:rsidRPr="00C61D4E">
        <w:rPr>
          <w:rFonts w:eastAsia="Calibri"/>
          <w:color w:val="000000"/>
          <w:kern w:val="24"/>
          <w:sz w:val="22"/>
          <w:szCs w:val="22"/>
        </w:rPr>
        <w:t xml:space="preserve">. </w:t>
      </w:r>
      <w:r w:rsidRPr="00C61D4E">
        <w:rPr>
          <w:sz w:val="22"/>
          <w:szCs w:val="22"/>
        </w:rPr>
        <w:t>Profesora Seccional Bajo Cauca. Universidad de Antioquia</w:t>
      </w:r>
    </w:p>
    <w:p w14:paraId="5B9058F3" w14:textId="2FA4ADD9" w:rsidR="00FA6195" w:rsidRPr="00C61D4E" w:rsidRDefault="00FA6195" w:rsidP="00FA6195">
      <w:pPr>
        <w:pStyle w:val="Sinespaciado"/>
        <w:jc w:val="both"/>
        <w:rPr>
          <w:sz w:val="22"/>
          <w:szCs w:val="22"/>
        </w:rPr>
      </w:pPr>
      <w:proofErr w:type="spellStart"/>
      <w:r w:rsidRPr="00C61D4E">
        <w:rPr>
          <w:sz w:val="22"/>
          <w:szCs w:val="22"/>
        </w:rPr>
        <w:t>Lizeth</w:t>
      </w:r>
      <w:proofErr w:type="spellEnd"/>
      <w:r w:rsidRPr="00C61D4E">
        <w:rPr>
          <w:sz w:val="22"/>
          <w:szCs w:val="22"/>
        </w:rPr>
        <w:t xml:space="preserve"> P. Bedoya A. Profesora Seccional Bajo Cauca. Universidad de Antioquia</w:t>
      </w:r>
    </w:p>
    <w:p w14:paraId="4BB15AFD" w14:textId="30467F46" w:rsidR="00FA6195" w:rsidRPr="00C61D4E" w:rsidRDefault="00FA6195" w:rsidP="00FA6195">
      <w:pPr>
        <w:pStyle w:val="Sinespaciado"/>
        <w:jc w:val="both"/>
        <w:rPr>
          <w:sz w:val="22"/>
          <w:szCs w:val="22"/>
        </w:rPr>
      </w:pPr>
      <w:r w:rsidRPr="00C61D4E">
        <w:rPr>
          <w:sz w:val="22"/>
          <w:szCs w:val="22"/>
        </w:rPr>
        <w:t xml:space="preserve">Juliana Pérez </w:t>
      </w:r>
      <w:proofErr w:type="spellStart"/>
      <w:r w:rsidRPr="00C61D4E">
        <w:rPr>
          <w:sz w:val="22"/>
          <w:szCs w:val="22"/>
        </w:rPr>
        <w:t>Pérez</w:t>
      </w:r>
      <w:proofErr w:type="spellEnd"/>
      <w:r w:rsidRPr="00C61D4E">
        <w:rPr>
          <w:sz w:val="22"/>
          <w:szCs w:val="22"/>
        </w:rPr>
        <w:t>. Investigador</w:t>
      </w:r>
      <w:r w:rsidRPr="00C61D4E">
        <w:rPr>
          <w:sz w:val="22"/>
          <w:szCs w:val="22"/>
        </w:rPr>
        <w:t>a</w:t>
      </w:r>
      <w:r w:rsidRPr="00C61D4E">
        <w:rPr>
          <w:sz w:val="22"/>
          <w:szCs w:val="22"/>
        </w:rPr>
        <w:t xml:space="preserve"> Ciencias Ambientales y Biológicas.</w:t>
      </w:r>
      <w:r w:rsidRPr="00C61D4E">
        <w:rPr>
          <w:sz w:val="22"/>
          <w:szCs w:val="22"/>
        </w:rPr>
        <w:t xml:space="preserve"> </w:t>
      </w:r>
      <w:r w:rsidRPr="00C61D4E">
        <w:rPr>
          <w:sz w:val="22"/>
          <w:szCs w:val="22"/>
        </w:rPr>
        <w:t>Universidad del Este de Finlandia</w:t>
      </w:r>
    </w:p>
    <w:p w14:paraId="6DFC6749" w14:textId="1B8D722E" w:rsidR="00FA6195" w:rsidRPr="00C61D4E" w:rsidRDefault="00FA6195" w:rsidP="00FA6195">
      <w:pPr>
        <w:pStyle w:val="Sinespaciado"/>
        <w:jc w:val="both"/>
        <w:rPr>
          <w:sz w:val="22"/>
          <w:szCs w:val="22"/>
        </w:rPr>
      </w:pPr>
      <w:r w:rsidRPr="00C61D4E">
        <w:rPr>
          <w:sz w:val="22"/>
          <w:szCs w:val="22"/>
        </w:rPr>
        <w:t xml:space="preserve">Frank </w:t>
      </w:r>
      <w:proofErr w:type="spellStart"/>
      <w:r w:rsidRPr="00C61D4E">
        <w:rPr>
          <w:sz w:val="22"/>
          <w:szCs w:val="22"/>
        </w:rPr>
        <w:t>Berninger</w:t>
      </w:r>
      <w:proofErr w:type="spellEnd"/>
      <w:r w:rsidRPr="00C61D4E">
        <w:rPr>
          <w:sz w:val="22"/>
          <w:szCs w:val="22"/>
        </w:rPr>
        <w:t xml:space="preserve">. Profesor Universidad del Este de Finlandia (UEF). </w:t>
      </w:r>
    </w:p>
    <w:p w14:paraId="36FAEFA7" w14:textId="7D5D94DD" w:rsidR="00FA6195" w:rsidRPr="00C61D4E" w:rsidRDefault="00FA6195" w:rsidP="00FA6195">
      <w:pPr>
        <w:pStyle w:val="Sinespaciado"/>
        <w:jc w:val="both"/>
        <w:rPr>
          <w:sz w:val="22"/>
          <w:szCs w:val="22"/>
        </w:rPr>
      </w:pPr>
      <w:r w:rsidRPr="00C61D4E">
        <w:rPr>
          <w:sz w:val="22"/>
          <w:szCs w:val="22"/>
        </w:rPr>
        <w:t xml:space="preserve">John Alexander </w:t>
      </w:r>
      <w:proofErr w:type="spellStart"/>
      <w:r w:rsidRPr="00C61D4E">
        <w:rPr>
          <w:sz w:val="22"/>
          <w:szCs w:val="22"/>
        </w:rPr>
        <w:t>Pulgarín</w:t>
      </w:r>
      <w:proofErr w:type="spellEnd"/>
      <w:r w:rsidRPr="00C61D4E">
        <w:rPr>
          <w:sz w:val="22"/>
          <w:szCs w:val="22"/>
        </w:rPr>
        <w:t xml:space="preserve"> </w:t>
      </w:r>
      <w:proofErr w:type="spellStart"/>
      <w:r w:rsidRPr="00C61D4E">
        <w:rPr>
          <w:sz w:val="22"/>
          <w:szCs w:val="22"/>
        </w:rPr>
        <w:t>D</w:t>
      </w:r>
      <w:r w:rsidRPr="00C61D4E">
        <w:rPr>
          <w:sz w:val="22"/>
          <w:szCs w:val="22"/>
        </w:rPr>
        <w:t>iaz</w:t>
      </w:r>
      <w:proofErr w:type="spellEnd"/>
      <w:r w:rsidRPr="00C61D4E">
        <w:rPr>
          <w:sz w:val="22"/>
          <w:szCs w:val="22"/>
        </w:rPr>
        <w:t>. Investigador Ciencias Ambientales y Biológicas. Universidad del Este de Finlandia</w:t>
      </w:r>
      <w:r w:rsidRPr="00C61D4E">
        <w:rPr>
          <w:sz w:val="22"/>
          <w:szCs w:val="22"/>
        </w:rPr>
        <w:t xml:space="preserve"> </w:t>
      </w:r>
    </w:p>
    <w:p w14:paraId="0B25EBCE" w14:textId="2B34EAF8" w:rsidR="00FA6195" w:rsidRPr="00C61D4E" w:rsidRDefault="00FA6195" w:rsidP="00FA6195">
      <w:pPr>
        <w:pStyle w:val="Sinespaciado"/>
        <w:jc w:val="both"/>
        <w:rPr>
          <w:sz w:val="22"/>
          <w:szCs w:val="22"/>
        </w:rPr>
      </w:pPr>
      <w:r w:rsidRPr="00C61D4E">
        <w:rPr>
          <w:sz w:val="22"/>
          <w:szCs w:val="22"/>
        </w:rPr>
        <w:t>Arley Fernando Calle Tobón. Investigador Grupo Entomología Médica. Universidad de Antioquia</w:t>
      </w:r>
    </w:p>
    <w:p w14:paraId="27F147BA" w14:textId="77777777" w:rsidR="00516918" w:rsidRPr="00C61D4E" w:rsidRDefault="00516918" w:rsidP="00516918">
      <w:pPr>
        <w:pStyle w:val="Sinespaciado"/>
        <w:rPr>
          <w:b/>
          <w:sz w:val="22"/>
          <w:szCs w:val="22"/>
        </w:rPr>
      </w:pPr>
    </w:p>
    <w:p w14:paraId="6E5962C4" w14:textId="36DC619F" w:rsidR="00516918" w:rsidRPr="00C61D4E" w:rsidRDefault="00516918" w:rsidP="00516918">
      <w:pPr>
        <w:pStyle w:val="Sinespaciado"/>
        <w:jc w:val="both"/>
        <w:rPr>
          <w:sz w:val="22"/>
          <w:szCs w:val="22"/>
        </w:rPr>
      </w:pPr>
      <w:r w:rsidRPr="00C61D4E">
        <w:rPr>
          <w:b/>
          <w:sz w:val="22"/>
          <w:szCs w:val="22"/>
        </w:rPr>
        <w:t>Entidades que respaldan la investigación:</w:t>
      </w:r>
      <w:r w:rsidRPr="00C61D4E">
        <w:rPr>
          <w:sz w:val="22"/>
          <w:szCs w:val="22"/>
        </w:rPr>
        <w:t xml:space="preserve"> Universidad de Antioquia, Secretaría de Salud de Caucasia</w:t>
      </w:r>
    </w:p>
    <w:p w14:paraId="762EF2E2" w14:textId="77777777" w:rsidR="00516918" w:rsidRPr="00C61D4E" w:rsidRDefault="00516918" w:rsidP="00516918">
      <w:pPr>
        <w:pStyle w:val="Sinespaciado"/>
        <w:spacing w:line="276" w:lineRule="auto"/>
        <w:jc w:val="both"/>
        <w:rPr>
          <w:b/>
          <w:sz w:val="22"/>
          <w:szCs w:val="22"/>
        </w:rPr>
      </w:pPr>
    </w:p>
    <w:p w14:paraId="71822B1D" w14:textId="77761AE5" w:rsidR="00516918" w:rsidRPr="00C61D4E" w:rsidRDefault="00516918" w:rsidP="001303B6">
      <w:pPr>
        <w:pStyle w:val="Sinespaciado"/>
        <w:jc w:val="both"/>
        <w:rPr>
          <w:sz w:val="22"/>
          <w:szCs w:val="22"/>
          <w:lang w:eastAsia="es-PY"/>
        </w:rPr>
      </w:pPr>
      <w:r w:rsidRPr="00C61D4E">
        <w:rPr>
          <w:b/>
          <w:sz w:val="22"/>
          <w:szCs w:val="22"/>
          <w:lang w:eastAsia="es-PY"/>
        </w:rPr>
        <w:t>Información para el Participante</w:t>
      </w:r>
      <w:r w:rsidR="001303B6" w:rsidRPr="00C61D4E">
        <w:rPr>
          <w:b/>
          <w:sz w:val="22"/>
          <w:szCs w:val="22"/>
          <w:lang w:eastAsia="es-PY"/>
        </w:rPr>
        <w:t>:</w:t>
      </w:r>
      <w:r w:rsidR="001303B6" w:rsidRPr="00C61D4E">
        <w:rPr>
          <w:sz w:val="22"/>
          <w:szCs w:val="22"/>
          <w:lang w:eastAsia="es-PY"/>
        </w:rPr>
        <w:t xml:space="preserve"> </w:t>
      </w:r>
      <w:r w:rsidRPr="00C61D4E">
        <w:rPr>
          <w:sz w:val="22"/>
          <w:szCs w:val="22"/>
          <w:lang w:eastAsia="es-PY"/>
        </w:rPr>
        <w:t xml:space="preserve">El dengue es una grave enfermedad viral transmitida por mosquitos. Cada año en Colombia se reportan más de 100 mil casos, la mayoría en Antioquia, Norte de Santander y Valle del Cauca. Para el caso de Antioquia, los mayores valores se registran en Medellín, y en las regiones del Urabá y Bajo Cauca. Particularmente, Caucasia es el municipio en donde se registra el mayor número de casos de dengue de la región. </w:t>
      </w:r>
    </w:p>
    <w:p w14:paraId="29BCF8DE" w14:textId="77777777" w:rsidR="00516918" w:rsidRPr="00C61D4E" w:rsidRDefault="00516918" w:rsidP="00516918">
      <w:pPr>
        <w:pStyle w:val="Sinespaciado"/>
        <w:jc w:val="both"/>
        <w:rPr>
          <w:sz w:val="22"/>
          <w:szCs w:val="22"/>
        </w:rPr>
      </w:pPr>
    </w:p>
    <w:p w14:paraId="4B1A2AB1" w14:textId="30945F48" w:rsidR="00FA6195" w:rsidRPr="00C61D4E" w:rsidRDefault="00516918" w:rsidP="00516918">
      <w:pPr>
        <w:pStyle w:val="Sinespaciado"/>
        <w:jc w:val="both"/>
        <w:rPr>
          <w:sz w:val="22"/>
          <w:szCs w:val="22"/>
        </w:rPr>
      </w:pPr>
      <w:r w:rsidRPr="00C61D4E">
        <w:rPr>
          <w:sz w:val="22"/>
          <w:szCs w:val="22"/>
        </w:rPr>
        <w:t xml:space="preserve">Debido a la ausencia de una vacuna contra dengue, </w:t>
      </w:r>
      <w:r w:rsidR="00FA6195" w:rsidRPr="00C61D4E">
        <w:rPr>
          <w:sz w:val="22"/>
          <w:szCs w:val="22"/>
        </w:rPr>
        <w:t xml:space="preserve">la mejor manera de prevenirlo es anticiparse a las epidemias, y una forma de hacerlo es </w:t>
      </w:r>
      <w:r w:rsidR="004D467B" w:rsidRPr="00C61D4E">
        <w:rPr>
          <w:sz w:val="22"/>
          <w:szCs w:val="22"/>
        </w:rPr>
        <w:t xml:space="preserve">generando </w:t>
      </w:r>
      <w:r w:rsidR="003C7741" w:rsidRPr="00C61D4E">
        <w:rPr>
          <w:sz w:val="22"/>
          <w:szCs w:val="22"/>
        </w:rPr>
        <w:t xml:space="preserve">un </w:t>
      </w:r>
      <w:r w:rsidR="003C7741" w:rsidRPr="00C61D4E">
        <w:rPr>
          <w:sz w:val="22"/>
          <w:szCs w:val="22"/>
        </w:rPr>
        <w:t>Sistema de Alerta Temprana (SAT)</w:t>
      </w:r>
      <w:r w:rsidR="003C7741" w:rsidRPr="00C61D4E">
        <w:rPr>
          <w:sz w:val="22"/>
          <w:szCs w:val="22"/>
        </w:rPr>
        <w:t xml:space="preserve"> que parta del análisis de</w:t>
      </w:r>
      <w:r w:rsidR="00FA6195" w:rsidRPr="00C61D4E">
        <w:rPr>
          <w:sz w:val="22"/>
          <w:szCs w:val="22"/>
        </w:rPr>
        <w:t xml:space="preserve"> la relación entre los casos de la enfermedad, las variables climáticas y los factores entomológicos.</w:t>
      </w:r>
    </w:p>
    <w:p w14:paraId="1EB225CC" w14:textId="77777777" w:rsidR="00516918" w:rsidRPr="00C61D4E" w:rsidRDefault="00516918" w:rsidP="00516918">
      <w:pPr>
        <w:pStyle w:val="Sinespaciado"/>
        <w:jc w:val="both"/>
        <w:rPr>
          <w:sz w:val="22"/>
          <w:szCs w:val="22"/>
        </w:rPr>
      </w:pPr>
    </w:p>
    <w:p w14:paraId="3970595C" w14:textId="01A8D853" w:rsidR="00FA6195" w:rsidRPr="00C61D4E" w:rsidRDefault="00516918" w:rsidP="00FA6195">
      <w:pPr>
        <w:pStyle w:val="Sinespaciado"/>
        <w:jc w:val="both"/>
        <w:rPr>
          <w:sz w:val="22"/>
          <w:szCs w:val="22"/>
        </w:rPr>
      </w:pPr>
      <w:r w:rsidRPr="00C61D4E">
        <w:rPr>
          <w:rFonts w:eastAsia="Calibri"/>
          <w:b/>
          <w:sz w:val="22"/>
          <w:szCs w:val="22"/>
          <w:lang w:eastAsia="es-PY"/>
        </w:rPr>
        <w:t xml:space="preserve">Motivo de la Investigación: </w:t>
      </w:r>
      <w:r w:rsidRPr="00C61D4E">
        <w:rPr>
          <w:sz w:val="22"/>
          <w:szCs w:val="22"/>
        </w:rPr>
        <w:t xml:space="preserve">Se desea </w:t>
      </w:r>
      <w:r w:rsidR="00FA6195" w:rsidRPr="00C61D4E">
        <w:rPr>
          <w:sz w:val="22"/>
          <w:szCs w:val="22"/>
        </w:rPr>
        <w:t>apoyar el desarrollo de un SAT</w:t>
      </w:r>
      <w:r w:rsidR="00FA6195" w:rsidRPr="00C61D4E">
        <w:rPr>
          <w:sz w:val="22"/>
          <w:szCs w:val="22"/>
        </w:rPr>
        <w:t xml:space="preserve"> con diferentes ventanas de tiempo (1, 3, 6 y 13 períodos epidemiológicos), </w:t>
      </w:r>
      <w:r w:rsidR="00FA6195" w:rsidRPr="00C61D4E">
        <w:rPr>
          <w:sz w:val="22"/>
          <w:szCs w:val="22"/>
        </w:rPr>
        <w:t>i</w:t>
      </w:r>
      <w:r w:rsidR="00FA6195" w:rsidRPr="00C61D4E">
        <w:rPr>
          <w:sz w:val="22"/>
          <w:szCs w:val="22"/>
        </w:rPr>
        <w:t>dentifica</w:t>
      </w:r>
      <w:r w:rsidR="00FA6195" w:rsidRPr="00C61D4E">
        <w:rPr>
          <w:sz w:val="22"/>
          <w:szCs w:val="22"/>
        </w:rPr>
        <w:t>ndo</w:t>
      </w:r>
      <w:r w:rsidR="00FA6195" w:rsidRPr="00C61D4E">
        <w:rPr>
          <w:sz w:val="22"/>
          <w:szCs w:val="22"/>
        </w:rPr>
        <w:t xml:space="preserve"> variables climáticas y entomológicas que se relacionen con períodos epidémicos y no epidémicos de dengue en los municipios del BCA </w:t>
      </w:r>
    </w:p>
    <w:p w14:paraId="6B018B33" w14:textId="77777777" w:rsidR="00516918" w:rsidRPr="00C61D4E" w:rsidRDefault="00516918" w:rsidP="00516918">
      <w:pPr>
        <w:pStyle w:val="Sinespaciado"/>
        <w:jc w:val="both"/>
        <w:rPr>
          <w:sz w:val="22"/>
          <w:szCs w:val="22"/>
        </w:rPr>
      </w:pPr>
    </w:p>
    <w:p w14:paraId="42D8426B" w14:textId="6F584970" w:rsidR="00857DBD" w:rsidRPr="00C61D4E" w:rsidRDefault="00516918" w:rsidP="00516918">
      <w:pPr>
        <w:pStyle w:val="Sinespaciado"/>
        <w:jc w:val="both"/>
        <w:rPr>
          <w:sz w:val="22"/>
          <w:szCs w:val="22"/>
        </w:rPr>
      </w:pPr>
      <w:r w:rsidRPr="00C61D4E">
        <w:rPr>
          <w:b/>
          <w:sz w:val="22"/>
          <w:szCs w:val="22"/>
        </w:rPr>
        <w:t>Características de su participación:</w:t>
      </w:r>
      <w:r w:rsidRPr="00C61D4E">
        <w:rPr>
          <w:sz w:val="22"/>
          <w:szCs w:val="22"/>
        </w:rPr>
        <w:t xml:space="preserve"> Usted podrá participar en la investigación de forma libre y voluntaria</w:t>
      </w:r>
      <w:r w:rsidR="0076032C" w:rsidRPr="00C61D4E">
        <w:rPr>
          <w:sz w:val="22"/>
          <w:szCs w:val="22"/>
        </w:rPr>
        <w:t xml:space="preserve">, y podrá retirarse en el momento que considere. Sin embargo, si desea participar se </w:t>
      </w:r>
      <w:r w:rsidRPr="00C61D4E">
        <w:rPr>
          <w:sz w:val="22"/>
          <w:szCs w:val="22"/>
        </w:rPr>
        <w:t>debe comprometerse a</w:t>
      </w:r>
      <w:r w:rsidR="00857DBD" w:rsidRPr="00C61D4E">
        <w:rPr>
          <w:sz w:val="22"/>
          <w:szCs w:val="22"/>
        </w:rPr>
        <w:t>:</w:t>
      </w:r>
    </w:p>
    <w:p w14:paraId="32DAB2A5" w14:textId="069425DF" w:rsidR="00857DBD" w:rsidRPr="00C61D4E" w:rsidRDefault="003C7741" w:rsidP="00516918">
      <w:pPr>
        <w:pStyle w:val="Sinespaciado"/>
        <w:jc w:val="both"/>
        <w:rPr>
          <w:b/>
          <w:sz w:val="22"/>
          <w:szCs w:val="22"/>
          <w:lang w:eastAsia="es-PY"/>
        </w:rPr>
      </w:pPr>
      <w:r w:rsidRPr="00C61D4E">
        <w:rPr>
          <w:sz w:val="22"/>
          <w:szCs w:val="22"/>
        </w:rPr>
        <w:t>1</w:t>
      </w:r>
      <w:r w:rsidR="00857DBD" w:rsidRPr="00C61D4E">
        <w:rPr>
          <w:sz w:val="22"/>
          <w:szCs w:val="22"/>
        </w:rPr>
        <w:t>. P</w:t>
      </w:r>
      <w:r w:rsidR="00516918" w:rsidRPr="00C61D4E">
        <w:rPr>
          <w:sz w:val="22"/>
          <w:szCs w:val="22"/>
        </w:rPr>
        <w:t xml:space="preserve">ermitir la recolección de mosquitos (mediante </w:t>
      </w:r>
      <w:proofErr w:type="spellStart"/>
      <w:r w:rsidRPr="00C61D4E">
        <w:rPr>
          <w:sz w:val="22"/>
          <w:szCs w:val="22"/>
        </w:rPr>
        <w:t>ovi</w:t>
      </w:r>
      <w:r w:rsidR="00516918" w:rsidRPr="00C61D4E">
        <w:rPr>
          <w:sz w:val="22"/>
          <w:szCs w:val="22"/>
        </w:rPr>
        <w:t>trampas</w:t>
      </w:r>
      <w:proofErr w:type="spellEnd"/>
      <w:r w:rsidR="00516918" w:rsidRPr="00C61D4E">
        <w:rPr>
          <w:sz w:val="22"/>
          <w:szCs w:val="22"/>
        </w:rPr>
        <w:t xml:space="preserve"> y/o redes) </w:t>
      </w:r>
      <w:r w:rsidRPr="00C61D4E">
        <w:rPr>
          <w:sz w:val="22"/>
          <w:szCs w:val="22"/>
        </w:rPr>
        <w:t>al interior de</w:t>
      </w:r>
      <w:r w:rsidR="00516918" w:rsidRPr="00C61D4E">
        <w:rPr>
          <w:sz w:val="22"/>
          <w:szCs w:val="22"/>
        </w:rPr>
        <w:t xml:space="preserve"> la vivienda</w:t>
      </w:r>
      <w:r w:rsidRPr="00C61D4E">
        <w:rPr>
          <w:sz w:val="22"/>
          <w:szCs w:val="22"/>
        </w:rPr>
        <w:t xml:space="preserve"> </w:t>
      </w:r>
      <w:r w:rsidRPr="00C61D4E">
        <w:rPr>
          <w:sz w:val="22"/>
          <w:szCs w:val="22"/>
          <w:lang w:eastAsia="es-PY"/>
        </w:rPr>
        <w:t>m</w:t>
      </w:r>
      <w:r w:rsidRPr="00C61D4E">
        <w:rPr>
          <w:sz w:val="22"/>
          <w:szCs w:val="22"/>
          <w:lang w:eastAsia="es-PY"/>
        </w:rPr>
        <w:t xml:space="preserve">ediante </w:t>
      </w:r>
      <w:r w:rsidRPr="00C61D4E">
        <w:rPr>
          <w:sz w:val="22"/>
          <w:szCs w:val="22"/>
          <w:lang w:eastAsia="es-PY"/>
        </w:rPr>
        <w:t xml:space="preserve">visitas </w:t>
      </w:r>
      <w:r w:rsidRPr="00C61D4E">
        <w:rPr>
          <w:sz w:val="22"/>
          <w:szCs w:val="22"/>
          <w:lang w:eastAsia="es-PY"/>
        </w:rPr>
        <w:t>que se realizarán</w:t>
      </w:r>
      <w:r w:rsidRPr="00C61D4E">
        <w:rPr>
          <w:sz w:val="22"/>
          <w:szCs w:val="22"/>
          <w:lang w:eastAsia="es-PY"/>
        </w:rPr>
        <w:t xml:space="preserve"> cada 15 días. </w:t>
      </w:r>
    </w:p>
    <w:p w14:paraId="35462454" w14:textId="52E5A6E6" w:rsidR="00516918" w:rsidRPr="00C61D4E" w:rsidRDefault="003C7741" w:rsidP="00516918">
      <w:pPr>
        <w:pStyle w:val="Sinespaciado"/>
        <w:jc w:val="both"/>
        <w:rPr>
          <w:b/>
          <w:sz w:val="22"/>
          <w:szCs w:val="22"/>
          <w:lang w:eastAsia="es-PY"/>
        </w:rPr>
      </w:pPr>
      <w:r w:rsidRPr="00C61D4E">
        <w:rPr>
          <w:sz w:val="22"/>
          <w:szCs w:val="22"/>
        </w:rPr>
        <w:t>2</w:t>
      </w:r>
      <w:r w:rsidR="00857DBD" w:rsidRPr="00C61D4E">
        <w:rPr>
          <w:sz w:val="22"/>
          <w:szCs w:val="22"/>
        </w:rPr>
        <w:t>. R</w:t>
      </w:r>
      <w:r w:rsidR="00516918" w:rsidRPr="00C61D4E">
        <w:rPr>
          <w:sz w:val="22"/>
          <w:szCs w:val="22"/>
        </w:rPr>
        <w:t xml:space="preserve">esponder una encuesta </w:t>
      </w:r>
      <w:r w:rsidR="00000060" w:rsidRPr="00C61D4E">
        <w:rPr>
          <w:sz w:val="22"/>
          <w:szCs w:val="22"/>
        </w:rPr>
        <w:t xml:space="preserve">acerca de conocimientos sobre </w:t>
      </w:r>
      <w:r w:rsidR="00516918" w:rsidRPr="00C61D4E">
        <w:rPr>
          <w:sz w:val="22"/>
          <w:szCs w:val="22"/>
        </w:rPr>
        <w:t>sobre dengue</w:t>
      </w:r>
      <w:r w:rsidRPr="00C61D4E">
        <w:rPr>
          <w:sz w:val="22"/>
          <w:szCs w:val="22"/>
        </w:rPr>
        <w:t xml:space="preserve"> que</w:t>
      </w:r>
      <w:r w:rsidR="00516918" w:rsidRPr="00C61D4E">
        <w:rPr>
          <w:sz w:val="22"/>
          <w:szCs w:val="22"/>
          <w:lang w:eastAsia="es-PY"/>
        </w:rPr>
        <w:t xml:space="preserve"> se realizará en </w:t>
      </w:r>
      <w:r w:rsidRPr="00C61D4E">
        <w:rPr>
          <w:sz w:val="22"/>
          <w:szCs w:val="22"/>
          <w:lang w:eastAsia="es-PY"/>
        </w:rPr>
        <w:t>do</w:t>
      </w:r>
      <w:r w:rsidR="00516918" w:rsidRPr="00C61D4E">
        <w:rPr>
          <w:sz w:val="22"/>
          <w:szCs w:val="22"/>
          <w:lang w:eastAsia="es-PY"/>
        </w:rPr>
        <w:t xml:space="preserve">s ocasiones (al principio </w:t>
      </w:r>
      <w:r w:rsidRPr="00C61D4E">
        <w:rPr>
          <w:sz w:val="22"/>
          <w:szCs w:val="22"/>
          <w:lang w:eastAsia="es-PY"/>
        </w:rPr>
        <w:t xml:space="preserve">y al final </w:t>
      </w:r>
      <w:r w:rsidR="00516918" w:rsidRPr="00C61D4E">
        <w:rPr>
          <w:sz w:val="22"/>
          <w:szCs w:val="22"/>
          <w:lang w:eastAsia="es-PY"/>
        </w:rPr>
        <w:t>de la investigación)</w:t>
      </w:r>
      <w:r w:rsidRPr="00C61D4E">
        <w:rPr>
          <w:sz w:val="22"/>
          <w:szCs w:val="22"/>
          <w:lang w:eastAsia="es-PY"/>
        </w:rPr>
        <w:t xml:space="preserve">. </w:t>
      </w:r>
      <w:r w:rsidR="00516918" w:rsidRPr="00C61D4E">
        <w:rPr>
          <w:sz w:val="22"/>
          <w:szCs w:val="22"/>
          <w:lang w:eastAsia="es-PY"/>
        </w:rPr>
        <w:t>La duración total de la</w:t>
      </w:r>
      <w:r w:rsidR="00000060" w:rsidRPr="00C61D4E">
        <w:rPr>
          <w:sz w:val="22"/>
          <w:szCs w:val="22"/>
          <w:lang w:eastAsia="es-PY"/>
        </w:rPr>
        <w:t xml:space="preserve"> investigación será de 16 meses</w:t>
      </w:r>
      <w:r w:rsidR="0076032C" w:rsidRPr="00C61D4E">
        <w:rPr>
          <w:sz w:val="22"/>
          <w:szCs w:val="22"/>
          <w:lang w:eastAsia="es-PY"/>
        </w:rPr>
        <w:t>.</w:t>
      </w:r>
    </w:p>
    <w:p w14:paraId="5EEC8DA5" w14:textId="77777777" w:rsidR="00516918" w:rsidRPr="00C61D4E" w:rsidRDefault="00516918" w:rsidP="00516918">
      <w:pPr>
        <w:pStyle w:val="Sinespaciado"/>
        <w:jc w:val="both"/>
        <w:rPr>
          <w:sz w:val="22"/>
          <w:szCs w:val="22"/>
        </w:rPr>
      </w:pPr>
    </w:p>
    <w:p w14:paraId="3402D8B2" w14:textId="775FE7AE" w:rsidR="00516918" w:rsidRPr="00C61D4E" w:rsidRDefault="00516918" w:rsidP="00516918">
      <w:pPr>
        <w:pStyle w:val="Sinespaciado"/>
        <w:jc w:val="both"/>
        <w:rPr>
          <w:b/>
          <w:sz w:val="22"/>
          <w:szCs w:val="22"/>
          <w:lang w:eastAsia="es-PY"/>
        </w:rPr>
      </w:pPr>
      <w:r w:rsidRPr="00C61D4E">
        <w:rPr>
          <w:b/>
          <w:sz w:val="22"/>
          <w:szCs w:val="22"/>
        </w:rPr>
        <w:t>Beneficios y riesgos:</w:t>
      </w:r>
      <w:r w:rsidRPr="00C61D4E">
        <w:rPr>
          <w:sz w:val="22"/>
          <w:szCs w:val="22"/>
        </w:rPr>
        <w:t xml:space="preserve"> </w:t>
      </w:r>
      <w:r w:rsidRPr="00C61D4E">
        <w:rPr>
          <w:sz w:val="22"/>
          <w:szCs w:val="22"/>
          <w:lang w:eastAsia="es-PY"/>
        </w:rPr>
        <w:t xml:space="preserve">No recibirá ningún beneficio económico por participar. Sin embargo, si acepta ser parte de la investigación, podrá hacer parte de un estudio en su comunidad, que le brindará información importante. Este estudio no representa un riesgo adicional salvo la incomodidad de responder las preguntas de la encuesta. </w:t>
      </w:r>
    </w:p>
    <w:p w14:paraId="6C3FF1C3" w14:textId="77777777" w:rsidR="00516918" w:rsidRPr="00C61D4E" w:rsidRDefault="00516918" w:rsidP="00516918">
      <w:pPr>
        <w:pStyle w:val="Sinespaciado"/>
        <w:jc w:val="both"/>
        <w:rPr>
          <w:sz w:val="22"/>
          <w:szCs w:val="22"/>
        </w:rPr>
      </w:pPr>
    </w:p>
    <w:p w14:paraId="6C2AC285" w14:textId="0F8065C3" w:rsidR="00516918" w:rsidRPr="00C61D4E" w:rsidRDefault="00516918" w:rsidP="00516918">
      <w:pPr>
        <w:pStyle w:val="Sinespaciado"/>
        <w:jc w:val="both"/>
        <w:rPr>
          <w:sz w:val="22"/>
          <w:szCs w:val="22"/>
          <w:lang w:eastAsia="es-PY"/>
        </w:rPr>
      </w:pPr>
      <w:r w:rsidRPr="00C61D4E">
        <w:rPr>
          <w:b/>
          <w:sz w:val="22"/>
          <w:szCs w:val="22"/>
        </w:rPr>
        <w:t xml:space="preserve">Protección de sus datos e información </w:t>
      </w:r>
      <w:r w:rsidR="00000060" w:rsidRPr="00C61D4E">
        <w:rPr>
          <w:b/>
          <w:sz w:val="22"/>
          <w:szCs w:val="22"/>
        </w:rPr>
        <w:t xml:space="preserve">personal </w:t>
      </w:r>
      <w:r w:rsidRPr="00C61D4E">
        <w:rPr>
          <w:b/>
          <w:sz w:val="22"/>
          <w:szCs w:val="22"/>
        </w:rPr>
        <w:t>brindada:</w:t>
      </w:r>
      <w:r w:rsidRPr="00C61D4E">
        <w:rPr>
          <w:sz w:val="22"/>
          <w:szCs w:val="22"/>
        </w:rPr>
        <w:t xml:space="preserve"> Los datos brindados</w:t>
      </w:r>
      <w:r w:rsidRPr="00C61D4E">
        <w:rPr>
          <w:sz w:val="22"/>
          <w:szCs w:val="22"/>
          <w:lang w:eastAsia="es-PY"/>
        </w:rPr>
        <w:t xml:space="preserve"> durante las encuestas serán utilizados netamente con fines de la investigación, cuidando su contenido y su identidad</w:t>
      </w:r>
      <w:r w:rsidR="00941AAC" w:rsidRPr="00C61D4E">
        <w:rPr>
          <w:sz w:val="22"/>
          <w:szCs w:val="22"/>
          <w:lang w:eastAsia="es-PY"/>
        </w:rPr>
        <w:t xml:space="preserve">, razón por la cual no se publicarán </w:t>
      </w:r>
      <w:r w:rsidR="00941AAC" w:rsidRPr="00C61D4E">
        <w:rPr>
          <w:color w:val="222222"/>
          <w:sz w:val="22"/>
          <w:szCs w:val="22"/>
          <w:shd w:val="clear" w:color="auto" w:fill="FFFFFF"/>
        </w:rPr>
        <w:t>datos sensibles de los participantes.</w:t>
      </w:r>
      <w:r w:rsidR="00857DBD" w:rsidRPr="00C61D4E">
        <w:rPr>
          <w:color w:val="222222"/>
          <w:sz w:val="22"/>
          <w:szCs w:val="22"/>
          <w:shd w:val="clear" w:color="auto" w:fill="FFFFFF"/>
        </w:rPr>
        <w:t xml:space="preserve"> </w:t>
      </w:r>
      <w:r w:rsidR="00141288" w:rsidRPr="00C61D4E">
        <w:rPr>
          <w:color w:val="222222"/>
          <w:sz w:val="22"/>
          <w:szCs w:val="22"/>
          <w:shd w:val="clear" w:color="auto" w:fill="FFFFFF"/>
        </w:rPr>
        <w:t>Una vez terminada la investigación, los</w:t>
      </w:r>
      <w:r w:rsidR="00857DBD" w:rsidRPr="00C61D4E">
        <w:rPr>
          <w:color w:val="222222"/>
          <w:sz w:val="22"/>
          <w:szCs w:val="22"/>
          <w:shd w:val="clear" w:color="auto" w:fill="FFFFFF"/>
        </w:rPr>
        <w:t xml:space="preserve"> datos permanecerán bajo custodia en la Universidad de Antioquia (Grupo Entomología Médica) durante cinco años, y posteriormente serán eliminados</w:t>
      </w:r>
      <w:r w:rsidR="00DE5A36" w:rsidRPr="00C61D4E">
        <w:rPr>
          <w:color w:val="222222"/>
          <w:sz w:val="22"/>
          <w:szCs w:val="22"/>
          <w:shd w:val="clear" w:color="auto" w:fill="FFFFFF"/>
        </w:rPr>
        <w:t xml:space="preserve"> mediante máquina picadora de papel</w:t>
      </w:r>
      <w:r w:rsidR="00857DBD" w:rsidRPr="00C61D4E">
        <w:rPr>
          <w:color w:val="222222"/>
          <w:sz w:val="22"/>
          <w:szCs w:val="22"/>
          <w:shd w:val="clear" w:color="auto" w:fill="FFFFFF"/>
        </w:rPr>
        <w:t xml:space="preserve">. </w:t>
      </w:r>
    </w:p>
    <w:p w14:paraId="3F754BBF" w14:textId="77777777" w:rsidR="00516918" w:rsidRPr="00C61D4E" w:rsidRDefault="00516918" w:rsidP="00516918">
      <w:pPr>
        <w:pStyle w:val="Sinespaciado"/>
        <w:jc w:val="both"/>
        <w:rPr>
          <w:sz w:val="22"/>
          <w:szCs w:val="22"/>
        </w:rPr>
      </w:pPr>
    </w:p>
    <w:p w14:paraId="55E38CE8" w14:textId="77777777" w:rsidR="003C7741" w:rsidRPr="00C61D4E" w:rsidRDefault="003C7741" w:rsidP="003C7741">
      <w:pPr>
        <w:pStyle w:val="Sinespaciado"/>
        <w:jc w:val="both"/>
        <w:rPr>
          <w:rFonts w:eastAsia="Cambria"/>
          <w:b/>
          <w:sz w:val="22"/>
          <w:szCs w:val="22"/>
        </w:rPr>
      </w:pPr>
    </w:p>
    <w:p w14:paraId="6E1351BA" w14:textId="77777777" w:rsidR="003C7741" w:rsidRPr="00C61D4E" w:rsidRDefault="003C7741" w:rsidP="003C7741">
      <w:pPr>
        <w:pStyle w:val="Sinespaciado"/>
        <w:jc w:val="both"/>
        <w:rPr>
          <w:rFonts w:eastAsia="Cambria"/>
          <w:b/>
          <w:sz w:val="22"/>
          <w:szCs w:val="22"/>
        </w:rPr>
      </w:pPr>
    </w:p>
    <w:p w14:paraId="39163819" w14:textId="53C3C9F1" w:rsidR="003C7741" w:rsidRPr="00C61D4E" w:rsidRDefault="00516918" w:rsidP="003C7741">
      <w:pPr>
        <w:pStyle w:val="Sinespaciado"/>
        <w:jc w:val="both"/>
        <w:rPr>
          <w:sz w:val="22"/>
          <w:szCs w:val="22"/>
        </w:rPr>
      </w:pPr>
      <w:r w:rsidRPr="00C61D4E">
        <w:rPr>
          <w:rFonts w:eastAsia="Cambria"/>
          <w:b/>
          <w:sz w:val="22"/>
          <w:szCs w:val="22"/>
        </w:rPr>
        <w:t>Acta de Confidencialidad:</w:t>
      </w:r>
      <w:r w:rsidR="001303B6" w:rsidRPr="00C61D4E">
        <w:rPr>
          <w:rFonts w:eastAsia="Cambria"/>
          <w:b/>
          <w:sz w:val="22"/>
          <w:szCs w:val="22"/>
        </w:rPr>
        <w:t xml:space="preserve"> </w:t>
      </w:r>
      <w:r w:rsidRPr="00C61D4E">
        <w:rPr>
          <w:rFonts w:eastAsia="Cambria"/>
          <w:sz w:val="22"/>
          <w:szCs w:val="22"/>
        </w:rPr>
        <w:t xml:space="preserve">Se me ha solicitado participar en una investigación </w:t>
      </w:r>
      <w:r w:rsidR="003C7741" w:rsidRPr="00C61D4E">
        <w:rPr>
          <w:rFonts w:eastAsia="Cambria"/>
          <w:sz w:val="22"/>
          <w:szCs w:val="22"/>
        </w:rPr>
        <w:t xml:space="preserve">que busca </w:t>
      </w:r>
      <w:r w:rsidR="003C7741" w:rsidRPr="00C61D4E">
        <w:rPr>
          <w:sz w:val="22"/>
          <w:szCs w:val="22"/>
        </w:rPr>
        <w:t>apoyar el desarrollo de un SAT con diferentes ventanas de tiempo (1, 3, 6 y 13 períodos epidemiológicos), identificando variables climáticas y entomológicas que se relacionen con períodos epidémicos y no epidémicos de dengue en los municipios del BCA</w:t>
      </w:r>
      <w:r w:rsidR="003C7741" w:rsidRPr="00C61D4E">
        <w:rPr>
          <w:sz w:val="22"/>
          <w:szCs w:val="22"/>
        </w:rPr>
        <w:t>.</w:t>
      </w:r>
      <w:r w:rsidR="003C7741" w:rsidRPr="00C61D4E">
        <w:rPr>
          <w:sz w:val="22"/>
          <w:szCs w:val="22"/>
        </w:rPr>
        <w:t xml:space="preserve"> </w:t>
      </w:r>
    </w:p>
    <w:p w14:paraId="7DAE8F6C" w14:textId="77777777" w:rsidR="00000060" w:rsidRPr="00C61D4E" w:rsidRDefault="00000060" w:rsidP="00516918">
      <w:pPr>
        <w:autoSpaceDE w:val="0"/>
        <w:autoSpaceDN w:val="0"/>
        <w:adjustRightInd w:val="0"/>
        <w:rPr>
          <w:rFonts w:eastAsia="Cambria"/>
          <w:sz w:val="22"/>
          <w:szCs w:val="22"/>
        </w:rPr>
      </w:pPr>
      <w:bookmarkStart w:id="0" w:name="_GoBack"/>
      <w:bookmarkEnd w:id="0"/>
    </w:p>
    <w:p w14:paraId="2A8D4A3A" w14:textId="1973EF33" w:rsidR="00516918" w:rsidRPr="00C61D4E" w:rsidRDefault="00000060" w:rsidP="00141288">
      <w:pPr>
        <w:autoSpaceDE w:val="0"/>
        <w:autoSpaceDN w:val="0"/>
        <w:adjustRightInd w:val="0"/>
        <w:jc w:val="both"/>
        <w:rPr>
          <w:rFonts w:eastAsia="Cambria"/>
          <w:sz w:val="22"/>
          <w:szCs w:val="22"/>
        </w:rPr>
      </w:pPr>
      <w:r w:rsidRPr="00C61D4E">
        <w:rPr>
          <w:rFonts w:eastAsia="Cambria"/>
          <w:sz w:val="22"/>
          <w:szCs w:val="22"/>
        </w:rPr>
        <w:t>Previamente me informaron que m</w:t>
      </w:r>
      <w:r w:rsidR="00516918" w:rsidRPr="00C61D4E">
        <w:rPr>
          <w:rFonts w:eastAsia="Cambria"/>
          <w:sz w:val="22"/>
          <w:szCs w:val="22"/>
        </w:rPr>
        <w:t>i participación en esta investigación no presenta riesgos para mí</w:t>
      </w:r>
      <w:r w:rsidRPr="00C61D4E">
        <w:rPr>
          <w:rFonts w:eastAsia="Cambria"/>
          <w:sz w:val="22"/>
          <w:szCs w:val="22"/>
        </w:rPr>
        <w:t xml:space="preserve"> o mi familia</w:t>
      </w:r>
      <w:r w:rsidR="00516918" w:rsidRPr="00C61D4E">
        <w:rPr>
          <w:rFonts w:eastAsia="Cambria"/>
          <w:sz w:val="22"/>
          <w:szCs w:val="22"/>
        </w:rPr>
        <w:t xml:space="preserve">, ni recibiré ningún beneficio económico directo por participar y puede resultar provechoso para el diseño de las estrategias de prevención de dengue a ser implementadas a futuro. </w:t>
      </w:r>
    </w:p>
    <w:p w14:paraId="79982CAA" w14:textId="77777777" w:rsidR="00000060" w:rsidRPr="00C61D4E" w:rsidRDefault="00000060" w:rsidP="00516918">
      <w:pPr>
        <w:autoSpaceDE w:val="0"/>
        <w:autoSpaceDN w:val="0"/>
        <w:adjustRightInd w:val="0"/>
        <w:rPr>
          <w:rFonts w:eastAsia="Cambria"/>
          <w:sz w:val="22"/>
          <w:szCs w:val="22"/>
        </w:rPr>
      </w:pPr>
    </w:p>
    <w:p w14:paraId="096568CB" w14:textId="4CE1481C" w:rsidR="00516918" w:rsidRPr="00C61D4E" w:rsidRDefault="00516918" w:rsidP="006350AB">
      <w:pPr>
        <w:autoSpaceDE w:val="0"/>
        <w:autoSpaceDN w:val="0"/>
        <w:adjustRightInd w:val="0"/>
        <w:jc w:val="both"/>
        <w:rPr>
          <w:rFonts w:eastAsia="Cambria"/>
          <w:sz w:val="22"/>
          <w:szCs w:val="22"/>
        </w:rPr>
      </w:pPr>
      <w:r w:rsidRPr="00C61D4E">
        <w:rPr>
          <w:rFonts w:eastAsia="Cambria"/>
          <w:sz w:val="22"/>
          <w:szCs w:val="22"/>
        </w:rPr>
        <w:t xml:space="preserve">Es por lo anterior que yo ________________________ identificado con CC N° _____________, acepto participar de la presente investigación. </w:t>
      </w:r>
    </w:p>
    <w:p w14:paraId="1271F66F" w14:textId="77777777" w:rsidR="00516918" w:rsidRPr="00C61D4E" w:rsidRDefault="00516918" w:rsidP="00516918">
      <w:pPr>
        <w:autoSpaceDE w:val="0"/>
        <w:autoSpaceDN w:val="0"/>
        <w:adjustRightInd w:val="0"/>
        <w:rPr>
          <w:rFonts w:eastAsia="Cambria"/>
          <w:sz w:val="22"/>
          <w:szCs w:val="22"/>
        </w:rPr>
      </w:pPr>
    </w:p>
    <w:p w14:paraId="3907CD20" w14:textId="77777777" w:rsidR="00516918" w:rsidRPr="00C61D4E" w:rsidRDefault="00516918" w:rsidP="00516918">
      <w:pPr>
        <w:autoSpaceDE w:val="0"/>
        <w:autoSpaceDN w:val="0"/>
        <w:adjustRightInd w:val="0"/>
        <w:rPr>
          <w:rFonts w:eastAsia="Cambria"/>
          <w:b/>
          <w:sz w:val="22"/>
          <w:szCs w:val="22"/>
        </w:rPr>
      </w:pPr>
      <w:r w:rsidRPr="00C61D4E">
        <w:rPr>
          <w:rFonts w:eastAsia="Cambria"/>
          <w:b/>
          <w:sz w:val="22"/>
          <w:szCs w:val="22"/>
        </w:rPr>
        <w:t xml:space="preserve">Entiendo que: </w:t>
      </w:r>
    </w:p>
    <w:p w14:paraId="7B55256E" w14:textId="0AB29737" w:rsidR="00516918" w:rsidRPr="00C61D4E" w:rsidRDefault="00516918" w:rsidP="00000060">
      <w:pPr>
        <w:autoSpaceDE w:val="0"/>
        <w:autoSpaceDN w:val="0"/>
        <w:adjustRightInd w:val="0"/>
        <w:jc w:val="both"/>
        <w:rPr>
          <w:rFonts w:eastAsia="Cambria"/>
          <w:sz w:val="22"/>
          <w:szCs w:val="22"/>
        </w:rPr>
      </w:pPr>
      <w:r w:rsidRPr="00C61D4E">
        <w:rPr>
          <w:rFonts w:eastAsia="Cambria"/>
          <w:sz w:val="22"/>
          <w:szCs w:val="22"/>
        </w:rPr>
        <w:t xml:space="preserve">1. Aceptaré </w:t>
      </w:r>
      <w:r w:rsidR="006350AB" w:rsidRPr="00C61D4E">
        <w:rPr>
          <w:rFonts w:eastAsia="Cambria"/>
          <w:sz w:val="22"/>
          <w:szCs w:val="22"/>
        </w:rPr>
        <w:t>que</w:t>
      </w:r>
      <w:r w:rsidR="00000060" w:rsidRPr="00C61D4E">
        <w:rPr>
          <w:rFonts w:eastAsia="Cambria"/>
          <w:sz w:val="22"/>
          <w:szCs w:val="22"/>
        </w:rPr>
        <w:t xml:space="preserve"> el personal a cargo de la investigación ingrese a mi vivienda para recolectar mosquitos</w:t>
      </w:r>
      <w:r w:rsidR="006350AB" w:rsidRPr="00C61D4E">
        <w:rPr>
          <w:rFonts w:eastAsia="Cambria"/>
          <w:sz w:val="22"/>
          <w:szCs w:val="22"/>
        </w:rPr>
        <w:t>, y aceptaré</w:t>
      </w:r>
      <w:r w:rsidRPr="00C61D4E">
        <w:rPr>
          <w:rFonts w:eastAsia="Cambria"/>
          <w:sz w:val="22"/>
          <w:szCs w:val="22"/>
        </w:rPr>
        <w:t xml:space="preserve"> ser encuestado, sin embargo, tengo la libertad para no responder aquellas preguntas que no desee. Las encuestas y la recolección de mosquitos serán realizadas por </w:t>
      </w:r>
      <w:r w:rsidR="0047308E" w:rsidRPr="00C61D4E">
        <w:rPr>
          <w:rFonts w:eastAsia="Cambria"/>
          <w:sz w:val="22"/>
          <w:szCs w:val="22"/>
        </w:rPr>
        <w:t>e</w:t>
      </w:r>
      <w:r w:rsidR="006350AB" w:rsidRPr="00C61D4E">
        <w:rPr>
          <w:rFonts w:eastAsia="Cambria"/>
          <w:sz w:val="22"/>
          <w:szCs w:val="22"/>
        </w:rPr>
        <w:t>l personal a cargo de la investigación</w:t>
      </w:r>
      <w:r w:rsidRPr="00C61D4E">
        <w:rPr>
          <w:rFonts w:eastAsia="Cambria"/>
          <w:sz w:val="22"/>
          <w:szCs w:val="22"/>
        </w:rPr>
        <w:t>, quienes cuentan con la experiencia para realizar la labor de forma adecuada.</w:t>
      </w:r>
    </w:p>
    <w:p w14:paraId="0C89E0E1" w14:textId="77777777" w:rsidR="00516918" w:rsidRPr="00C61D4E" w:rsidRDefault="00516918" w:rsidP="00516918">
      <w:pPr>
        <w:autoSpaceDE w:val="0"/>
        <w:autoSpaceDN w:val="0"/>
        <w:adjustRightInd w:val="0"/>
        <w:rPr>
          <w:rFonts w:eastAsia="Cambria"/>
          <w:sz w:val="22"/>
          <w:szCs w:val="22"/>
        </w:rPr>
      </w:pPr>
    </w:p>
    <w:p w14:paraId="2084CB37" w14:textId="77777777" w:rsidR="00516918" w:rsidRPr="00C61D4E" w:rsidRDefault="00516918" w:rsidP="00941AAC">
      <w:pPr>
        <w:autoSpaceDE w:val="0"/>
        <w:autoSpaceDN w:val="0"/>
        <w:adjustRightInd w:val="0"/>
        <w:jc w:val="both"/>
        <w:rPr>
          <w:rFonts w:eastAsia="Cambria"/>
          <w:sz w:val="22"/>
          <w:szCs w:val="22"/>
        </w:rPr>
      </w:pPr>
      <w:r w:rsidRPr="00C61D4E">
        <w:rPr>
          <w:rFonts w:eastAsia="Cambria"/>
          <w:sz w:val="22"/>
          <w:szCs w:val="22"/>
        </w:rPr>
        <w:t xml:space="preserve">2. Que mi participación no tendrá ningún costo y que los resultados del estudio podrán ser publicados de manera científica, manteniendo en anonimato mi identidad. </w:t>
      </w:r>
    </w:p>
    <w:p w14:paraId="2174CEA8" w14:textId="77777777" w:rsidR="00516918" w:rsidRPr="00C61D4E" w:rsidRDefault="00516918" w:rsidP="00516918">
      <w:pPr>
        <w:autoSpaceDE w:val="0"/>
        <w:autoSpaceDN w:val="0"/>
        <w:adjustRightInd w:val="0"/>
        <w:rPr>
          <w:rFonts w:eastAsia="Cambria"/>
          <w:sz w:val="22"/>
          <w:szCs w:val="22"/>
        </w:rPr>
      </w:pPr>
    </w:p>
    <w:p w14:paraId="1928B60F" w14:textId="4D3977F5" w:rsidR="00516918" w:rsidRPr="00C61D4E" w:rsidRDefault="00516918" w:rsidP="00000060">
      <w:pPr>
        <w:jc w:val="both"/>
        <w:rPr>
          <w:rFonts w:eastAsia="Calibri"/>
          <w:color w:val="000000"/>
          <w:kern w:val="24"/>
          <w:sz w:val="22"/>
          <w:szCs w:val="22"/>
        </w:rPr>
      </w:pPr>
      <w:r w:rsidRPr="00C61D4E">
        <w:rPr>
          <w:rFonts w:eastAsia="Cambria"/>
          <w:sz w:val="22"/>
          <w:szCs w:val="22"/>
        </w:rPr>
        <w:t xml:space="preserve">3. Cualquier pregunta que quiera hacer con relación a la participación en esta investigación será contestada por los investigadores </w:t>
      </w:r>
      <w:r w:rsidR="002D71F7" w:rsidRPr="00C61D4E">
        <w:rPr>
          <w:rFonts w:eastAsia="Cambria"/>
          <w:sz w:val="22"/>
          <w:szCs w:val="22"/>
        </w:rPr>
        <w:t xml:space="preserve">Marco J. Cañas C. (3012391137), </w:t>
      </w:r>
      <w:r w:rsidRPr="00C61D4E">
        <w:rPr>
          <w:rFonts w:eastAsia="Calibri"/>
          <w:color w:val="000000"/>
          <w:kern w:val="24"/>
          <w:sz w:val="22"/>
          <w:szCs w:val="22"/>
        </w:rPr>
        <w:t>Guillermo L. Rúa U</w:t>
      </w:r>
      <w:r w:rsidR="0047308E" w:rsidRPr="00C61D4E">
        <w:rPr>
          <w:rFonts w:eastAsia="Calibri"/>
          <w:color w:val="000000"/>
          <w:kern w:val="24"/>
          <w:sz w:val="22"/>
          <w:szCs w:val="22"/>
        </w:rPr>
        <w:t>.</w:t>
      </w:r>
      <w:r w:rsidRPr="00C61D4E">
        <w:rPr>
          <w:rFonts w:eastAsia="Calibri"/>
          <w:color w:val="000000"/>
          <w:kern w:val="24"/>
          <w:sz w:val="22"/>
          <w:szCs w:val="22"/>
        </w:rPr>
        <w:t xml:space="preserve"> (3012564095) y María Isabel Arroyo (3015593507)</w:t>
      </w:r>
      <w:r w:rsidR="00141288" w:rsidRPr="00C61D4E">
        <w:rPr>
          <w:rFonts w:eastAsia="Calibri"/>
          <w:color w:val="000000"/>
          <w:kern w:val="24"/>
          <w:sz w:val="22"/>
          <w:szCs w:val="22"/>
        </w:rPr>
        <w:t xml:space="preserve">, </w:t>
      </w:r>
      <w:r w:rsidR="00CB76CF" w:rsidRPr="00C61D4E">
        <w:rPr>
          <w:rFonts w:eastAsia="Calibri"/>
          <w:color w:val="000000"/>
          <w:kern w:val="24"/>
          <w:sz w:val="22"/>
          <w:szCs w:val="22"/>
          <w:highlight w:val="yellow"/>
        </w:rPr>
        <w:t>y/o</w:t>
      </w:r>
      <w:r w:rsidR="00D95A87" w:rsidRPr="00C61D4E">
        <w:rPr>
          <w:rFonts w:eastAsia="Calibri"/>
          <w:color w:val="000000"/>
          <w:kern w:val="24"/>
          <w:sz w:val="22"/>
          <w:szCs w:val="22"/>
          <w:highlight w:val="yellow"/>
        </w:rPr>
        <w:t xml:space="preserve"> por el</w:t>
      </w:r>
      <w:r w:rsidR="00141288" w:rsidRPr="00C61D4E">
        <w:rPr>
          <w:rFonts w:eastAsia="Calibri"/>
          <w:color w:val="000000"/>
          <w:kern w:val="24"/>
          <w:sz w:val="22"/>
          <w:szCs w:val="22"/>
          <w:highlight w:val="yellow"/>
        </w:rPr>
        <w:t xml:space="preserve"> </w:t>
      </w:r>
      <w:r w:rsidR="00D95A87" w:rsidRPr="00C61D4E">
        <w:rPr>
          <w:rFonts w:eastAsia="Calibri"/>
          <w:color w:val="000000"/>
          <w:kern w:val="24"/>
          <w:sz w:val="22"/>
          <w:szCs w:val="22"/>
          <w:highlight w:val="yellow"/>
        </w:rPr>
        <w:t>representante</w:t>
      </w:r>
      <w:r w:rsidR="00141288" w:rsidRPr="00C61D4E">
        <w:rPr>
          <w:rFonts w:eastAsia="Calibri"/>
          <w:color w:val="000000"/>
          <w:kern w:val="24"/>
          <w:sz w:val="22"/>
          <w:szCs w:val="22"/>
          <w:highlight w:val="yellow"/>
        </w:rPr>
        <w:t xml:space="preserve"> del Comité de Ética de la Facultad de Medicina, </w:t>
      </w:r>
      <w:r w:rsidR="00D95A87" w:rsidRPr="00C61D4E">
        <w:rPr>
          <w:rFonts w:eastAsia="Calibri"/>
          <w:color w:val="000000"/>
          <w:kern w:val="24"/>
          <w:sz w:val="22"/>
          <w:szCs w:val="22"/>
          <w:highlight w:val="yellow"/>
        </w:rPr>
        <w:t>Gabriel Jaime Montoya M.</w:t>
      </w:r>
      <w:r w:rsidR="00141288" w:rsidRPr="00C61D4E">
        <w:rPr>
          <w:rFonts w:eastAsia="Calibri"/>
          <w:color w:val="000000"/>
          <w:kern w:val="24"/>
          <w:sz w:val="22"/>
          <w:szCs w:val="22"/>
          <w:highlight w:val="yellow"/>
        </w:rPr>
        <w:t xml:space="preserve"> (</w:t>
      </w:r>
      <w:r w:rsidR="00D95A87" w:rsidRPr="00C61D4E">
        <w:rPr>
          <w:rFonts w:eastAsia="Calibri"/>
          <w:color w:val="000000"/>
          <w:kern w:val="24"/>
          <w:sz w:val="22"/>
          <w:szCs w:val="22"/>
          <w:highlight w:val="yellow"/>
        </w:rPr>
        <w:t>2196065, e mail. bioeticamedicina@udea.edu.co</w:t>
      </w:r>
      <w:r w:rsidR="00141288" w:rsidRPr="00C61D4E">
        <w:rPr>
          <w:rFonts w:eastAsia="Calibri"/>
          <w:color w:val="000000"/>
          <w:kern w:val="24"/>
          <w:sz w:val="22"/>
          <w:szCs w:val="22"/>
          <w:highlight w:val="yellow"/>
        </w:rPr>
        <w:t>)</w:t>
      </w:r>
      <w:r w:rsidR="00D95A87" w:rsidRPr="00C61D4E">
        <w:rPr>
          <w:rFonts w:eastAsia="Calibri"/>
          <w:color w:val="000000"/>
          <w:kern w:val="24"/>
          <w:sz w:val="22"/>
          <w:szCs w:val="22"/>
        </w:rPr>
        <w:t xml:space="preserve"> </w:t>
      </w:r>
    </w:p>
    <w:p w14:paraId="49DD2BAD" w14:textId="77777777" w:rsidR="00516918" w:rsidRPr="00C61D4E" w:rsidRDefault="00516918" w:rsidP="00516918">
      <w:pPr>
        <w:rPr>
          <w:sz w:val="22"/>
          <w:szCs w:val="22"/>
        </w:rPr>
      </w:pPr>
    </w:p>
    <w:p w14:paraId="44E1579A" w14:textId="77777777" w:rsidR="00516918" w:rsidRPr="00C61D4E" w:rsidRDefault="00516918" w:rsidP="00000060">
      <w:pPr>
        <w:widowControl w:val="0"/>
        <w:autoSpaceDE w:val="0"/>
        <w:autoSpaceDN w:val="0"/>
        <w:adjustRightInd w:val="0"/>
        <w:spacing w:line="276" w:lineRule="auto"/>
        <w:jc w:val="both"/>
        <w:rPr>
          <w:sz w:val="22"/>
          <w:szCs w:val="22"/>
        </w:rPr>
      </w:pPr>
      <w:r w:rsidRPr="00C61D4E">
        <w:rPr>
          <w:rFonts w:eastAsia="Cambria"/>
          <w:sz w:val="22"/>
          <w:szCs w:val="22"/>
        </w:rPr>
        <w:t xml:space="preserve">Mi consentimiento es dado en forma voluntaria, consciente y libre, sin que haya </w:t>
      </w:r>
      <w:r w:rsidRPr="00C61D4E">
        <w:rPr>
          <w:sz w:val="22"/>
          <w:szCs w:val="22"/>
        </w:rPr>
        <w:t>recibido presiones verbales, escritas y/o gestuales para participar en la investigación, y que dicha decisión la tomó en pleno uso de mis facultades mentales, sin encontrarme bajo efectos de medicamentos, drogas o bebidas alcohólicas.</w:t>
      </w:r>
    </w:p>
    <w:p w14:paraId="13EA7AED" w14:textId="77777777" w:rsidR="00516918" w:rsidRPr="00C61D4E" w:rsidRDefault="00516918" w:rsidP="00516918">
      <w:pPr>
        <w:widowControl w:val="0"/>
        <w:autoSpaceDE w:val="0"/>
        <w:autoSpaceDN w:val="0"/>
        <w:adjustRightInd w:val="0"/>
        <w:spacing w:line="276" w:lineRule="auto"/>
        <w:rPr>
          <w:sz w:val="22"/>
          <w:szCs w:val="22"/>
        </w:rPr>
      </w:pPr>
    </w:p>
    <w:p w14:paraId="257A909E" w14:textId="76BA9018" w:rsidR="00516918" w:rsidRPr="00C61D4E" w:rsidRDefault="00516918" w:rsidP="00000060">
      <w:pPr>
        <w:autoSpaceDE w:val="0"/>
        <w:autoSpaceDN w:val="0"/>
        <w:adjustRightInd w:val="0"/>
        <w:jc w:val="both"/>
        <w:rPr>
          <w:rFonts w:eastAsia="Cambria"/>
          <w:sz w:val="22"/>
          <w:szCs w:val="22"/>
        </w:rPr>
      </w:pPr>
      <w:r w:rsidRPr="00C61D4E">
        <w:rPr>
          <w:rFonts w:eastAsia="Cambria"/>
          <w:sz w:val="22"/>
          <w:szCs w:val="22"/>
        </w:rPr>
        <w:t>Este consentimiento se firma en dos ejemplares (uno para el participante y otro para el Equipo Investigador) el día____, mes ______________, año 202</w:t>
      </w:r>
      <w:r w:rsidR="003C7741" w:rsidRPr="00C61D4E">
        <w:rPr>
          <w:rFonts w:eastAsia="Cambria"/>
          <w:sz w:val="22"/>
          <w:szCs w:val="22"/>
        </w:rPr>
        <w:t>4</w:t>
      </w:r>
      <w:r w:rsidRPr="00C61D4E">
        <w:rPr>
          <w:rFonts w:eastAsia="Cambria"/>
          <w:sz w:val="22"/>
          <w:szCs w:val="22"/>
        </w:rPr>
        <w:t xml:space="preserve">. </w:t>
      </w:r>
    </w:p>
    <w:p w14:paraId="3C23FA04" w14:textId="4E0C2309" w:rsidR="00516918" w:rsidRPr="00C61D4E" w:rsidRDefault="00516918" w:rsidP="00516918">
      <w:pPr>
        <w:autoSpaceDE w:val="0"/>
        <w:autoSpaceDN w:val="0"/>
        <w:adjustRightInd w:val="0"/>
        <w:rPr>
          <w:rFonts w:eastAsia="Cambria"/>
          <w:sz w:val="22"/>
          <w:szCs w:val="22"/>
        </w:rPr>
      </w:pPr>
    </w:p>
    <w:p w14:paraId="7D19DA5B" w14:textId="77777777" w:rsidR="00CB76CF" w:rsidRPr="00C61D4E" w:rsidRDefault="00CB76CF" w:rsidP="00516918">
      <w:pPr>
        <w:autoSpaceDE w:val="0"/>
        <w:autoSpaceDN w:val="0"/>
        <w:adjustRightInd w:val="0"/>
        <w:rPr>
          <w:rFonts w:eastAsia="Cambria"/>
          <w:sz w:val="22"/>
          <w:szCs w:val="22"/>
        </w:rPr>
      </w:pPr>
    </w:p>
    <w:p w14:paraId="4B3B3688" w14:textId="77777777" w:rsidR="00516918" w:rsidRPr="00C61D4E" w:rsidRDefault="00516918" w:rsidP="00516918">
      <w:pPr>
        <w:autoSpaceDE w:val="0"/>
        <w:autoSpaceDN w:val="0"/>
        <w:adjustRightInd w:val="0"/>
        <w:rPr>
          <w:rFonts w:eastAsia="Cambria"/>
          <w:sz w:val="22"/>
          <w:szCs w:val="22"/>
        </w:rPr>
      </w:pPr>
    </w:p>
    <w:p w14:paraId="39A7D965" w14:textId="6C4DBE38" w:rsidR="00516918" w:rsidRPr="00C61D4E" w:rsidRDefault="00516918" w:rsidP="00516918">
      <w:pPr>
        <w:pStyle w:val="Sinespaciado"/>
        <w:rPr>
          <w:b/>
          <w:sz w:val="22"/>
          <w:szCs w:val="22"/>
        </w:rPr>
      </w:pPr>
      <w:r w:rsidRPr="00C61D4E">
        <w:rPr>
          <w:b/>
          <w:sz w:val="22"/>
          <w:szCs w:val="22"/>
        </w:rPr>
        <w:t xml:space="preserve">Firma: _________________________ </w:t>
      </w:r>
      <w:r w:rsidRPr="00C61D4E">
        <w:rPr>
          <w:b/>
          <w:sz w:val="22"/>
          <w:szCs w:val="22"/>
        </w:rPr>
        <w:tab/>
      </w:r>
      <w:r w:rsidRPr="00C61D4E">
        <w:rPr>
          <w:b/>
          <w:sz w:val="22"/>
          <w:szCs w:val="22"/>
        </w:rPr>
        <w:tab/>
      </w:r>
      <w:r w:rsidRPr="00C61D4E">
        <w:rPr>
          <w:b/>
          <w:sz w:val="22"/>
          <w:szCs w:val="22"/>
        </w:rPr>
        <w:tab/>
        <w:t xml:space="preserve">Firma: ________________________ </w:t>
      </w:r>
    </w:p>
    <w:p w14:paraId="774BD74C" w14:textId="4A494CF7" w:rsidR="00516918" w:rsidRPr="00C61D4E" w:rsidRDefault="00516918" w:rsidP="00516918">
      <w:pPr>
        <w:pStyle w:val="Sinespaciado"/>
        <w:rPr>
          <w:b/>
          <w:sz w:val="22"/>
          <w:szCs w:val="22"/>
          <w:lang w:eastAsia="es-PY"/>
        </w:rPr>
      </w:pPr>
      <w:r w:rsidRPr="00C61D4E">
        <w:rPr>
          <w:b/>
          <w:sz w:val="22"/>
          <w:szCs w:val="22"/>
          <w:lang w:eastAsia="es-PY"/>
        </w:rPr>
        <w:t>CC: _____________</w:t>
      </w:r>
      <w:r w:rsidRPr="00C61D4E">
        <w:rPr>
          <w:b/>
          <w:sz w:val="22"/>
          <w:szCs w:val="22"/>
          <w:lang w:eastAsia="es-PY"/>
        </w:rPr>
        <w:tab/>
      </w:r>
      <w:r w:rsidRPr="00C61D4E">
        <w:rPr>
          <w:b/>
          <w:sz w:val="22"/>
          <w:szCs w:val="22"/>
          <w:lang w:eastAsia="es-PY"/>
        </w:rPr>
        <w:tab/>
      </w:r>
      <w:r w:rsidRPr="00C61D4E">
        <w:rPr>
          <w:b/>
          <w:sz w:val="22"/>
          <w:szCs w:val="22"/>
          <w:lang w:eastAsia="es-PY"/>
        </w:rPr>
        <w:tab/>
      </w:r>
      <w:r w:rsidRPr="00C61D4E">
        <w:rPr>
          <w:b/>
          <w:sz w:val="22"/>
          <w:szCs w:val="22"/>
          <w:lang w:eastAsia="es-PY"/>
        </w:rPr>
        <w:tab/>
      </w:r>
      <w:r w:rsidRPr="00C61D4E">
        <w:rPr>
          <w:b/>
          <w:sz w:val="22"/>
          <w:szCs w:val="22"/>
          <w:lang w:eastAsia="es-PY"/>
        </w:rPr>
        <w:tab/>
        <w:t>CC: _____________</w:t>
      </w:r>
      <w:r w:rsidRPr="00C61D4E">
        <w:rPr>
          <w:b/>
          <w:sz w:val="22"/>
          <w:szCs w:val="22"/>
          <w:lang w:eastAsia="es-PY"/>
        </w:rPr>
        <w:tab/>
      </w:r>
      <w:r w:rsidRPr="00C61D4E">
        <w:rPr>
          <w:b/>
          <w:sz w:val="22"/>
          <w:szCs w:val="22"/>
          <w:lang w:eastAsia="es-PY"/>
        </w:rPr>
        <w:tab/>
      </w:r>
      <w:r w:rsidRPr="00C61D4E">
        <w:rPr>
          <w:b/>
          <w:sz w:val="22"/>
          <w:szCs w:val="22"/>
          <w:lang w:eastAsia="es-PY"/>
        </w:rPr>
        <w:tab/>
      </w:r>
      <w:r w:rsidRPr="00C61D4E">
        <w:rPr>
          <w:b/>
          <w:sz w:val="22"/>
          <w:szCs w:val="22"/>
          <w:lang w:eastAsia="es-PY"/>
        </w:rPr>
        <w:tab/>
      </w:r>
    </w:p>
    <w:p w14:paraId="338F761F" w14:textId="791A791E" w:rsidR="00516918" w:rsidRPr="00C61D4E" w:rsidRDefault="00516918" w:rsidP="00516918">
      <w:pPr>
        <w:pStyle w:val="Sinespaciado"/>
        <w:rPr>
          <w:b/>
          <w:sz w:val="22"/>
          <w:szCs w:val="22"/>
          <w:lang w:eastAsia="es-PY"/>
        </w:rPr>
      </w:pPr>
      <w:r w:rsidRPr="00C61D4E">
        <w:rPr>
          <w:b/>
          <w:sz w:val="22"/>
          <w:szCs w:val="22"/>
          <w:lang w:eastAsia="es-PY"/>
        </w:rPr>
        <w:t>Participante</w:t>
      </w:r>
      <w:r w:rsidRPr="00C61D4E">
        <w:rPr>
          <w:b/>
          <w:sz w:val="22"/>
          <w:szCs w:val="22"/>
          <w:lang w:eastAsia="es-PY"/>
        </w:rPr>
        <w:tab/>
      </w:r>
      <w:r w:rsidRPr="00C61D4E">
        <w:rPr>
          <w:b/>
          <w:sz w:val="22"/>
          <w:szCs w:val="22"/>
          <w:lang w:eastAsia="es-PY"/>
        </w:rPr>
        <w:tab/>
      </w:r>
      <w:r w:rsidRPr="00C61D4E">
        <w:rPr>
          <w:b/>
          <w:sz w:val="22"/>
          <w:szCs w:val="22"/>
          <w:lang w:eastAsia="es-PY"/>
        </w:rPr>
        <w:tab/>
      </w:r>
      <w:r w:rsidRPr="00C61D4E">
        <w:rPr>
          <w:b/>
          <w:sz w:val="22"/>
          <w:szCs w:val="22"/>
          <w:lang w:eastAsia="es-PY"/>
        </w:rPr>
        <w:tab/>
      </w:r>
      <w:r w:rsidRPr="00C61D4E">
        <w:rPr>
          <w:b/>
          <w:sz w:val="22"/>
          <w:szCs w:val="22"/>
          <w:lang w:eastAsia="es-PY"/>
        </w:rPr>
        <w:tab/>
      </w:r>
      <w:r w:rsidRPr="00C61D4E">
        <w:rPr>
          <w:b/>
          <w:sz w:val="22"/>
          <w:szCs w:val="22"/>
          <w:lang w:eastAsia="es-PY"/>
        </w:rPr>
        <w:tab/>
        <w:t>Investigador Responsable</w:t>
      </w:r>
    </w:p>
    <w:p w14:paraId="73AFE3F6" w14:textId="42A901F0" w:rsidR="00CB76CF" w:rsidRPr="00C61D4E" w:rsidRDefault="00CB76CF" w:rsidP="00CB76CF">
      <w:pPr>
        <w:pStyle w:val="Sinespaciado"/>
        <w:rPr>
          <w:b/>
          <w:sz w:val="22"/>
          <w:szCs w:val="22"/>
        </w:rPr>
      </w:pPr>
    </w:p>
    <w:p w14:paraId="6FCF7602" w14:textId="77777777" w:rsidR="00CB76CF" w:rsidRPr="00C61D4E" w:rsidRDefault="00CB76CF" w:rsidP="00CB76CF">
      <w:pPr>
        <w:pStyle w:val="Sinespaciado"/>
        <w:rPr>
          <w:b/>
          <w:sz w:val="22"/>
          <w:szCs w:val="22"/>
        </w:rPr>
      </w:pPr>
    </w:p>
    <w:p w14:paraId="63943D8F" w14:textId="77777777" w:rsidR="00CB76CF" w:rsidRPr="00C61D4E" w:rsidRDefault="00CB76CF" w:rsidP="00CB76CF">
      <w:pPr>
        <w:pStyle w:val="Sinespaciado"/>
        <w:rPr>
          <w:b/>
          <w:sz w:val="22"/>
          <w:szCs w:val="22"/>
        </w:rPr>
      </w:pPr>
    </w:p>
    <w:p w14:paraId="331CE216" w14:textId="04EF18BA" w:rsidR="00CB76CF" w:rsidRPr="00C61D4E" w:rsidRDefault="00CB76CF" w:rsidP="00CB76CF">
      <w:pPr>
        <w:pStyle w:val="Sinespaciado"/>
        <w:rPr>
          <w:b/>
          <w:sz w:val="22"/>
          <w:szCs w:val="22"/>
        </w:rPr>
      </w:pPr>
      <w:r w:rsidRPr="00C61D4E">
        <w:rPr>
          <w:b/>
          <w:sz w:val="22"/>
          <w:szCs w:val="22"/>
        </w:rPr>
        <w:t xml:space="preserve">Firma: _________________________ </w:t>
      </w:r>
      <w:r w:rsidRPr="00C61D4E">
        <w:rPr>
          <w:b/>
          <w:sz w:val="22"/>
          <w:szCs w:val="22"/>
        </w:rPr>
        <w:tab/>
      </w:r>
      <w:r w:rsidRPr="00C61D4E">
        <w:rPr>
          <w:b/>
          <w:sz w:val="22"/>
          <w:szCs w:val="22"/>
        </w:rPr>
        <w:tab/>
      </w:r>
      <w:r w:rsidRPr="00C61D4E">
        <w:rPr>
          <w:b/>
          <w:sz w:val="22"/>
          <w:szCs w:val="22"/>
        </w:rPr>
        <w:tab/>
        <w:t xml:space="preserve">Firma: ________________________ </w:t>
      </w:r>
    </w:p>
    <w:p w14:paraId="761A34F7" w14:textId="77777777" w:rsidR="00CB76CF" w:rsidRPr="00C61D4E" w:rsidRDefault="00CB76CF" w:rsidP="00CB76CF">
      <w:pPr>
        <w:pStyle w:val="Sinespaciado"/>
        <w:rPr>
          <w:b/>
          <w:sz w:val="22"/>
          <w:szCs w:val="22"/>
          <w:lang w:eastAsia="es-PY"/>
        </w:rPr>
      </w:pPr>
      <w:r w:rsidRPr="00C61D4E">
        <w:rPr>
          <w:b/>
          <w:sz w:val="22"/>
          <w:szCs w:val="22"/>
          <w:lang w:eastAsia="es-PY"/>
        </w:rPr>
        <w:t>CC: _____________</w:t>
      </w:r>
      <w:r w:rsidRPr="00C61D4E">
        <w:rPr>
          <w:b/>
          <w:sz w:val="22"/>
          <w:szCs w:val="22"/>
          <w:lang w:eastAsia="es-PY"/>
        </w:rPr>
        <w:tab/>
      </w:r>
      <w:r w:rsidRPr="00C61D4E">
        <w:rPr>
          <w:b/>
          <w:sz w:val="22"/>
          <w:szCs w:val="22"/>
          <w:lang w:eastAsia="es-PY"/>
        </w:rPr>
        <w:tab/>
      </w:r>
      <w:r w:rsidRPr="00C61D4E">
        <w:rPr>
          <w:b/>
          <w:sz w:val="22"/>
          <w:szCs w:val="22"/>
          <w:lang w:eastAsia="es-PY"/>
        </w:rPr>
        <w:tab/>
      </w:r>
      <w:r w:rsidRPr="00C61D4E">
        <w:rPr>
          <w:b/>
          <w:sz w:val="22"/>
          <w:szCs w:val="22"/>
          <w:lang w:eastAsia="es-PY"/>
        </w:rPr>
        <w:tab/>
      </w:r>
      <w:r w:rsidRPr="00C61D4E">
        <w:rPr>
          <w:b/>
          <w:sz w:val="22"/>
          <w:szCs w:val="22"/>
          <w:lang w:eastAsia="es-PY"/>
        </w:rPr>
        <w:tab/>
        <w:t>CC: _____________</w:t>
      </w:r>
      <w:r w:rsidRPr="00C61D4E">
        <w:rPr>
          <w:b/>
          <w:sz w:val="22"/>
          <w:szCs w:val="22"/>
          <w:lang w:eastAsia="es-PY"/>
        </w:rPr>
        <w:tab/>
      </w:r>
      <w:r w:rsidRPr="00C61D4E">
        <w:rPr>
          <w:b/>
          <w:sz w:val="22"/>
          <w:szCs w:val="22"/>
          <w:lang w:eastAsia="es-PY"/>
        </w:rPr>
        <w:tab/>
      </w:r>
      <w:r w:rsidRPr="00C61D4E">
        <w:rPr>
          <w:b/>
          <w:sz w:val="22"/>
          <w:szCs w:val="22"/>
          <w:lang w:eastAsia="es-PY"/>
        </w:rPr>
        <w:tab/>
      </w:r>
      <w:r w:rsidRPr="00C61D4E">
        <w:rPr>
          <w:b/>
          <w:sz w:val="22"/>
          <w:szCs w:val="22"/>
          <w:lang w:eastAsia="es-PY"/>
        </w:rPr>
        <w:tab/>
      </w:r>
    </w:p>
    <w:p w14:paraId="025F164C" w14:textId="2B4653F8" w:rsidR="00BB7146" w:rsidRPr="00C61D4E" w:rsidRDefault="00CB76CF" w:rsidP="00960129">
      <w:pPr>
        <w:pStyle w:val="Sinespaciado"/>
        <w:rPr>
          <w:b/>
          <w:sz w:val="22"/>
          <w:szCs w:val="22"/>
          <w:lang w:eastAsia="es-PY"/>
        </w:rPr>
      </w:pPr>
      <w:r w:rsidRPr="00C61D4E">
        <w:rPr>
          <w:b/>
          <w:sz w:val="22"/>
          <w:szCs w:val="22"/>
          <w:lang w:eastAsia="es-PY"/>
        </w:rPr>
        <w:t>Testigo 1</w:t>
      </w:r>
      <w:r w:rsidRPr="00C61D4E">
        <w:rPr>
          <w:b/>
          <w:sz w:val="22"/>
          <w:szCs w:val="22"/>
          <w:lang w:eastAsia="es-PY"/>
        </w:rPr>
        <w:tab/>
      </w:r>
      <w:r w:rsidRPr="00C61D4E">
        <w:rPr>
          <w:b/>
          <w:sz w:val="22"/>
          <w:szCs w:val="22"/>
          <w:lang w:eastAsia="es-PY"/>
        </w:rPr>
        <w:tab/>
      </w:r>
      <w:r w:rsidRPr="00C61D4E">
        <w:rPr>
          <w:b/>
          <w:sz w:val="22"/>
          <w:szCs w:val="22"/>
          <w:lang w:eastAsia="es-PY"/>
        </w:rPr>
        <w:tab/>
      </w:r>
      <w:r w:rsidRPr="00C61D4E">
        <w:rPr>
          <w:b/>
          <w:sz w:val="22"/>
          <w:szCs w:val="22"/>
          <w:lang w:eastAsia="es-PY"/>
        </w:rPr>
        <w:tab/>
      </w:r>
      <w:r w:rsidRPr="00C61D4E">
        <w:rPr>
          <w:b/>
          <w:sz w:val="22"/>
          <w:szCs w:val="22"/>
          <w:lang w:eastAsia="es-PY"/>
        </w:rPr>
        <w:tab/>
      </w:r>
      <w:r w:rsidRPr="00C61D4E">
        <w:rPr>
          <w:b/>
          <w:sz w:val="22"/>
          <w:szCs w:val="22"/>
          <w:lang w:eastAsia="es-PY"/>
        </w:rPr>
        <w:tab/>
        <w:t>Testigo 2</w:t>
      </w:r>
    </w:p>
    <w:p w14:paraId="26894E64" w14:textId="193CBDC7" w:rsidR="00CB76CF" w:rsidRPr="00C61D4E" w:rsidRDefault="00CB76CF">
      <w:pPr>
        <w:spacing w:line="360" w:lineRule="auto"/>
        <w:jc w:val="both"/>
        <w:rPr>
          <w:sz w:val="22"/>
          <w:szCs w:val="22"/>
        </w:rPr>
      </w:pPr>
    </w:p>
    <w:sectPr w:rsidR="00CB76CF" w:rsidRPr="00C61D4E" w:rsidSect="00516918">
      <w:headerReference w:type="default" r:id="rId8"/>
      <w:footerReference w:type="default" r:id="rId9"/>
      <w:pgSz w:w="12242" w:h="15842" w:code="1"/>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D3080" w14:textId="77777777" w:rsidR="003E4F77" w:rsidRDefault="003E4F77" w:rsidP="00B35A9F">
      <w:r>
        <w:separator/>
      </w:r>
    </w:p>
  </w:endnote>
  <w:endnote w:type="continuationSeparator" w:id="0">
    <w:p w14:paraId="50DC9148" w14:textId="77777777" w:rsidR="003E4F77" w:rsidRDefault="003E4F77" w:rsidP="00B35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Eras Medium ITC">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19A49" w14:textId="77777777" w:rsidR="00A06098" w:rsidRDefault="00A06098" w:rsidP="00A06098">
    <w:pPr>
      <w:pBdr>
        <w:top w:val="single" w:sz="24" w:space="5" w:color="9BBB59"/>
      </w:pBdr>
      <w:tabs>
        <w:tab w:val="center" w:pos="4419"/>
        <w:tab w:val="right" w:pos="8838"/>
      </w:tabs>
      <w:jc w:val="center"/>
      <w:rPr>
        <w:color w:val="008000"/>
        <w:sz w:val="20"/>
        <w:szCs w:val="20"/>
      </w:rPr>
    </w:pPr>
    <w:r w:rsidRPr="009157D7">
      <w:rPr>
        <w:color w:val="008000"/>
      </w:rPr>
      <w:t xml:space="preserve">Universidad de Antioquia, presencia VIVA en el departamento.                                                                                                                                       </w:t>
    </w:r>
    <w:r w:rsidRPr="009157D7">
      <w:rPr>
        <w:color w:val="008000"/>
        <w:sz w:val="16"/>
        <w:szCs w:val="16"/>
      </w:rPr>
      <w:t xml:space="preserve">                                                                                             </w:t>
    </w:r>
    <w:r w:rsidRPr="009157D7">
      <w:rPr>
        <w:color w:val="008000"/>
        <w:sz w:val="20"/>
        <w:szCs w:val="20"/>
      </w:rPr>
      <w:t>Calle 22 No</w:t>
    </w:r>
    <w:r>
      <w:rPr>
        <w:color w:val="008000"/>
        <w:sz w:val="20"/>
        <w:szCs w:val="20"/>
      </w:rPr>
      <w:t>.</w:t>
    </w:r>
    <w:r w:rsidRPr="009157D7">
      <w:rPr>
        <w:color w:val="008000"/>
        <w:sz w:val="20"/>
        <w:szCs w:val="20"/>
      </w:rPr>
      <w:t xml:space="preserve"> 20 – 84.  Teléfonos 839 53 49, 839 53 50, 839 89 20 </w:t>
    </w:r>
    <w:r w:rsidR="00B91193">
      <w:rPr>
        <w:color w:val="008000"/>
        <w:sz w:val="20"/>
        <w:szCs w:val="20"/>
      </w:rPr>
      <w:t>Ext. 2800</w:t>
    </w:r>
  </w:p>
  <w:p w14:paraId="4598B624" w14:textId="77777777" w:rsidR="00A06098" w:rsidRPr="00A204C9" w:rsidRDefault="00A06098" w:rsidP="00A06098">
    <w:pPr>
      <w:pBdr>
        <w:top w:val="single" w:sz="24" w:space="5" w:color="9BBB59"/>
      </w:pBdr>
      <w:tabs>
        <w:tab w:val="center" w:pos="4419"/>
        <w:tab w:val="right" w:pos="8838"/>
      </w:tabs>
      <w:jc w:val="center"/>
      <w:rPr>
        <w:i/>
        <w:iCs/>
        <w:color w:val="8C8C8C"/>
        <w:sz w:val="20"/>
        <w:szCs w:val="20"/>
      </w:rPr>
    </w:pPr>
    <w:r w:rsidRPr="009157D7">
      <w:rPr>
        <w:color w:val="008000"/>
        <w:sz w:val="20"/>
        <w:szCs w:val="20"/>
      </w:rPr>
      <w:t>seccionalbajocauca@udea.edu.co</w:t>
    </w:r>
    <w:r>
      <w:rPr>
        <w:color w:val="008000"/>
        <w:sz w:val="20"/>
        <w:szCs w:val="20"/>
      </w:rPr>
      <w:t xml:space="preserve"> - </w:t>
    </w:r>
    <w:r w:rsidRPr="009157D7">
      <w:rPr>
        <w:color w:val="008000"/>
        <w:sz w:val="20"/>
        <w:szCs w:val="20"/>
      </w:rPr>
      <w:t xml:space="preserve">Caucasia, Colombia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5A4BD" w14:textId="77777777" w:rsidR="003E4F77" w:rsidRDefault="003E4F77" w:rsidP="00B35A9F">
      <w:r>
        <w:separator/>
      </w:r>
    </w:p>
  </w:footnote>
  <w:footnote w:type="continuationSeparator" w:id="0">
    <w:p w14:paraId="721DCBAA" w14:textId="77777777" w:rsidR="003E4F77" w:rsidRDefault="003E4F77" w:rsidP="00B35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1EBE1" w14:textId="77777777" w:rsidR="00F65A19" w:rsidRDefault="00B91193" w:rsidP="00A06098">
    <w:pPr>
      <w:pStyle w:val="Encabezado"/>
    </w:pPr>
    <w:r w:rsidRPr="00F6453D">
      <w:rPr>
        <w:noProof/>
        <w:lang w:val="es-CO" w:eastAsia="es-CO"/>
      </w:rPr>
      <w:drawing>
        <wp:inline distT="0" distB="0" distL="0" distR="0" wp14:anchorId="0366C892" wp14:editId="1929462F">
          <wp:extent cx="2524125" cy="819150"/>
          <wp:effectExtent l="0" t="0" r="9525" b="0"/>
          <wp:docPr id="12" name="Imagen 12" descr="seccional-bajo-cauca-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cional-bajo-cauca-01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7026"/>
    <w:multiLevelType w:val="hybridMultilevel"/>
    <w:tmpl w:val="049C4A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D420346"/>
    <w:multiLevelType w:val="hybridMultilevel"/>
    <w:tmpl w:val="66C057D8"/>
    <w:lvl w:ilvl="0" w:tplc="4F7CC128">
      <w:start w:val="1"/>
      <w:numFmt w:val="bullet"/>
      <w:lvlText w:val="•"/>
      <w:lvlJc w:val="left"/>
      <w:pPr>
        <w:tabs>
          <w:tab w:val="num" w:pos="720"/>
        </w:tabs>
        <w:ind w:left="720" w:hanging="360"/>
      </w:pPr>
      <w:rPr>
        <w:rFonts w:ascii="Arial" w:hAnsi="Arial" w:hint="default"/>
      </w:rPr>
    </w:lvl>
    <w:lvl w:ilvl="1" w:tplc="AAF877D4" w:tentative="1">
      <w:start w:val="1"/>
      <w:numFmt w:val="bullet"/>
      <w:lvlText w:val="•"/>
      <w:lvlJc w:val="left"/>
      <w:pPr>
        <w:tabs>
          <w:tab w:val="num" w:pos="1440"/>
        </w:tabs>
        <w:ind w:left="1440" w:hanging="360"/>
      </w:pPr>
      <w:rPr>
        <w:rFonts w:ascii="Arial" w:hAnsi="Arial" w:hint="default"/>
      </w:rPr>
    </w:lvl>
    <w:lvl w:ilvl="2" w:tplc="A3D01622" w:tentative="1">
      <w:start w:val="1"/>
      <w:numFmt w:val="bullet"/>
      <w:lvlText w:val="•"/>
      <w:lvlJc w:val="left"/>
      <w:pPr>
        <w:tabs>
          <w:tab w:val="num" w:pos="2160"/>
        </w:tabs>
        <w:ind w:left="2160" w:hanging="360"/>
      </w:pPr>
      <w:rPr>
        <w:rFonts w:ascii="Arial" w:hAnsi="Arial" w:hint="default"/>
      </w:rPr>
    </w:lvl>
    <w:lvl w:ilvl="3" w:tplc="668C5EE0" w:tentative="1">
      <w:start w:val="1"/>
      <w:numFmt w:val="bullet"/>
      <w:lvlText w:val="•"/>
      <w:lvlJc w:val="left"/>
      <w:pPr>
        <w:tabs>
          <w:tab w:val="num" w:pos="2880"/>
        </w:tabs>
        <w:ind w:left="2880" w:hanging="360"/>
      </w:pPr>
      <w:rPr>
        <w:rFonts w:ascii="Arial" w:hAnsi="Arial" w:hint="default"/>
      </w:rPr>
    </w:lvl>
    <w:lvl w:ilvl="4" w:tplc="3F9A62B6" w:tentative="1">
      <w:start w:val="1"/>
      <w:numFmt w:val="bullet"/>
      <w:lvlText w:val="•"/>
      <w:lvlJc w:val="left"/>
      <w:pPr>
        <w:tabs>
          <w:tab w:val="num" w:pos="3600"/>
        </w:tabs>
        <w:ind w:left="3600" w:hanging="360"/>
      </w:pPr>
      <w:rPr>
        <w:rFonts w:ascii="Arial" w:hAnsi="Arial" w:hint="default"/>
      </w:rPr>
    </w:lvl>
    <w:lvl w:ilvl="5" w:tplc="3C084A22" w:tentative="1">
      <w:start w:val="1"/>
      <w:numFmt w:val="bullet"/>
      <w:lvlText w:val="•"/>
      <w:lvlJc w:val="left"/>
      <w:pPr>
        <w:tabs>
          <w:tab w:val="num" w:pos="4320"/>
        </w:tabs>
        <w:ind w:left="4320" w:hanging="360"/>
      </w:pPr>
      <w:rPr>
        <w:rFonts w:ascii="Arial" w:hAnsi="Arial" w:hint="default"/>
      </w:rPr>
    </w:lvl>
    <w:lvl w:ilvl="6" w:tplc="6F604A6A" w:tentative="1">
      <w:start w:val="1"/>
      <w:numFmt w:val="bullet"/>
      <w:lvlText w:val="•"/>
      <w:lvlJc w:val="left"/>
      <w:pPr>
        <w:tabs>
          <w:tab w:val="num" w:pos="5040"/>
        </w:tabs>
        <w:ind w:left="5040" w:hanging="360"/>
      </w:pPr>
      <w:rPr>
        <w:rFonts w:ascii="Arial" w:hAnsi="Arial" w:hint="default"/>
      </w:rPr>
    </w:lvl>
    <w:lvl w:ilvl="7" w:tplc="268065EE" w:tentative="1">
      <w:start w:val="1"/>
      <w:numFmt w:val="bullet"/>
      <w:lvlText w:val="•"/>
      <w:lvlJc w:val="left"/>
      <w:pPr>
        <w:tabs>
          <w:tab w:val="num" w:pos="5760"/>
        </w:tabs>
        <w:ind w:left="5760" w:hanging="360"/>
      </w:pPr>
      <w:rPr>
        <w:rFonts w:ascii="Arial" w:hAnsi="Arial" w:hint="default"/>
      </w:rPr>
    </w:lvl>
    <w:lvl w:ilvl="8" w:tplc="D03294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49968E7"/>
    <w:multiLevelType w:val="hybridMultilevel"/>
    <w:tmpl w:val="645EFC68"/>
    <w:lvl w:ilvl="0" w:tplc="0C0A000B">
      <w:start w:val="1"/>
      <w:numFmt w:val="bullet"/>
      <w:lvlText w:val=""/>
      <w:lvlJc w:val="left"/>
      <w:pPr>
        <w:tabs>
          <w:tab w:val="num" w:pos="720"/>
        </w:tabs>
        <w:ind w:left="720" w:hanging="360"/>
      </w:pPr>
      <w:rPr>
        <w:rFonts w:ascii="Wingdings" w:hAnsi="Wingdings" w:hint="default"/>
        <w:color w:val="auto"/>
        <w:sz w:val="20"/>
        <w:szCs w:val="2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B61"/>
    <w:rsid w:val="00000060"/>
    <w:rsid w:val="00001330"/>
    <w:rsid w:val="00002BC0"/>
    <w:rsid w:val="00002E7D"/>
    <w:rsid w:val="00003C6C"/>
    <w:rsid w:val="000053E2"/>
    <w:rsid w:val="00010646"/>
    <w:rsid w:val="00011CB9"/>
    <w:rsid w:val="000151C5"/>
    <w:rsid w:val="00033925"/>
    <w:rsid w:val="00034A27"/>
    <w:rsid w:val="00040CBC"/>
    <w:rsid w:val="00041A6B"/>
    <w:rsid w:val="00042764"/>
    <w:rsid w:val="00046B90"/>
    <w:rsid w:val="000535B3"/>
    <w:rsid w:val="00060BCA"/>
    <w:rsid w:val="0006342B"/>
    <w:rsid w:val="00064905"/>
    <w:rsid w:val="000662C3"/>
    <w:rsid w:val="0006683C"/>
    <w:rsid w:val="0006734A"/>
    <w:rsid w:val="00071129"/>
    <w:rsid w:val="0008101D"/>
    <w:rsid w:val="00082EFE"/>
    <w:rsid w:val="0008353A"/>
    <w:rsid w:val="000850DC"/>
    <w:rsid w:val="000857C7"/>
    <w:rsid w:val="0009219D"/>
    <w:rsid w:val="000938D3"/>
    <w:rsid w:val="000A1A3D"/>
    <w:rsid w:val="000B2D8D"/>
    <w:rsid w:val="000B6892"/>
    <w:rsid w:val="000C3323"/>
    <w:rsid w:val="000D1038"/>
    <w:rsid w:val="000D648F"/>
    <w:rsid w:val="000D6EA8"/>
    <w:rsid w:val="000D78B3"/>
    <w:rsid w:val="000E4E92"/>
    <w:rsid w:val="000E58FC"/>
    <w:rsid w:val="000E7199"/>
    <w:rsid w:val="000F16CC"/>
    <w:rsid w:val="000F286C"/>
    <w:rsid w:val="000F784D"/>
    <w:rsid w:val="001028CA"/>
    <w:rsid w:val="0010334C"/>
    <w:rsid w:val="00104091"/>
    <w:rsid w:val="00107FCC"/>
    <w:rsid w:val="00110FA9"/>
    <w:rsid w:val="00114089"/>
    <w:rsid w:val="0011700D"/>
    <w:rsid w:val="0012094A"/>
    <w:rsid w:val="001216FA"/>
    <w:rsid w:val="00123473"/>
    <w:rsid w:val="00125BE7"/>
    <w:rsid w:val="001303B6"/>
    <w:rsid w:val="00131792"/>
    <w:rsid w:val="00132CBB"/>
    <w:rsid w:val="00141288"/>
    <w:rsid w:val="00142906"/>
    <w:rsid w:val="00146B71"/>
    <w:rsid w:val="00147B70"/>
    <w:rsid w:val="00150575"/>
    <w:rsid w:val="001525B2"/>
    <w:rsid w:val="00160ABD"/>
    <w:rsid w:val="00160B57"/>
    <w:rsid w:val="001613C1"/>
    <w:rsid w:val="00162F85"/>
    <w:rsid w:val="001652F6"/>
    <w:rsid w:val="00167C63"/>
    <w:rsid w:val="00171119"/>
    <w:rsid w:val="0017307B"/>
    <w:rsid w:val="001826AF"/>
    <w:rsid w:val="001828D5"/>
    <w:rsid w:val="001868AE"/>
    <w:rsid w:val="00186F82"/>
    <w:rsid w:val="00191498"/>
    <w:rsid w:val="001A1827"/>
    <w:rsid w:val="001A2DA7"/>
    <w:rsid w:val="001A2E44"/>
    <w:rsid w:val="001B3907"/>
    <w:rsid w:val="001B3E14"/>
    <w:rsid w:val="001B41DA"/>
    <w:rsid w:val="001B4ED7"/>
    <w:rsid w:val="001B7504"/>
    <w:rsid w:val="001C1369"/>
    <w:rsid w:val="001C4015"/>
    <w:rsid w:val="001C6C75"/>
    <w:rsid w:val="001C7941"/>
    <w:rsid w:val="001D588F"/>
    <w:rsid w:val="001E11F5"/>
    <w:rsid w:val="001E3DA5"/>
    <w:rsid w:val="001F03BE"/>
    <w:rsid w:val="001F118D"/>
    <w:rsid w:val="001F3B9C"/>
    <w:rsid w:val="002022C2"/>
    <w:rsid w:val="002044F6"/>
    <w:rsid w:val="00206BB5"/>
    <w:rsid w:val="00206FE2"/>
    <w:rsid w:val="002123E1"/>
    <w:rsid w:val="00220519"/>
    <w:rsid w:val="002231D5"/>
    <w:rsid w:val="00226546"/>
    <w:rsid w:val="00226B97"/>
    <w:rsid w:val="00230DC1"/>
    <w:rsid w:val="0023179D"/>
    <w:rsid w:val="00234C77"/>
    <w:rsid w:val="00234E85"/>
    <w:rsid w:val="00235E78"/>
    <w:rsid w:val="0023765D"/>
    <w:rsid w:val="0024067B"/>
    <w:rsid w:val="0024144B"/>
    <w:rsid w:val="002421A2"/>
    <w:rsid w:val="00242921"/>
    <w:rsid w:val="0024697E"/>
    <w:rsid w:val="00252A44"/>
    <w:rsid w:val="002531D1"/>
    <w:rsid w:val="00257E7C"/>
    <w:rsid w:val="0026042F"/>
    <w:rsid w:val="0026067F"/>
    <w:rsid w:val="002628A3"/>
    <w:rsid w:val="00262AA8"/>
    <w:rsid w:val="00263388"/>
    <w:rsid w:val="00271883"/>
    <w:rsid w:val="00272562"/>
    <w:rsid w:val="002739C5"/>
    <w:rsid w:val="00273F80"/>
    <w:rsid w:val="00274583"/>
    <w:rsid w:val="002756EE"/>
    <w:rsid w:val="002764DC"/>
    <w:rsid w:val="002806B8"/>
    <w:rsid w:val="0028139C"/>
    <w:rsid w:val="00283854"/>
    <w:rsid w:val="00286D7F"/>
    <w:rsid w:val="002871C9"/>
    <w:rsid w:val="0029161C"/>
    <w:rsid w:val="002A200D"/>
    <w:rsid w:val="002A54EC"/>
    <w:rsid w:val="002C1540"/>
    <w:rsid w:val="002C6A1A"/>
    <w:rsid w:val="002D71F7"/>
    <w:rsid w:val="002E7119"/>
    <w:rsid w:val="002F0267"/>
    <w:rsid w:val="002F33F5"/>
    <w:rsid w:val="002F3A64"/>
    <w:rsid w:val="002F52F9"/>
    <w:rsid w:val="002F55AF"/>
    <w:rsid w:val="002F5903"/>
    <w:rsid w:val="002F7486"/>
    <w:rsid w:val="002F7774"/>
    <w:rsid w:val="00300E5C"/>
    <w:rsid w:val="00300EEB"/>
    <w:rsid w:val="00302277"/>
    <w:rsid w:val="00302577"/>
    <w:rsid w:val="003028DC"/>
    <w:rsid w:val="003117E7"/>
    <w:rsid w:val="003163FF"/>
    <w:rsid w:val="0032006B"/>
    <w:rsid w:val="00322884"/>
    <w:rsid w:val="003229A9"/>
    <w:rsid w:val="00323059"/>
    <w:rsid w:val="0032578F"/>
    <w:rsid w:val="003257F3"/>
    <w:rsid w:val="00326614"/>
    <w:rsid w:val="0032789F"/>
    <w:rsid w:val="00330C29"/>
    <w:rsid w:val="003325F7"/>
    <w:rsid w:val="003342F7"/>
    <w:rsid w:val="00334C4F"/>
    <w:rsid w:val="0034026D"/>
    <w:rsid w:val="00365F1A"/>
    <w:rsid w:val="0037068D"/>
    <w:rsid w:val="00374B9A"/>
    <w:rsid w:val="00375B72"/>
    <w:rsid w:val="00376466"/>
    <w:rsid w:val="00376BC0"/>
    <w:rsid w:val="00377296"/>
    <w:rsid w:val="003776C0"/>
    <w:rsid w:val="00382666"/>
    <w:rsid w:val="00383673"/>
    <w:rsid w:val="00387C87"/>
    <w:rsid w:val="00397EB2"/>
    <w:rsid w:val="003A33DC"/>
    <w:rsid w:val="003A7A8B"/>
    <w:rsid w:val="003B4823"/>
    <w:rsid w:val="003B5C4B"/>
    <w:rsid w:val="003B6966"/>
    <w:rsid w:val="003B7103"/>
    <w:rsid w:val="003C074B"/>
    <w:rsid w:val="003C2373"/>
    <w:rsid w:val="003C468D"/>
    <w:rsid w:val="003C6157"/>
    <w:rsid w:val="003C6D9F"/>
    <w:rsid w:val="003C7741"/>
    <w:rsid w:val="003D3CE5"/>
    <w:rsid w:val="003E15A3"/>
    <w:rsid w:val="003E172F"/>
    <w:rsid w:val="003E1AF6"/>
    <w:rsid w:val="003E4C51"/>
    <w:rsid w:val="003E4CAE"/>
    <w:rsid w:val="003E4F77"/>
    <w:rsid w:val="003E583C"/>
    <w:rsid w:val="003E77B9"/>
    <w:rsid w:val="003F260F"/>
    <w:rsid w:val="003F3A74"/>
    <w:rsid w:val="003F6763"/>
    <w:rsid w:val="00404AF8"/>
    <w:rsid w:val="00405F28"/>
    <w:rsid w:val="00407D96"/>
    <w:rsid w:val="00413BC7"/>
    <w:rsid w:val="00413EFF"/>
    <w:rsid w:val="00416231"/>
    <w:rsid w:val="004244C2"/>
    <w:rsid w:val="00424ED1"/>
    <w:rsid w:val="00424FD3"/>
    <w:rsid w:val="00425861"/>
    <w:rsid w:val="00434763"/>
    <w:rsid w:val="004350B7"/>
    <w:rsid w:val="00437524"/>
    <w:rsid w:val="00445BD5"/>
    <w:rsid w:val="00451309"/>
    <w:rsid w:val="00451CF9"/>
    <w:rsid w:val="00455A23"/>
    <w:rsid w:val="0046590D"/>
    <w:rsid w:val="0047308E"/>
    <w:rsid w:val="00481068"/>
    <w:rsid w:val="00485904"/>
    <w:rsid w:val="00490E36"/>
    <w:rsid w:val="00490F66"/>
    <w:rsid w:val="00492E59"/>
    <w:rsid w:val="0049744B"/>
    <w:rsid w:val="004A737D"/>
    <w:rsid w:val="004A7521"/>
    <w:rsid w:val="004B504E"/>
    <w:rsid w:val="004B5624"/>
    <w:rsid w:val="004B5C1B"/>
    <w:rsid w:val="004D145A"/>
    <w:rsid w:val="004D1E5C"/>
    <w:rsid w:val="004D467B"/>
    <w:rsid w:val="004D66F8"/>
    <w:rsid w:val="004D6B84"/>
    <w:rsid w:val="005007C1"/>
    <w:rsid w:val="00504E0D"/>
    <w:rsid w:val="00507A18"/>
    <w:rsid w:val="00514786"/>
    <w:rsid w:val="00516918"/>
    <w:rsid w:val="00517101"/>
    <w:rsid w:val="0052072B"/>
    <w:rsid w:val="00520B3C"/>
    <w:rsid w:val="00521D7B"/>
    <w:rsid w:val="00523215"/>
    <w:rsid w:val="005239B1"/>
    <w:rsid w:val="00525F5E"/>
    <w:rsid w:val="00531174"/>
    <w:rsid w:val="00532FC8"/>
    <w:rsid w:val="005400CE"/>
    <w:rsid w:val="0054567E"/>
    <w:rsid w:val="00546E89"/>
    <w:rsid w:val="00547D36"/>
    <w:rsid w:val="005517E5"/>
    <w:rsid w:val="005526F7"/>
    <w:rsid w:val="00553951"/>
    <w:rsid w:val="00553E42"/>
    <w:rsid w:val="0055521B"/>
    <w:rsid w:val="005573A7"/>
    <w:rsid w:val="00560BFB"/>
    <w:rsid w:val="005612E1"/>
    <w:rsid w:val="00566712"/>
    <w:rsid w:val="00577447"/>
    <w:rsid w:val="005860C2"/>
    <w:rsid w:val="0059232B"/>
    <w:rsid w:val="005942E6"/>
    <w:rsid w:val="00594623"/>
    <w:rsid w:val="00595DA9"/>
    <w:rsid w:val="00596B01"/>
    <w:rsid w:val="0059707B"/>
    <w:rsid w:val="005A4863"/>
    <w:rsid w:val="005B5EB9"/>
    <w:rsid w:val="005B65DD"/>
    <w:rsid w:val="005B68B4"/>
    <w:rsid w:val="005C02CE"/>
    <w:rsid w:val="005C2122"/>
    <w:rsid w:val="005C2225"/>
    <w:rsid w:val="005C2B10"/>
    <w:rsid w:val="005C2DEA"/>
    <w:rsid w:val="005C34B5"/>
    <w:rsid w:val="005C4BD1"/>
    <w:rsid w:val="005C5E5C"/>
    <w:rsid w:val="005D2A9E"/>
    <w:rsid w:val="005D4770"/>
    <w:rsid w:val="005D7C9C"/>
    <w:rsid w:val="005E1AA0"/>
    <w:rsid w:val="005E5875"/>
    <w:rsid w:val="005E6136"/>
    <w:rsid w:val="005E797E"/>
    <w:rsid w:val="005F19A6"/>
    <w:rsid w:val="005F2275"/>
    <w:rsid w:val="00620760"/>
    <w:rsid w:val="00620916"/>
    <w:rsid w:val="00621129"/>
    <w:rsid w:val="00622888"/>
    <w:rsid w:val="006318BB"/>
    <w:rsid w:val="00633FB2"/>
    <w:rsid w:val="006350AB"/>
    <w:rsid w:val="006357D4"/>
    <w:rsid w:val="006425E4"/>
    <w:rsid w:val="006435DA"/>
    <w:rsid w:val="00643F74"/>
    <w:rsid w:val="0064443A"/>
    <w:rsid w:val="00645AC9"/>
    <w:rsid w:val="00655146"/>
    <w:rsid w:val="006563BA"/>
    <w:rsid w:val="00657428"/>
    <w:rsid w:val="00657D1A"/>
    <w:rsid w:val="00665495"/>
    <w:rsid w:val="00670E73"/>
    <w:rsid w:val="00677BFB"/>
    <w:rsid w:val="006842C4"/>
    <w:rsid w:val="00684491"/>
    <w:rsid w:val="00684EFD"/>
    <w:rsid w:val="00685186"/>
    <w:rsid w:val="00685737"/>
    <w:rsid w:val="0068633F"/>
    <w:rsid w:val="00690625"/>
    <w:rsid w:val="00690958"/>
    <w:rsid w:val="006967FB"/>
    <w:rsid w:val="00697D6C"/>
    <w:rsid w:val="006A4822"/>
    <w:rsid w:val="006A49CD"/>
    <w:rsid w:val="006B186F"/>
    <w:rsid w:val="006B2681"/>
    <w:rsid w:val="006B3275"/>
    <w:rsid w:val="006B329D"/>
    <w:rsid w:val="006C123E"/>
    <w:rsid w:val="006C2D22"/>
    <w:rsid w:val="006C3A57"/>
    <w:rsid w:val="006C5D24"/>
    <w:rsid w:val="006C7B09"/>
    <w:rsid w:val="006C7C1F"/>
    <w:rsid w:val="006E05A9"/>
    <w:rsid w:val="006E29EA"/>
    <w:rsid w:val="006E4096"/>
    <w:rsid w:val="006E63BC"/>
    <w:rsid w:val="006E6C3A"/>
    <w:rsid w:val="006F0E0A"/>
    <w:rsid w:val="007014D1"/>
    <w:rsid w:val="00702E99"/>
    <w:rsid w:val="00703F44"/>
    <w:rsid w:val="007104E3"/>
    <w:rsid w:val="00712E1C"/>
    <w:rsid w:val="0071414E"/>
    <w:rsid w:val="00714ADC"/>
    <w:rsid w:val="00716348"/>
    <w:rsid w:val="00720AFD"/>
    <w:rsid w:val="0072204A"/>
    <w:rsid w:val="0072432E"/>
    <w:rsid w:val="00724FF3"/>
    <w:rsid w:val="00725DB6"/>
    <w:rsid w:val="00725F4C"/>
    <w:rsid w:val="0073311A"/>
    <w:rsid w:val="007342F5"/>
    <w:rsid w:val="00735EE7"/>
    <w:rsid w:val="00737025"/>
    <w:rsid w:val="00741D82"/>
    <w:rsid w:val="00747BDD"/>
    <w:rsid w:val="00752AFD"/>
    <w:rsid w:val="007532EC"/>
    <w:rsid w:val="00753B12"/>
    <w:rsid w:val="0076032C"/>
    <w:rsid w:val="00764443"/>
    <w:rsid w:val="007709B8"/>
    <w:rsid w:val="00772598"/>
    <w:rsid w:val="00772FDC"/>
    <w:rsid w:val="00774B0A"/>
    <w:rsid w:val="00775127"/>
    <w:rsid w:val="007841F4"/>
    <w:rsid w:val="00784E9A"/>
    <w:rsid w:val="00785750"/>
    <w:rsid w:val="00785944"/>
    <w:rsid w:val="00792B1D"/>
    <w:rsid w:val="00793900"/>
    <w:rsid w:val="00793EA7"/>
    <w:rsid w:val="007B0302"/>
    <w:rsid w:val="007B374D"/>
    <w:rsid w:val="007C1D96"/>
    <w:rsid w:val="007C3F60"/>
    <w:rsid w:val="007C5261"/>
    <w:rsid w:val="007C7F0C"/>
    <w:rsid w:val="007D358B"/>
    <w:rsid w:val="007D4C90"/>
    <w:rsid w:val="007D55E2"/>
    <w:rsid w:val="007E594F"/>
    <w:rsid w:val="007F1DBC"/>
    <w:rsid w:val="00802CC5"/>
    <w:rsid w:val="0080656D"/>
    <w:rsid w:val="00806C5E"/>
    <w:rsid w:val="00811181"/>
    <w:rsid w:val="008179BA"/>
    <w:rsid w:val="0082025B"/>
    <w:rsid w:val="00820404"/>
    <w:rsid w:val="00820D4E"/>
    <w:rsid w:val="00822629"/>
    <w:rsid w:val="00822F08"/>
    <w:rsid w:val="008320FE"/>
    <w:rsid w:val="0083444E"/>
    <w:rsid w:val="00842FB2"/>
    <w:rsid w:val="00845733"/>
    <w:rsid w:val="008468AB"/>
    <w:rsid w:val="00853511"/>
    <w:rsid w:val="0085527B"/>
    <w:rsid w:val="00856BCB"/>
    <w:rsid w:val="008579DF"/>
    <w:rsid w:val="00857C63"/>
    <w:rsid w:val="00857DBD"/>
    <w:rsid w:val="00860590"/>
    <w:rsid w:val="008614F3"/>
    <w:rsid w:val="008650B5"/>
    <w:rsid w:val="00866866"/>
    <w:rsid w:val="0087217D"/>
    <w:rsid w:val="008765B0"/>
    <w:rsid w:val="00876B40"/>
    <w:rsid w:val="0088376B"/>
    <w:rsid w:val="00884743"/>
    <w:rsid w:val="00887DC6"/>
    <w:rsid w:val="00890966"/>
    <w:rsid w:val="008955CB"/>
    <w:rsid w:val="008A0BDE"/>
    <w:rsid w:val="008A1D8E"/>
    <w:rsid w:val="008A2478"/>
    <w:rsid w:val="008A62A2"/>
    <w:rsid w:val="008B2C18"/>
    <w:rsid w:val="008B643B"/>
    <w:rsid w:val="008B739D"/>
    <w:rsid w:val="008C015E"/>
    <w:rsid w:val="008C57A7"/>
    <w:rsid w:val="008C6E9C"/>
    <w:rsid w:val="008D5088"/>
    <w:rsid w:val="008D519C"/>
    <w:rsid w:val="008E0FB5"/>
    <w:rsid w:val="008E6C36"/>
    <w:rsid w:val="008E7C17"/>
    <w:rsid w:val="008F3AB5"/>
    <w:rsid w:val="008F4DEC"/>
    <w:rsid w:val="008F5B28"/>
    <w:rsid w:val="008F6ADB"/>
    <w:rsid w:val="00900176"/>
    <w:rsid w:val="00900EF4"/>
    <w:rsid w:val="00912B9C"/>
    <w:rsid w:val="00914A54"/>
    <w:rsid w:val="00914B07"/>
    <w:rsid w:val="00917091"/>
    <w:rsid w:val="0091766D"/>
    <w:rsid w:val="009246EC"/>
    <w:rsid w:val="009306A5"/>
    <w:rsid w:val="009321C9"/>
    <w:rsid w:val="00941AAC"/>
    <w:rsid w:val="009428C7"/>
    <w:rsid w:val="009447C4"/>
    <w:rsid w:val="00945864"/>
    <w:rsid w:val="0094610C"/>
    <w:rsid w:val="00950AC4"/>
    <w:rsid w:val="009528E8"/>
    <w:rsid w:val="00960129"/>
    <w:rsid w:val="009631D3"/>
    <w:rsid w:val="00964CD9"/>
    <w:rsid w:val="00970748"/>
    <w:rsid w:val="0097356F"/>
    <w:rsid w:val="00974812"/>
    <w:rsid w:val="00977943"/>
    <w:rsid w:val="0098724D"/>
    <w:rsid w:val="00987A0F"/>
    <w:rsid w:val="0099370A"/>
    <w:rsid w:val="00995E2D"/>
    <w:rsid w:val="009A0C95"/>
    <w:rsid w:val="009A114D"/>
    <w:rsid w:val="009A1DC8"/>
    <w:rsid w:val="009A2A3B"/>
    <w:rsid w:val="009A4946"/>
    <w:rsid w:val="009A7474"/>
    <w:rsid w:val="009B258D"/>
    <w:rsid w:val="009B39C0"/>
    <w:rsid w:val="009C20E0"/>
    <w:rsid w:val="009C5E3D"/>
    <w:rsid w:val="009C7BAB"/>
    <w:rsid w:val="009D3042"/>
    <w:rsid w:val="009D7A78"/>
    <w:rsid w:val="009E058C"/>
    <w:rsid w:val="009E549A"/>
    <w:rsid w:val="009F17CC"/>
    <w:rsid w:val="009F1AD0"/>
    <w:rsid w:val="00A06098"/>
    <w:rsid w:val="00A06A33"/>
    <w:rsid w:val="00A1155E"/>
    <w:rsid w:val="00A12111"/>
    <w:rsid w:val="00A2202F"/>
    <w:rsid w:val="00A315AF"/>
    <w:rsid w:val="00A32CD9"/>
    <w:rsid w:val="00A3599B"/>
    <w:rsid w:val="00A37BC8"/>
    <w:rsid w:val="00A40243"/>
    <w:rsid w:val="00A40BB7"/>
    <w:rsid w:val="00A42B45"/>
    <w:rsid w:val="00A45D2A"/>
    <w:rsid w:val="00A460F6"/>
    <w:rsid w:val="00A46DCF"/>
    <w:rsid w:val="00A5663C"/>
    <w:rsid w:val="00A60016"/>
    <w:rsid w:val="00A64BFF"/>
    <w:rsid w:val="00A67CA8"/>
    <w:rsid w:val="00A7126E"/>
    <w:rsid w:val="00A73BD2"/>
    <w:rsid w:val="00A80B15"/>
    <w:rsid w:val="00A822C7"/>
    <w:rsid w:val="00A829FA"/>
    <w:rsid w:val="00A8576E"/>
    <w:rsid w:val="00A952C0"/>
    <w:rsid w:val="00AA1697"/>
    <w:rsid w:val="00AB1E67"/>
    <w:rsid w:val="00AB26E2"/>
    <w:rsid w:val="00AB45B4"/>
    <w:rsid w:val="00AB521C"/>
    <w:rsid w:val="00AB5D29"/>
    <w:rsid w:val="00AB6488"/>
    <w:rsid w:val="00AB77AD"/>
    <w:rsid w:val="00AB7F18"/>
    <w:rsid w:val="00AC4F09"/>
    <w:rsid w:val="00AC7C47"/>
    <w:rsid w:val="00AD08EB"/>
    <w:rsid w:val="00AD2F7C"/>
    <w:rsid w:val="00AD7E60"/>
    <w:rsid w:val="00AE3606"/>
    <w:rsid w:val="00AE3A27"/>
    <w:rsid w:val="00AF0774"/>
    <w:rsid w:val="00AF24D7"/>
    <w:rsid w:val="00AF2F7B"/>
    <w:rsid w:val="00B026BC"/>
    <w:rsid w:val="00B144E1"/>
    <w:rsid w:val="00B17383"/>
    <w:rsid w:val="00B26897"/>
    <w:rsid w:val="00B26D14"/>
    <w:rsid w:val="00B34AA2"/>
    <w:rsid w:val="00B35A9F"/>
    <w:rsid w:val="00B41032"/>
    <w:rsid w:val="00B50FFB"/>
    <w:rsid w:val="00B54329"/>
    <w:rsid w:val="00B60E44"/>
    <w:rsid w:val="00B61DBA"/>
    <w:rsid w:val="00B62886"/>
    <w:rsid w:val="00B657A5"/>
    <w:rsid w:val="00B65BAC"/>
    <w:rsid w:val="00B70CEB"/>
    <w:rsid w:val="00B73003"/>
    <w:rsid w:val="00B7482C"/>
    <w:rsid w:val="00B75FB7"/>
    <w:rsid w:val="00B80056"/>
    <w:rsid w:val="00B80251"/>
    <w:rsid w:val="00B80ED0"/>
    <w:rsid w:val="00B81904"/>
    <w:rsid w:val="00B85404"/>
    <w:rsid w:val="00B868BA"/>
    <w:rsid w:val="00B86BC8"/>
    <w:rsid w:val="00B905A6"/>
    <w:rsid w:val="00B91193"/>
    <w:rsid w:val="00B947FC"/>
    <w:rsid w:val="00B95EBC"/>
    <w:rsid w:val="00B9685F"/>
    <w:rsid w:val="00BA3F07"/>
    <w:rsid w:val="00BA63ED"/>
    <w:rsid w:val="00BB7146"/>
    <w:rsid w:val="00BC195D"/>
    <w:rsid w:val="00BC4E7E"/>
    <w:rsid w:val="00BC532E"/>
    <w:rsid w:val="00BC5DAD"/>
    <w:rsid w:val="00BC6346"/>
    <w:rsid w:val="00BD3F87"/>
    <w:rsid w:val="00BE3FC1"/>
    <w:rsid w:val="00BF10AA"/>
    <w:rsid w:val="00BF551B"/>
    <w:rsid w:val="00BF5D84"/>
    <w:rsid w:val="00C00EAC"/>
    <w:rsid w:val="00C10196"/>
    <w:rsid w:val="00C11D74"/>
    <w:rsid w:val="00C14789"/>
    <w:rsid w:val="00C14CE8"/>
    <w:rsid w:val="00C14EFD"/>
    <w:rsid w:val="00C169DF"/>
    <w:rsid w:val="00C20235"/>
    <w:rsid w:val="00C21F97"/>
    <w:rsid w:val="00C26181"/>
    <w:rsid w:val="00C34E10"/>
    <w:rsid w:val="00C35A8F"/>
    <w:rsid w:val="00C40FA9"/>
    <w:rsid w:val="00C415BA"/>
    <w:rsid w:val="00C41A51"/>
    <w:rsid w:val="00C41C9F"/>
    <w:rsid w:val="00C451F2"/>
    <w:rsid w:val="00C45458"/>
    <w:rsid w:val="00C55B22"/>
    <w:rsid w:val="00C614B4"/>
    <w:rsid w:val="00C61D4E"/>
    <w:rsid w:val="00C647B7"/>
    <w:rsid w:val="00C6618D"/>
    <w:rsid w:val="00C70B0D"/>
    <w:rsid w:val="00C71449"/>
    <w:rsid w:val="00C73C73"/>
    <w:rsid w:val="00C80C50"/>
    <w:rsid w:val="00C83F65"/>
    <w:rsid w:val="00C8527E"/>
    <w:rsid w:val="00C90801"/>
    <w:rsid w:val="00C90E62"/>
    <w:rsid w:val="00C93AE0"/>
    <w:rsid w:val="00CA1729"/>
    <w:rsid w:val="00CA22D1"/>
    <w:rsid w:val="00CA5448"/>
    <w:rsid w:val="00CA62B7"/>
    <w:rsid w:val="00CB76CF"/>
    <w:rsid w:val="00CC08AC"/>
    <w:rsid w:val="00CC0B31"/>
    <w:rsid w:val="00CC3CFD"/>
    <w:rsid w:val="00CC48C0"/>
    <w:rsid w:val="00CC5E06"/>
    <w:rsid w:val="00CD0D17"/>
    <w:rsid w:val="00CD1A42"/>
    <w:rsid w:val="00CD7AE5"/>
    <w:rsid w:val="00CE1D19"/>
    <w:rsid w:val="00CE4F09"/>
    <w:rsid w:val="00CF0CF3"/>
    <w:rsid w:val="00CF6609"/>
    <w:rsid w:val="00D0234E"/>
    <w:rsid w:val="00D0312A"/>
    <w:rsid w:val="00D0643C"/>
    <w:rsid w:val="00D10ACA"/>
    <w:rsid w:val="00D21A76"/>
    <w:rsid w:val="00D25579"/>
    <w:rsid w:val="00D26812"/>
    <w:rsid w:val="00D3063C"/>
    <w:rsid w:val="00D359CC"/>
    <w:rsid w:val="00D4100C"/>
    <w:rsid w:val="00D415CC"/>
    <w:rsid w:val="00D41675"/>
    <w:rsid w:val="00D43AB6"/>
    <w:rsid w:val="00D44BED"/>
    <w:rsid w:val="00D45ACB"/>
    <w:rsid w:val="00D5275D"/>
    <w:rsid w:val="00D5495F"/>
    <w:rsid w:val="00D553E9"/>
    <w:rsid w:val="00D57C59"/>
    <w:rsid w:val="00D61F4E"/>
    <w:rsid w:val="00D63CCE"/>
    <w:rsid w:val="00D6495A"/>
    <w:rsid w:val="00D67AC1"/>
    <w:rsid w:val="00D72AF5"/>
    <w:rsid w:val="00D77B61"/>
    <w:rsid w:val="00D80396"/>
    <w:rsid w:val="00D80BA3"/>
    <w:rsid w:val="00D851C7"/>
    <w:rsid w:val="00D85B9C"/>
    <w:rsid w:val="00D87786"/>
    <w:rsid w:val="00D92783"/>
    <w:rsid w:val="00D92AAD"/>
    <w:rsid w:val="00D93FB5"/>
    <w:rsid w:val="00D95A87"/>
    <w:rsid w:val="00D96C64"/>
    <w:rsid w:val="00D97A78"/>
    <w:rsid w:val="00DA22C0"/>
    <w:rsid w:val="00DA7401"/>
    <w:rsid w:val="00DB1E15"/>
    <w:rsid w:val="00DB54BD"/>
    <w:rsid w:val="00DB65C0"/>
    <w:rsid w:val="00DB714C"/>
    <w:rsid w:val="00DD55E4"/>
    <w:rsid w:val="00DD691E"/>
    <w:rsid w:val="00DE55CE"/>
    <w:rsid w:val="00DE5A36"/>
    <w:rsid w:val="00DF21A4"/>
    <w:rsid w:val="00DF2C9F"/>
    <w:rsid w:val="00DF36BE"/>
    <w:rsid w:val="00E00576"/>
    <w:rsid w:val="00E066B2"/>
    <w:rsid w:val="00E168B0"/>
    <w:rsid w:val="00E21118"/>
    <w:rsid w:val="00E213D3"/>
    <w:rsid w:val="00E23939"/>
    <w:rsid w:val="00E32E40"/>
    <w:rsid w:val="00E40B30"/>
    <w:rsid w:val="00E45971"/>
    <w:rsid w:val="00E50E08"/>
    <w:rsid w:val="00E53A67"/>
    <w:rsid w:val="00E57F20"/>
    <w:rsid w:val="00E6249A"/>
    <w:rsid w:val="00E65CFD"/>
    <w:rsid w:val="00E70812"/>
    <w:rsid w:val="00E8078A"/>
    <w:rsid w:val="00E852DF"/>
    <w:rsid w:val="00E86B6E"/>
    <w:rsid w:val="00E937AF"/>
    <w:rsid w:val="00E94FE2"/>
    <w:rsid w:val="00EA1070"/>
    <w:rsid w:val="00EA4B15"/>
    <w:rsid w:val="00EA4B4E"/>
    <w:rsid w:val="00EC0E97"/>
    <w:rsid w:val="00EC145E"/>
    <w:rsid w:val="00EC33B7"/>
    <w:rsid w:val="00EC62C9"/>
    <w:rsid w:val="00ED7D4C"/>
    <w:rsid w:val="00EE5979"/>
    <w:rsid w:val="00EE642C"/>
    <w:rsid w:val="00EE73B1"/>
    <w:rsid w:val="00EE7CA3"/>
    <w:rsid w:val="00EF24F9"/>
    <w:rsid w:val="00F005D2"/>
    <w:rsid w:val="00F01B0B"/>
    <w:rsid w:val="00F0500D"/>
    <w:rsid w:val="00F101B1"/>
    <w:rsid w:val="00F11C72"/>
    <w:rsid w:val="00F13067"/>
    <w:rsid w:val="00F1354C"/>
    <w:rsid w:val="00F13D38"/>
    <w:rsid w:val="00F16DEF"/>
    <w:rsid w:val="00F16E98"/>
    <w:rsid w:val="00F20F63"/>
    <w:rsid w:val="00F233F2"/>
    <w:rsid w:val="00F26FA4"/>
    <w:rsid w:val="00F30E77"/>
    <w:rsid w:val="00F33FB6"/>
    <w:rsid w:val="00F350DA"/>
    <w:rsid w:val="00F36F5E"/>
    <w:rsid w:val="00F408A7"/>
    <w:rsid w:val="00F4439D"/>
    <w:rsid w:val="00F47C34"/>
    <w:rsid w:val="00F50203"/>
    <w:rsid w:val="00F539D7"/>
    <w:rsid w:val="00F6266C"/>
    <w:rsid w:val="00F63646"/>
    <w:rsid w:val="00F65A19"/>
    <w:rsid w:val="00F7355D"/>
    <w:rsid w:val="00F76752"/>
    <w:rsid w:val="00F81697"/>
    <w:rsid w:val="00F838BE"/>
    <w:rsid w:val="00F94775"/>
    <w:rsid w:val="00FA23C2"/>
    <w:rsid w:val="00FA32A0"/>
    <w:rsid w:val="00FA4D77"/>
    <w:rsid w:val="00FA6195"/>
    <w:rsid w:val="00FB1189"/>
    <w:rsid w:val="00FB2D2D"/>
    <w:rsid w:val="00FB2D85"/>
    <w:rsid w:val="00FB4318"/>
    <w:rsid w:val="00FB4B31"/>
    <w:rsid w:val="00FC6759"/>
    <w:rsid w:val="00FD136E"/>
    <w:rsid w:val="00FD178E"/>
    <w:rsid w:val="00FD4829"/>
    <w:rsid w:val="00FE1C28"/>
    <w:rsid w:val="00FE5738"/>
    <w:rsid w:val="00FE5E6B"/>
    <w:rsid w:val="00FE5FB6"/>
    <w:rsid w:val="00FE65CB"/>
    <w:rsid w:val="00FF70B1"/>
    <w:rsid w:val="00FF7DD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9E069"/>
  <w15:docId w15:val="{107BE4D2-C3FF-4BFE-82E7-B2CDFF5A3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7B61"/>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3776C0"/>
    <w:pPr>
      <w:keepNext/>
      <w:outlineLvl w:val="0"/>
    </w:pPr>
    <w:rPr>
      <w:i/>
      <w:iCs/>
    </w:rPr>
  </w:style>
  <w:style w:type="paragraph" w:styleId="Ttulo4">
    <w:name w:val="heading 4"/>
    <w:basedOn w:val="Normal"/>
    <w:next w:val="Normal"/>
    <w:link w:val="Ttulo4Car"/>
    <w:uiPriority w:val="9"/>
    <w:semiHidden/>
    <w:unhideWhenUsed/>
    <w:qFormat/>
    <w:rsid w:val="00D97A7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D77B61"/>
    <w:pPr>
      <w:tabs>
        <w:tab w:val="center" w:pos="4252"/>
        <w:tab w:val="right" w:pos="8504"/>
      </w:tabs>
    </w:pPr>
  </w:style>
  <w:style w:type="character" w:customStyle="1" w:styleId="EncabezadoCar">
    <w:name w:val="Encabezado Car"/>
    <w:basedOn w:val="Fuentedeprrafopredeter"/>
    <w:link w:val="Encabezado"/>
    <w:uiPriority w:val="99"/>
    <w:rsid w:val="00D77B61"/>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D77B61"/>
    <w:pPr>
      <w:tabs>
        <w:tab w:val="center" w:pos="4252"/>
        <w:tab w:val="right" w:pos="8504"/>
      </w:tabs>
    </w:pPr>
  </w:style>
  <w:style w:type="character" w:customStyle="1" w:styleId="PiedepginaCar">
    <w:name w:val="Pie de página Car"/>
    <w:basedOn w:val="Fuentedeprrafopredeter"/>
    <w:link w:val="Piedepgina"/>
    <w:uiPriority w:val="99"/>
    <w:rsid w:val="00D77B61"/>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7D55E2"/>
    <w:pPr>
      <w:spacing w:after="0"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nhideWhenUsed/>
    <w:rsid w:val="007D55E2"/>
    <w:pPr>
      <w:jc w:val="both"/>
    </w:pPr>
    <w:rPr>
      <w:rFonts w:ascii="Arial" w:hAnsi="Arial" w:cs="Arial"/>
      <w:lang w:val="es-CO"/>
    </w:rPr>
  </w:style>
  <w:style w:type="character" w:customStyle="1" w:styleId="TextoindependienteCar">
    <w:name w:val="Texto independiente Car"/>
    <w:basedOn w:val="Fuentedeprrafopredeter"/>
    <w:link w:val="Textoindependiente"/>
    <w:rsid w:val="007D55E2"/>
    <w:rPr>
      <w:rFonts w:ascii="Arial" w:eastAsia="Times New Roman" w:hAnsi="Arial" w:cs="Arial"/>
      <w:sz w:val="24"/>
      <w:szCs w:val="24"/>
      <w:lang w:val="es-CO" w:eastAsia="es-ES"/>
    </w:rPr>
  </w:style>
  <w:style w:type="character" w:styleId="Hipervnculo">
    <w:name w:val="Hyperlink"/>
    <w:basedOn w:val="Fuentedeprrafopredeter"/>
    <w:uiPriority w:val="99"/>
    <w:unhideWhenUsed/>
    <w:rsid w:val="00271883"/>
    <w:rPr>
      <w:color w:val="0000FF" w:themeColor="hyperlink"/>
      <w:u w:val="single"/>
    </w:rPr>
  </w:style>
  <w:style w:type="table" w:styleId="Tablaconcuadrcula">
    <w:name w:val="Table Grid"/>
    <w:basedOn w:val="Tablanormal"/>
    <w:uiPriority w:val="39"/>
    <w:rsid w:val="002718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rsid w:val="003776C0"/>
    <w:rPr>
      <w:rFonts w:ascii="Times New Roman" w:eastAsia="Times New Roman" w:hAnsi="Times New Roman" w:cs="Times New Roman"/>
      <w:i/>
      <w:iCs/>
      <w:sz w:val="24"/>
      <w:szCs w:val="24"/>
      <w:lang w:eastAsia="es-ES"/>
    </w:rPr>
  </w:style>
  <w:style w:type="character" w:customStyle="1" w:styleId="SinespaciadoCar">
    <w:name w:val="Sin espaciado Car"/>
    <w:basedOn w:val="Fuentedeprrafopredeter"/>
    <w:link w:val="Sinespaciado"/>
    <w:uiPriority w:val="1"/>
    <w:rsid w:val="00560BFB"/>
    <w:rPr>
      <w:rFonts w:ascii="Times New Roman" w:eastAsia="Times New Roman" w:hAnsi="Times New Roman" w:cs="Times New Roman"/>
      <w:sz w:val="24"/>
      <w:szCs w:val="24"/>
      <w:lang w:eastAsia="es-ES"/>
    </w:rPr>
  </w:style>
  <w:style w:type="paragraph" w:styleId="Textodeglobo">
    <w:name w:val="Balloon Text"/>
    <w:basedOn w:val="Normal"/>
    <w:link w:val="TextodegloboCar"/>
    <w:unhideWhenUsed/>
    <w:rsid w:val="004D145A"/>
    <w:rPr>
      <w:rFonts w:ascii="Segoe UI" w:hAnsi="Segoe UI" w:cs="Segoe UI"/>
      <w:sz w:val="18"/>
      <w:szCs w:val="18"/>
    </w:rPr>
  </w:style>
  <w:style w:type="character" w:customStyle="1" w:styleId="TextodegloboCar">
    <w:name w:val="Texto de globo Car"/>
    <w:basedOn w:val="Fuentedeprrafopredeter"/>
    <w:link w:val="Textodeglobo"/>
    <w:rsid w:val="004D145A"/>
    <w:rPr>
      <w:rFonts w:ascii="Segoe UI" w:eastAsia="Times New Roman" w:hAnsi="Segoe UI" w:cs="Segoe UI"/>
      <w:sz w:val="18"/>
      <w:szCs w:val="18"/>
      <w:lang w:eastAsia="es-ES"/>
    </w:rPr>
  </w:style>
  <w:style w:type="character" w:customStyle="1" w:styleId="Ttulo4Car">
    <w:name w:val="Título 4 Car"/>
    <w:basedOn w:val="Fuentedeprrafopredeter"/>
    <w:link w:val="Ttulo4"/>
    <w:uiPriority w:val="9"/>
    <w:semiHidden/>
    <w:rsid w:val="00D97A78"/>
    <w:rPr>
      <w:rFonts w:asciiTheme="majorHAnsi" w:eastAsiaTheme="majorEastAsia" w:hAnsiTheme="majorHAnsi" w:cstheme="majorBidi"/>
      <w:i/>
      <w:iCs/>
      <w:color w:val="365F91" w:themeColor="accent1" w:themeShade="BF"/>
      <w:sz w:val="24"/>
      <w:szCs w:val="24"/>
      <w:lang w:eastAsia="es-ES"/>
    </w:rPr>
  </w:style>
  <w:style w:type="character" w:customStyle="1" w:styleId="apple-converted-space">
    <w:name w:val="apple-converted-space"/>
    <w:basedOn w:val="Fuentedeprrafopredeter"/>
    <w:rsid w:val="00A06098"/>
  </w:style>
  <w:style w:type="character" w:customStyle="1" w:styleId="il">
    <w:name w:val="il"/>
    <w:basedOn w:val="Fuentedeprrafopredeter"/>
    <w:rsid w:val="00A06098"/>
  </w:style>
  <w:style w:type="paragraph" w:styleId="Prrafodelista">
    <w:name w:val="List Paragraph"/>
    <w:basedOn w:val="Normal"/>
    <w:link w:val="PrrafodelistaCar"/>
    <w:uiPriority w:val="34"/>
    <w:qFormat/>
    <w:rsid w:val="00D6495A"/>
    <w:pPr>
      <w:spacing w:after="200" w:line="276" w:lineRule="auto"/>
      <w:ind w:left="720"/>
      <w:contextualSpacing/>
    </w:pPr>
    <w:rPr>
      <w:rFonts w:asciiTheme="minorHAnsi" w:eastAsiaTheme="minorHAnsi" w:hAnsiTheme="minorHAnsi" w:cstheme="minorBidi"/>
      <w:sz w:val="22"/>
      <w:szCs w:val="22"/>
      <w:lang w:val="es-CO" w:eastAsia="en-US"/>
    </w:rPr>
  </w:style>
  <w:style w:type="character" w:customStyle="1" w:styleId="m115070786615562058gmail-il">
    <w:name w:val="m_115070786615562058gmail-il"/>
    <w:rsid w:val="00CA5448"/>
  </w:style>
  <w:style w:type="paragraph" w:styleId="NormalWeb">
    <w:name w:val="Normal (Web)"/>
    <w:basedOn w:val="Normal"/>
    <w:uiPriority w:val="99"/>
    <w:semiHidden/>
    <w:unhideWhenUsed/>
    <w:rsid w:val="00D44BED"/>
    <w:pPr>
      <w:spacing w:before="100" w:beforeAutospacing="1" w:after="100" w:afterAutospacing="1"/>
    </w:pPr>
    <w:rPr>
      <w:lang w:val="es-CO" w:eastAsia="es-CO"/>
    </w:rPr>
  </w:style>
  <w:style w:type="paragraph" w:customStyle="1" w:styleId="Default">
    <w:name w:val="Default"/>
    <w:rsid w:val="00670E73"/>
    <w:pPr>
      <w:autoSpaceDE w:val="0"/>
      <w:autoSpaceDN w:val="0"/>
      <w:adjustRightInd w:val="0"/>
      <w:spacing w:after="0" w:line="240" w:lineRule="auto"/>
    </w:pPr>
    <w:rPr>
      <w:rFonts w:ascii="Eras Medium ITC" w:eastAsia="Times New Roman" w:hAnsi="Eras Medium ITC" w:cs="Eras Medium ITC"/>
      <w:color w:val="000000"/>
      <w:sz w:val="24"/>
      <w:szCs w:val="24"/>
      <w:lang w:val="es-CO" w:eastAsia="es-CO"/>
    </w:rPr>
  </w:style>
  <w:style w:type="character" w:styleId="Textoennegrita">
    <w:name w:val="Strong"/>
    <w:basedOn w:val="Fuentedeprrafopredeter"/>
    <w:uiPriority w:val="22"/>
    <w:qFormat/>
    <w:rsid w:val="00485904"/>
    <w:rPr>
      <w:b/>
      <w:bCs/>
    </w:rPr>
  </w:style>
  <w:style w:type="paragraph" w:customStyle="1" w:styleId="m1948510119457231408m-8759196030046128484gmail-m7985974652119824469gmail-msobodytext">
    <w:name w:val="m_1948510119457231408m_-8759196030046128484gmail-m7985974652119824469gmail-msobodytext"/>
    <w:basedOn w:val="Normal"/>
    <w:rsid w:val="005A4863"/>
    <w:pPr>
      <w:spacing w:before="100" w:beforeAutospacing="1" w:after="100" w:afterAutospacing="1"/>
    </w:pPr>
    <w:rPr>
      <w:lang w:val="en-US" w:eastAsia="en-US"/>
    </w:rPr>
  </w:style>
  <w:style w:type="paragraph" w:customStyle="1" w:styleId="m1948510119457231408m-8759196030046128484gmail-m7985974652119824469gmail-msolist">
    <w:name w:val="m_1948510119457231408m_-8759196030046128484gmail-m7985974652119824469gmail-msolist"/>
    <w:basedOn w:val="Normal"/>
    <w:rsid w:val="005A4863"/>
    <w:pPr>
      <w:spacing w:before="100" w:beforeAutospacing="1" w:after="100" w:afterAutospacing="1"/>
    </w:pPr>
    <w:rPr>
      <w:lang w:val="en-US" w:eastAsia="en-US"/>
    </w:rPr>
  </w:style>
  <w:style w:type="character" w:customStyle="1" w:styleId="m1948510119457231408m-8759196030046128484gmail-il">
    <w:name w:val="m_1948510119457231408m_-8759196030046128484gmail-il"/>
    <w:basedOn w:val="Fuentedeprrafopredeter"/>
    <w:rsid w:val="005A4863"/>
  </w:style>
  <w:style w:type="character" w:customStyle="1" w:styleId="PrrafodelistaCar">
    <w:name w:val="Párrafo de lista Car"/>
    <w:basedOn w:val="Fuentedeprrafopredeter"/>
    <w:link w:val="Prrafodelista"/>
    <w:uiPriority w:val="34"/>
    <w:rsid w:val="003B5C4B"/>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09024">
      <w:bodyDiv w:val="1"/>
      <w:marLeft w:val="0"/>
      <w:marRight w:val="0"/>
      <w:marTop w:val="0"/>
      <w:marBottom w:val="0"/>
      <w:divBdr>
        <w:top w:val="none" w:sz="0" w:space="0" w:color="auto"/>
        <w:left w:val="none" w:sz="0" w:space="0" w:color="auto"/>
        <w:bottom w:val="none" w:sz="0" w:space="0" w:color="auto"/>
        <w:right w:val="none" w:sz="0" w:space="0" w:color="auto"/>
      </w:divBdr>
    </w:div>
    <w:div w:id="171456224">
      <w:bodyDiv w:val="1"/>
      <w:marLeft w:val="0"/>
      <w:marRight w:val="0"/>
      <w:marTop w:val="0"/>
      <w:marBottom w:val="0"/>
      <w:divBdr>
        <w:top w:val="none" w:sz="0" w:space="0" w:color="auto"/>
        <w:left w:val="none" w:sz="0" w:space="0" w:color="auto"/>
        <w:bottom w:val="none" w:sz="0" w:space="0" w:color="auto"/>
        <w:right w:val="none" w:sz="0" w:space="0" w:color="auto"/>
      </w:divBdr>
    </w:div>
    <w:div w:id="258830380">
      <w:bodyDiv w:val="1"/>
      <w:marLeft w:val="0"/>
      <w:marRight w:val="0"/>
      <w:marTop w:val="0"/>
      <w:marBottom w:val="0"/>
      <w:divBdr>
        <w:top w:val="none" w:sz="0" w:space="0" w:color="auto"/>
        <w:left w:val="none" w:sz="0" w:space="0" w:color="auto"/>
        <w:bottom w:val="none" w:sz="0" w:space="0" w:color="auto"/>
        <w:right w:val="none" w:sz="0" w:space="0" w:color="auto"/>
      </w:divBdr>
    </w:div>
    <w:div w:id="317349714">
      <w:bodyDiv w:val="1"/>
      <w:marLeft w:val="0"/>
      <w:marRight w:val="0"/>
      <w:marTop w:val="0"/>
      <w:marBottom w:val="0"/>
      <w:divBdr>
        <w:top w:val="none" w:sz="0" w:space="0" w:color="auto"/>
        <w:left w:val="none" w:sz="0" w:space="0" w:color="auto"/>
        <w:bottom w:val="none" w:sz="0" w:space="0" w:color="auto"/>
        <w:right w:val="none" w:sz="0" w:space="0" w:color="auto"/>
      </w:divBdr>
    </w:div>
    <w:div w:id="590622270">
      <w:bodyDiv w:val="1"/>
      <w:marLeft w:val="0"/>
      <w:marRight w:val="0"/>
      <w:marTop w:val="0"/>
      <w:marBottom w:val="0"/>
      <w:divBdr>
        <w:top w:val="none" w:sz="0" w:space="0" w:color="auto"/>
        <w:left w:val="none" w:sz="0" w:space="0" w:color="auto"/>
        <w:bottom w:val="none" w:sz="0" w:space="0" w:color="auto"/>
        <w:right w:val="none" w:sz="0" w:space="0" w:color="auto"/>
      </w:divBdr>
    </w:div>
    <w:div w:id="683750902">
      <w:bodyDiv w:val="1"/>
      <w:marLeft w:val="0"/>
      <w:marRight w:val="0"/>
      <w:marTop w:val="0"/>
      <w:marBottom w:val="0"/>
      <w:divBdr>
        <w:top w:val="none" w:sz="0" w:space="0" w:color="auto"/>
        <w:left w:val="none" w:sz="0" w:space="0" w:color="auto"/>
        <w:bottom w:val="none" w:sz="0" w:space="0" w:color="auto"/>
        <w:right w:val="none" w:sz="0" w:space="0" w:color="auto"/>
      </w:divBdr>
    </w:div>
    <w:div w:id="745223495">
      <w:bodyDiv w:val="1"/>
      <w:marLeft w:val="0"/>
      <w:marRight w:val="0"/>
      <w:marTop w:val="0"/>
      <w:marBottom w:val="0"/>
      <w:divBdr>
        <w:top w:val="none" w:sz="0" w:space="0" w:color="auto"/>
        <w:left w:val="none" w:sz="0" w:space="0" w:color="auto"/>
        <w:bottom w:val="none" w:sz="0" w:space="0" w:color="auto"/>
        <w:right w:val="none" w:sz="0" w:space="0" w:color="auto"/>
      </w:divBdr>
    </w:div>
    <w:div w:id="820578581">
      <w:bodyDiv w:val="1"/>
      <w:marLeft w:val="0"/>
      <w:marRight w:val="0"/>
      <w:marTop w:val="0"/>
      <w:marBottom w:val="0"/>
      <w:divBdr>
        <w:top w:val="none" w:sz="0" w:space="0" w:color="auto"/>
        <w:left w:val="none" w:sz="0" w:space="0" w:color="auto"/>
        <w:bottom w:val="none" w:sz="0" w:space="0" w:color="auto"/>
        <w:right w:val="none" w:sz="0" w:space="0" w:color="auto"/>
      </w:divBdr>
    </w:div>
    <w:div w:id="1038555309">
      <w:bodyDiv w:val="1"/>
      <w:marLeft w:val="0"/>
      <w:marRight w:val="0"/>
      <w:marTop w:val="0"/>
      <w:marBottom w:val="0"/>
      <w:divBdr>
        <w:top w:val="none" w:sz="0" w:space="0" w:color="auto"/>
        <w:left w:val="none" w:sz="0" w:space="0" w:color="auto"/>
        <w:bottom w:val="none" w:sz="0" w:space="0" w:color="auto"/>
        <w:right w:val="none" w:sz="0" w:space="0" w:color="auto"/>
      </w:divBdr>
    </w:div>
    <w:div w:id="1089690502">
      <w:bodyDiv w:val="1"/>
      <w:marLeft w:val="0"/>
      <w:marRight w:val="0"/>
      <w:marTop w:val="0"/>
      <w:marBottom w:val="0"/>
      <w:divBdr>
        <w:top w:val="none" w:sz="0" w:space="0" w:color="auto"/>
        <w:left w:val="none" w:sz="0" w:space="0" w:color="auto"/>
        <w:bottom w:val="none" w:sz="0" w:space="0" w:color="auto"/>
        <w:right w:val="none" w:sz="0" w:space="0" w:color="auto"/>
      </w:divBdr>
    </w:div>
    <w:div w:id="1201867533">
      <w:bodyDiv w:val="1"/>
      <w:marLeft w:val="0"/>
      <w:marRight w:val="0"/>
      <w:marTop w:val="0"/>
      <w:marBottom w:val="0"/>
      <w:divBdr>
        <w:top w:val="none" w:sz="0" w:space="0" w:color="auto"/>
        <w:left w:val="none" w:sz="0" w:space="0" w:color="auto"/>
        <w:bottom w:val="none" w:sz="0" w:space="0" w:color="auto"/>
        <w:right w:val="none" w:sz="0" w:space="0" w:color="auto"/>
      </w:divBdr>
    </w:div>
    <w:div w:id="1261135454">
      <w:bodyDiv w:val="1"/>
      <w:marLeft w:val="0"/>
      <w:marRight w:val="0"/>
      <w:marTop w:val="0"/>
      <w:marBottom w:val="0"/>
      <w:divBdr>
        <w:top w:val="none" w:sz="0" w:space="0" w:color="auto"/>
        <w:left w:val="none" w:sz="0" w:space="0" w:color="auto"/>
        <w:bottom w:val="none" w:sz="0" w:space="0" w:color="auto"/>
        <w:right w:val="none" w:sz="0" w:space="0" w:color="auto"/>
      </w:divBdr>
    </w:div>
    <w:div w:id="1423184640">
      <w:bodyDiv w:val="1"/>
      <w:marLeft w:val="0"/>
      <w:marRight w:val="0"/>
      <w:marTop w:val="0"/>
      <w:marBottom w:val="0"/>
      <w:divBdr>
        <w:top w:val="none" w:sz="0" w:space="0" w:color="auto"/>
        <w:left w:val="none" w:sz="0" w:space="0" w:color="auto"/>
        <w:bottom w:val="none" w:sz="0" w:space="0" w:color="auto"/>
        <w:right w:val="none" w:sz="0" w:space="0" w:color="auto"/>
      </w:divBdr>
    </w:div>
    <w:div w:id="1424765258">
      <w:bodyDiv w:val="1"/>
      <w:marLeft w:val="0"/>
      <w:marRight w:val="0"/>
      <w:marTop w:val="0"/>
      <w:marBottom w:val="0"/>
      <w:divBdr>
        <w:top w:val="none" w:sz="0" w:space="0" w:color="auto"/>
        <w:left w:val="none" w:sz="0" w:space="0" w:color="auto"/>
        <w:bottom w:val="none" w:sz="0" w:space="0" w:color="auto"/>
        <w:right w:val="none" w:sz="0" w:space="0" w:color="auto"/>
      </w:divBdr>
    </w:div>
    <w:div w:id="1560439020">
      <w:bodyDiv w:val="1"/>
      <w:marLeft w:val="0"/>
      <w:marRight w:val="0"/>
      <w:marTop w:val="0"/>
      <w:marBottom w:val="0"/>
      <w:divBdr>
        <w:top w:val="none" w:sz="0" w:space="0" w:color="auto"/>
        <w:left w:val="none" w:sz="0" w:space="0" w:color="auto"/>
        <w:bottom w:val="none" w:sz="0" w:space="0" w:color="auto"/>
        <w:right w:val="none" w:sz="0" w:space="0" w:color="auto"/>
      </w:divBdr>
    </w:div>
    <w:div w:id="1714309967">
      <w:bodyDiv w:val="1"/>
      <w:marLeft w:val="0"/>
      <w:marRight w:val="0"/>
      <w:marTop w:val="0"/>
      <w:marBottom w:val="0"/>
      <w:divBdr>
        <w:top w:val="none" w:sz="0" w:space="0" w:color="auto"/>
        <w:left w:val="none" w:sz="0" w:space="0" w:color="auto"/>
        <w:bottom w:val="none" w:sz="0" w:space="0" w:color="auto"/>
        <w:right w:val="none" w:sz="0" w:space="0" w:color="auto"/>
      </w:divBdr>
      <w:divsChild>
        <w:div w:id="2025087556">
          <w:marLeft w:val="0"/>
          <w:marRight w:val="0"/>
          <w:marTop w:val="0"/>
          <w:marBottom w:val="0"/>
          <w:divBdr>
            <w:top w:val="none" w:sz="0" w:space="0" w:color="auto"/>
            <w:left w:val="none" w:sz="0" w:space="0" w:color="auto"/>
            <w:bottom w:val="none" w:sz="0" w:space="0" w:color="auto"/>
            <w:right w:val="none" w:sz="0" w:space="0" w:color="auto"/>
          </w:divBdr>
        </w:div>
      </w:divsChild>
    </w:div>
    <w:div w:id="1861816937">
      <w:bodyDiv w:val="1"/>
      <w:marLeft w:val="0"/>
      <w:marRight w:val="0"/>
      <w:marTop w:val="0"/>
      <w:marBottom w:val="0"/>
      <w:divBdr>
        <w:top w:val="none" w:sz="0" w:space="0" w:color="auto"/>
        <w:left w:val="none" w:sz="0" w:space="0" w:color="auto"/>
        <w:bottom w:val="none" w:sz="0" w:space="0" w:color="auto"/>
        <w:right w:val="none" w:sz="0" w:space="0" w:color="auto"/>
      </w:divBdr>
    </w:div>
    <w:div w:id="1912693789">
      <w:bodyDiv w:val="1"/>
      <w:marLeft w:val="0"/>
      <w:marRight w:val="0"/>
      <w:marTop w:val="0"/>
      <w:marBottom w:val="0"/>
      <w:divBdr>
        <w:top w:val="none" w:sz="0" w:space="0" w:color="auto"/>
        <w:left w:val="none" w:sz="0" w:space="0" w:color="auto"/>
        <w:bottom w:val="none" w:sz="0" w:space="0" w:color="auto"/>
        <w:right w:val="none" w:sz="0" w:space="0" w:color="auto"/>
      </w:divBdr>
    </w:div>
    <w:div w:id="1992902540">
      <w:bodyDiv w:val="1"/>
      <w:marLeft w:val="0"/>
      <w:marRight w:val="0"/>
      <w:marTop w:val="0"/>
      <w:marBottom w:val="0"/>
      <w:divBdr>
        <w:top w:val="none" w:sz="0" w:space="0" w:color="auto"/>
        <w:left w:val="none" w:sz="0" w:space="0" w:color="auto"/>
        <w:bottom w:val="none" w:sz="0" w:space="0" w:color="auto"/>
        <w:right w:val="none" w:sz="0" w:space="0" w:color="auto"/>
      </w:divBdr>
    </w:div>
    <w:div w:id="2014331406">
      <w:bodyDiv w:val="1"/>
      <w:marLeft w:val="0"/>
      <w:marRight w:val="0"/>
      <w:marTop w:val="0"/>
      <w:marBottom w:val="0"/>
      <w:divBdr>
        <w:top w:val="none" w:sz="0" w:space="0" w:color="auto"/>
        <w:left w:val="none" w:sz="0" w:space="0" w:color="auto"/>
        <w:bottom w:val="none" w:sz="0" w:space="0" w:color="auto"/>
        <w:right w:val="none" w:sz="0" w:space="0" w:color="auto"/>
      </w:divBdr>
    </w:div>
    <w:div w:id="2056538442">
      <w:bodyDiv w:val="1"/>
      <w:marLeft w:val="0"/>
      <w:marRight w:val="0"/>
      <w:marTop w:val="0"/>
      <w:marBottom w:val="0"/>
      <w:divBdr>
        <w:top w:val="none" w:sz="0" w:space="0" w:color="auto"/>
        <w:left w:val="none" w:sz="0" w:space="0" w:color="auto"/>
        <w:bottom w:val="none" w:sz="0" w:space="0" w:color="auto"/>
        <w:right w:val="none" w:sz="0" w:space="0" w:color="auto"/>
      </w:divBdr>
    </w:div>
    <w:div w:id="2075614586">
      <w:bodyDiv w:val="1"/>
      <w:marLeft w:val="0"/>
      <w:marRight w:val="0"/>
      <w:marTop w:val="0"/>
      <w:marBottom w:val="0"/>
      <w:divBdr>
        <w:top w:val="none" w:sz="0" w:space="0" w:color="auto"/>
        <w:left w:val="none" w:sz="0" w:space="0" w:color="auto"/>
        <w:bottom w:val="none" w:sz="0" w:space="0" w:color="auto"/>
        <w:right w:val="none" w:sz="0" w:space="0" w:color="auto"/>
      </w:divBdr>
    </w:div>
    <w:div w:id="208098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A43F2-4415-5D4A-AEAA-051754D33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933</Words>
  <Characters>5135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Guillermo L. Rúa U.</cp:lastModifiedBy>
  <cp:revision>2</cp:revision>
  <cp:lastPrinted>2019-11-18T16:53:00Z</cp:lastPrinted>
  <dcterms:created xsi:type="dcterms:W3CDTF">2024-02-07T16:30:00Z</dcterms:created>
  <dcterms:modified xsi:type="dcterms:W3CDTF">2024-02-07T16:30:00Z</dcterms:modified>
</cp:coreProperties>
</file>