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9F57" w14:textId="77777777" w:rsidR="00547777" w:rsidRDefault="00547777">
      <w:pPr>
        <w:rPr>
          <w:lang w:val="es-ES"/>
        </w:rPr>
      </w:pPr>
    </w:p>
    <w:p w14:paraId="119DC0D3" w14:textId="77777777" w:rsidR="00E400FC" w:rsidRDefault="00E400FC">
      <w:pPr>
        <w:rPr>
          <w:lang w:val="es-ES"/>
        </w:rPr>
      </w:pPr>
    </w:p>
    <w:p w14:paraId="0BFB259F" w14:textId="4D87A416" w:rsidR="004E61A6" w:rsidRPr="004E61A6" w:rsidRDefault="004E61A6" w:rsidP="00E400FC">
      <w:pPr>
        <w:rPr>
          <w:b/>
          <w:bCs/>
        </w:rPr>
      </w:pPr>
      <w:r w:rsidRPr="004E61A6">
        <w:rPr>
          <w:b/>
          <w:bCs/>
        </w:rPr>
        <w:t>Entrenamiento en la habilidad o estrategia de interpretación de gráficos de funciones Lineales</w:t>
      </w:r>
    </w:p>
    <w:p w14:paraId="59FDC68B" w14:textId="57EF2213" w:rsidR="00E400FC" w:rsidRPr="00E400FC" w:rsidRDefault="00E400FC" w:rsidP="00E400FC">
      <w:r w:rsidRPr="00E400FC">
        <w:t xml:space="preserve">Esta es una excelente manera de practicar el razonamiento lógico-matemático. La clave aquí es entender que en un gráfico de </w:t>
      </w:r>
      <w:r w:rsidRPr="00E400FC">
        <w:rPr>
          <w:b/>
          <w:bCs/>
        </w:rPr>
        <w:t>distancia vs. tiempo</w:t>
      </w:r>
      <w:r w:rsidRPr="00E400FC">
        <w:t xml:space="preserve"> respecto a un punto de referencia (como un museo o una casa):</w:t>
      </w:r>
    </w:p>
    <w:p w14:paraId="77B69BCF" w14:textId="77777777" w:rsidR="00E400FC" w:rsidRPr="00E400FC" w:rsidRDefault="00E400FC" w:rsidP="00E400FC">
      <w:pPr>
        <w:numPr>
          <w:ilvl w:val="0"/>
          <w:numId w:val="1"/>
        </w:numPr>
      </w:pPr>
      <w:r w:rsidRPr="00E400FC">
        <w:rPr>
          <w:b/>
          <w:bCs/>
        </w:rPr>
        <w:t>Hacia el origen (eje x):</w:t>
      </w:r>
      <w:r w:rsidRPr="00E400FC">
        <w:t xml:space="preserve"> El objeto se acerca al punto de referencia.</w:t>
      </w:r>
    </w:p>
    <w:p w14:paraId="338441D2" w14:textId="77777777" w:rsidR="00E400FC" w:rsidRPr="00E400FC" w:rsidRDefault="00E400FC" w:rsidP="00E400FC">
      <w:pPr>
        <w:numPr>
          <w:ilvl w:val="0"/>
          <w:numId w:val="1"/>
        </w:numPr>
      </w:pPr>
      <w:r w:rsidRPr="00E400FC">
        <w:rPr>
          <w:b/>
          <w:bCs/>
        </w:rPr>
        <w:t>Alejándose del origen:</w:t>
      </w:r>
      <w:r w:rsidRPr="00E400FC">
        <w:t xml:space="preserve"> El objeto se aleja.</w:t>
      </w:r>
    </w:p>
    <w:p w14:paraId="73DDE53C" w14:textId="77777777" w:rsidR="00E400FC" w:rsidRPr="00E400FC" w:rsidRDefault="00E400FC" w:rsidP="00E400FC">
      <w:pPr>
        <w:numPr>
          <w:ilvl w:val="0"/>
          <w:numId w:val="1"/>
        </w:numPr>
      </w:pPr>
      <w:r w:rsidRPr="00E400FC">
        <w:rPr>
          <w:b/>
          <w:bCs/>
        </w:rPr>
        <w:t>Línea horizontal:</w:t>
      </w:r>
      <w:r w:rsidRPr="00E400FC">
        <w:t xml:space="preserve"> El objeto está quieto (la distancia no cambia).</w:t>
      </w:r>
    </w:p>
    <w:p w14:paraId="22B027BC" w14:textId="77777777" w:rsidR="00E400FC" w:rsidRPr="00E400FC" w:rsidRDefault="00E400FC" w:rsidP="00E400FC">
      <w:pPr>
        <w:numPr>
          <w:ilvl w:val="0"/>
          <w:numId w:val="1"/>
        </w:numPr>
      </w:pPr>
      <w:r w:rsidRPr="00E400FC">
        <w:rPr>
          <w:b/>
          <w:bCs/>
        </w:rPr>
        <w:t>Pendiente más inclinada:</w:t>
      </w:r>
      <w:r w:rsidRPr="00E400FC">
        <w:t xml:space="preserve"> Mayor velocidad.</w:t>
      </w:r>
    </w:p>
    <w:p w14:paraId="5AF1115D" w14:textId="77777777" w:rsidR="00E400FC" w:rsidRPr="00E400FC" w:rsidRDefault="00E400FC" w:rsidP="00E400FC">
      <w:r w:rsidRPr="00E400FC">
        <w:t>Aquí tienes 5 conjuntos de problemas diseñados para entrenar esa habilidad:</w:t>
      </w:r>
    </w:p>
    <w:p w14:paraId="6D341438" w14:textId="77777777" w:rsidR="00E400FC" w:rsidRPr="00E400FC" w:rsidRDefault="00E400FC" w:rsidP="00E400FC">
      <w:r w:rsidRPr="00E400FC">
        <w:pict w14:anchorId="4A869BB1">
          <v:rect id="_x0000_i1061" style="width:0;height:1.5pt" o:hralign="center" o:hrstd="t" o:hrnoshade="t" o:hr="t" fillcolor="gray" stroked="f"/>
        </w:pict>
      </w:r>
    </w:p>
    <w:p w14:paraId="01F896B8" w14:textId="77777777" w:rsidR="00E400FC" w:rsidRPr="00E400FC" w:rsidRDefault="00E400FC" w:rsidP="00E400FC">
      <w:pPr>
        <w:rPr>
          <w:b/>
          <w:bCs/>
        </w:rPr>
      </w:pPr>
      <w:r w:rsidRPr="00E400FC">
        <w:rPr>
          <w:b/>
          <w:bCs/>
        </w:rPr>
        <w:t>Conjunto 1: El trayecto al colegio</w:t>
      </w:r>
    </w:p>
    <w:p w14:paraId="38BAB363" w14:textId="77777777" w:rsidR="00E400FC" w:rsidRDefault="00E400FC" w:rsidP="00E400FC">
      <w:r w:rsidRPr="00E400FC">
        <w:rPr>
          <w:b/>
          <w:bCs/>
        </w:rPr>
        <w:t>Enunciado:</w:t>
      </w:r>
      <w:r w:rsidRPr="00E400FC">
        <w:t xml:space="preserve"> Los siguientes gráficos muestran la distancia de dos estudiantes, </w:t>
      </w:r>
      <w:r w:rsidRPr="00E400FC">
        <w:rPr>
          <w:b/>
          <w:bCs/>
        </w:rPr>
        <w:t>A</w:t>
      </w:r>
      <w:r w:rsidRPr="00E400FC">
        <w:t xml:space="preserve"> y </w:t>
      </w:r>
      <w:r w:rsidRPr="00E400FC">
        <w:rPr>
          <w:b/>
          <w:bCs/>
        </w:rPr>
        <w:t>B</w:t>
      </w:r>
      <w:r w:rsidRPr="00E400FC">
        <w:t>, respecto a su colegio en función del tiempo. Ambos inician su recorrido al mismo tiempo.</w:t>
      </w:r>
    </w:p>
    <w:p w14:paraId="052FBD45" w14:textId="0D3F5755" w:rsidR="004E61A6" w:rsidRPr="004E61A6" w:rsidRDefault="004E61A6" w:rsidP="004E61A6">
      <w:r w:rsidRPr="004E61A6">
        <w:drawing>
          <wp:inline distT="0" distB="0" distL="0" distR="0" wp14:anchorId="2D829235" wp14:editId="4CD5A15A">
            <wp:extent cx="5612130" cy="1694180"/>
            <wp:effectExtent l="0" t="0" r="7620" b="1270"/>
            <wp:docPr id="1519390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FF80" w14:textId="77777777" w:rsidR="004E61A6" w:rsidRPr="00E400FC" w:rsidRDefault="004E61A6" w:rsidP="00E400FC"/>
    <w:p w14:paraId="6D80ACB0" w14:textId="77777777" w:rsidR="00E400FC" w:rsidRPr="00E400FC" w:rsidRDefault="00E400FC" w:rsidP="00E400FC">
      <w:pPr>
        <w:numPr>
          <w:ilvl w:val="0"/>
          <w:numId w:val="2"/>
        </w:numPr>
      </w:pPr>
      <w:r w:rsidRPr="00E400FC">
        <w:rPr>
          <w:b/>
          <w:bCs/>
        </w:rPr>
        <w:t>Pregunta 1.1:</w:t>
      </w:r>
      <w:r w:rsidRPr="00E400FC">
        <w:t xml:space="preserve"> ¿Cuál gráfica ilustra que "</w:t>
      </w:r>
      <w:proofErr w:type="gramStart"/>
      <w:r w:rsidRPr="00E400FC">
        <w:t>A y B salieron de diferentes lugares, pero A caminó más rápido y alcanzó a B antes de llegar al colegio"?</w:t>
      </w:r>
      <w:proofErr w:type="gramEnd"/>
    </w:p>
    <w:p w14:paraId="7C6DD6F7" w14:textId="77777777" w:rsidR="00E400FC" w:rsidRPr="00E400FC" w:rsidRDefault="00E400FC" w:rsidP="00E400FC">
      <w:pPr>
        <w:numPr>
          <w:ilvl w:val="0"/>
          <w:numId w:val="2"/>
        </w:numPr>
      </w:pPr>
      <w:r w:rsidRPr="00E400FC">
        <w:rPr>
          <w:b/>
          <w:bCs/>
        </w:rPr>
        <w:t>Pregunta 1.2:</w:t>
      </w:r>
      <w:r w:rsidRPr="00E400FC">
        <w:t xml:space="preserve"> ¿Cuál gráfica muestra que "</w:t>
      </w:r>
      <w:proofErr w:type="gramStart"/>
      <w:r w:rsidRPr="00E400FC">
        <w:t>A vive más lejos que B, pero ambos llegaron al colegio exactamente al mismo tiempo"?</w:t>
      </w:r>
      <w:proofErr w:type="gramEnd"/>
    </w:p>
    <w:p w14:paraId="1CDCCBD3" w14:textId="77777777" w:rsidR="00E400FC" w:rsidRPr="00E400FC" w:rsidRDefault="00E400FC" w:rsidP="00E400FC">
      <w:pPr>
        <w:numPr>
          <w:ilvl w:val="0"/>
          <w:numId w:val="2"/>
        </w:numPr>
      </w:pPr>
      <w:r w:rsidRPr="00E400FC">
        <w:rPr>
          <w:b/>
          <w:bCs/>
        </w:rPr>
        <w:lastRenderedPageBreak/>
        <w:t>Pregunta 1.3:</w:t>
      </w:r>
      <w:r w:rsidRPr="00E400FC">
        <w:t xml:space="preserve"> ¿Cuál gráfica representa que "A se quedó esperando en la puerta del colegio mientras veía cómo B se alejaba de la institución"?</w:t>
      </w:r>
    </w:p>
    <w:p w14:paraId="5D842E80" w14:textId="77777777" w:rsidR="00E400FC" w:rsidRPr="00E400FC" w:rsidRDefault="00E400FC" w:rsidP="00E400FC">
      <w:r w:rsidRPr="00E400FC">
        <w:pict w14:anchorId="290FABC5">
          <v:rect id="_x0000_i1062" style="width:0;height:1.5pt" o:hralign="center" o:hrstd="t" o:hrnoshade="t" o:hr="t" fillcolor="gray" stroked="f"/>
        </w:pict>
      </w:r>
    </w:p>
    <w:p w14:paraId="32F8BDF7" w14:textId="77777777" w:rsidR="00E400FC" w:rsidRPr="00E400FC" w:rsidRDefault="00E400FC" w:rsidP="00E400FC">
      <w:pPr>
        <w:rPr>
          <w:b/>
          <w:bCs/>
        </w:rPr>
      </w:pPr>
      <w:r w:rsidRPr="00E400FC">
        <w:rPr>
          <w:b/>
          <w:bCs/>
        </w:rPr>
        <w:t>Conjunto 2: Carreras en la pista</w:t>
      </w:r>
    </w:p>
    <w:p w14:paraId="0B9C81ED" w14:textId="77777777" w:rsidR="00E400FC" w:rsidRDefault="00E400FC" w:rsidP="00E400FC">
      <w:r w:rsidRPr="00E400FC">
        <w:rPr>
          <w:b/>
          <w:bCs/>
        </w:rPr>
        <w:t>Enunciado:</w:t>
      </w:r>
      <w:r w:rsidRPr="00E400FC">
        <w:t xml:space="preserve"> Dos corredores, </w:t>
      </w:r>
      <w:r w:rsidRPr="00E400FC">
        <w:rPr>
          <w:b/>
          <w:bCs/>
        </w:rPr>
        <w:t>X</w:t>
      </w:r>
      <w:r w:rsidRPr="00E400FC">
        <w:t xml:space="preserve"> y </w:t>
      </w:r>
      <w:proofErr w:type="spellStart"/>
      <w:r w:rsidRPr="00E400FC">
        <w:rPr>
          <w:b/>
          <w:bCs/>
        </w:rPr>
        <w:t>Y</w:t>
      </w:r>
      <w:proofErr w:type="spellEnd"/>
      <w:r w:rsidRPr="00E400FC">
        <w:t xml:space="preserve">, compiten en una pista recta. Los gráficos representan su distancia respecto a la </w:t>
      </w:r>
      <w:r w:rsidRPr="00E400FC">
        <w:rPr>
          <w:b/>
          <w:bCs/>
        </w:rPr>
        <w:t>línea de meta</w:t>
      </w:r>
      <w:r w:rsidRPr="00E400FC">
        <w:t xml:space="preserve"> (donde distancia = 0 es la meta).</w:t>
      </w:r>
    </w:p>
    <w:p w14:paraId="6B6F5D55" w14:textId="2DE494E9" w:rsidR="00826BB5" w:rsidRPr="00826BB5" w:rsidRDefault="00826BB5" w:rsidP="00826BB5">
      <w:r w:rsidRPr="00826BB5">
        <w:drawing>
          <wp:inline distT="0" distB="0" distL="0" distR="0" wp14:anchorId="666FD5F1" wp14:editId="2255263E">
            <wp:extent cx="5612130" cy="1694180"/>
            <wp:effectExtent l="0" t="0" r="7620" b="1270"/>
            <wp:docPr id="17326651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DF0F" w14:textId="77777777" w:rsidR="00826BB5" w:rsidRPr="00E400FC" w:rsidRDefault="00826BB5" w:rsidP="00E400FC"/>
    <w:p w14:paraId="0E3128BC" w14:textId="77777777" w:rsidR="00E400FC" w:rsidRPr="00E400FC" w:rsidRDefault="00E400FC" w:rsidP="00E400FC">
      <w:pPr>
        <w:numPr>
          <w:ilvl w:val="0"/>
          <w:numId w:val="3"/>
        </w:numPr>
      </w:pPr>
      <w:r w:rsidRPr="00E400FC">
        <w:rPr>
          <w:b/>
          <w:bCs/>
        </w:rPr>
        <w:t>Pregunta 2.1:</w:t>
      </w:r>
      <w:r w:rsidRPr="00E400FC">
        <w:t xml:space="preserve"> "X comenzó con ventaja (más cerca de la meta), pero Y corrió tan rápido que llegó a la meta mucho antes que X".</w:t>
      </w:r>
    </w:p>
    <w:p w14:paraId="0EF45A4A" w14:textId="77777777" w:rsidR="00E400FC" w:rsidRPr="00E400FC" w:rsidRDefault="00E400FC" w:rsidP="00E400FC">
      <w:pPr>
        <w:numPr>
          <w:ilvl w:val="0"/>
          <w:numId w:val="3"/>
        </w:numPr>
      </w:pPr>
      <w:r w:rsidRPr="00E400FC">
        <w:rPr>
          <w:b/>
          <w:bCs/>
        </w:rPr>
        <w:t>Pregunta 2.2:</w:t>
      </w:r>
      <w:r w:rsidRPr="00E400FC">
        <w:t xml:space="preserve"> "Ambos comenzaron a la misma distancia de la meta, pero X se detuvo a mitad de camino por una lesión mientras Y continuó hasta el final".</w:t>
      </w:r>
    </w:p>
    <w:p w14:paraId="4F387FE1" w14:textId="77777777" w:rsidR="00E400FC" w:rsidRPr="00E400FC" w:rsidRDefault="00E400FC" w:rsidP="00E400FC">
      <w:pPr>
        <w:numPr>
          <w:ilvl w:val="0"/>
          <w:numId w:val="3"/>
        </w:numPr>
      </w:pPr>
      <w:r w:rsidRPr="00E400FC">
        <w:rPr>
          <w:b/>
          <w:bCs/>
        </w:rPr>
        <w:t>Pregunta 2.3:</w:t>
      </w:r>
      <w:r w:rsidRPr="00E400FC">
        <w:t xml:space="preserve"> "X y </w:t>
      </w:r>
      <w:proofErr w:type="spellStart"/>
      <w:r w:rsidRPr="00E400FC">
        <w:t>Y</w:t>
      </w:r>
      <w:proofErr w:type="spellEnd"/>
      <w:r w:rsidRPr="00E400FC">
        <w:t xml:space="preserve"> empezaron en el mismo punto, mantuvieron la misma velocidad, pero Y decidió devolverse al punto de partida a mitad de la carrera".</w:t>
      </w:r>
    </w:p>
    <w:p w14:paraId="458EC104" w14:textId="77777777" w:rsidR="00E400FC" w:rsidRPr="00E400FC" w:rsidRDefault="00E400FC" w:rsidP="00E400FC">
      <w:r w:rsidRPr="00E400FC">
        <w:pict w14:anchorId="593D6F92">
          <v:rect id="_x0000_i1063" style="width:0;height:1.5pt" o:hralign="center" o:hrstd="t" o:hrnoshade="t" o:hr="t" fillcolor="gray" stroked="f"/>
        </w:pict>
      </w:r>
    </w:p>
    <w:p w14:paraId="01DF68A7" w14:textId="77777777" w:rsidR="00BC0167" w:rsidRDefault="00BC0167" w:rsidP="00E400FC">
      <w:pPr>
        <w:rPr>
          <w:b/>
          <w:bCs/>
        </w:rPr>
      </w:pPr>
    </w:p>
    <w:p w14:paraId="0E633BD9" w14:textId="77777777" w:rsidR="00BC0167" w:rsidRDefault="00BC0167" w:rsidP="00E400FC">
      <w:pPr>
        <w:rPr>
          <w:b/>
          <w:bCs/>
        </w:rPr>
      </w:pPr>
    </w:p>
    <w:p w14:paraId="44DE0CE8" w14:textId="77777777" w:rsidR="00BC0167" w:rsidRDefault="00BC0167" w:rsidP="00E400FC">
      <w:pPr>
        <w:rPr>
          <w:b/>
          <w:bCs/>
        </w:rPr>
      </w:pPr>
    </w:p>
    <w:p w14:paraId="7FD1E247" w14:textId="77777777" w:rsidR="00BC0167" w:rsidRDefault="00BC0167" w:rsidP="00E400FC">
      <w:pPr>
        <w:rPr>
          <w:b/>
          <w:bCs/>
        </w:rPr>
      </w:pPr>
    </w:p>
    <w:p w14:paraId="62DEEE89" w14:textId="77777777" w:rsidR="00BC0167" w:rsidRDefault="00BC0167" w:rsidP="00E400FC">
      <w:pPr>
        <w:rPr>
          <w:b/>
          <w:bCs/>
        </w:rPr>
      </w:pPr>
    </w:p>
    <w:p w14:paraId="380C77EF" w14:textId="77777777" w:rsidR="00BC0167" w:rsidRDefault="00BC0167" w:rsidP="00E400FC">
      <w:pPr>
        <w:rPr>
          <w:b/>
          <w:bCs/>
        </w:rPr>
      </w:pPr>
    </w:p>
    <w:p w14:paraId="3189B564" w14:textId="77777777" w:rsidR="00BC0167" w:rsidRDefault="00BC0167" w:rsidP="00E400FC">
      <w:pPr>
        <w:rPr>
          <w:b/>
          <w:bCs/>
        </w:rPr>
      </w:pPr>
    </w:p>
    <w:p w14:paraId="108F8DF9" w14:textId="5161D734" w:rsidR="00E400FC" w:rsidRPr="00E400FC" w:rsidRDefault="00E400FC" w:rsidP="00E400FC">
      <w:pPr>
        <w:rPr>
          <w:b/>
          <w:bCs/>
        </w:rPr>
      </w:pPr>
      <w:r w:rsidRPr="00E400FC">
        <w:rPr>
          <w:b/>
          <w:bCs/>
        </w:rPr>
        <w:lastRenderedPageBreak/>
        <w:t>Conjunto 3: El nivel del tanque de agua</w:t>
      </w:r>
    </w:p>
    <w:p w14:paraId="6E4642ED" w14:textId="77777777" w:rsidR="00E400FC" w:rsidRDefault="00E400FC" w:rsidP="00E400FC">
      <w:r w:rsidRPr="00E400FC">
        <w:rPr>
          <w:b/>
          <w:bCs/>
        </w:rPr>
        <w:t>Enunciado:</w:t>
      </w:r>
      <w:r w:rsidRPr="00E400FC">
        <w:t xml:space="preserve"> Se observa el nivel de agua (altura) en dos tanques, </w:t>
      </w:r>
      <w:r w:rsidRPr="00E400FC">
        <w:rPr>
          <w:b/>
          <w:bCs/>
        </w:rPr>
        <w:t>C</w:t>
      </w:r>
      <w:r w:rsidRPr="00E400FC">
        <w:t xml:space="preserve"> y </w:t>
      </w:r>
      <w:r w:rsidRPr="00E400FC">
        <w:rPr>
          <w:b/>
          <w:bCs/>
        </w:rPr>
        <w:t>D</w:t>
      </w:r>
      <w:r w:rsidRPr="00E400FC">
        <w:t>, respecto al tiempo mientras se llenan o se vacían.</w:t>
      </w:r>
    </w:p>
    <w:p w14:paraId="0FCA7927" w14:textId="27C7ADCD" w:rsidR="00E55B25" w:rsidRPr="00E55B25" w:rsidRDefault="00E55B25" w:rsidP="00E55B25">
      <w:pPr>
        <w:rPr>
          <w:u w:val="single"/>
        </w:rPr>
      </w:pPr>
      <w:r w:rsidRPr="00E55B25">
        <w:rPr>
          <w:u w:val="single"/>
        </w:rPr>
        <w:drawing>
          <wp:inline distT="0" distB="0" distL="0" distR="0" wp14:anchorId="488E2266" wp14:editId="24BE10E9">
            <wp:extent cx="5612130" cy="1694180"/>
            <wp:effectExtent l="0" t="0" r="7620" b="1270"/>
            <wp:docPr id="13901054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914A" w14:textId="77777777" w:rsidR="00E55B25" w:rsidRPr="00E55B25" w:rsidRDefault="00E55B25" w:rsidP="00E400FC">
      <w:pPr>
        <w:rPr>
          <w:u w:val="single"/>
        </w:rPr>
      </w:pPr>
    </w:p>
    <w:p w14:paraId="18826427" w14:textId="77777777" w:rsidR="00E400FC" w:rsidRPr="00E400FC" w:rsidRDefault="00E400FC" w:rsidP="00E400FC">
      <w:pPr>
        <w:numPr>
          <w:ilvl w:val="0"/>
          <w:numId w:val="4"/>
        </w:numPr>
      </w:pPr>
      <w:r w:rsidRPr="00E400FC">
        <w:rPr>
          <w:b/>
          <w:bCs/>
        </w:rPr>
        <w:t>Pregunta 3.1:</w:t>
      </w:r>
      <w:r w:rsidRPr="00E400FC">
        <w:t xml:space="preserve"> "¿Qué gráfica muestra que el tanque C estaba vacío y empezó a llenarse, mientras el tanque D estaba lleno y empezó a vaciarse, cruzándose en el mismo nivel de agua en un punto dado?"</w:t>
      </w:r>
    </w:p>
    <w:p w14:paraId="5D48EEED" w14:textId="77777777" w:rsidR="00E400FC" w:rsidRPr="00E400FC" w:rsidRDefault="00E400FC" w:rsidP="00E400FC">
      <w:pPr>
        <w:numPr>
          <w:ilvl w:val="0"/>
          <w:numId w:val="4"/>
        </w:numPr>
      </w:pPr>
      <w:r w:rsidRPr="00E400FC">
        <w:rPr>
          <w:b/>
          <w:bCs/>
        </w:rPr>
        <w:t>Pregunta 3.2:</w:t>
      </w:r>
      <w:r w:rsidRPr="00E400FC">
        <w:t xml:space="preserve"> "¿En qué gráfica se observa que el tanque C se llena el doble de rápido que el tanque D, partiendo ambos desde cero?"</w:t>
      </w:r>
    </w:p>
    <w:p w14:paraId="5202F43B" w14:textId="77777777" w:rsidR="00E400FC" w:rsidRPr="00E400FC" w:rsidRDefault="00E400FC" w:rsidP="00E400FC">
      <w:pPr>
        <w:numPr>
          <w:ilvl w:val="0"/>
          <w:numId w:val="4"/>
        </w:numPr>
      </w:pPr>
      <w:r w:rsidRPr="00E400FC">
        <w:rPr>
          <w:b/>
          <w:bCs/>
        </w:rPr>
        <w:t>Pregunta 3.3:</w:t>
      </w:r>
      <w:r w:rsidRPr="00E400FC">
        <w:t xml:space="preserve"> "El tanque C mantiene su nivel de agua constante porque la llave está cerrada, mientras que el tanque D pierde agua constantemente".</w:t>
      </w:r>
    </w:p>
    <w:p w14:paraId="5660581E" w14:textId="77777777" w:rsidR="00E400FC" w:rsidRPr="00E400FC" w:rsidRDefault="00E400FC" w:rsidP="00E400FC">
      <w:r w:rsidRPr="00E400FC">
        <w:pict w14:anchorId="24EE0710">
          <v:rect id="_x0000_i1064" style="width:0;height:1.5pt" o:hralign="center" o:hrstd="t" o:hrnoshade="t" o:hr="t" fillcolor="gray" stroked="f"/>
        </w:pict>
      </w:r>
    </w:p>
    <w:p w14:paraId="746292AF" w14:textId="77777777" w:rsidR="00D47C0F" w:rsidRDefault="00D47C0F" w:rsidP="00E400FC">
      <w:pPr>
        <w:rPr>
          <w:b/>
          <w:bCs/>
        </w:rPr>
      </w:pPr>
    </w:p>
    <w:p w14:paraId="5BEA4AD6" w14:textId="77777777" w:rsidR="00D47C0F" w:rsidRDefault="00D47C0F" w:rsidP="00E400FC">
      <w:pPr>
        <w:rPr>
          <w:b/>
          <w:bCs/>
        </w:rPr>
      </w:pPr>
    </w:p>
    <w:p w14:paraId="7EDE3F72" w14:textId="77777777" w:rsidR="00D47C0F" w:rsidRDefault="00D47C0F" w:rsidP="00E400FC">
      <w:pPr>
        <w:rPr>
          <w:b/>
          <w:bCs/>
        </w:rPr>
      </w:pPr>
    </w:p>
    <w:p w14:paraId="1B781680" w14:textId="77777777" w:rsidR="00D47C0F" w:rsidRDefault="00D47C0F" w:rsidP="00E400FC">
      <w:pPr>
        <w:rPr>
          <w:b/>
          <w:bCs/>
        </w:rPr>
      </w:pPr>
    </w:p>
    <w:p w14:paraId="553B656A" w14:textId="77777777" w:rsidR="00D47C0F" w:rsidRDefault="00D47C0F" w:rsidP="00E400FC">
      <w:pPr>
        <w:rPr>
          <w:b/>
          <w:bCs/>
        </w:rPr>
      </w:pPr>
    </w:p>
    <w:p w14:paraId="584CA503" w14:textId="77777777" w:rsidR="00D47C0F" w:rsidRDefault="00D47C0F" w:rsidP="00E400FC">
      <w:pPr>
        <w:rPr>
          <w:b/>
          <w:bCs/>
        </w:rPr>
      </w:pPr>
    </w:p>
    <w:p w14:paraId="6F20300D" w14:textId="77777777" w:rsidR="00D47C0F" w:rsidRDefault="00D47C0F" w:rsidP="00E400FC">
      <w:pPr>
        <w:rPr>
          <w:b/>
          <w:bCs/>
        </w:rPr>
      </w:pPr>
    </w:p>
    <w:p w14:paraId="7840724C" w14:textId="77777777" w:rsidR="00D47C0F" w:rsidRDefault="00D47C0F" w:rsidP="00E400FC">
      <w:pPr>
        <w:rPr>
          <w:b/>
          <w:bCs/>
        </w:rPr>
      </w:pPr>
    </w:p>
    <w:p w14:paraId="1C97AC3E" w14:textId="77777777" w:rsidR="00D47C0F" w:rsidRDefault="00D47C0F" w:rsidP="00E400FC">
      <w:pPr>
        <w:rPr>
          <w:b/>
          <w:bCs/>
        </w:rPr>
      </w:pPr>
    </w:p>
    <w:p w14:paraId="79B8A22C" w14:textId="77777777" w:rsidR="00D47C0F" w:rsidRDefault="00D47C0F" w:rsidP="00E400FC">
      <w:pPr>
        <w:rPr>
          <w:b/>
          <w:bCs/>
        </w:rPr>
      </w:pPr>
    </w:p>
    <w:p w14:paraId="49216B30" w14:textId="01B78D69" w:rsidR="00E400FC" w:rsidRPr="00E400FC" w:rsidRDefault="00E400FC" w:rsidP="00E400FC">
      <w:pPr>
        <w:rPr>
          <w:b/>
          <w:bCs/>
        </w:rPr>
      </w:pPr>
      <w:r w:rsidRPr="00E400FC">
        <w:rPr>
          <w:b/>
          <w:bCs/>
        </w:rPr>
        <w:lastRenderedPageBreak/>
        <w:t>Conjunto 4: Dos drones en el aire</w:t>
      </w:r>
    </w:p>
    <w:p w14:paraId="2219E6AF" w14:textId="77777777" w:rsidR="00E400FC" w:rsidRDefault="00E400FC" w:rsidP="00E400FC">
      <w:r w:rsidRPr="00E400FC">
        <w:rPr>
          <w:b/>
          <w:bCs/>
        </w:rPr>
        <w:t>Enunciado:</w:t>
      </w:r>
      <w:r w:rsidRPr="00E400FC">
        <w:t xml:space="preserve"> Los gráficos representan la </w:t>
      </w:r>
      <w:r w:rsidRPr="00E400FC">
        <w:rPr>
          <w:b/>
          <w:bCs/>
        </w:rPr>
        <w:t>altura</w:t>
      </w:r>
      <w:r w:rsidRPr="00E400FC">
        <w:t xml:space="preserve"> de dos drones, </w:t>
      </w:r>
      <w:r w:rsidRPr="00E400FC">
        <w:rPr>
          <w:b/>
          <w:bCs/>
        </w:rPr>
        <w:t>P1</w:t>
      </w:r>
      <w:r w:rsidRPr="00E400FC">
        <w:t xml:space="preserve"> y </w:t>
      </w:r>
      <w:r w:rsidRPr="00E400FC">
        <w:rPr>
          <w:b/>
          <w:bCs/>
        </w:rPr>
        <w:t>P2</w:t>
      </w:r>
      <w:r w:rsidRPr="00E400FC">
        <w:t>, respecto al suelo.</w:t>
      </w:r>
    </w:p>
    <w:p w14:paraId="43F6CDA6" w14:textId="42E9AC2B" w:rsidR="00BA5195" w:rsidRPr="00BA5195" w:rsidRDefault="00BA5195" w:rsidP="00BA5195">
      <w:r w:rsidRPr="00BA5195">
        <w:drawing>
          <wp:inline distT="0" distB="0" distL="0" distR="0" wp14:anchorId="08050754" wp14:editId="6157BC3C">
            <wp:extent cx="5612130" cy="1694180"/>
            <wp:effectExtent l="0" t="0" r="7620" b="1270"/>
            <wp:docPr id="15973434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EE8D" w14:textId="77777777" w:rsidR="00BA5195" w:rsidRPr="00E400FC" w:rsidRDefault="00BA5195" w:rsidP="00E400FC"/>
    <w:p w14:paraId="56B37DAC" w14:textId="77777777" w:rsidR="00E400FC" w:rsidRPr="00E400FC" w:rsidRDefault="00E400FC" w:rsidP="00E400FC">
      <w:pPr>
        <w:numPr>
          <w:ilvl w:val="0"/>
          <w:numId w:val="5"/>
        </w:numPr>
      </w:pPr>
      <w:r w:rsidRPr="00E400FC">
        <w:rPr>
          <w:b/>
          <w:bCs/>
        </w:rPr>
        <w:t>Pregunta 4.1:</w:t>
      </w:r>
      <w:r w:rsidRPr="00E400FC">
        <w:t xml:space="preserve"> "P1 despega desde el suelo con velocidad constante, mientras que P2 desciende desde una altura considerable para aterrizar en el mismo instante que P1 alcanza su altura máxima".</w:t>
      </w:r>
    </w:p>
    <w:p w14:paraId="3EE90EDE" w14:textId="77777777" w:rsidR="00E400FC" w:rsidRPr="00E400FC" w:rsidRDefault="00E400FC" w:rsidP="00E400FC">
      <w:pPr>
        <w:numPr>
          <w:ilvl w:val="0"/>
          <w:numId w:val="5"/>
        </w:numPr>
      </w:pPr>
      <w:r w:rsidRPr="00E400FC">
        <w:rPr>
          <w:b/>
          <w:bCs/>
        </w:rPr>
        <w:t>Pregunta 4.2:</w:t>
      </w:r>
      <w:r w:rsidRPr="00E400FC">
        <w:t xml:space="preserve"> "Ambos drones se mantienen a una altura fija, pero P1 vuela a una altura mayor que P2 durante todo el trayecto".</w:t>
      </w:r>
    </w:p>
    <w:p w14:paraId="0DEC3D42" w14:textId="77777777" w:rsidR="00E400FC" w:rsidRPr="00E400FC" w:rsidRDefault="00E400FC" w:rsidP="00E400FC">
      <w:pPr>
        <w:numPr>
          <w:ilvl w:val="0"/>
          <w:numId w:val="5"/>
        </w:numPr>
      </w:pPr>
      <w:r w:rsidRPr="00E400FC">
        <w:rPr>
          <w:b/>
          <w:bCs/>
        </w:rPr>
        <w:t>Pregunta 4.3:</w:t>
      </w:r>
      <w:r w:rsidRPr="00E400FC">
        <w:t xml:space="preserve"> "P1 desciende hacia el suelo, pero a mitad de camino se detiene y queda suspendido en el aire (vuelo estacionario)".</w:t>
      </w:r>
    </w:p>
    <w:p w14:paraId="3AF6C1F4" w14:textId="77777777" w:rsidR="00E400FC" w:rsidRPr="00E400FC" w:rsidRDefault="00E400FC" w:rsidP="00E400FC">
      <w:r w:rsidRPr="00E400FC">
        <w:pict w14:anchorId="5A91AE2D">
          <v:rect id="_x0000_i1065" style="width:0;height:1.5pt" o:hralign="center" o:hrstd="t" o:hrnoshade="t" o:hr="t" fillcolor="gray" stroked="f"/>
        </w:pict>
      </w:r>
    </w:p>
    <w:p w14:paraId="7DFEF456" w14:textId="77777777" w:rsidR="00B270D7" w:rsidRDefault="00B270D7" w:rsidP="00E400FC">
      <w:pPr>
        <w:rPr>
          <w:b/>
          <w:bCs/>
        </w:rPr>
      </w:pPr>
    </w:p>
    <w:p w14:paraId="7B3EB820" w14:textId="77777777" w:rsidR="00B270D7" w:rsidRDefault="00B270D7" w:rsidP="00E400FC">
      <w:pPr>
        <w:rPr>
          <w:b/>
          <w:bCs/>
        </w:rPr>
      </w:pPr>
    </w:p>
    <w:p w14:paraId="6DDBF958" w14:textId="77777777" w:rsidR="00B270D7" w:rsidRDefault="00B270D7" w:rsidP="00E400FC">
      <w:pPr>
        <w:rPr>
          <w:b/>
          <w:bCs/>
        </w:rPr>
      </w:pPr>
    </w:p>
    <w:p w14:paraId="45C100A0" w14:textId="77777777" w:rsidR="00B270D7" w:rsidRDefault="00B270D7" w:rsidP="00E400FC">
      <w:pPr>
        <w:rPr>
          <w:b/>
          <w:bCs/>
        </w:rPr>
      </w:pPr>
    </w:p>
    <w:p w14:paraId="317E901E" w14:textId="77777777" w:rsidR="00B270D7" w:rsidRDefault="00B270D7" w:rsidP="00E400FC">
      <w:pPr>
        <w:rPr>
          <w:b/>
          <w:bCs/>
        </w:rPr>
      </w:pPr>
    </w:p>
    <w:p w14:paraId="3EF61AB0" w14:textId="77777777" w:rsidR="00B270D7" w:rsidRDefault="00B270D7" w:rsidP="00E400FC">
      <w:pPr>
        <w:rPr>
          <w:b/>
          <w:bCs/>
        </w:rPr>
      </w:pPr>
    </w:p>
    <w:p w14:paraId="50CB68C9" w14:textId="77777777" w:rsidR="00B270D7" w:rsidRDefault="00B270D7" w:rsidP="00E400FC">
      <w:pPr>
        <w:rPr>
          <w:b/>
          <w:bCs/>
        </w:rPr>
      </w:pPr>
    </w:p>
    <w:p w14:paraId="0D110C5E" w14:textId="77777777" w:rsidR="00B270D7" w:rsidRDefault="00B270D7" w:rsidP="00E400FC">
      <w:pPr>
        <w:rPr>
          <w:b/>
          <w:bCs/>
        </w:rPr>
      </w:pPr>
    </w:p>
    <w:p w14:paraId="3CFC59E1" w14:textId="77777777" w:rsidR="00B270D7" w:rsidRDefault="00B270D7" w:rsidP="00E400FC">
      <w:pPr>
        <w:rPr>
          <w:b/>
          <w:bCs/>
        </w:rPr>
      </w:pPr>
    </w:p>
    <w:p w14:paraId="7B538E78" w14:textId="77777777" w:rsidR="00B270D7" w:rsidRDefault="00B270D7" w:rsidP="00E400FC">
      <w:pPr>
        <w:rPr>
          <w:b/>
          <w:bCs/>
        </w:rPr>
      </w:pPr>
    </w:p>
    <w:p w14:paraId="277B713A" w14:textId="3810E5FB" w:rsidR="00E400FC" w:rsidRPr="00E400FC" w:rsidRDefault="00E400FC" w:rsidP="00E400FC">
      <w:pPr>
        <w:rPr>
          <w:b/>
          <w:bCs/>
        </w:rPr>
      </w:pPr>
      <w:r w:rsidRPr="00E400FC">
        <w:rPr>
          <w:b/>
          <w:bCs/>
        </w:rPr>
        <w:lastRenderedPageBreak/>
        <w:t>Conjunto 5: Los repartidores de comida</w:t>
      </w:r>
    </w:p>
    <w:p w14:paraId="45B391C4" w14:textId="77777777" w:rsidR="00E400FC" w:rsidRDefault="00E400FC" w:rsidP="00E400FC">
      <w:r w:rsidRPr="00E400FC">
        <w:rPr>
          <w:b/>
          <w:bCs/>
        </w:rPr>
        <w:t>Enunciado:</w:t>
      </w:r>
      <w:r w:rsidRPr="00E400FC">
        <w:t xml:space="preserve"> Un restaurante es el punto de referencia (distancia 0). Los gráficos muestran la posición de dos repartidores, </w:t>
      </w:r>
      <w:r w:rsidRPr="00E400FC">
        <w:rPr>
          <w:b/>
          <w:bCs/>
        </w:rPr>
        <w:t>M</w:t>
      </w:r>
      <w:r w:rsidRPr="00E400FC">
        <w:t xml:space="preserve"> y </w:t>
      </w:r>
      <w:r w:rsidRPr="00E400FC">
        <w:rPr>
          <w:b/>
          <w:bCs/>
        </w:rPr>
        <w:t>N</w:t>
      </w:r>
      <w:r w:rsidRPr="00E400FC">
        <w:t>.</w:t>
      </w:r>
    </w:p>
    <w:p w14:paraId="0AC30E67" w14:textId="06483AFD" w:rsidR="0025313B" w:rsidRPr="0025313B" w:rsidRDefault="0025313B" w:rsidP="0025313B">
      <w:r w:rsidRPr="0025313B">
        <w:drawing>
          <wp:inline distT="0" distB="0" distL="0" distR="0" wp14:anchorId="4D31CE45" wp14:editId="1089C1E9">
            <wp:extent cx="5612130" cy="1694180"/>
            <wp:effectExtent l="0" t="0" r="7620" b="1270"/>
            <wp:docPr id="156331160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D932" w14:textId="77777777" w:rsidR="00D47C0F" w:rsidRPr="00E400FC" w:rsidRDefault="00D47C0F" w:rsidP="00E400FC"/>
    <w:p w14:paraId="14EBE1ED" w14:textId="77777777" w:rsidR="00E400FC" w:rsidRPr="00E400FC" w:rsidRDefault="00E400FC" w:rsidP="00E400FC">
      <w:pPr>
        <w:numPr>
          <w:ilvl w:val="0"/>
          <w:numId w:val="6"/>
        </w:numPr>
      </w:pPr>
      <w:r w:rsidRPr="00E400FC">
        <w:rPr>
          <w:b/>
          <w:bCs/>
        </w:rPr>
        <w:t>Pregunta 5.1:</w:t>
      </w:r>
      <w:r w:rsidRPr="00E400FC">
        <w:t xml:space="preserve"> "M sale del restaurante a entregar un pedido, mientras N regresa al restaurante después de haber entregado el suyo".</w:t>
      </w:r>
    </w:p>
    <w:p w14:paraId="3846ECC8" w14:textId="77777777" w:rsidR="00E400FC" w:rsidRPr="00E400FC" w:rsidRDefault="00E400FC" w:rsidP="00E400FC">
      <w:pPr>
        <w:numPr>
          <w:ilvl w:val="0"/>
          <w:numId w:val="6"/>
        </w:numPr>
      </w:pPr>
      <w:r w:rsidRPr="00E400FC">
        <w:rPr>
          <w:b/>
          <w:bCs/>
        </w:rPr>
        <w:t>Pregunta 5.2:</w:t>
      </w:r>
      <w:r w:rsidRPr="00E400FC">
        <w:t xml:space="preserve"> "M y N salen del restaurante al mismo tiempo, pero N viaja en una moto más rápida y se aleja de M rápidamente".</w:t>
      </w:r>
    </w:p>
    <w:p w14:paraId="13F68A87" w14:textId="77777777" w:rsidR="00E400FC" w:rsidRPr="00E400FC" w:rsidRDefault="00E400FC" w:rsidP="00E400FC">
      <w:pPr>
        <w:numPr>
          <w:ilvl w:val="0"/>
          <w:numId w:val="6"/>
        </w:numPr>
      </w:pPr>
      <w:r w:rsidRPr="00E400FC">
        <w:rPr>
          <w:b/>
          <w:bCs/>
        </w:rPr>
        <w:t>Pregunta 5.3:</w:t>
      </w:r>
      <w:r w:rsidRPr="00E400FC">
        <w:t xml:space="preserve"> "M sale a entregar un pedido, pero olvida las llaves y debe regresar al restaurante inmediatamente, mientras N apenas está llegando al restaurante".</w:t>
      </w:r>
    </w:p>
    <w:p w14:paraId="742D16A9" w14:textId="77777777" w:rsidR="00E400FC" w:rsidRPr="00E400FC" w:rsidRDefault="00E400FC" w:rsidP="00E400FC">
      <w:r w:rsidRPr="00E400FC">
        <w:pict w14:anchorId="21D3EB7C">
          <v:rect id="_x0000_i1066" style="width:0;height:1.5pt" o:hralign="center" o:hrstd="t" o:hrnoshade="t" o:hr="t" fillcolor="gray" stroked="f"/>
        </w:pict>
      </w:r>
    </w:p>
    <w:p w14:paraId="00CB4563" w14:textId="77777777" w:rsidR="00E400FC" w:rsidRPr="00E400FC" w:rsidRDefault="00E400FC" w:rsidP="00E400FC">
      <w:pPr>
        <w:rPr>
          <w:b/>
          <w:bCs/>
        </w:rPr>
      </w:pPr>
      <w:r w:rsidRPr="00E400FC">
        <w:rPr>
          <w:b/>
          <w:bCs/>
        </w:rPr>
        <w:t>Tips para resolver estos ejercicios:</w:t>
      </w:r>
    </w:p>
    <w:p w14:paraId="1131A156" w14:textId="77777777" w:rsidR="00E400FC" w:rsidRPr="00E400FC" w:rsidRDefault="00E400FC" w:rsidP="00E400FC">
      <w:pPr>
        <w:numPr>
          <w:ilvl w:val="0"/>
          <w:numId w:val="7"/>
        </w:numPr>
      </w:pPr>
      <w:r w:rsidRPr="00E400FC">
        <w:rPr>
          <w:b/>
          <w:bCs/>
        </w:rPr>
        <w:t>Punto de intersección:</w:t>
      </w:r>
      <w:r w:rsidRPr="00E400FC">
        <w:t xml:space="preserve"> Significa que ambos están en el mismo lugar al mismo tiempo.</w:t>
      </w:r>
    </w:p>
    <w:p w14:paraId="380726D4" w14:textId="77777777" w:rsidR="00E400FC" w:rsidRPr="00E400FC" w:rsidRDefault="00E400FC" w:rsidP="00E400FC">
      <w:pPr>
        <w:numPr>
          <w:ilvl w:val="0"/>
          <w:numId w:val="7"/>
        </w:numPr>
      </w:pPr>
      <w:r w:rsidRPr="00E400FC">
        <w:rPr>
          <w:b/>
          <w:bCs/>
        </w:rPr>
        <w:t>Corte con el eje horizontal (x):</w:t>
      </w:r>
      <w:r w:rsidRPr="00E400FC">
        <w:t xml:space="preserve"> Significa que el objeto llegó a su destino (distancia 0).</w:t>
      </w:r>
    </w:p>
    <w:p w14:paraId="0569560B" w14:textId="77777777" w:rsidR="00E400FC" w:rsidRPr="00E400FC" w:rsidRDefault="00E400FC" w:rsidP="00E400FC">
      <w:pPr>
        <w:numPr>
          <w:ilvl w:val="0"/>
          <w:numId w:val="7"/>
        </w:numPr>
      </w:pPr>
      <w:r w:rsidRPr="00E400FC">
        <w:rPr>
          <w:b/>
          <w:bCs/>
        </w:rPr>
        <w:t>Corte con el eje vertical (y):</w:t>
      </w:r>
      <w:r w:rsidRPr="00E400FC">
        <w:t xml:space="preserve"> Indica la posición inicial (dónde estaban en el tiempo 0).</w:t>
      </w:r>
    </w:p>
    <w:p w14:paraId="1AC2445A" w14:textId="77777777" w:rsidR="00E400FC" w:rsidRPr="00E400FC" w:rsidRDefault="00E400FC"/>
    <w:sectPr w:rsidR="00E400FC" w:rsidRPr="00E40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1ED"/>
    <w:multiLevelType w:val="multilevel"/>
    <w:tmpl w:val="D2D2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D0C9B"/>
    <w:multiLevelType w:val="multilevel"/>
    <w:tmpl w:val="6B8E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52C41"/>
    <w:multiLevelType w:val="multilevel"/>
    <w:tmpl w:val="E0F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60A8F"/>
    <w:multiLevelType w:val="multilevel"/>
    <w:tmpl w:val="75E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F770E"/>
    <w:multiLevelType w:val="multilevel"/>
    <w:tmpl w:val="33D6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F7E28"/>
    <w:multiLevelType w:val="multilevel"/>
    <w:tmpl w:val="2ABA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A753F"/>
    <w:multiLevelType w:val="multilevel"/>
    <w:tmpl w:val="97AA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166594">
    <w:abstractNumId w:val="5"/>
  </w:num>
  <w:num w:numId="2" w16cid:durableId="1346203200">
    <w:abstractNumId w:val="1"/>
  </w:num>
  <w:num w:numId="3" w16cid:durableId="1789003168">
    <w:abstractNumId w:val="3"/>
  </w:num>
  <w:num w:numId="4" w16cid:durableId="2001346463">
    <w:abstractNumId w:val="0"/>
  </w:num>
  <w:num w:numId="5" w16cid:durableId="80488348">
    <w:abstractNumId w:val="4"/>
  </w:num>
  <w:num w:numId="6" w16cid:durableId="1206285716">
    <w:abstractNumId w:val="2"/>
  </w:num>
  <w:num w:numId="7" w16cid:durableId="1434593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A1"/>
    <w:rsid w:val="00013D99"/>
    <w:rsid w:val="0025313B"/>
    <w:rsid w:val="0034756A"/>
    <w:rsid w:val="004E61A6"/>
    <w:rsid w:val="00547777"/>
    <w:rsid w:val="005B73B5"/>
    <w:rsid w:val="00826BB5"/>
    <w:rsid w:val="009E1D96"/>
    <w:rsid w:val="00AA5AA1"/>
    <w:rsid w:val="00B270D7"/>
    <w:rsid w:val="00BA5195"/>
    <w:rsid w:val="00BC0167"/>
    <w:rsid w:val="00D47C0F"/>
    <w:rsid w:val="00E400FC"/>
    <w:rsid w:val="00E55B25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DD63F"/>
  <w15:chartTrackingRefBased/>
  <w15:docId w15:val="{BA0C31E3-41AF-446B-A968-9EF0B6E2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A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A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A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A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A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A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A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A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A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A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9</cp:revision>
  <dcterms:created xsi:type="dcterms:W3CDTF">2026-05-01T18:34:00Z</dcterms:created>
  <dcterms:modified xsi:type="dcterms:W3CDTF">2026-05-01T18:59:00Z</dcterms:modified>
</cp:coreProperties>
</file>