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6A19" w14:textId="1EBF8D39" w:rsidR="006C41F9" w:rsidRDefault="006C41F9" w:rsidP="00933FA5">
      <w:r>
        <w:t xml:space="preserve">Habilidad para resolver sistemas de ecuaciones lineales donde hay que aplicar propiedad distributiva de la multiplicación con respecto a la suma o resta y saber sumar y restar fracciones. </w:t>
      </w:r>
      <w:r w:rsidR="00BD5546">
        <w:t xml:space="preserve">Además de saber hacer conversión entre unidades de medida. </w:t>
      </w:r>
    </w:p>
    <w:p w14:paraId="0D86DA9C" w14:textId="77777777" w:rsidR="006C41F9" w:rsidRDefault="006C41F9" w:rsidP="00933FA5"/>
    <w:p w14:paraId="0FA915A2" w14:textId="3B0A19A6" w:rsidR="00933FA5" w:rsidRDefault="00933FA5" w:rsidP="00933FA5">
      <w:r w:rsidRPr="00933FA5">
        <w:lastRenderedPageBreak/>
        <w:drawing>
          <wp:inline distT="0" distB="0" distL="0" distR="0" wp14:anchorId="7152C6FF" wp14:editId="04951EC2">
            <wp:extent cx="5612130" cy="7482840"/>
            <wp:effectExtent l="0" t="0" r="7620" b="3810"/>
            <wp:docPr id="867847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9B2B" w14:textId="77777777" w:rsidR="006C41F9" w:rsidRDefault="006C41F9" w:rsidP="00933FA5"/>
    <w:p w14:paraId="5070F2E0" w14:textId="77777777" w:rsidR="00F96864" w:rsidRDefault="00F96864" w:rsidP="00F96864">
      <w:pPr>
        <w:rPr>
          <w:b/>
          <w:bCs/>
        </w:rPr>
      </w:pPr>
    </w:p>
    <w:p w14:paraId="3EEBE86E" w14:textId="3476E661" w:rsidR="00F96864" w:rsidRPr="00F96864" w:rsidRDefault="00F96864" w:rsidP="00F96864">
      <w:pPr>
        <w:rPr>
          <w:b/>
          <w:bCs/>
        </w:rPr>
      </w:pPr>
      <w:r w:rsidRPr="00F96864">
        <w:rPr>
          <w:b/>
          <w:bCs/>
        </w:rPr>
        <w:lastRenderedPageBreak/>
        <w:t>Recomendación pedagógica:</w:t>
      </w:r>
    </w:p>
    <w:p w14:paraId="7B40A3DE" w14:textId="77777777" w:rsidR="00F96864" w:rsidRPr="00F96864" w:rsidRDefault="00F96864" w:rsidP="00F96864">
      <w:r w:rsidRPr="00F96864">
        <w:t>Para estos ejercicios, sugiera a sus estudiantes el siguiente orden de resolución:</w:t>
      </w:r>
    </w:p>
    <w:p w14:paraId="79DB68AA" w14:textId="77777777" w:rsidR="00F96864" w:rsidRPr="00F96864" w:rsidRDefault="00F96864" w:rsidP="00F96864">
      <w:pPr>
        <w:numPr>
          <w:ilvl w:val="0"/>
          <w:numId w:val="3"/>
        </w:numPr>
      </w:pPr>
      <w:r w:rsidRPr="00F96864">
        <w:rPr>
          <w:b/>
          <w:bCs/>
        </w:rPr>
        <w:t>Definir la variable:</w:t>
      </w:r>
      <w:r w:rsidRPr="00F96864">
        <w:t xml:space="preserve"> Generalmente el tiempo $t$ del objeto más rápido.</w:t>
      </w:r>
    </w:p>
    <w:p w14:paraId="714B4D0C" w14:textId="77777777" w:rsidR="00F96864" w:rsidRPr="00F96864" w:rsidRDefault="00F96864" w:rsidP="00F96864">
      <w:pPr>
        <w:numPr>
          <w:ilvl w:val="0"/>
          <w:numId w:val="3"/>
        </w:numPr>
      </w:pPr>
      <w:r w:rsidRPr="00F96864">
        <w:rPr>
          <w:b/>
          <w:bCs/>
        </w:rPr>
        <w:t>Conversión:</w:t>
      </w:r>
      <w:r w:rsidRPr="00F96864">
        <w:t xml:space="preserve"> Convertir siempre la diferencia de tiempo de minutos a horas dividiendo por 60.</w:t>
      </w:r>
    </w:p>
    <w:p w14:paraId="70D7B8F9" w14:textId="79096811" w:rsidR="00F96864" w:rsidRPr="00F96864" w:rsidRDefault="00F96864" w:rsidP="00F96864">
      <w:pPr>
        <w:numPr>
          <w:ilvl w:val="0"/>
          <w:numId w:val="3"/>
        </w:numPr>
      </w:pPr>
      <w:r w:rsidRPr="00F96864">
        <w:rPr>
          <w:b/>
          <w:bCs/>
        </w:rPr>
        <w:t>Planteamiento:</w:t>
      </w:r>
      <w:r w:rsidRPr="00F96864">
        <w:t xml:space="preserve"> Igualar las distancias: $V_1 t = V_2  (t + \</w:t>
      </w:r>
      <w:proofErr w:type="spellStart"/>
      <w:r w:rsidRPr="00F96864">
        <w:t>text</w:t>
      </w:r>
      <w:proofErr w:type="spellEnd"/>
      <w:r w:rsidRPr="00F96864">
        <w:t>{diferencia})$.</w:t>
      </w:r>
    </w:p>
    <w:p w14:paraId="1EE00CCA" w14:textId="77777777" w:rsidR="00F96864" w:rsidRPr="00F96864" w:rsidRDefault="00F96864" w:rsidP="00F96864">
      <w:pPr>
        <w:numPr>
          <w:ilvl w:val="0"/>
          <w:numId w:val="3"/>
        </w:numPr>
      </w:pPr>
      <w:r w:rsidRPr="00F96864">
        <w:rPr>
          <w:b/>
          <w:bCs/>
        </w:rPr>
        <w:t>Distribución:</w:t>
      </w:r>
      <w:r w:rsidRPr="00F96864">
        <w:t xml:space="preserve"> Multiplicar la velocidad por ambos términos dentro del paréntesis.</w:t>
      </w:r>
    </w:p>
    <w:p w14:paraId="498B5DAD" w14:textId="77777777" w:rsidR="006C41F9" w:rsidRPr="00933FA5" w:rsidRDefault="006C41F9" w:rsidP="00933FA5"/>
    <w:p w14:paraId="24EB44D7" w14:textId="14F6813E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1D1E"/>
    <w:multiLevelType w:val="multilevel"/>
    <w:tmpl w:val="9E34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D4B7B"/>
    <w:multiLevelType w:val="multilevel"/>
    <w:tmpl w:val="F55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30FAD"/>
    <w:multiLevelType w:val="multilevel"/>
    <w:tmpl w:val="32FE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660671">
    <w:abstractNumId w:val="1"/>
  </w:num>
  <w:num w:numId="2" w16cid:durableId="1543129436">
    <w:abstractNumId w:val="0"/>
  </w:num>
  <w:num w:numId="3" w16cid:durableId="24182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76"/>
    <w:rsid w:val="00013D99"/>
    <w:rsid w:val="00547777"/>
    <w:rsid w:val="00585170"/>
    <w:rsid w:val="005B73B5"/>
    <w:rsid w:val="006C41F9"/>
    <w:rsid w:val="00933FA5"/>
    <w:rsid w:val="009E1D96"/>
    <w:rsid w:val="00BB1076"/>
    <w:rsid w:val="00BD5546"/>
    <w:rsid w:val="00EC7878"/>
    <w:rsid w:val="00F9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8193C"/>
  <w15:chartTrackingRefBased/>
  <w15:docId w15:val="{B9215F15-8ED9-4D2C-9E34-181428D0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2026-05-03T22:01:00Z</dcterms:created>
  <dcterms:modified xsi:type="dcterms:W3CDTF">2026-05-03T22:14:00Z</dcterms:modified>
</cp:coreProperties>
</file>