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8C16" w14:textId="74B74E42" w:rsidR="008A02DE" w:rsidRPr="008A02DE" w:rsidRDefault="008A02DE" w:rsidP="008A02DE">
      <w:r w:rsidRPr="008A02DE">
        <w:drawing>
          <wp:inline distT="0" distB="0" distL="0" distR="0" wp14:anchorId="7F468EE9" wp14:editId="1DA597A5">
            <wp:extent cx="5612130" cy="7482840"/>
            <wp:effectExtent l="0" t="1905" r="5715" b="5715"/>
            <wp:docPr id="14768851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4A0D" w14:textId="77777777" w:rsidR="00547777" w:rsidRDefault="00547777"/>
    <w:p w14:paraId="73A56D3D" w14:textId="77777777" w:rsidR="008A02DE" w:rsidRDefault="008A02DE"/>
    <w:p w14:paraId="7A278991" w14:textId="673F5BE3" w:rsidR="008A02DE" w:rsidRDefault="008A02DE">
      <w:r>
        <w:t>Diez ejercicios similares para practicar la secuencia:</w:t>
      </w:r>
    </w:p>
    <w:p w14:paraId="40A3D1F3" w14:textId="03FEE75E" w:rsidR="008A02DE" w:rsidRDefault="008A02DE" w:rsidP="008A02DE">
      <w:pPr>
        <w:pStyle w:val="Prrafodelista"/>
        <w:numPr>
          <w:ilvl w:val="0"/>
          <w:numId w:val="1"/>
        </w:numPr>
      </w:pPr>
      <w:r>
        <w:t>Saber plantear las ecuaciones</w:t>
      </w:r>
    </w:p>
    <w:p w14:paraId="1A2D9242" w14:textId="230382E2" w:rsidR="008A02DE" w:rsidRDefault="008A02DE" w:rsidP="008A02DE">
      <w:pPr>
        <w:pStyle w:val="Prrafodelista"/>
        <w:numPr>
          <w:ilvl w:val="0"/>
          <w:numId w:val="1"/>
        </w:numPr>
      </w:pPr>
      <w:r>
        <w:t>Organizar el sistema</w:t>
      </w:r>
    </w:p>
    <w:p w14:paraId="782094FE" w14:textId="2E41A5AF" w:rsidR="008A02DE" w:rsidRDefault="008A02DE" w:rsidP="008A02DE">
      <w:pPr>
        <w:pStyle w:val="Prrafodelista"/>
        <w:numPr>
          <w:ilvl w:val="0"/>
          <w:numId w:val="1"/>
        </w:numPr>
      </w:pPr>
      <w:r>
        <w:t xml:space="preserve">Resolverlo por eliminación </w:t>
      </w:r>
    </w:p>
    <w:p w14:paraId="2676BF76" w14:textId="77777777" w:rsidR="008A02DE" w:rsidRPr="008A02DE" w:rsidRDefault="008A02DE" w:rsidP="008A02DE">
      <w:pPr>
        <w:rPr>
          <w:u w:val="single"/>
        </w:rPr>
      </w:pPr>
    </w:p>
    <w:sectPr w:rsidR="008A02DE" w:rsidRPr="008A02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0EE9"/>
    <w:multiLevelType w:val="hybridMultilevel"/>
    <w:tmpl w:val="B52A87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54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19"/>
    <w:rsid w:val="00013D99"/>
    <w:rsid w:val="00547777"/>
    <w:rsid w:val="005B73B5"/>
    <w:rsid w:val="008A02DE"/>
    <w:rsid w:val="0093341C"/>
    <w:rsid w:val="009E1D96"/>
    <w:rsid w:val="00BF6519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BC2B"/>
  <w15:chartTrackingRefBased/>
  <w15:docId w15:val="{EF230C39-F113-4780-B719-B0FFC07F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2026-05-02T16:47:00Z</dcterms:created>
  <dcterms:modified xsi:type="dcterms:W3CDTF">2026-05-02T16:49:00Z</dcterms:modified>
</cp:coreProperties>
</file>