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01A83" w14:textId="5AB5076C" w:rsidR="00AB02DE" w:rsidRPr="00276AF1" w:rsidRDefault="00AB02DE" w:rsidP="00AB02DE">
      <w:pPr>
        <w:pStyle w:val="Title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>EL FORMATO NO PUEDE SER MODIFICADO Y DEBE DE SER DILIGENCIADO DE FORMA COMPLETA</w:t>
      </w:r>
    </w:p>
    <w:p w14:paraId="57FD8E12" w14:textId="77777777" w:rsidR="00AB02DE" w:rsidRPr="00276AF1" w:rsidRDefault="00AB02DE" w:rsidP="00AB02DE">
      <w:pPr>
        <w:pStyle w:val="Title"/>
        <w:rPr>
          <w:rFonts w:ascii="Arial" w:hAnsi="Arial" w:cs="Arial"/>
          <w:color w:val="auto"/>
        </w:rPr>
      </w:pPr>
    </w:p>
    <w:p w14:paraId="6AB54CC6" w14:textId="168ACA3B" w:rsidR="00FD3D43" w:rsidRDefault="00FD3D43" w:rsidP="00FD3D43">
      <w:pPr>
        <w:pStyle w:val="Title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 xml:space="preserve">Título de la contribución </w:t>
      </w:r>
      <w:r>
        <w:rPr>
          <w:rFonts w:ascii="Arial" w:hAnsi="Arial" w:cs="Arial"/>
          <w:color w:val="auto"/>
        </w:rPr>
        <w:t>de in</w:t>
      </w:r>
      <w:r w:rsidR="002345FA">
        <w:rPr>
          <w:rFonts w:ascii="Arial" w:hAnsi="Arial" w:cs="Arial"/>
          <w:color w:val="auto"/>
        </w:rPr>
        <w:t>nov</w:t>
      </w:r>
      <w:r>
        <w:rPr>
          <w:rFonts w:ascii="Arial" w:hAnsi="Arial" w:cs="Arial"/>
          <w:color w:val="auto"/>
        </w:rPr>
        <w:t xml:space="preserve">ación </w:t>
      </w:r>
      <w:r w:rsidRPr="00276AF1">
        <w:rPr>
          <w:rFonts w:ascii="Arial" w:hAnsi="Arial" w:cs="Arial"/>
          <w:color w:val="auto"/>
        </w:rPr>
        <w:t>en castellano</w:t>
      </w:r>
    </w:p>
    <w:p w14:paraId="484F4A3B" w14:textId="2F9A4B70" w:rsidR="00FD3D43" w:rsidRPr="00276AF1" w:rsidRDefault="00FD3D43" w:rsidP="00FD3D43">
      <w:pPr>
        <w:pStyle w:val="Title"/>
        <w:rPr>
          <w:rFonts w:ascii="Arial" w:hAnsi="Arial" w:cs="Arial"/>
          <w:color w:val="auto"/>
        </w:rPr>
      </w:pPr>
      <w:r w:rsidRPr="00276AF1">
        <w:rPr>
          <w:rFonts w:ascii="Arial" w:hAnsi="Arial" w:cs="Arial"/>
          <w:color w:val="auto"/>
        </w:rPr>
        <w:t xml:space="preserve"> Título de la contribución </w:t>
      </w:r>
      <w:r>
        <w:rPr>
          <w:rFonts w:ascii="Arial" w:hAnsi="Arial" w:cs="Arial"/>
          <w:color w:val="auto"/>
        </w:rPr>
        <w:t xml:space="preserve">de </w:t>
      </w:r>
      <w:r w:rsidR="002345FA">
        <w:rPr>
          <w:rFonts w:ascii="Arial" w:hAnsi="Arial" w:cs="Arial"/>
          <w:color w:val="auto"/>
        </w:rPr>
        <w:t>innovación</w:t>
      </w:r>
      <w:r>
        <w:rPr>
          <w:rFonts w:ascii="Arial" w:hAnsi="Arial" w:cs="Arial"/>
          <w:color w:val="auto"/>
        </w:rPr>
        <w:t xml:space="preserve"> </w:t>
      </w:r>
      <w:r w:rsidRPr="00276AF1">
        <w:rPr>
          <w:rFonts w:ascii="Arial" w:hAnsi="Arial" w:cs="Arial"/>
          <w:color w:val="auto"/>
        </w:rPr>
        <w:t>en inglés</w:t>
      </w:r>
    </w:p>
    <w:p w14:paraId="75E45F9E" w14:textId="77777777" w:rsidR="006C3017" w:rsidRPr="00276AF1" w:rsidRDefault="006C3017" w:rsidP="001F4113">
      <w:pPr>
        <w:rPr>
          <w:rFonts w:ascii="Arial" w:hAnsi="Arial" w:cs="Arial"/>
          <w:szCs w:val="18"/>
        </w:rPr>
      </w:pPr>
    </w:p>
    <w:p w14:paraId="74B31465" w14:textId="1D301EB6" w:rsidR="006C3017" w:rsidRPr="00276AF1" w:rsidRDefault="003E5E29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bCs/>
          <w:color w:val="auto"/>
          <w:szCs w:val="20"/>
        </w:rPr>
        <w:t>Nombre del autor,</w:t>
      </w:r>
      <w:r w:rsidRPr="00276AF1">
        <w:rPr>
          <w:rFonts w:ascii="Arial" w:hAnsi="Arial" w:cs="Arial"/>
          <w:b/>
          <w:color w:val="auto"/>
          <w:szCs w:val="20"/>
        </w:rPr>
        <w:t xml:space="preserve"> </w:t>
      </w:r>
      <w:r w:rsidRPr="00276AF1">
        <w:rPr>
          <w:rFonts w:ascii="Arial" w:hAnsi="Arial" w:cs="Arial"/>
          <w:bCs/>
          <w:color w:val="auto"/>
          <w:szCs w:val="20"/>
        </w:rPr>
        <w:t>institución,</w:t>
      </w:r>
      <w:r w:rsidRPr="00276AF1">
        <w:rPr>
          <w:rFonts w:ascii="Arial" w:hAnsi="Arial" w:cs="Arial"/>
          <w:b/>
          <w:color w:val="auto"/>
          <w:szCs w:val="20"/>
        </w:rPr>
        <w:t xml:space="preserve"> </w:t>
      </w:r>
      <w:r w:rsidRPr="00276AF1">
        <w:rPr>
          <w:rFonts w:ascii="Arial" w:hAnsi="Arial" w:cs="Arial"/>
          <w:szCs w:val="20"/>
        </w:rPr>
        <w:t>co</w:t>
      </w:r>
      <w:r w:rsidR="006C3017" w:rsidRPr="00276AF1">
        <w:rPr>
          <w:rFonts w:ascii="Arial" w:hAnsi="Arial" w:cs="Arial"/>
          <w:szCs w:val="20"/>
        </w:rPr>
        <w:t>rreo electrónico</w:t>
      </w:r>
      <w:r w:rsidRPr="00276AF1">
        <w:rPr>
          <w:rFonts w:ascii="Arial" w:hAnsi="Arial" w:cs="Arial"/>
          <w:szCs w:val="20"/>
        </w:rPr>
        <w:t>,</w:t>
      </w:r>
      <w:r w:rsidR="00A804D5">
        <w:rPr>
          <w:rFonts w:ascii="Arial" w:hAnsi="Arial" w:cs="Arial"/>
          <w:szCs w:val="20"/>
        </w:rPr>
        <w:t xml:space="preserve"> </w:t>
      </w:r>
      <w:proofErr w:type="spellStart"/>
      <w:r w:rsidR="00A804D5">
        <w:rPr>
          <w:rFonts w:ascii="Arial" w:hAnsi="Arial" w:cs="Arial"/>
          <w:szCs w:val="20"/>
        </w:rPr>
        <w:t>orcid</w:t>
      </w:r>
      <w:proofErr w:type="spellEnd"/>
      <w:r w:rsidR="00A804D5">
        <w:rPr>
          <w:rFonts w:ascii="Arial" w:hAnsi="Arial" w:cs="Arial"/>
          <w:szCs w:val="20"/>
        </w:rPr>
        <w:t>,</w:t>
      </w:r>
      <w:r w:rsidRPr="00276AF1">
        <w:rPr>
          <w:rFonts w:ascii="Arial" w:hAnsi="Arial" w:cs="Arial"/>
          <w:szCs w:val="20"/>
        </w:rPr>
        <w:t xml:space="preserve"> país</w:t>
      </w:r>
    </w:p>
    <w:p w14:paraId="4867755B" w14:textId="440DFD60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67BE1321" w14:textId="23290596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(máximo 5 autores con toda la información anterior)</w:t>
      </w:r>
    </w:p>
    <w:p w14:paraId="77C81239" w14:textId="51700087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</w:p>
    <w:p w14:paraId="50D12391" w14:textId="3F003E6A" w:rsidR="00A266AC" w:rsidRPr="00276AF1" w:rsidRDefault="00A266AC" w:rsidP="003E5E29">
      <w:pPr>
        <w:jc w:val="center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Línea temática: _ Innovación pedagógica</w:t>
      </w:r>
      <w:r w:rsidR="007A5069" w:rsidRPr="00276AF1">
        <w:rPr>
          <w:rFonts w:ascii="Arial" w:hAnsi="Arial" w:cs="Arial"/>
          <w:szCs w:val="20"/>
        </w:rPr>
        <w:t xml:space="preserve"> _</w:t>
      </w:r>
      <w:r w:rsidRPr="00276AF1">
        <w:rPr>
          <w:rFonts w:ascii="Arial" w:hAnsi="Arial" w:cs="Arial"/>
          <w:szCs w:val="20"/>
        </w:rPr>
        <w:t>Innovación tecnológica _ Innovación gestión _Innovación social</w:t>
      </w:r>
    </w:p>
    <w:p w14:paraId="4DC11203" w14:textId="77777777" w:rsidR="003E5E29" w:rsidRPr="00276AF1" w:rsidRDefault="003E5E29" w:rsidP="003E5E29">
      <w:pPr>
        <w:jc w:val="center"/>
        <w:rPr>
          <w:rFonts w:ascii="Arial" w:hAnsi="Arial" w:cs="Arial"/>
          <w:szCs w:val="20"/>
        </w:rPr>
      </w:pPr>
    </w:p>
    <w:p w14:paraId="21FE316D" w14:textId="77777777" w:rsidR="006C3017" w:rsidRPr="00276AF1" w:rsidRDefault="006C3017" w:rsidP="006C3017">
      <w:pPr>
        <w:pStyle w:val="Heading1"/>
        <w:rPr>
          <w:rFonts w:ascii="Arial" w:hAnsi="Arial" w:cs="Arial"/>
        </w:rPr>
      </w:pPr>
      <w:r w:rsidRPr="00276AF1">
        <w:rPr>
          <w:rFonts w:ascii="Arial" w:hAnsi="Arial" w:cs="Arial"/>
        </w:rPr>
        <w:t>Resumen</w:t>
      </w:r>
    </w:p>
    <w:p w14:paraId="2FBAEC2E" w14:textId="40AF24E4" w:rsidR="00F828A6" w:rsidRDefault="00F828A6" w:rsidP="00F828A6">
      <w:pPr>
        <w:rPr>
          <w:rFonts w:ascii="Arial" w:hAnsi="Arial" w:cs="Arial"/>
          <w:lang w:val="es-ES"/>
        </w:rPr>
      </w:pPr>
      <w:r w:rsidRPr="00276AF1">
        <w:rPr>
          <w:rFonts w:ascii="Arial" w:hAnsi="Arial" w:cs="Arial"/>
          <w:lang w:val="es-CO"/>
        </w:rPr>
        <w:t>Es un texto estructurado,</w:t>
      </w:r>
      <w:r w:rsidR="009030C4">
        <w:rPr>
          <w:rFonts w:ascii="Arial" w:hAnsi="Arial" w:cs="Arial"/>
          <w:lang w:val="es-CO"/>
        </w:rPr>
        <w:t xml:space="preserve"> en</w:t>
      </w:r>
      <w:r w:rsidRPr="00276AF1">
        <w:rPr>
          <w:rFonts w:ascii="Arial" w:hAnsi="Arial" w:cs="Arial"/>
          <w:lang w:val="es-CO"/>
        </w:rPr>
        <w:t xml:space="preserve"> un </w:t>
      </w:r>
      <w:r w:rsidR="009030C4" w:rsidRPr="00276AF1">
        <w:rPr>
          <w:rFonts w:ascii="Arial" w:hAnsi="Arial" w:cs="Arial"/>
          <w:lang w:val="es-CO"/>
        </w:rPr>
        <w:t>párrafo</w:t>
      </w:r>
      <w:r w:rsidRPr="00276AF1">
        <w:rPr>
          <w:rFonts w:ascii="Arial" w:hAnsi="Arial" w:cs="Arial"/>
          <w:lang w:val="es-CO"/>
        </w:rPr>
        <w:t xml:space="preserve"> formado por un conjunto de frases u oraciones cortas que presentan lo más relevante de cada una de las partes del manuscrito en un máximo de </w:t>
      </w:r>
      <w:r w:rsidR="00A804D5">
        <w:rPr>
          <w:rFonts w:ascii="Arial" w:hAnsi="Arial" w:cs="Arial"/>
          <w:lang w:val="es-CO"/>
        </w:rPr>
        <w:t>300</w:t>
      </w:r>
      <w:r w:rsidRPr="00276AF1">
        <w:rPr>
          <w:rFonts w:ascii="Arial" w:hAnsi="Arial" w:cs="Arial"/>
          <w:lang w:val="es-CO"/>
        </w:rPr>
        <w:t xml:space="preserve"> palabras y con los siguientes apartados</w:t>
      </w:r>
      <w:r w:rsidRPr="00F959AF">
        <w:rPr>
          <w:rFonts w:ascii="Arial" w:hAnsi="Arial" w:cs="Arial"/>
          <w:lang w:val="es-ES"/>
        </w:rPr>
        <w:t xml:space="preserve">: </w:t>
      </w:r>
      <w:r w:rsidR="003249E1" w:rsidRPr="00F959AF">
        <w:rPr>
          <w:rFonts w:ascii="Arial" w:hAnsi="Arial" w:cs="Arial"/>
          <w:lang w:val="es-ES"/>
        </w:rPr>
        <w:t xml:space="preserve">Descripción de la innovación, </w:t>
      </w:r>
      <w:r w:rsidR="006B3097" w:rsidRPr="00F959AF">
        <w:rPr>
          <w:rFonts w:ascii="Arial" w:hAnsi="Arial" w:cs="Arial"/>
          <w:lang w:val="es-ES"/>
        </w:rPr>
        <w:t>P</w:t>
      </w:r>
      <w:r w:rsidR="003249E1" w:rsidRPr="00F959AF">
        <w:rPr>
          <w:rFonts w:ascii="Arial" w:hAnsi="Arial" w:cs="Arial"/>
          <w:lang w:val="es-ES"/>
        </w:rPr>
        <w:t xml:space="preserve">roceso de implementación, </w:t>
      </w:r>
      <w:r w:rsidR="006B3097" w:rsidRPr="00F959AF">
        <w:rPr>
          <w:rFonts w:ascii="Arial" w:hAnsi="Arial" w:cs="Arial"/>
          <w:lang w:val="es-ES"/>
        </w:rPr>
        <w:t>E</w:t>
      </w:r>
      <w:r w:rsidR="003249E1" w:rsidRPr="00F959AF">
        <w:rPr>
          <w:rFonts w:ascii="Arial" w:hAnsi="Arial" w:cs="Arial"/>
          <w:lang w:val="es-ES"/>
        </w:rPr>
        <w:t>valuación de resultados y</w:t>
      </w:r>
      <w:r w:rsidRPr="00F959AF">
        <w:rPr>
          <w:rFonts w:ascii="Arial" w:hAnsi="Arial" w:cs="Arial"/>
          <w:lang w:val="es-ES"/>
        </w:rPr>
        <w:t xml:space="preserve"> Conclusiones.</w:t>
      </w:r>
      <w:r w:rsidR="00904F85">
        <w:rPr>
          <w:rFonts w:ascii="Arial" w:hAnsi="Arial" w:cs="Arial"/>
          <w:lang w:val="es-ES"/>
        </w:rPr>
        <w:t xml:space="preserve">  </w:t>
      </w:r>
    </w:p>
    <w:p w14:paraId="65E4EC94" w14:textId="77777777" w:rsidR="00904F85" w:rsidRDefault="00904F85" w:rsidP="00F828A6">
      <w:pPr>
        <w:rPr>
          <w:rFonts w:ascii="Arial" w:hAnsi="Arial" w:cs="Arial"/>
          <w:lang w:val="es-ES"/>
        </w:rPr>
      </w:pPr>
    </w:p>
    <w:p w14:paraId="186E2CA3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>Descripción de la innovación:</w:t>
      </w:r>
    </w:p>
    <w:p w14:paraId="55B326CE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 xml:space="preserve">La propuesta de enseñanza del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 xml:space="preserve"> en la Universidad de Antioquia se basa en un enfoque pedagógico innovador de aprendizaje invertido. Este enfoque fomenta el aprendizaje activo y autónomo de los estudiantes, quienes tienen acceso a una combinación de herramientas tecnológicas, como </w:t>
      </w:r>
      <w:proofErr w:type="spellStart"/>
      <w:r w:rsidRPr="00904F85">
        <w:rPr>
          <w:rFonts w:ascii="Arial" w:hAnsi="Arial" w:cs="Arial"/>
          <w:lang w:val="es-ES"/>
        </w:rPr>
        <w:t>Jupyter</w:t>
      </w:r>
      <w:proofErr w:type="spellEnd"/>
      <w:r w:rsidRPr="00904F85">
        <w:rPr>
          <w:rFonts w:ascii="Arial" w:hAnsi="Arial" w:cs="Arial"/>
          <w:lang w:val="es-ES"/>
        </w:rPr>
        <w:t xml:space="preserve"> de Anaconda, Google </w:t>
      </w:r>
      <w:proofErr w:type="spellStart"/>
      <w:r w:rsidRPr="00904F85">
        <w:rPr>
          <w:rFonts w:ascii="Arial" w:hAnsi="Arial" w:cs="Arial"/>
          <w:lang w:val="es-ES"/>
        </w:rPr>
        <w:t>Colab</w:t>
      </w:r>
      <w:proofErr w:type="spellEnd"/>
      <w:r w:rsidRPr="00904F85">
        <w:rPr>
          <w:rFonts w:ascii="Arial" w:hAnsi="Arial" w:cs="Arial"/>
          <w:lang w:val="es-ES"/>
        </w:rPr>
        <w:t xml:space="preserve">, YouTube y Visual Studio </w:t>
      </w:r>
      <w:proofErr w:type="spellStart"/>
      <w:r w:rsidRPr="00904F85">
        <w:rPr>
          <w:rFonts w:ascii="Arial" w:hAnsi="Arial" w:cs="Arial"/>
          <w:lang w:val="es-ES"/>
        </w:rPr>
        <w:t>Code</w:t>
      </w:r>
      <w:proofErr w:type="spellEnd"/>
      <w:r w:rsidRPr="00904F85">
        <w:rPr>
          <w:rFonts w:ascii="Arial" w:hAnsi="Arial" w:cs="Arial"/>
          <w:lang w:val="es-ES"/>
        </w:rPr>
        <w:t xml:space="preserve">. Estas herramientas permiten a los estudiantes explorar y aplicar conceptos de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 xml:space="preserve"> en entornos prácticos y colaborativos, facilitando la comprensión profunda de los algoritmos y técnicas de aprendizaje automático.</w:t>
      </w:r>
    </w:p>
    <w:p w14:paraId="54E49283" w14:textId="77777777" w:rsidR="00904F85" w:rsidRPr="00904F85" w:rsidRDefault="00904F85" w:rsidP="00904F85">
      <w:pPr>
        <w:rPr>
          <w:rFonts w:ascii="Arial" w:hAnsi="Arial" w:cs="Arial"/>
          <w:lang w:val="es-ES"/>
        </w:rPr>
      </w:pPr>
    </w:p>
    <w:p w14:paraId="5FD59816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>Proceso de implementación:</w:t>
      </w:r>
    </w:p>
    <w:p w14:paraId="20385E6F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 xml:space="preserve">El proceso de implementación de esta propuesta implica la creación de materiales educativos interactivos y accesibles a través de plataformas como YouTube, donde los estudiantes pueden acceder a tutoriales y conferencias. Además, se utiliza </w:t>
      </w:r>
      <w:proofErr w:type="spellStart"/>
      <w:r w:rsidRPr="00904F85">
        <w:rPr>
          <w:rFonts w:ascii="Arial" w:hAnsi="Arial" w:cs="Arial"/>
          <w:lang w:val="es-ES"/>
        </w:rPr>
        <w:t>Jupyter</w:t>
      </w:r>
      <w:proofErr w:type="spellEnd"/>
      <w:r w:rsidRPr="00904F85">
        <w:rPr>
          <w:rFonts w:ascii="Arial" w:hAnsi="Arial" w:cs="Arial"/>
          <w:lang w:val="es-ES"/>
        </w:rPr>
        <w:t xml:space="preserve"> de Anaconda y Google </w:t>
      </w:r>
      <w:proofErr w:type="spellStart"/>
      <w:r w:rsidRPr="00904F85">
        <w:rPr>
          <w:rFonts w:ascii="Arial" w:hAnsi="Arial" w:cs="Arial"/>
          <w:lang w:val="es-ES"/>
        </w:rPr>
        <w:t>Colab</w:t>
      </w:r>
      <w:proofErr w:type="spellEnd"/>
      <w:r w:rsidRPr="00904F85">
        <w:rPr>
          <w:rFonts w:ascii="Arial" w:hAnsi="Arial" w:cs="Arial"/>
          <w:lang w:val="es-ES"/>
        </w:rPr>
        <w:t xml:space="preserve"> como entornos de desarrollo para prácticas y experimentación con algoritmos de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 xml:space="preserve">. La colaboración se fomenta mediante el uso de Visual Studio </w:t>
      </w:r>
      <w:proofErr w:type="spellStart"/>
      <w:r w:rsidRPr="00904F85">
        <w:rPr>
          <w:rFonts w:ascii="Arial" w:hAnsi="Arial" w:cs="Arial"/>
          <w:lang w:val="es-ES"/>
        </w:rPr>
        <w:t>Code</w:t>
      </w:r>
      <w:proofErr w:type="spellEnd"/>
      <w:r w:rsidRPr="00904F85">
        <w:rPr>
          <w:rFonts w:ascii="Arial" w:hAnsi="Arial" w:cs="Arial"/>
          <w:lang w:val="es-ES"/>
        </w:rPr>
        <w:t>, que permite a los estudiantes trabajar en proyectos conjuntos. Los profesores desempeñan un papel activo en la facilitación del aprendizaje y brindan orientación y retroalimentación a los estudiantes a medida que avanzan en su proceso de aprendizaje.</w:t>
      </w:r>
    </w:p>
    <w:p w14:paraId="2D8B8505" w14:textId="77777777" w:rsidR="00904F85" w:rsidRPr="00904F85" w:rsidRDefault="00904F85" w:rsidP="00904F85">
      <w:pPr>
        <w:rPr>
          <w:rFonts w:ascii="Arial" w:hAnsi="Arial" w:cs="Arial"/>
          <w:lang w:val="es-ES"/>
        </w:rPr>
      </w:pPr>
    </w:p>
    <w:p w14:paraId="5C7AC93C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>Evaluación de resultados:</w:t>
      </w:r>
    </w:p>
    <w:p w14:paraId="6D86FA61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>La evaluación de los resultados se basa en criterios de rendimiento, como la comprensión teórica, la capacidad para aplicar los conceptos aprendidos en problemas reales y la colaboración en proyectos grupales. Se utilizan evaluaciones formativas y sumativas, que incluyen exámenes, proyectos prácticos y presentaciones. Además, se recopila la retroalimentación de los estudiantes para mejorar continuamente la propuesta de enseñanza y adaptarla a sus necesidades.</w:t>
      </w:r>
    </w:p>
    <w:p w14:paraId="6E40578B" w14:textId="77777777" w:rsidR="00904F85" w:rsidRPr="00904F85" w:rsidRDefault="00904F85" w:rsidP="00904F85">
      <w:pPr>
        <w:rPr>
          <w:rFonts w:ascii="Arial" w:hAnsi="Arial" w:cs="Arial"/>
          <w:lang w:val="es-ES"/>
        </w:rPr>
      </w:pPr>
    </w:p>
    <w:p w14:paraId="356B5686" w14:textId="77777777" w:rsidR="00904F85" w:rsidRPr="00904F85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>Conclusiones:</w:t>
      </w:r>
    </w:p>
    <w:p w14:paraId="45F70865" w14:textId="71E3233A" w:rsidR="00904F85" w:rsidRPr="00F959AF" w:rsidRDefault="00904F85" w:rsidP="00904F85">
      <w:pPr>
        <w:rPr>
          <w:rFonts w:ascii="Arial" w:hAnsi="Arial" w:cs="Arial"/>
          <w:lang w:val="es-ES"/>
        </w:rPr>
      </w:pPr>
      <w:r w:rsidRPr="00904F85">
        <w:rPr>
          <w:rFonts w:ascii="Arial" w:hAnsi="Arial" w:cs="Arial"/>
          <w:lang w:val="es-ES"/>
        </w:rPr>
        <w:t xml:space="preserve">En conclusión, la propuesta de enseñanza del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 xml:space="preserve"> en la Universidad de Antioquia, basada en el enfoque pedagógico de aprendizaje invertido y soportada por herramientas como </w:t>
      </w:r>
      <w:proofErr w:type="spellStart"/>
      <w:r w:rsidRPr="00904F85">
        <w:rPr>
          <w:rFonts w:ascii="Arial" w:hAnsi="Arial" w:cs="Arial"/>
          <w:lang w:val="es-ES"/>
        </w:rPr>
        <w:t>Jupyter</w:t>
      </w:r>
      <w:proofErr w:type="spellEnd"/>
      <w:r w:rsidRPr="00904F85">
        <w:rPr>
          <w:rFonts w:ascii="Arial" w:hAnsi="Arial" w:cs="Arial"/>
          <w:lang w:val="es-ES"/>
        </w:rPr>
        <w:t xml:space="preserve"> de Anaconda, Google </w:t>
      </w:r>
      <w:proofErr w:type="spellStart"/>
      <w:r w:rsidRPr="00904F85">
        <w:rPr>
          <w:rFonts w:ascii="Arial" w:hAnsi="Arial" w:cs="Arial"/>
          <w:lang w:val="es-ES"/>
        </w:rPr>
        <w:t>Colab</w:t>
      </w:r>
      <w:proofErr w:type="spellEnd"/>
      <w:r w:rsidRPr="00904F85">
        <w:rPr>
          <w:rFonts w:ascii="Arial" w:hAnsi="Arial" w:cs="Arial"/>
          <w:lang w:val="es-ES"/>
        </w:rPr>
        <w:t xml:space="preserve">, YouTube y Visual Studio </w:t>
      </w:r>
      <w:proofErr w:type="spellStart"/>
      <w:r w:rsidRPr="00904F85">
        <w:rPr>
          <w:rFonts w:ascii="Arial" w:hAnsi="Arial" w:cs="Arial"/>
          <w:lang w:val="es-ES"/>
        </w:rPr>
        <w:t>Code</w:t>
      </w:r>
      <w:proofErr w:type="spellEnd"/>
      <w:r w:rsidRPr="00904F85">
        <w:rPr>
          <w:rFonts w:ascii="Arial" w:hAnsi="Arial" w:cs="Arial"/>
          <w:lang w:val="es-ES"/>
        </w:rPr>
        <w:t xml:space="preserve">, muestra resultados prometedores. Este enfoque proporciona a los estudiantes una experiencia de aprendizaje activa, práctica y colaborativa, lo que les permite adquirir </w:t>
      </w:r>
      <w:r w:rsidRPr="00904F85">
        <w:rPr>
          <w:rFonts w:ascii="Arial" w:hAnsi="Arial" w:cs="Arial"/>
          <w:lang w:val="es-ES"/>
        </w:rPr>
        <w:lastRenderedPageBreak/>
        <w:t xml:space="preserve">un conocimiento profundo de los fundamentos y aplicaciones del machine </w:t>
      </w:r>
      <w:proofErr w:type="spellStart"/>
      <w:r w:rsidRPr="00904F85">
        <w:rPr>
          <w:rFonts w:ascii="Arial" w:hAnsi="Arial" w:cs="Arial"/>
          <w:lang w:val="es-ES"/>
        </w:rPr>
        <w:t>learning</w:t>
      </w:r>
      <w:proofErr w:type="spellEnd"/>
      <w:r w:rsidRPr="00904F85">
        <w:rPr>
          <w:rFonts w:ascii="Arial" w:hAnsi="Arial" w:cs="Arial"/>
          <w:lang w:val="es-ES"/>
        </w:rPr>
        <w:t>. La combinación de recursos multimedia, entornos de desarrollo interactivos y herramientas de colaboración ha demostrado ser efectiva para fomentar la participación y el éxito de los estudiantes en esta área especializada.</w:t>
      </w:r>
    </w:p>
    <w:p w14:paraId="2790B171" w14:textId="29284D49" w:rsidR="00F959AF" w:rsidRPr="00F959AF" w:rsidRDefault="00F959AF" w:rsidP="00F959AF">
      <w:pPr>
        <w:pStyle w:val="Heading1"/>
        <w:rPr>
          <w:rFonts w:ascii="Arial" w:hAnsi="Arial" w:cs="Arial"/>
          <w:lang w:val="en-GB"/>
        </w:rPr>
      </w:pPr>
      <w:r w:rsidRPr="00F959AF">
        <w:rPr>
          <w:rFonts w:ascii="Arial" w:hAnsi="Arial" w:cs="Arial"/>
          <w:lang w:val="en-GB"/>
        </w:rPr>
        <w:t>Abstract</w:t>
      </w:r>
    </w:p>
    <w:p w14:paraId="2E2A4B1F" w14:textId="3E287C66" w:rsidR="00F959AF" w:rsidRPr="00F959AF" w:rsidRDefault="00F959AF" w:rsidP="00F959AF">
      <w:pPr>
        <w:rPr>
          <w:rFonts w:ascii="Arial" w:hAnsi="Arial" w:cs="Arial"/>
          <w:lang w:val="en-GB"/>
        </w:rPr>
      </w:pPr>
      <w:r w:rsidRPr="00B93C73">
        <w:rPr>
          <w:rFonts w:ascii="Arial" w:hAnsi="Arial" w:cs="Arial"/>
          <w:lang w:val="en-GB"/>
        </w:rPr>
        <w:t>It is a structured text, in a paragraph shaped by a set of phrases or short sentences which state the most relevant aspects of each part</w:t>
      </w:r>
      <w:r>
        <w:rPr>
          <w:rFonts w:ascii="Arial" w:hAnsi="Arial" w:cs="Arial"/>
          <w:lang w:val="en-GB"/>
        </w:rPr>
        <w:t xml:space="preserve"> </w:t>
      </w:r>
      <w:r w:rsidRPr="00B93C73">
        <w:rPr>
          <w:rFonts w:ascii="Arial" w:hAnsi="Arial" w:cs="Arial"/>
          <w:lang w:val="en-GB"/>
        </w:rPr>
        <w:t>of the manuscript in a maximum extensi</w:t>
      </w:r>
      <w:r>
        <w:rPr>
          <w:rFonts w:ascii="Arial" w:hAnsi="Arial" w:cs="Arial"/>
          <w:lang w:val="en-GB"/>
        </w:rPr>
        <w:t>o</w:t>
      </w:r>
      <w:r w:rsidRPr="00B93C73">
        <w:rPr>
          <w:rFonts w:ascii="Arial" w:hAnsi="Arial" w:cs="Arial"/>
          <w:lang w:val="en-GB"/>
        </w:rPr>
        <w:t xml:space="preserve">n of </w:t>
      </w:r>
      <w:r w:rsidR="00A804D5">
        <w:rPr>
          <w:rFonts w:ascii="Arial" w:hAnsi="Arial" w:cs="Arial"/>
          <w:lang w:val="en-GB"/>
        </w:rPr>
        <w:t>300</w:t>
      </w:r>
      <w:r w:rsidRPr="00B93C73">
        <w:rPr>
          <w:rFonts w:ascii="Arial" w:hAnsi="Arial" w:cs="Arial"/>
          <w:lang w:val="en-GB"/>
        </w:rPr>
        <w:t xml:space="preserve"> words, with the following sections:</w:t>
      </w:r>
      <w:r>
        <w:rPr>
          <w:rFonts w:ascii="Arial" w:hAnsi="Arial" w:cs="Arial"/>
          <w:lang w:val="en-GB"/>
        </w:rPr>
        <w:t xml:space="preserve"> Description </w:t>
      </w:r>
      <w:r w:rsidR="008745B8">
        <w:rPr>
          <w:rFonts w:ascii="Arial" w:hAnsi="Arial" w:cs="Arial"/>
          <w:lang w:val="en-GB"/>
        </w:rPr>
        <w:t>o</w:t>
      </w:r>
      <w:r>
        <w:rPr>
          <w:rFonts w:ascii="Arial" w:hAnsi="Arial" w:cs="Arial"/>
          <w:lang w:val="en-GB"/>
        </w:rPr>
        <w:t xml:space="preserve">f the innovation, </w:t>
      </w:r>
      <w:r w:rsidR="008745B8">
        <w:rPr>
          <w:rFonts w:ascii="Arial" w:hAnsi="Arial" w:cs="Arial"/>
          <w:lang w:val="en-GB"/>
        </w:rPr>
        <w:t>Implementation process</w:t>
      </w:r>
      <w:r w:rsidRPr="00F959AF">
        <w:rPr>
          <w:rFonts w:ascii="Arial" w:hAnsi="Arial" w:cs="Arial"/>
          <w:lang w:val="en-GB"/>
        </w:rPr>
        <w:t xml:space="preserve">, </w:t>
      </w:r>
      <w:r w:rsidR="008745B8">
        <w:rPr>
          <w:rFonts w:ascii="Arial" w:hAnsi="Arial" w:cs="Arial"/>
          <w:lang w:val="en-GB"/>
        </w:rPr>
        <w:t>Results evaluation and Conclusions</w:t>
      </w:r>
      <w:r w:rsidRPr="00F959AF">
        <w:rPr>
          <w:rFonts w:ascii="Arial" w:hAnsi="Arial" w:cs="Arial"/>
          <w:lang w:val="en-GB"/>
        </w:rPr>
        <w:t>.</w:t>
      </w:r>
    </w:p>
    <w:p w14:paraId="53C9CDBD" w14:textId="77777777" w:rsidR="006C3017" w:rsidRPr="00276AF1" w:rsidRDefault="006C3017" w:rsidP="006C3017">
      <w:pPr>
        <w:pStyle w:val="Heading1"/>
        <w:rPr>
          <w:rFonts w:ascii="Arial" w:hAnsi="Arial" w:cs="Arial"/>
        </w:rPr>
      </w:pPr>
      <w:r w:rsidRPr="00276AF1">
        <w:rPr>
          <w:rFonts w:ascii="Arial" w:hAnsi="Arial" w:cs="Arial"/>
        </w:rPr>
        <w:t xml:space="preserve">Palabras clave: </w:t>
      </w:r>
    </w:p>
    <w:p w14:paraId="7FE6BE26" w14:textId="6FD19674" w:rsidR="00405900" w:rsidRDefault="00405900" w:rsidP="00405900">
      <w:pPr>
        <w:rPr>
          <w:rFonts w:ascii="Arial" w:hAnsi="Arial" w:cs="Arial"/>
          <w:lang w:val="es-CO"/>
        </w:rPr>
      </w:pPr>
      <w:r w:rsidRPr="00276AF1">
        <w:rPr>
          <w:rFonts w:ascii="Arial" w:hAnsi="Arial" w:cs="Arial"/>
          <w:lang w:val="es-CO"/>
        </w:rPr>
        <w:t>En este apartado se deben enunciar</w:t>
      </w:r>
      <w:r w:rsidR="007A5069" w:rsidRPr="00276AF1">
        <w:rPr>
          <w:rFonts w:ascii="Arial" w:hAnsi="Arial" w:cs="Arial"/>
          <w:lang w:val="es-CO"/>
        </w:rPr>
        <w:t xml:space="preserve"> máximo</w:t>
      </w:r>
      <w:r w:rsidRPr="00276AF1">
        <w:rPr>
          <w:rFonts w:ascii="Arial" w:hAnsi="Arial" w:cs="Arial"/>
          <w:lang w:val="es-CO"/>
        </w:rPr>
        <w:t xml:space="preserve"> </w:t>
      </w:r>
      <w:r w:rsidR="00A804D5">
        <w:rPr>
          <w:rFonts w:ascii="Arial" w:hAnsi="Arial" w:cs="Arial"/>
          <w:lang w:val="es-CO"/>
        </w:rPr>
        <w:t>6</w:t>
      </w:r>
      <w:r w:rsidRPr="00276AF1">
        <w:rPr>
          <w:rFonts w:ascii="Arial" w:hAnsi="Arial" w:cs="Arial"/>
          <w:lang w:val="es-CO"/>
        </w:rPr>
        <w:t xml:space="preserve"> palabras o descriptores asociados al contenido del manuscrito. Idealmente en este apartado se deben incluir términos universalmente categorizados y organizados en el área de conocimiento en el cual se publica; estos </w:t>
      </w:r>
      <w:r w:rsidR="006D32A5" w:rsidRPr="00276AF1">
        <w:rPr>
          <w:rFonts w:ascii="Arial" w:hAnsi="Arial" w:cs="Arial"/>
          <w:lang w:val="es-CO"/>
        </w:rPr>
        <w:t>términos</w:t>
      </w:r>
      <w:r w:rsidRPr="00276AF1">
        <w:rPr>
          <w:rFonts w:ascii="Arial" w:hAnsi="Arial" w:cs="Arial"/>
          <w:lang w:val="es-CO"/>
        </w:rPr>
        <w:t xml:space="preserve"> o </w:t>
      </w:r>
      <w:r w:rsidRPr="00276AF1">
        <w:rPr>
          <w:rFonts w:ascii="Arial" w:hAnsi="Arial" w:cs="Arial"/>
          <w:i/>
          <w:iCs/>
          <w:lang w:val="es-CO"/>
        </w:rPr>
        <w:t>tesauros</w:t>
      </w:r>
      <w:r w:rsidRPr="00276AF1">
        <w:rPr>
          <w:rFonts w:ascii="Arial" w:hAnsi="Arial" w:cs="Arial"/>
          <w:lang w:val="es-CO"/>
        </w:rPr>
        <w:t xml:space="preserve">-como son conocidos- facilitan la indización del </w:t>
      </w:r>
      <w:r w:rsidR="006D32A5" w:rsidRPr="00276AF1">
        <w:rPr>
          <w:rFonts w:ascii="Arial" w:hAnsi="Arial" w:cs="Arial"/>
          <w:lang w:val="es-CO"/>
        </w:rPr>
        <w:t>artículo</w:t>
      </w:r>
      <w:r w:rsidRPr="00276AF1">
        <w:rPr>
          <w:rFonts w:ascii="Arial" w:hAnsi="Arial" w:cs="Arial"/>
          <w:lang w:val="es-CO"/>
        </w:rPr>
        <w:t xml:space="preserve"> en bases de datos y buscadores especializados por ello se recomienda que no sea una transcripción separa da por comas del </w:t>
      </w:r>
      <w:r w:rsidR="006D32A5" w:rsidRPr="00276AF1">
        <w:rPr>
          <w:rFonts w:ascii="Arial" w:hAnsi="Arial" w:cs="Arial"/>
          <w:lang w:val="es-CO"/>
        </w:rPr>
        <w:t>título</w:t>
      </w:r>
      <w:r w:rsidRPr="00276AF1">
        <w:rPr>
          <w:rFonts w:ascii="Arial" w:hAnsi="Arial" w:cs="Arial"/>
          <w:lang w:val="es-CO"/>
        </w:rPr>
        <w:t xml:space="preserve"> del documento.</w:t>
      </w:r>
    </w:p>
    <w:p w14:paraId="5CAF88E7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5C7FA4D2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46F3CE0A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76F147EB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22088F03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220E90DA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28627F79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383B1E29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6D6B5376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14A36EE9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7A08EA10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22D60D94" w14:textId="77777777" w:rsidR="00A804D5" w:rsidRPr="00276AF1" w:rsidRDefault="00A804D5" w:rsidP="00A804D5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*</w:t>
      </w:r>
      <w:r w:rsidRPr="00317AF9">
        <w:t xml:space="preserve"> </w:t>
      </w:r>
      <w:r w:rsidRPr="00317AF9">
        <w:rPr>
          <w:rFonts w:ascii="Arial" w:hAnsi="Arial" w:cs="Arial"/>
          <w:lang w:val="es-CO"/>
        </w:rPr>
        <w:t>Breve biografía de los autores - Máximo un (1) párrafo por cada autor en la parte inferior.</w:t>
      </w:r>
    </w:p>
    <w:p w14:paraId="31FEB07C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353B45A7" w14:textId="77777777" w:rsidR="00A804D5" w:rsidRDefault="00A804D5" w:rsidP="00405900">
      <w:pPr>
        <w:rPr>
          <w:rFonts w:ascii="Arial" w:hAnsi="Arial" w:cs="Arial"/>
          <w:lang w:val="es-CO"/>
        </w:rPr>
      </w:pPr>
    </w:p>
    <w:p w14:paraId="1C91DCF3" w14:textId="77777777" w:rsidR="00A804D5" w:rsidRPr="00276AF1" w:rsidRDefault="00A804D5" w:rsidP="00405900">
      <w:pPr>
        <w:rPr>
          <w:rFonts w:ascii="Arial" w:hAnsi="Arial" w:cs="Arial"/>
          <w:lang w:val="es-CO"/>
        </w:rPr>
      </w:pPr>
    </w:p>
    <w:p w14:paraId="6D20A388" w14:textId="4A386162" w:rsidR="00F959AF" w:rsidRPr="008745B8" w:rsidRDefault="00F959AF" w:rsidP="00F959AF">
      <w:pPr>
        <w:pStyle w:val="Heading1"/>
        <w:rPr>
          <w:rFonts w:ascii="Arial" w:hAnsi="Arial" w:cs="Arial"/>
          <w:lang w:val="en-GB"/>
        </w:rPr>
      </w:pPr>
      <w:r w:rsidRPr="008745B8">
        <w:rPr>
          <w:rFonts w:ascii="Arial" w:hAnsi="Arial" w:cs="Arial"/>
          <w:lang w:val="en-GB"/>
        </w:rPr>
        <w:t xml:space="preserve">Key words: </w:t>
      </w:r>
    </w:p>
    <w:p w14:paraId="182E8EF2" w14:textId="493111D6" w:rsidR="00F959AF" w:rsidRPr="008745B8" w:rsidRDefault="008745B8" w:rsidP="00F959AF">
      <w:pPr>
        <w:rPr>
          <w:rFonts w:ascii="Arial" w:hAnsi="Arial" w:cs="Arial"/>
          <w:lang w:val="en-GB"/>
        </w:rPr>
      </w:pPr>
      <w:r w:rsidRPr="0061569B">
        <w:rPr>
          <w:rFonts w:ascii="Arial" w:hAnsi="Arial" w:cs="Arial"/>
          <w:lang w:val="en-GB"/>
        </w:rPr>
        <w:t xml:space="preserve">In this section the authors shall put a maximum of </w:t>
      </w:r>
      <w:r w:rsidR="00010381">
        <w:rPr>
          <w:rFonts w:ascii="Arial" w:hAnsi="Arial" w:cs="Arial"/>
          <w:lang w:val="en-GB"/>
        </w:rPr>
        <w:t>6</w:t>
      </w:r>
      <w:r w:rsidRPr="0061569B">
        <w:rPr>
          <w:rFonts w:ascii="Arial" w:hAnsi="Arial" w:cs="Arial"/>
          <w:lang w:val="en-GB"/>
        </w:rPr>
        <w:t xml:space="preserve"> key words or description terms assoc</w:t>
      </w:r>
      <w:r>
        <w:rPr>
          <w:rFonts w:ascii="Arial" w:hAnsi="Arial" w:cs="Arial"/>
          <w:lang w:val="en-GB"/>
        </w:rPr>
        <w:t>i</w:t>
      </w:r>
      <w:r w:rsidRPr="0061569B">
        <w:rPr>
          <w:rFonts w:ascii="Arial" w:hAnsi="Arial" w:cs="Arial"/>
          <w:lang w:val="en-GB"/>
        </w:rPr>
        <w:t>ated to manuscript content. It is better if this section includes terms universally sorte</w:t>
      </w:r>
      <w:r>
        <w:rPr>
          <w:rFonts w:ascii="Arial" w:hAnsi="Arial" w:cs="Arial"/>
          <w:lang w:val="en-GB"/>
        </w:rPr>
        <w:t>d</w:t>
      </w:r>
      <w:r w:rsidRPr="0061569B">
        <w:rPr>
          <w:rFonts w:ascii="Arial" w:hAnsi="Arial" w:cs="Arial"/>
          <w:lang w:val="en-GB"/>
        </w:rPr>
        <w:t xml:space="preserve"> and organised in its knowledge area; these terms or </w:t>
      </w:r>
      <w:r w:rsidRPr="0061569B">
        <w:rPr>
          <w:rFonts w:ascii="Arial" w:hAnsi="Arial" w:cs="Arial"/>
          <w:i/>
          <w:iCs/>
          <w:lang w:val="en-GB"/>
        </w:rPr>
        <w:t>thesaurus</w:t>
      </w:r>
      <w:r w:rsidRPr="0061569B">
        <w:rPr>
          <w:rFonts w:ascii="Arial" w:hAnsi="Arial" w:cs="Arial"/>
          <w:lang w:val="en-GB"/>
        </w:rPr>
        <w:t xml:space="preserve"> -as they are kn</w:t>
      </w:r>
      <w:r>
        <w:rPr>
          <w:rFonts w:ascii="Arial" w:hAnsi="Arial" w:cs="Arial"/>
          <w:lang w:val="en-GB"/>
        </w:rPr>
        <w:t>o</w:t>
      </w:r>
      <w:r w:rsidRPr="0061569B">
        <w:rPr>
          <w:rFonts w:ascii="Arial" w:hAnsi="Arial" w:cs="Arial"/>
          <w:lang w:val="en-GB"/>
        </w:rPr>
        <w:t>w</w:t>
      </w:r>
      <w:r>
        <w:rPr>
          <w:rFonts w:ascii="Arial" w:hAnsi="Arial" w:cs="Arial"/>
          <w:lang w:val="en-GB"/>
        </w:rPr>
        <w:t>n</w:t>
      </w:r>
      <w:r w:rsidRPr="0061569B">
        <w:rPr>
          <w:rFonts w:ascii="Arial" w:hAnsi="Arial" w:cs="Arial"/>
          <w:lang w:val="en-GB"/>
        </w:rPr>
        <w:t xml:space="preserve">- make </w:t>
      </w:r>
      <w:r>
        <w:rPr>
          <w:rFonts w:ascii="Arial" w:hAnsi="Arial" w:cs="Arial"/>
          <w:lang w:val="en-GB"/>
        </w:rPr>
        <w:t>easy to index the article in databases and specialized search engines; that is why it is recommended that they would not be a transcription of the title divided by commas</w:t>
      </w:r>
      <w:r w:rsidR="00F959AF" w:rsidRPr="008745B8">
        <w:rPr>
          <w:rFonts w:ascii="Arial" w:hAnsi="Arial" w:cs="Arial"/>
          <w:lang w:val="en-GB"/>
        </w:rPr>
        <w:t>.</w:t>
      </w:r>
    </w:p>
    <w:p w14:paraId="5E39DEAE" w14:textId="77777777" w:rsidR="00F959AF" w:rsidRPr="008745B8" w:rsidRDefault="00F959AF" w:rsidP="00F828A6">
      <w:pPr>
        <w:rPr>
          <w:rFonts w:ascii="Arial" w:hAnsi="Arial" w:cs="Arial"/>
          <w:lang w:val="en-GB"/>
        </w:rPr>
      </w:pPr>
    </w:p>
    <w:p w14:paraId="3D1A147A" w14:textId="77777777" w:rsidR="00841904" w:rsidRPr="00276AF1" w:rsidRDefault="00841904" w:rsidP="00F130E9">
      <w:pPr>
        <w:rPr>
          <w:rFonts w:ascii="Arial" w:hAnsi="Arial" w:cs="Arial"/>
          <w:i/>
        </w:rPr>
      </w:pPr>
      <w:r w:rsidRPr="00276AF1">
        <w:rPr>
          <w:rFonts w:ascii="Arial" w:hAnsi="Arial" w:cs="Arial"/>
          <w:i/>
          <w:color w:val="1E98BE"/>
        </w:rPr>
        <w:t>Recepción:</w:t>
      </w:r>
      <w:r w:rsidR="00C54F73" w:rsidRPr="00276AF1">
        <w:rPr>
          <w:rFonts w:ascii="Arial" w:hAnsi="Arial" w:cs="Arial"/>
          <w:i/>
          <w:color w:val="1E98BE"/>
        </w:rPr>
        <w:t xml:space="preserve">  </w:t>
      </w:r>
      <w:r w:rsidR="00C54F73" w:rsidRPr="00276AF1">
        <w:rPr>
          <w:rFonts w:ascii="Arial" w:hAnsi="Arial" w:cs="Arial"/>
          <w:i/>
        </w:rPr>
        <w:tab/>
        <w:t>XX.XX.XXXX</w:t>
      </w:r>
    </w:p>
    <w:p w14:paraId="2C9069AF" w14:textId="77777777" w:rsidR="00841904" w:rsidRPr="00276AF1" w:rsidRDefault="00841904" w:rsidP="00F130E9">
      <w:pPr>
        <w:rPr>
          <w:rFonts w:ascii="Arial" w:hAnsi="Arial" w:cs="Arial"/>
          <w:i/>
        </w:rPr>
      </w:pPr>
      <w:r w:rsidRPr="00276AF1">
        <w:rPr>
          <w:rFonts w:ascii="Arial" w:hAnsi="Arial" w:cs="Arial"/>
          <w:i/>
          <w:color w:val="1E98BE"/>
        </w:rPr>
        <w:t>Aceptación</w:t>
      </w:r>
      <w:r w:rsidR="00C54F73" w:rsidRPr="00276AF1">
        <w:rPr>
          <w:rFonts w:ascii="Arial" w:hAnsi="Arial" w:cs="Arial"/>
          <w:i/>
          <w:color w:val="1E98BE"/>
        </w:rPr>
        <w:t xml:space="preserve">: </w:t>
      </w:r>
      <w:r w:rsidR="00C54F73" w:rsidRPr="00276AF1">
        <w:rPr>
          <w:rFonts w:ascii="Arial" w:hAnsi="Arial" w:cs="Arial"/>
          <w:i/>
        </w:rPr>
        <w:tab/>
        <w:t>XX.XX.XXXX</w:t>
      </w:r>
    </w:p>
    <w:p w14:paraId="3B331E7D" w14:textId="77777777" w:rsidR="006A35A9" w:rsidRPr="00276AF1" w:rsidRDefault="006A35A9" w:rsidP="00F130E9">
      <w:pPr>
        <w:rPr>
          <w:rFonts w:ascii="Arial" w:hAnsi="Arial" w:cs="Arial"/>
        </w:rPr>
      </w:pPr>
    </w:p>
    <w:p w14:paraId="332578ED" w14:textId="629429F9" w:rsidR="00CF1723" w:rsidRPr="00276AF1" w:rsidRDefault="00841904">
      <w:pPr>
        <w:rPr>
          <w:rFonts w:ascii="Arial" w:hAnsi="Arial" w:cs="Arial"/>
          <w:szCs w:val="18"/>
        </w:rPr>
      </w:pPr>
      <w:r w:rsidRPr="00276AF1">
        <w:rPr>
          <w:rFonts w:ascii="Arial" w:hAnsi="Arial" w:cs="Arial"/>
          <w:color w:val="1E98BE"/>
        </w:rPr>
        <w:t>Cite est</w:t>
      </w:r>
      <w:r w:rsidR="007A5069" w:rsidRPr="00276AF1">
        <w:rPr>
          <w:rFonts w:ascii="Arial" w:hAnsi="Arial" w:cs="Arial"/>
          <w:color w:val="1E98BE"/>
        </w:rPr>
        <w:t>a ponencia</w:t>
      </w:r>
      <w:r w:rsidRPr="00276AF1">
        <w:rPr>
          <w:rFonts w:ascii="Arial" w:hAnsi="Arial" w:cs="Arial"/>
          <w:color w:val="1E98BE"/>
        </w:rPr>
        <w:t xml:space="preserve"> como: </w:t>
      </w:r>
      <w:r w:rsidR="00CF1723" w:rsidRPr="00276AF1">
        <w:rPr>
          <w:rFonts w:ascii="Arial" w:hAnsi="Arial" w:cs="Arial"/>
          <w:szCs w:val="18"/>
        </w:rPr>
        <w:br w:type="page"/>
      </w:r>
    </w:p>
    <w:p w14:paraId="691B1AAF" w14:textId="4FDB949F" w:rsidR="00276AF1" w:rsidRPr="00276AF1" w:rsidRDefault="00276AF1">
      <w:pPr>
        <w:rPr>
          <w:rFonts w:ascii="Arial" w:hAnsi="Arial" w:cs="Arial"/>
          <w:szCs w:val="20"/>
        </w:rPr>
      </w:pPr>
    </w:p>
    <w:p w14:paraId="35E18AED" w14:textId="3EC46E62" w:rsidR="00276AF1" w:rsidRPr="00276AF1" w:rsidRDefault="00D0495C">
      <w:pPr>
        <w:rPr>
          <w:rFonts w:ascii="Arial" w:hAnsi="Arial" w:cs="Arial"/>
          <w:szCs w:val="20"/>
        </w:rPr>
      </w:pPr>
      <w:r w:rsidRPr="00D0495C">
        <w:rPr>
          <w:rFonts w:ascii="Arial" w:hAnsi="Arial" w:cs="Arial"/>
          <w:szCs w:val="20"/>
          <w:lang w:val="es-CO"/>
        </w:rPr>
        <w:t xml:space="preserve">El conjunto de las secciones de </w:t>
      </w:r>
      <w:r>
        <w:rPr>
          <w:rFonts w:ascii="Arial" w:hAnsi="Arial" w:cs="Arial"/>
          <w:szCs w:val="20"/>
          <w:lang w:val="es-CO"/>
        </w:rPr>
        <w:t>fundamentación</w:t>
      </w:r>
      <w:r w:rsidRPr="00D0495C">
        <w:rPr>
          <w:rFonts w:ascii="Arial" w:hAnsi="Arial" w:cs="Arial"/>
          <w:szCs w:val="20"/>
          <w:lang w:val="es-CO"/>
        </w:rPr>
        <w:t>, descripción de la innovación, procesos de implementación, evaluación de resultados y conclusiones, deben desarrollarse en una extensión comprendida entre 3500 a 6000 palabras máximo.</w:t>
      </w:r>
    </w:p>
    <w:p w14:paraId="3F9CFBEE" w14:textId="02187E9C" w:rsidR="00CC23E9" w:rsidRPr="00276AF1" w:rsidRDefault="007A5069" w:rsidP="00F130E9">
      <w:pPr>
        <w:pStyle w:val="Heading1"/>
        <w:rPr>
          <w:rFonts w:ascii="Arial" w:hAnsi="Arial" w:cs="Arial"/>
          <w:b w:val="0"/>
          <w:szCs w:val="20"/>
        </w:rPr>
      </w:pPr>
      <w:r w:rsidRPr="00276AF1">
        <w:rPr>
          <w:rFonts w:ascii="Arial" w:hAnsi="Arial" w:cs="Arial"/>
          <w:szCs w:val="20"/>
        </w:rPr>
        <w:t xml:space="preserve">1. </w:t>
      </w:r>
      <w:r w:rsidR="00F24424">
        <w:rPr>
          <w:rFonts w:ascii="Arial" w:hAnsi="Arial" w:cs="Arial"/>
          <w:szCs w:val="20"/>
        </w:rPr>
        <w:t>Fundamentación</w:t>
      </w:r>
    </w:p>
    <w:p w14:paraId="098FD868" w14:textId="77777777" w:rsidR="007A5069" w:rsidRPr="00276AF1" w:rsidRDefault="007A5069" w:rsidP="00F130E9">
      <w:pPr>
        <w:rPr>
          <w:rFonts w:ascii="Arial" w:hAnsi="Arial" w:cs="Arial"/>
          <w:szCs w:val="20"/>
        </w:rPr>
      </w:pPr>
    </w:p>
    <w:p w14:paraId="4979AF51" w14:textId="1E5367AD" w:rsidR="0093310A" w:rsidRDefault="00F41108" w:rsidP="00F130E9">
      <w:pPr>
        <w:rPr>
          <w:rFonts w:ascii="Arial" w:hAnsi="Arial" w:cs="Arial"/>
          <w:szCs w:val="20"/>
          <w:lang w:val="es-CO"/>
        </w:rPr>
      </w:pPr>
      <w:r>
        <w:rPr>
          <w:rFonts w:ascii="Arial" w:hAnsi="Arial" w:cs="Arial"/>
          <w:szCs w:val="20"/>
          <w:lang w:val="es-CO"/>
        </w:rPr>
        <w:t>Plantee el m</w:t>
      </w:r>
      <w:r w:rsidR="00326D42">
        <w:rPr>
          <w:rFonts w:ascii="Arial" w:hAnsi="Arial" w:cs="Arial"/>
          <w:szCs w:val="20"/>
          <w:lang w:val="es-CO"/>
        </w:rPr>
        <w:t>arco teórico u orientación</w:t>
      </w:r>
      <w:r>
        <w:rPr>
          <w:rFonts w:ascii="Arial" w:hAnsi="Arial" w:cs="Arial"/>
          <w:szCs w:val="20"/>
          <w:lang w:val="es-CO"/>
        </w:rPr>
        <w:t xml:space="preserve"> conceptual</w:t>
      </w:r>
      <w:r w:rsidR="00326D42">
        <w:rPr>
          <w:rFonts w:ascii="Arial" w:hAnsi="Arial" w:cs="Arial"/>
          <w:szCs w:val="20"/>
          <w:lang w:val="es-CO"/>
        </w:rPr>
        <w:t xml:space="preserve"> que tiene la innovación planteada.</w:t>
      </w:r>
    </w:p>
    <w:p w14:paraId="12122D7C" w14:textId="77777777" w:rsidR="00326D42" w:rsidRPr="00276AF1" w:rsidRDefault="00326D42" w:rsidP="00F130E9">
      <w:pPr>
        <w:rPr>
          <w:rFonts w:ascii="Arial" w:hAnsi="Arial" w:cs="Arial"/>
          <w:szCs w:val="20"/>
          <w:lang w:val="es-CO"/>
        </w:rPr>
      </w:pPr>
    </w:p>
    <w:p w14:paraId="5C478DB7" w14:textId="615F424A" w:rsidR="001F774F" w:rsidRPr="00276AF1" w:rsidRDefault="007A5069" w:rsidP="00F130E9">
      <w:pPr>
        <w:pStyle w:val="Heading3"/>
        <w:rPr>
          <w:rFonts w:ascii="Arial" w:hAnsi="Arial" w:cs="Arial"/>
          <w:b/>
          <w:bCs/>
          <w:i w:val="0"/>
          <w:iCs/>
          <w:szCs w:val="20"/>
        </w:rPr>
      </w:pPr>
      <w:r w:rsidRPr="00276AF1">
        <w:rPr>
          <w:rFonts w:ascii="Arial" w:hAnsi="Arial" w:cs="Arial"/>
          <w:b/>
          <w:bCs/>
          <w:i w:val="0"/>
          <w:iCs/>
          <w:szCs w:val="20"/>
        </w:rPr>
        <w:t>2. D</w:t>
      </w:r>
      <w:r w:rsidR="00AB772D">
        <w:rPr>
          <w:rFonts w:ascii="Arial" w:hAnsi="Arial" w:cs="Arial"/>
          <w:b/>
          <w:bCs/>
          <w:i w:val="0"/>
          <w:iCs/>
          <w:szCs w:val="20"/>
        </w:rPr>
        <w:t>escripción de la innovación</w:t>
      </w:r>
    </w:p>
    <w:p w14:paraId="34020652" w14:textId="5E67A737" w:rsidR="007A5069" w:rsidRDefault="007A5069" w:rsidP="00514059">
      <w:pPr>
        <w:rPr>
          <w:rFonts w:ascii="Arial" w:hAnsi="Arial" w:cs="Arial"/>
          <w:szCs w:val="20"/>
          <w:lang w:val="es-CO"/>
        </w:rPr>
      </w:pPr>
    </w:p>
    <w:p w14:paraId="4986D986" w14:textId="36437D02" w:rsidR="00326D42" w:rsidRPr="00276AF1" w:rsidRDefault="00326D42" w:rsidP="00514059">
      <w:pPr>
        <w:rPr>
          <w:rFonts w:ascii="Arial" w:hAnsi="Arial" w:cs="Arial"/>
          <w:szCs w:val="20"/>
          <w:lang w:val="es-CO"/>
        </w:rPr>
      </w:pPr>
      <w:r>
        <w:rPr>
          <w:rFonts w:ascii="Arial" w:hAnsi="Arial" w:cs="Arial"/>
          <w:szCs w:val="20"/>
          <w:lang w:val="es-CO"/>
        </w:rPr>
        <w:t>Expli</w:t>
      </w:r>
      <w:r w:rsidR="00F41108">
        <w:rPr>
          <w:rFonts w:ascii="Arial" w:hAnsi="Arial" w:cs="Arial"/>
          <w:szCs w:val="20"/>
          <w:lang w:val="es-CO"/>
        </w:rPr>
        <w:t>que</w:t>
      </w:r>
      <w:r>
        <w:rPr>
          <w:rFonts w:ascii="Arial" w:hAnsi="Arial" w:cs="Arial"/>
          <w:szCs w:val="20"/>
          <w:lang w:val="es-CO"/>
        </w:rPr>
        <w:t xml:space="preserve"> en forma detallada y ordenada la innovación desarrollada</w:t>
      </w:r>
    </w:p>
    <w:p w14:paraId="3C234E8D" w14:textId="4199CAE2" w:rsidR="007A5069" w:rsidRPr="00276AF1" w:rsidRDefault="007A5069" w:rsidP="00514059">
      <w:pPr>
        <w:rPr>
          <w:rFonts w:ascii="Arial" w:hAnsi="Arial" w:cs="Arial"/>
          <w:b/>
          <w:bCs/>
          <w:szCs w:val="20"/>
          <w:lang w:val="es-CO"/>
        </w:rPr>
      </w:pPr>
    </w:p>
    <w:p w14:paraId="2D5BEA7F" w14:textId="1D214DC2" w:rsidR="00F130E9" w:rsidRPr="00276AF1" w:rsidRDefault="00276AF1" w:rsidP="00514059">
      <w:pPr>
        <w:pStyle w:val="Heading3"/>
        <w:rPr>
          <w:rFonts w:ascii="Arial" w:hAnsi="Arial" w:cs="Arial"/>
          <w:b/>
          <w:bCs/>
          <w:i w:val="0"/>
          <w:iCs/>
          <w:szCs w:val="20"/>
        </w:rPr>
      </w:pP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3. </w:t>
      </w:r>
      <w:r w:rsidR="00AB772D">
        <w:rPr>
          <w:rFonts w:ascii="Arial" w:hAnsi="Arial" w:cs="Arial"/>
          <w:b/>
          <w:bCs/>
          <w:i w:val="0"/>
          <w:iCs/>
          <w:szCs w:val="20"/>
        </w:rPr>
        <w:t>Proceso de la implementación</w:t>
      </w:r>
    </w:p>
    <w:p w14:paraId="432CF75B" w14:textId="6E51F562" w:rsidR="00B52EC0" w:rsidRDefault="00B52EC0" w:rsidP="00B52EC0">
      <w:pPr>
        <w:rPr>
          <w:rFonts w:ascii="Arial" w:hAnsi="Arial" w:cs="Arial"/>
          <w:szCs w:val="20"/>
          <w:lang w:val="es-CO"/>
        </w:rPr>
      </w:pPr>
    </w:p>
    <w:p w14:paraId="593FA09E" w14:textId="3ACC4A74" w:rsidR="0011769C" w:rsidRDefault="00F41108" w:rsidP="00B52EC0">
      <w:pPr>
        <w:rPr>
          <w:rFonts w:ascii="Arial" w:hAnsi="Arial" w:cs="Arial"/>
          <w:szCs w:val="20"/>
          <w:lang w:val="es-CO"/>
        </w:rPr>
      </w:pPr>
      <w:r>
        <w:rPr>
          <w:rFonts w:ascii="Arial" w:hAnsi="Arial" w:cs="Arial"/>
          <w:szCs w:val="20"/>
          <w:lang w:val="es-CO"/>
        </w:rPr>
        <w:t>Detalle las e</w:t>
      </w:r>
      <w:r w:rsidR="00326D42">
        <w:rPr>
          <w:rFonts w:ascii="Arial" w:hAnsi="Arial" w:cs="Arial"/>
          <w:szCs w:val="20"/>
          <w:lang w:val="es-CO"/>
        </w:rPr>
        <w:t>tapas seguidas para desarrollar y consolidar la innovación</w:t>
      </w:r>
    </w:p>
    <w:p w14:paraId="594D6A35" w14:textId="77777777" w:rsidR="00326D42" w:rsidRPr="00276AF1" w:rsidRDefault="00326D42" w:rsidP="00B52EC0">
      <w:pPr>
        <w:rPr>
          <w:rFonts w:ascii="Arial" w:hAnsi="Arial" w:cs="Arial"/>
          <w:szCs w:val="20"/>
          <w:lang w:val="es-CO"/>
        </w:rPr>
      </w:pPr>
    </w:p>
    <w:p w14:paraId="2F1A3713" w14:textId="46D1E999" w:rsidR="00F130E9" w:rsidRDefault="00276AF1" w:rsidP="00514059">
      <w:pPr>
        <w:pStyle w:val="Heading3"/>
        <w:rPr>
          <w:rFonts w:ascii="Arial" w:hAnsi="Arial" w:cs="Arial"/>
          <w:b/>
          <w:bCs/>
          <w:i w:val="0"/>
          <w:iCs/>
          <w:szCs w:val="20"/>
        </w:rPr>
      </w:pP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4. </w:t>
      </w:r>
      <w:r w:rsidR="00AB772D">
        <w:rPr>
          <w:rFonts w:ascii="Arial" w:hAnsi="Arial" w:cs="Arial"/>
          <w:b/>
          <w:bCs/>
          <w:i w:val="0"/>
          <w:iCs/>
          <w:szCs w:val="20"/>
        </w:rPr>
        <w:t>Evaluación de resultados</w:t>
      </w:r>
    </w:p>
    <w:p w14:paraId="7DFB6AC5" w14:textId="216D59D2" w:rsidR="00AB772D" w:rsidRDefault="00AB772D" w:rsidP="00AB772D"/>
    <w:p w14:paraId="7B1BA33B" w14:textId="3D6226A2" w:rsidR="0011769C" w:rsidRPr="00F41108" w:rsidRDefault="00F41108" w:rsidP="00AB772D">
      <w:pPr>
        <w:rPr>
          <w:rFonts w:ascii="Arial" w:hAnsi="Arial" w:cs="Arial"/>
        </w:rPr>
      </w:pPr>
      <w:r w:rsidRPr="00F41108">
        <w:rPr>
          <w:rFonts w:ascii="Arial" w:hAnsi="Arial" w:cs="Arial"/>
        </w:rPr>
        <w:t>Presente e</w:t>
      </w:r>
      <w:r w:rsidR="00326D42" w:rsidRPr="00F41108">
        <w:rPr>
          <w:rFonts w:ascii="Arial" w:hAnsi="Arial" w:cs="Arial"/>
        </w:rPr>
        <w:t>videncias de medición, evaluación o valoración de los procesos de implementación</w:t>
      </w:r>
      <w:r w:rsidRPr="00F41108">
        <w:rPr>
          <w:rFonts w:ascii="Arial" w:hAnsi="Arial" w:cs="Arial"/>
        </w:rPr>
        <w:t>, apropiación, difusión y consolidación de la innovación</w:t>
      </w:r>
    </w:p>
    <w:p w14:paraId="09DD3929" w14:textId="77777777" w:rsidR="00326D42" w:rsidRDefault="00326D42" w:rsidP="00AB772D"/>
    <w:p w14:paraId="74E4C4C0" w14:textId="10ED0722" w:rsidR="00AB772D" w:rsidRDefault="00AB772D" w:rsidP="00AB772D">
      <w:pPr>
        <w:pStyle w:val="Heading3"/>
        <w:rPr>
          <w:rFonts w:ascii="Arial" w:hAnsi="Arial" w:cs="Arial"/>
          <w:b/>
          <w:bCs/>
          <w:i w:val="0"/>
          <w:iCs/>
          <w:szCs w:val="20"/>
        </w:rPr>
      </w:pPr>
      <w:r>
        <w:rPr>
          <w:rFonts w:ascii="Arial" w:hAnsi="Arial" w:cs="Arial"/>
          <w:b/>
          <w:bCs/>
          <w:i w:val="0"/>
          <w:iCs/>
          <w:szCs w:val="20"/>
        </w:rPr>
        <w:t>5</w:t>
      </w:r>
      <w:r w:rsidRPr="00276AF1">
        <w:rPr>
          <w:rFonts w:ascii="Arial" w:hAnsi="Arial" w:cs="Arial"/>
          <w:b/>
          <w:bCs/>
          <w:i w:val="0"/>
          <w:iCs/>
          <w:szCs w:val="20"/>
        </w:rPr>
        <w:t xml:space="preserve">. </w:t>
      </w:r>
      <w:r>
        <w:rPr>
          <w:rFonts w:ascii="Arial" w:hAnsi="Arial" w:cs="Arial"/>
          <w:b/>
          <w:bCs/>
          <w:i w:val="0"/>
          <w:iCs/>
          <w:szCs w:val="20"/>
        </w:rPr>
        <w:t>Conclusiones</w:t>
      </w:r>
    </w:p>
    <w:p w14:paraId="65CF5013" w14:textId="77777777" w:rsidR="00AB772D" w:rsidRPr="00AB772D" w:rsidRDefault="00AB772D" w:rsidP="00AB772D"/>
    <w:p w14:paraId="1B671C03" w14:textId="4A51074D" w:rsidR="00405900" w:rsidRPr="00276AF1" w:rsidRDefault="00F41108" w:rsidP="00B205F6">
      <w:pPr>
        <w:rPr>
          <w:rFonts w:ascii="Arial" w:hAnsi="Arial" w:cs="Arial"/>
          <w:szCs w:val="20"/>
        </w:rPr>
      </w:pPr>
      <w:bookmarkStart w:id="0" w:name="_Hlk103256026"/>
      <w:r>
        <w:rPr>
          <w:rFonts w:ascii="Arial" w:hAnsi="Arial" w:cs="Arial"/>
          <w:szCs w:val="20"/>
        </w:rPr>
        <w:t>Sintetice los hallazgos y reflexiones en torno a la innovación educativa alcanzada</w:t>
      </w:r>
      <w:r w:rsidR="00637A9D">
        <w:rPr>
          <w:rFonts w:ascii="Arial" w:hAnsi="Arial" w:cs="Arial"/>
          <w:szCs w:val="20"/>
        </w:rPr>
        <w:t>.</w:t>
      </w:r>
    </w:p>
    <w:bookmarkEnd w:id="0"/>
    <w:p w14:paraId="5DAA4F1E" w14:textId="77777777" w:rsidR="00B205F6" w:rsidRPr="00276AF1" w:rsidRDefault="00405900" w:rsidP="00405900">
      <w:pPr>
        <w:pStyle w:val="Heading1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Referencias bibliográficas</w:t>
      </w:r>
    </w:p>
    <w:p w14:paraId="69AA27CC" w14:textId="77777777" w:rsidR="004D66CD" w:rsidRPr="00276AF1" w:rsidRDefault="004D66CD" w:rsidP="004D66CD">
      <w:pPr>
        <w:rPr>
          <w:rFonts w:ascii="Arial" w:hAnsi="Arial" w:cs="Arial"/>
          <w:szCs w:val="20"/>
        </w:rPr>
      </w:pPr>
    </w:p>
    <w:p w14:paraId="4DA5D696" w14:textId="2596A8E9" w:rsidR="00CC23E9" w:rsidRPr="00276AF1" w:rsidRDefault="00CC23E9" w:rsidP="006A35A9">
      <w:pPr>
        <w:rPr>
          <w:rFonts w:ascii="Arial" w:hAnsi="Arial" w:cs="Arial"/>
          <w:szCs w:val="20"/>
        </w:rPr>
      </w:pPr>
    </w:p>
    <w:p w14:paraId="273CCA39" w14:textId="17B79DA2" w:rsidR="00276AF1" w:rsidRPr="00276AF1" w:rsidRDefault="00276AF1" w:rsidP="00276AF1">
      <w:pPr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 xml:space="preserve">Citadas en el documento en formato APA </w:t>
      </w:r>
      <w:r w:rsidR="00130DC7" w:rsidRPr="00267D87">
        <w:rPr>
          <w:rFonts w:ascii="Arial" w:hAnsi="Arial" w:cs="Arial"/>
          <w:szCs w:val="20"/>
        </w:rPr>
        <w:t xml:space="preserve">7ma edición </w:t>
      </w:r>
      <w:r w:rsidRPr="00276AF1">
        <w:rPr>
          <w:rFonts w:ascii="Arial" w:hAnsi="Arial" w:cs="Arial"/>
          <w:szCs w:val="20"/>
        </w:rPr>
        <w:t>y listadas en orden alfabético con Sangría francesa.</w:t>
      </w:r>
    </w:p>
    <w:p w14:paraId="61BD55D7" w14:textId="77777777" w:rsidR="00276AF1" w:rsidRPr="00276AF1" w:rsidRDefault="00276AF1" w:rsidP="00276AF1">
      <w:pPr>
        <w:rPr>
          <w:rFonts w:ascii="Arial" w:hAnsi="Arial" w:cs="Arial"/>
          <w:szCs w:val="20"/>
        </w:rPr>
      </w:pPr>
    </w:p>
    <w:p w14:paraId="4FEF7798" w14:textId="0343C0FF" w:rsidR="009D0790" w:rsidRPr="00276AF1" w:rsidRDefault="009D0790" w:rsidP="009D0790">
      <w:pPr>
        <w:pStyle w:val="Heading1"/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R</w:t>
      </w:r>
      <w:r>
        <w:rPr>
          <w:rFonts w:ascii="Arial" w:hAnsi="Arial" w:cs="Arial"/>
          <w:szCs w:val="20"/>
        </w:rPr>
        <w:t>econocimientos</w:t>
      </w:r>
    </w:p>
    <w:p w14:paraId="48B669EC" w14:textId="77777777" w:rsidR="00276AF1" w:rsidRPr="00276AF1" w:rsidRDefault="00276AF1" w:rsidP="00276AF1">
      <w:pPr>
        <w:rPr>
          <w:rFonts w:ascii="Arial" w:hAnsi="Arial" w:cs="Arial"/>
          <w:szCs w:val="20"/>
        </w:rPr>
      </w:pPr>
    </w:p>
    <w:p w14:paraId="001DEE44" w14:textId="53A60677" w:rsidR="00276AF1" w:rsidRDefault="00276AF1" w:rsidP="00276AF1">
      <w:pPr>
        <w:rPr>
          <w:rFonts w:ascii="Arial" w:hAnsi="Arial" w:cs="Arial"/>
          <w:szCs w:val="20"/>
        </w:rPr>
      </w:pPr>
      <w:r w:rsidRPr="00276AF1">
        <w:rPr>
          <w:rFonts w:ascii="Arial" w:hAnsi="Arial" w:cs="Arial"/>
          <w:szCs w:val="20"/>
        </w:rPr>
        <w:t>(</w:t>
      </w:r>
      <w:r w:rsidR="00267D87">
        <w:rPr>
          <w:rFonts w:ascii="Arial" w:hAnsi="Arial" w:cs="Arial"/>
          <w:szCs w:val="20"/>
        </w:rPr>
        <w:t>O</w:t>
      </w:r>
      <w:r w:rsidRPr="00276AF1">
        <w:rPr>
          <w:rFonts w:ascii="Arial" w:hAnsi="Arial" w:cs="Arial"/>
          <w:szCs w:val="20"/>
        </w:rPr>
        <w:t>pcional para dar créditos a apoyos y financiamientos).</w:t>
      </w:r>
      <w:r w:rsidR="00267D87">
        <w:rPr>
          <w:rFonts w:ascii="Arial" w:hAnsi="Arial" w:cs="Arial"/>
          <w:szCs w:val="20"/>
        </w:rPr>
        <w:t xml:space="preserve"> </w:t>
      </w:r>
      <w:r w:rsidRPr="00276AF1">
        <w:rPr>
          <w:rFonts w:ascii="Arial" w:hAnsi="Arial" w:cs="Arial"/>
          <w:szCs w:val="20"/>
        </w:rPr>
        <w:t>Los resultados de la i</w:t>
      </w:r>
      <w:r w:rsidR="0011769C">
        <w:rPr>
          <w:rFonts w:ascii="Arial" w:hAnsi="Arial" w:cs="Arial"/>
          <w:szCs w:val="20"/>
        </w:rPr>
        <w:t xml:space="preserve">nnovación </w:t>
      </w:r>
      <w:r w:rsidRPr="00276AF1">
        <w:rPr>
          <w:rFonts w:ascii="Arial" w:hAnsi="Arial" w:cs="Arial"/>
          <w:szCs w:val="20"/>
        </w:rPr>
        <w:t>deben haberse obtenido entre el 20</w:t>
      </w:r>
      <w:r w:rsidR="00D0495C">
        <w:rPr>
          <w:rFonts w:ascii="Arial" w:hAnsi="Arial" w:cs="Arial"/>
          <w:szCs w:val="20"/>
        </w:rPr>
        <w:t>20</w:t>
      </w:r>
      <w:r w:rsidRPr="00276AF1">
        <w:rPr>
          <w:rFonts w:ascii="Arial" w:hAnsi="Arial" w:cs="Arial"/>
          <w:szCs w:val="20"/>
        </w:rPr>
        <w:t xml:space="preserve"> y el 2021.</w:t>
      </w:r>
    </w:p>
    <w:p w14:paraId="6F6B1DCB" w14:textId="7B62F8D7" w:rsidR="00267D87" w:rsidRDefault="00267D87" w:rsidP="00276AF1">
      <w:pPr>
        <w:rPr>
          <w:rFonts w:ascii="Arial" w:hAnsi="Arial" w:cs="Arial"/>
          <w:szCs w:val="20"/>
        </w:rPr>
      </w:pPr>
    </w:p>
    <w:p w14:paraId="1EF1594D" w14:textId="468675E0" w:rsidR="00267D87" w:rsidRPr="00276AF1" w:rsidRDefault="00267D87" w:rsidP="00276AF1">
      <w:pPr>
        <w:rPr>
          <w:rFonts w:ascii="Arial" w:hAnsi="Arial" w:cs="Arial"/>
          <w:szCs w:val="20"/>
        </w:rPr>
      </w:pPr>
      <w:r w:rsidRPr="00267D87">
        <w:rPr>
          <w:rFonts w:ascii="Arial" w:hAnsi="Arial" w:cs="Arial"/>
          <w:szCs w:val="20"/>
        </w:rPr>
        <w:t>Los documentos presentados como contribución deben entregarse en el formato indicado con fuente Arial tamaño 1</w:t>
      </w:r>
      <w:r>
        <w:rPr>
          <w:rFonts w:ascii="Arial" w:hAnsi="Arial" w:cs="Arial"/>
          <w:szCs w:val="20"/>
        </w:rPr>
        <w:t>0</w:t>
      </w:r>
      <w:r w:rsidRPr="00267D87">
        <w:rPr>
          <w:rFonts w:ascii="Arial" w:hAnsi="Arial" w:cs="Arial"/>
          <w:szCs w:val="20"/>
        </w:rPr>
        <w:t>. Las referencias incluidas en el texto deben coincidir con las citas realizadas</w:t>
      </w:r>
      <w:r w:rsidR="00130DC7">
        <w:rPr>
          <w:rFonts w:ascii="Arial" w:hAnsi="Arial" w:cs="Arial"/>
          <w:szCs w:val="20"/>
        </w:rPr>
        <w:t>.</w:t>
      </w:r>
    </w:p>
    <w:p w14:paraId="1FDAC824" w14:textId="77777777" w:rsidR="00276AF1" w:rsidRPr="00AB02DE" w:rsidRDefault="00276AF1" w:rsidP="006A35A9">
      <w:pPr>
        <w:rPr>
          <w:rFonts w:ascii="Arial" w:hAnsi="Arial" w:cs="Arial"/>
          <w:szCs w:val="18"/>
        </w:rPr>
      </w:pPr>
    </w:p>
    <w:sectPr w:rsidR="00276AF1" w:rsidRPr="00AB02DE" w:rsidSect="004059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68" w:right="1134" w:bottom="1134" w:left="1134" w:header="851" w:footer="851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E1FF2" w14:textId="77777777" w:rsidR="00644264" w:rsidRDefault="00644264" w:rsidP="00CF1723">
      <w:r>
        <w:separator/>
      </w:r>
    </w:p>
  </w:endnote>
  <w:endnote w:type="continuationSeparator" w:id="0">
    <w:p w14:paraId="2EE0C72C" w14:textId="77777777" w:rsidR="00644264" w:rsidRDefault="00644264" w:rsidP="00CF1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Cuerpo en alf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991B" w14:textId="77777777" w:rsidR="00E22D7A" w:rsidRPr="00F62AEE" w:rsidRDefault="00E22D7A" w:rsidP="00405900">
    <w:pPr>
      <w:pStyle w:val="Footer"/>
    </w:pPr>
    <w:r>
      <w:rPr>
        <w:noProof/>
      </w:rPr>
      <w:drawing>
        <wp:inline distT="0" distB="0" distL="0" distR="0" wp14:anchorId="69ACE9DC" wp14:editId="29948C0B">
          <wp:extent cx="2298700" cy="330200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unto de vist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8700" cy="330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6F8118" w14:textId="77777777" w:rsidR="00E22D7A" w:rsidRPr="00F62AEE" w:rsidRDefault="00E22D7A" w:rsidP="00405900">
    <w:pPr>
      <w:pStyle w:val="Footer"/>
    </w:pPr>
  </w:p>
  <w:p w14:paraId="28B838DB" w14:textId="77777777" w:rsidR="00A86203" w:rsidRPr="00E22D7A" w:rsidRDefault="00E22D7A" w:rsidP="00405900">
    <w:pPr>
      <w:pStyle w:val="Footer"/>
      <w:rPr>
        <w:sz w:val="22"/>
      </w:rPr>
    </w:pPr>
    <w:r w:rsidRPr="00F62AEE">
      <w:t xml:space="preserve">Vol. X. No. XX. Año X </w:t>
    </w:r>
    <w:r w:rsidRPr="00F62AEE">
      <w:sym w:font="Symbol" w:char="F0BD"/>
    </w:r>
    <w:r w:rsidRPr="00F62AEE">
      <w:t xml:space="preserve"> Enero - junio de 2019 </w:t>
    </w:r>
    <w:r w:rsidRPr="00F62AEE">
      <w:sym w:font="Symbol" w:char="F0BD"/>
    </w:r>
    <w:r w:rsidRPr="00F62AEE">
      <w:t xml:space="preserve"> </w:t>
    </w:r>
    <w:r w:rsidRPr="00E22D7A">
      <w:t>ISSN: 2027-5153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14249" w14:textId="77777777" w:rsidR="00051732" w:rsidRDefault="00051732" w:rsidP="00051732">
    <w:pPr>
      <w:tabs>
        <w:tab w:val="left" w:pos="1215"/>
      </w:tabs>
      <w:rPr>
        <w:rFonts w:ascii="Gill Sans MT" w:hAnsi="Gill Sans MT" w:cs="Arial"/>
      </w:rPr>
    </w:pPr>
    <w:r w:rsidRPr="00C1165F">
      <w:rPr>
        <w:rFonts w:ascii="Gill Sans MT" w:hAnsi="Gill Sans MT" w:cs="Arial"/>
      </w:rPr>
      <w:t xml:space="preserve">“Este documento es propiedad intelectual del POLITECNICO GRANCOLOMBIANO, se prohíbe su reproducción total o parcial sin la autorización escrita de la Rectoría. TODO DOCUMENTO IMPRESO </w:t>
    </w:r>
    <w:r>
      <w:rPr>
        <w:rFonts w:ascii="Gill Sans MT" w:hAnsi="Gill Sans MT" w:cs="Arial"/>
      </w:rPr>
      <w:t xml:space="preserve">O DESCARGADO DEL SISTEMA, ES CONSIDERADO </w:t>
    </w:r>
    <w:r w:rsidRPr="00C1165F">
      <w:rPr>
        <w:rFonts w:ascii="Gill Sans MT" w:hAnsi="Gill Sans MT" w:cs="Arial"/>
      </w:rPr>
      <w:t>COPIA NO CONTROLADA</w:t>
    </w:r>
    <w:r>
      <w:rPr>
        <w:rFonts w:ascii="Gill Sans MT" w:hAnsi="Gill Sans MT" w:cs="Arial"/>
      </w:rPr>
      <w:t xml:space="preserve">”. </w:t>
    </w:r>
  </w:p>
  <w:p w14:paraId="7F7893F4" w14:textId="77777777" w:rsidR="00841904" w:rsidRPr="00051732" w:rsidRDefault="00051732" w:rsidP="00051732">
    <w:pPr>
      <w:pStyle w:val="Footer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D9EB9" w14:textId="77777777" w:rsidR="00051732" w:rsidRPr="00051732" w:rsidRDefault="00051732" w:rsidP="00051732">
    <w:pPr>
      <w:tabs>
        <w:tab w:val="left" w:pos="1215"/>
      </w:tabs>
      <w:rPr>
        <w:rFonts w:ascii="Gill Sans MT" w:hAnsi="Gill Sans MT" w:cs="Arial"/>
        <w:sz w:val="18"/>
        <w:szCs w:val="22"/>
      </w:rPr>
    </w:pPr>
    <w:r w:rsidRPr="00051732">
      <w:rPr>
        <w:rFonts w:ascii="Gill Sans MT" w:hAnsi="Gill Sans MT" w:cs="Arial"/>
        <w:sz w:val="18"/>
        <w:szCs w:val="22"/>
      </w:rPr>
      <w:t xml:space="preserve">“Este documento es propiedad intelectual del POLITECNICO GRANCOLOMBIANO, se prohíbe su reproducción total o parcial sin la autorización escrita de la Rectoría. TODO DOCUMENTO IMPRESO O DESCARGADO DEL SISTEMA, ES CONSIDERADO COPIA NO CONTROLADA”. </w:t>
    </w:r>
  </w:p>
  <w:p w14:paraId="5A3F14D8" w14:textId="77777777" w:rsidR="00E138B0" w:rsidRPr="00051732" w:rsidRDefault="00051732" w:rsidP="00051732">
    <w:pPr>
      <w:pStyle w:val="Footer"/>
      <w:jc w:val="right"/>
      <w:rPr>
        <w:rFonts w:cs="Arial"/>
        <w:sz w:val="16"/>
        <w:szCs w:val="16"/>
      </w:rPr>
    </w:pPr>
    <w:r w:rsidRPr="00F35B6B">
      <w:rPr>
        <w:rFonts w:cs="Arial"/>
        <w:sz w:val="16"/>
        <w:szCs w:val="16"/>
        <w:lang w:val="es-ES"/>
      </w:rPr>
      <w:t xml:space="preserve">Página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PAGE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1</w:t>
    </w:r>
    <w:r w:rsidRPr="00F35B6B">
      <w:rPr>
        <w:rFonts w:cs="Arial"/>
        <w:bCs/>
        <w:sz w:val="16"/>
        <w:szCs w:val="16"/>
      </w:rPr>
      <w:fldChar w:fldCharType="end"/>
    </w:r>
    <w:r w:rsidRPr="00F35B6B">
      <w:rPr>
        <w:rFonts w:cs="Arial"/>
        <w:sz w:val="16"/>
        <w:szCs w:val="16"/>
        <w:lang w:val="es-ES"/>
      </w:rPr>
      <w:t xml:space="preserve"> de </w:t>
    </w:r>
    <w:r w:rsidRPr="00F35B6B">
      <w:rPr>
        <w:rFonts w:cs="Arial"/>
        <w:bCs/>
        <w:sz w:val="16"/>
        <w:szCs w:val="16"/>
      </w:rPr>
      <w:fldChar w:fldCharType="begin"/>
    </w:r>
    <w:r w:rsidRPr="00F35B6B">
      <w:rPr>
        <w:rFonts w:cs="Arial"/>
        <w:bCs/>
        <w:sz w:val="16"/>
        <w:szCs w:val="16"/>
      </w:rPr>
      <w:instrText>NUMPAGES</w:instrText>
    </w:r>
    <w:r w:rsidRPr="00F35B6B">
      <w:rPr>
        <w:rFonts w:cs="Arial"/>
        <w:bCs/>
        <w:sz w:val="16"/>
        <w:szCs w:val="16"/>
      </w:rPr>
      <w:fldChar w:fldCharType="separate"/>
    </w:r>
    <w:r>
      <w:rPr>
        <w:rFonts w:cs="Arial"/>
        <w:bCs/>
        <w:sz w:val="16"/>
        <w:szCs w:val="16"/>
      </w:rPr>
      <w:t>2</w:t>
    </w:r>
    <w:r w:rsidRPr="00F35B6B">
      <w:rPr>
        <w:rFonts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E9C27" w14:textId="77777777" w:rsidR="00644264" w:rsidRDefault="00644264" w:rsidP="00CF1723">
      <w:r>
        <w:separator/>
      </w:r>
    </w:p>
  </w:footnote>
  <w:footnote w:type="continuationSeparator" w:id="0">
    <w:p w14:paraId="5AA4EE4C" w14:textId="77777777" w:rsidR="00644264" w:rsidRDefault="00644264" w:rsidP="00CF1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BFF9D" w14:textId="77777777" w:rsidR="001A3B8B" w:rsidRPr="006A35A9" w:rsidRDefault="006C3017" w:rsidP="006A35A9">
    <w:pPr>
      <w:ind w:right="360"/>
      <w:jc w:val="left"/>
      <w:rPr>
        <w:b/>
        <w:color w:val="1D968A"/>
        <w:lang w:val="es-E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75B40F" wp14:editId="06899365">
              <wp:simplePos x="0" y="0"/>
              <wp:positionH relativeFrom="column">
                <wp:posOffset>-720090</wp:posOffset>
              </wp:positionH>
              <wp:positionV relativeFrom="paragraph">
                <wp:posOffset>-540385</wp:posOffset>
              </wp:positionV>
              <wp:extent cx="376398" cy="10041467"/>
              <wp:effectExtent l="0" t="0" r="5080" b="4445"/>
              <wp:wrapNone/>
              <wp:docPr id="47" name="Grupo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6398" cy="10041467"/>
                        <a:chOff x="-152399" y="-4563533"/>
                        <a:chExt cx="376727" cy="10042024"/>
                      </a:xfrm>
                    </wpg:grpSpPr>
                    <wps:wsp>
                      <wps:cNvPr id="43" name="Rectángulo 43"/>
                      <wps:cNvSpPr/>
                      <wps:spPr>
                        <a:xfrm>
                          <a:off x="-152399" y="-4563533"/>
                          <a:ext cx="376727" cy="10042024"/>
                        </a:xfrm>
                        <a:prstGeom prst="rect">
                          <a:avLst/>
                        </a:prstGeom>
                        <a:solidFill>
                          <a:srgbClr val="1D96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4" name="Imagen 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84174" y="-4095493"/>
                          <a:ext cx="257810" cy="3232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2A7637" id="Grupo 47" o:spid="_x0000_s1026" style="position:absolute;margin-left:-56.7pt;margin-top:-42.55pt;width:29.65pt;height:790.65pt;z-index:251661312;mso-width-relative:margin;mso-height-relative:margin" coordorigin="-1523,-45635" coordsize="3767,100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">
              <v:rect id="Rectángulo 43" o:spid="_x0000_s1027" style="position:absolute;left:-1523;top:-45635;width:3766;height:100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" fillcolor="#1d968a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4" o:spid="_x0000_s1028" type="#_x0000_t75" style="position:absolute;left:-841;top:-40954;width:2577;height:3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">
                <v:imagedata r:id="rId2" o:title=""/>
              </v:shape>
            </v:group>
          </w:pict>
        </mc:Fallback>
      </mc:AlternateContent>
    </w:r>
    <w:r w:rsidR="00E22D7A" w:rsidRPr="00E22D7A">
      <w:rPr>
        <w:b/>
        <w:color w:val="1D968A"/>
        <w:lang w:val="es-ES"/>
      </w:rPr>
      <w:t xml:space="preserve">NOMBRE </w:t>
    </w:r>
    <w:r w:rsidR="00E22D7A">
      <w:rPr>
        <w:b/>
        <w:color w:val="1D968A"/>
        <w:lang w:val="es-ES"/>
      </w:rPr>
      <w:t>DE LA SECCIÓN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02833" w14:textId="77777777" w:rsidR="00051732" w:rsidRPr="000F1F47" w:rsidRDefault="00051732" w:rsidP="00051732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 w:rsidRPr="000F1F47">
      <w:rPr>
        <w:rFonts w:ascii="Gill Sans MT" w:hAnsi="Gill Sans MT"/>
        <w:noProof/>
        <w:lang w:val="es-CO" w:eastAsia="es-CO"/>
      </w:rPr>
      <w:drawing>
        <wp:anchor distT="0" distB="0" distL="114300" distR="114300" simplePos="0" relativeHeight="251665408" behindDoc="1" locked="0" layoutInCell="1" allowOverlap="1" wp14:anchorId="66E84B67" wp14:editId="78A193B8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9525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919" y="17176"/>
              <wp:lineTo x="17332" y="16655"/>
              <wp:lineTo x="13969" y="16655"/>
              <wp:lineTo x="19660" y="13533"/>
              <wp:lineTo x="19919" y="2082"/>
              <wp:lineTo x="18366" y="1561"/>
              <wp:lineTo x="5432" y="0"/>
              <wp:lineTo x="1811" y="0"/>
            </wp:wrapPolygon>
          </wp:wrapTight>
          <wp:docPr id="3" name="Imagen 3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/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Arial" w:hAnsi="Arial" w:cs="Arial"/>
        <w:sz w:val="16"/>
        <w:szCs w:val="16"/>
        <w:lang w:eastAsia="es-CO"/>
      </w:rPr>
      <w:t xml:space="preserve"> </w:t>
    </w:r>
  </w:p>
  <w:p w14:paraId="4BB30CAA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EF9A1F6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39C729CB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89B18E7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61172CAF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511A1C73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1C250AD" w14:textId="77777777" w:rsidR="00051732" w:rsidRPr="000F1F47" w:rsidRDefault="00051732" w:rsidP="00051732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474B5832" w14:textId="77777777" w:rsidR="00CC23E9" w:rsidRPr="00051732" w:rsidRDefault="00CC23E9" w:rsidP="00051732">
    <w:pPr>
      <w:pStyle w:val="Header"/>
      <w:rPr>
        <w:color w:val="FFFFFF" w:themeColor="background1"/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386D2" w14:textId="77777777" w:rsidR="001F4113" w:rsidRPr="000F1F47" w:rsidRDefault="001F4113" w:rsidP="001F4113">
    <w:pPr>
      <w:tabs>
        <w:tab w:val="center" w:pos="4419"/>
        <w:tab w:val="right" w:pos="8838"/>
      </w:tabs>
      <w:rPr>
        <w:rFonts w:ascii="Arial" w:hAnsi="Arial" w:cs="Arial"/>
        <w:sz w:val="16"/>
        <w:szCs w:val="16"/>
        <w:lang w:eastAsia="es-CO"/>
      </w:rPr>
    </w:pPr>
    <w:r w:rsidRPr="000F1F47">
      <w:rPr>
        <w:rFonts w:ascii="Gill Sans MT" w:hAnsi="Gill Sans MT"/>
        <w:noProof/>
        <w:lang w:val="es-CO" w:eastAsia="es-CO"/>
      </w:rPr>
      <w:drawing>
        <wp:anchor distT="0" distB="0" distL="114300" distR="114300" simplePos="0" relativeHeight="251663360" behindDoc="1" locked="0" layoutInCell="1" allowOverlap="1" wp14:anchorId="42CD43C9" wp14:editId="57AE3BED">
          <wp:simplePos x="0" y="0"/>
          <wp:positionH relativeFrom="column">
            <wp:posOffset>2461260</wp:posOffset>
          </wp:positionH>
          <wp:positionV relativeFrom="paragraph">
            <wp:posOffset>-3175</wp:posOffset>
          </wp:positionV>
          <wp:extent cx="1590675" cy="790575"/>
          <wp:effectExtent l="0" t="0" r="0" b="9525"/>
          <wp:wrapTight wrapText="bothSides">
            <wp:wrapPolygon edited="0">
              <wp:start x="1811" y="0"/>
              <wp:lineTo x="0" y="1041"/>
              <wp:lineTo x="0" y="11971"/>
              <wp:lineTo x="776" y="16655"/>
              <wp:lineTo x="2587" y="21340"/>
              <wp:lineTo x="2846" y="21340"/>
              <wp:lineTo x="19401" y="21340"/>
              <wp:lineTo x="19919" y="17176"/>
              <wp:lineTo x="17332" y="16655"/>
              <wp:lineTo x="13969" y="16655"/>
              <wp:lineTo x="19660" y="13533"/>
              <wp:lineTo x="19919" y="2082"/>
              <wp:lineTo x="18366" y="1561"/>
              <wp:lineTo x="5432" y="0"/>
              <wp:lineTo x="1811" y="0"/>
            </wp:wrapPolygon>
          </wp:wrapTight>
          <wp:docPr id="2" name="Imagen 2" descr="C:\Users\ccoronel\AppData\Local\Microsoft\Windows\INetCache\Content.Word\Logo Firma Corre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coronel\AppData\Local\Microsoft\Windows\INetCache\Content.Word\Logo Firma Corre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8377"/>
                  <a:stretch/>
                </pic:blipFill>
                <pic:spPr bwMode="auto">
                  <a:xfrm>
                    <a:off x="0" y="0"/>
                    <a:ext cx="15906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051732">
      <w:rPr>
        <w:rFonts w:ascii="Arial" w:hAnsi="Arial" w:cs="Arial"/>
        <w:sz w:val="16"/>
        <w:szCs w:val="16"/>
        <w:lang w:eastAsia="es-CO"/>
      </w:rPr>
      <w:t xml:space="preserve"> </w:t>
    </w:r>
  </w:p>
  <w:p w14:paraId="05A7E695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15458FC3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8A8F712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51B2F19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EEACFD0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0133309D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23DCA68B" w14:textId="77777777" w:rsidR="001F4113" w:rsidRPr="000F1F47" w:rsidRDefault="001F4113" w:rsidP="001F4113">
    <w:pPr>
      <w:tabs>
        <w:tab w:val="center" w:pos="4419"/>
        <w:tab w:val="right" w:pos="8838"/>
      </w:tabs>
      <w:jc w:val="center"/>
      <w:rPr>
        <w:rFonts w:ascii="Arial" w:hAnsi="Arial" w:cs="Arial"/>
        <w:sz w:val="16"/>
        <w:szCs w:val="16"/>
        <w:lang w:eastAsia="es-CO"/>
      </w:rPr>
    </w:pPr>
  </w:p>
  <w:p w14:paraId="7ACA3391" w14:textId="77777777" w:rsidR="004D66CD" w:rsidRDefault="004D66CD" w:rsidP="004D6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C8AE7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8447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C280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B8F2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864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EE3A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A844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DFE1D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11EA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146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0B790D"/>
    <w:multiLevelType w:val="hybridMultilevel"/>
    <w:tmpl w:val="8FEE2A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36DFE"/>
    <w:multiLevelType w:val="hybridMultilevel"/>
    <w:tmpl w:val="DAA46B9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955D4"/>
    <w:multiLevelType w:val="hybridMultilevel"/>
    <w:tmpl w:val="EA8243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969850">
    <w:abstractNumId w:val="4"/>
  </w:num>
  <w:num w:numId="2" w16cid:durableId="1540043837">
    <w:abstractNumId w:val="5"/>
  </w:num>
  <w:num w:numId="3" w16cid:durableId="1543135787">
    <w:abstractNumId w:val="6"/>
  </w:num>
  <w:num w:numId="4" w16cid:durableId="2031953879">
    <w:abstractNumId w:val="7"/>
  </w:num>
  <w:num w:numId="5" w16cid:durableId="320473607">
    <w:abstractNumId w:val="9"/>
  </w:num>
  <w:num w:numId="6" w16cid:durableId="1961960822">
    <w:abstractNumId w:val="0"/>
  </w:num>
  <w:num w:numId="7" w16cid:durableId="489291974">
    <w:abstractNumId w:val="1"/>
  </w:num>
  <w:num w:numId="8" w16cid:durableId="1737706414">
    <w:abstractNumId w:val="2"/>
  </w:num>
  <w:num w:numId="9" w16cid:durableId="264778085">
    <w:abstractNumId w:val="3"/>
  </w:num>
  <w:num w:numId="10" w16cid:durableId="1139104993">
    <w:abstractNumId w:val="8"/>
  </w:num>
  <w:num w:numId="11" w16cid:durableId="2127111711">
    <w:abstractNumId w:val="12"/>
  </w:num>
  <w:num w:numId="12" w16cid:durableId="950207060">
    <w:abstractNumId w:val="10"/>
  </w:num>
  <w:num w:numId="13" w16cid:durableId="101108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23"/>
    <w:rsid w:val="00010381"/>
    <w:rsid w:val="00051732"/>
    <w:rsid w:val="00074AD5"/>
    <w:rsid w:val="000974CE"/>
    <w:rsid w:val="000B5499"/>
    <w:rsid w:val="000C5BF2"/>
    <w:rsid w:val="0011769C"/>
    <w:rsid w:val="00130DC7"/>
    <w:rsid w:val="00174D50"/>
    <w:rsid w:val="001A3B8B"/>
    <w:rsid w:val="001F4113"/>
    <w:rsid w:val="001F774F"/>
    <w:rsid w:val="0021707A"/>
    <w:rsid w:val="002345FA"/>
    <w:rsid w:val="00267D87"/>
    <w:rsid w:val="00276AF1"/>
    <w:rsid w:val="003249E1"/>
    <w:rsid w:val="00325FBE"/>
    <w:rsid w:val="00326D42"/>
    <w:rsid w:val="00347B75"/>
    <w:rsid w:val="00364E20"/>
    <w:rsid w:val="00373636"/>
    <w:rsid w:val="003773E6"/>
    <w:rsid w:val="003E5E29"/>
    <w:rsid w:val="00405900"/>
    <w:rsid w:val="00450E6B"/>
    <w:rsid w:val="00455F22"/>
    <w:rsid w:val="0049573A"/>
    <w:rsid w:val="004D18CC"/>
    <w:rsid w:val="004D66CD"/>
    <w:rsid w:val="004F156B"/>
    <w:rsid w:val="00506392"/>
    <w:rsid w:val="00512BFD"/>
    <w:rsid w:val="00514059"/>
    <w:rsid w:val="00537C09"/>
    <w:rsid w:val="00542190"/>
    <w:rsid w:val="0057588C"/>
    <w:rsid w:val="005C4B28"/>
    <w:rsid w:val="005E404B"/>
    <w:rsid w:val="00637A9D"/>
    <w:rsid w:val="0064358F"/>
    <w:rsid w:val="00644264"/>
    <w:rsid w:val="006A35A9"/>
    <w:rsid w:val="006B3097"/>
    <w:rsid w:val="006B3100"/>
    <w:rsid w:val="006B60AC"/>
    <w:rsid w:val="006C3017"/>
    <w:rsid w:val="006D32A5"/>
    <w:rsid w:val="0070623C"/>
    <w:rsid w:val="0072277F"/>
    <w:rsid w:val="007408BC"/>
    <w:rsid w:val="007430B0"/>
    <w:rsid w:val="0077041F"/>
    <w:rsid w:val="00774C15"/>
    <w:rsid w:val="007A3DC9"/>
    <w:rsid w:val="007A5069"/>
    <w:rsid w:val="00840238"/>
    <w:rsid w:val="00841904"/>
    <w:rsid w:val="00857207"/>
    <w:rsid w:val="00857E0B"/>
    <w:rsid w:val="00860A57"/>
    <w:rsid w:val="008745B8"/>
    <w:rsid w:val="009030C4"/>
    <w:rsid w:val="00904F85"/>
    <w:rsid w:val="009276EC"/>
    <w:rsid w:val="0093310A"/>
    <w:rsid w:val="00941BE5"/>
    <w:rsid w:val="009D0790"/>
    <w:rsid w:val="009E055E"/>
    <w:rsid w:val="009F1022"/>
    <w:rsid w:val="00A266AC"/>
    <w:rsid w:val="00A804D5"/>
    <w:rsid w:val="00A86203"/>
    <w:rsid w:val="00A87F14"/>
    <w:rsid w:val="00AA00B3"/>
    <w:rsid w:val="00AB02DE"/>
    <w:rsid w:val="00AB772D"/>
    <w:rsid w:val="00AF5BD8"/>
    <w:rsid w:val="00B205F6"/>
    <w:rsid w:val="00B52EC0"/>
    <w:rsid w:val="00B65932"/>
    <w:rsid w:val="00B94D91"/>
    <w:rsid w:val="00BA2FB1"/>
    <w:rsid w:val="00BA6828"/>
    <w:rsid w:val="00C42D65"/>
    <w:rsid w:val="00C434DF"/>
    <w:rsid w:val="00C54F73"/>
    <w:rsid w:val="00C86737"/>
    <w:rsid w:val="00CC23E9"/>
    <w:rsid w:val="00CD455C"/>
    <w:rsid w:val="00CF1723"/>
    <w:rsid w:val="00D0495C"/>
    <w:rsid w:val="00D260CC"/>
    <w:rsid w:val="00D86679"/>
    <w:rsid w:val="00D87D8D"/>
    <w:rsid w:val="00DB5276"/>
    <w:rsid w:val="00DC62A1"/>
    <w:rsid w:val="00E051DE"/>
    <w:rsid w:val="00E138B0"/>
    <w:rsid w:val="00E22D7A"/>
    <w:rsid w:val="00E55043"/>
    <w:rsid w:val="00F130E9"/>
    <w:rsid w:val="00F24424"/>
    <w:rsid w:val="00F246C8"/>
    <w:rsid w:val="00F41108"/>
    <w:rsid w:val="00F62AEE"/>
    <w:rsid w:val="00F828A6"/>
    <w:rsid w:val="00F959AF"/>
    <w:rsid w:val="00FD20DF"/>
    <w:rsid w:val="00FD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0A5B2"/>
  <w15:chartTrackingRefBased/>
  <w15:docId w15:val="{899EE8A2-40A8-2841-9E8F-81E8CAE7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130E9"/>
    <w:pPr>
      <w:contextualSpacing/>
      <w:jc w:val="both"/>
    </w:pPr>
    <w:rPr>
      <w:rFonts w:ascii="Candara" w:hAnsi="Candara"/>
      <w:color w:val="262626" w:themeColor="text1" w:themeTint="D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900"/>
    <w:pPr>
      <w:keepNext/>
      <w:keepLines/>
      <w:spacing w:before="240"/>
      <w:outlineLvl w:val="0"/>
    </w:pPr>
    <w:rPr>
      <w:rFonts w:eastAsiaTheme="majorEastAsia" w:cstheme="majorBidi"/>
      <w:b/>
      <w:color w:val="1E98BE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900"/>
    <w:pPr>
      <w:keepNext/>
      <w:keepLines/>
      <w:spacing w:before="40"/>
      <w:outlineLvl w:val="1"/>
    </w:pPr>
    <w:rPr>
      <w:rFonts w:eastAsiaTheme="majorEastAsia" w:cstheme="majorBidi"/>
      <w:color w:val="1E98BE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900"/>
    <w:pPr>
      <w:keepNext/>
      <w:keepLines/>
      <w:spacing w:before="40"/>
      <w:outlineLvl w:val="2"/>
    </w:pPr>
    <w:rPr>
      <w:rFonts w:eastAsiaTheme="majorEastAsia" w:cstheme="majorBidi"/>
      <w:i/>
      <w:color w:val="1E98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-xml">
    <w:name w:val="Título-xml"/>
    <w:basedOn w:val="Title"/>
    <w:next w:val="Normal"/>
    <w:qFormat/>
    <w:rsid w:val="00E22D7A"/>
    <w:rPr>
      <w:rFonts w:ascii="Times New Roman" w:hAnsi="Times New Roman"/>
      <w:b w:val="0"/>
      <w:bCs/>
      <w:lang w:val="en-US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B02DE"/>
    <w:pPr>
      <w:spacing w:line="360" w:lineRule="auto"/>
      <w:jc w:val="center"/>
    </w:pPr>
    <w:rPr>
      <w:rFonts w:ascii="Arial Nova Light" w:eastAsiaTheme="majorEastAsia" w:hAnsi="Arial Nova Light" w:cstheme="majorBidi"/>
      <w:b/>
      <w:color w:val="1F4E79" w:themeColor="accent1" w:themeShade="80"/>
      <w:spacing w:val="-10"/>
      <w:kern w:val="28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AB02DE"/>
    <w:rPr>
      <w:rFonts w:ascii="Arial Nova Light" w:eastAsiaTheme="majorEastAsia" w:hAnsi="Arial Nova Light" w:cstheme="majorBidi"/>
      <w:b/>
      <w:color w:val="1F4E79" w:themeColor="accent1" w:themeShade="80"/>
      <w:spacing w:val="-10"/>
      <w:kern w:val="28"/>
      <w:sz w:val="20"/>
      <w:szCs w:val="20"/>
    </w:rPr>
  </w:style>
  <w:style w:type="paragraph" w:customStyle="1" w:styleId="Subtitulo-xml">
    <w:name w:val="Subtitulo-xml"/>
    <w:basedOn w:val="Ttulo-xml"/>
    <w:next w:val="Normal"/>
    <w:qFormat/>
    <w:rsid w:val="00E22D7A"/>
    <w:rPr>
      <w:bCs w:val="0"/>
      <w:sz w:val="24"/>
    </w:rPr>
  </w:style>
  <w:style w:type="paragraph" w:styleId="Header">
    <w:name w:val="header"/>
    <w:basedOn w:val="Normal"/>
    <w:link w:val="HeaderChar"/>
    <w:autoRedefine/>
    <w:uiPriority w:val="99"/>
    <w:unhideWhenUsed/>
    <w:rsid w:val="004D66CD"/>
    <w:pPr>
      <w:tabs>
        <w:tab w:val="center" w:pos="4419"/>
        <w:tab w:val="right" w:pos="8838"/>
      </w:tabs>
      <w:jc w:val="right"/>
    </w:pPr>
    <w:rPr>
      <w:color w:val="ED0477"/>
      <w:sz w:val="13"/>
    </w:rPr>
  </w:style>
  <w:style w:type="character" w:customStyle="1" w:styleId="HeaderChar">
    <w:name w:val="Header Char"/>
    <w:basedOn w:val="DefaultParagraphFont"/>
    <w:link w:val="Header"/>
    <w:uiPriority w:val="99"/>
    <w:rsid w:val="004D66CD"/>
    <w:rPr>
      <w:rFonts w:ascii="Candara" w:hAnsi="Candara"/>
      <w:color w:val="ED0477"/>
      <w:sz w:val="13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405900"/>
    <w:pPr>
      <w:tabs>
        <w:tab w:val="center" w:pos="4419"/>
        <w:tab w:val="right" w:pos="8838"/>
      </w:tabs>
      <w:jc w:val="center"/>
    </w:pPr>
    <w:rPr>
      <w:rFonts w:ascii="Gill Sans MT" w:hAnsi="Gill Sans MT"/>
      <w:color w:val="1E98BE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405900"/>
    <w:rPr>
      <w:rFonts w:ascii="Gill Sans MT" w:hAnsi="Gill Sans MT"/>
      <w:color w:val="1E98BE"/>
      <w:sz w:val="20"/>
      <w:szCs w:val="32"/>
    </w:rPr>
  </w:style>
  <w:style w:type="table" w:styleId="TableGrid">
    <w:name w:val="Table Grid"/>
    <w:basedOn w:val="TableNormal"/>
    <w:uiPriority w:val="39"/>
    <w:rsid w:val="00774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593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932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860A57"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F130E9"/>
    <w:pPr>
      <w:numPr>
        <w:ilvl w:val="1"/>
      </w:numPr>
      <w:jc w:val="right"/>
    </w:pPr>
    <w:rPr>
      <w:rFonts w:eastAsiaTheme="minorEastAsia" w:cs="Times New Roman (Cuerpo en alfa"/>
      <w:color w:val="0F385A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130E9"/>
    <w:rPr>
      <w:rFonts w:ascii="Candara" w:eastAsiaTheme="minorEastAsia" w:hAnsi="Candara" w:cs="Times New Roman (Cuerpo en alfa"/>
      <w:color w:val="0F385A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05900"/>
    <w:rPr>
      <w:rFonts w:ascii="Candara" w:eastAsiaTheme="majorEastAsia" w:hAnsi="Candara" w:cstheme="majorBidi"/>
      <w:b/>
      <w:color w:val="1E98BE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5900"/>
    <w:rPr>
      <w:rFonts w:ascii="Candara" w:eastAsiaTheme="majorEastAsia" w:hAnsi="Candara" w:cstheme="majorBidi"/>
      <w:color w:val="1E98BE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5900"/>
    <w:rPr>
      <w:rFonts w:ascii="Candara" w:eastAsiaTheme="majorEastAsia" w:hAnsi="Candara" w:cstheme="majorBidi"/>
      <w:i/>
      <w:color w:val="1E98BE"/>
      <w:sz w:val="20"/>
    </w:rPr>
  </w:style>
  <w:style w:type="table" w:customStyle="1" w:styleId="Estilo1">
    <w:name w:val="Estilo1"/>
    <w:basedOn w:val="PlainTable5"/>
    <w:uiPriority w:val="99"/>
    <w:rsid w:val="000C5BF2"/>
    <w:rPr>
      <w:rFonts w:ascii="Candara" w:hAnsi="Candara"/>
      <w:sz w:val="16"/>
      <w:szCs w:val="20"/>
      <w:lang w:val="es-CO" w:eastAsia="es-ES_tradnl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2">
    <w:name w:val="Grid Table 2 Accent 2"/>
    <w:basedOn w:val="TableNormal"/>
    <w:uiPriority w:val="47"/>
    <w:rsid w:val="000C5BF2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405900"/>
    <w:pPr>
      <w:keepNext/>
      <w:spacing w:after="200"/>
      <w:jc w:val="center"/>
    </w:pPr>
    <w:rPr>
      <w:i/>
      <w:iCs/>
      <w:color w:val="1E98BE"/>
      <w:sz w:val="16"/>
      <w:szCs w:val="18"/>
    </w:rPr>
  </w:style>
  <w:style w:type="table" w:styleId="PlainTable5">
    <w:name w:val="Plain Table 5"/>
    <w:basedOn w:val="TableNormal"/>
    <w:uiPriority w:val="45"/>
    <w:rsid w:val="00F130E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7408BC"/>
    <w:pPr>
      <w:spacing w:before="200" w:after="160"/>
      <w:ind w:left="567" w:right="616"/>
    </w:pPr>
    <w:rPr>
      <w:i/>
      <w:iCs/>
      <w:color w:val="404040" w:themeColor="text1" w:themeTint="BF"/>
      <w:sz w:val="16"/>
      <w:szCs w:val="2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7408BC"/>
    <w:rPr>
      <w:rFonts w:ascii="Candara" w:hAnsi="Candara"/>
      <w:i/>
      <w:iCs/>
      <w:color w:val="404040" w:themeColor="text1" w:themeTint="BF"/>
      <w:sz w:val="16"/>
      <w:szCs w:val="21"/>
      <w:lang w:val="es-CO"/>
    </w:rPr>
  </w:style>
  <w:style w:type="paragraph" w:styleId="ListParagraph">
    <w:name w:val="List Paragraph"/>
    <w:basedOn w:val="Normal"/>
    <w:uiPriority w:val="34"/>
    <w:qFormat/>
    <w:rsid w:val="0093310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76ABB5-1521-1D4D-A164-5535C760D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Richar Mora Noguera</dc:creator>
  <cp:keywords/>
  <dc:description/>
  <cp:lastModifiedBy>MARCO JULIO CAÑAS CAMPILLO</cp:lastModifiedBy>
  <cp:revision>8</cp:revision>
  <dcterms:created xsi:type="dcterms:W3CDTF">2023-02-28T14:55:00Z</dcterms:created>
  <dcterms:modified xsi:type="dcterms:W3CDTF">2023-05-22T20:19:00Z</dcterms:modified>
</cp:coreProperties>
</file>