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sz w:val="22"/>
          <w:szCs w:val="22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tblW w:w="104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18"/>
        <w:gridCol w:w="9067"/>
        <w:tblGridChange w:id="0">
          <w:tblGrid>
            <w:gridCol w:w="1418"/>
            <w:gridCol w:w="9067"/>
          </w:tblGrid>
        </w:tblGridChange>
      </w:tblGrid>
      <w:tr>
        <w:trPr>
          <w:cantSplit w:val="1"/>
          <w:trHeight w:val="981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</w:rPr>
              <w:drawing>
                <wp:inline distB="0" distT="0" distL="0" distR="0">
                  <wp:extent cx="533372" cy="696939"/>
                  <wp:effectExtent b="0" l="0" r="0" t="0"/>
                  <wp:docPr descr="Descripción: Descripción: escudo u de a" id="2" name="image1.jpg"/>
                  <a:graphic>
                    <a:graphicData uri="http://schemas.openxmlformats.org/drawingml/2006/picture">
                      <pic:pic>
                        <pic:nvPicPr>
                          <pic:cNvPr descr="Descripción: Descripción: escudo u de a" id="0" name="image1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372" cy="69693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PROPUESTA PARA LA CREACIÓN DE PROPUESTAS PARA LA TERCERA CONVOCATORIA DE VIRTUALIZACIÓN</w:t>
            </w:r>
          </w:p>
        </w:tc>
      </w:tr>
      <w:tr>
        <w:trPr>
          <w:cantSplit w:val="1"/>
          <w:trHeight w:val="55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UNIVERSIDAD DE ANTIOQUIA</w:t>
            </w:r>
          </w:p>
        </w:tc>
      </w:tr>
    </w:tbl>
    <w:p w:rsidR="00000000" w:rsidDel="00000000" w:rsidP="00000000" w:rsidRDefault="00000000" w:rsidRPr="00000000" w14:paraId="00000006">
      <w:pPr>
        <w:jc w:val="both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5.0" w:type="dxa"/>
        <w:jc w:val="left"/>
        <w:tblInd w:w="-10.0" w:type="dxa"/>
        <w:tblBorders>
          <w:top w:color="404040" w:space="0" w:sz="4" w:val="single"/>
          <w:left w:color="404040" w:space="0" w:sz="4" w:val="single"/>
          <w:bottom w:color="404040" w:space="0" w:sz="4" w:val="single"/>
          <w:right w:color="404040" w:space="0" w:sz="4" w:val="single"/>
          <w:insideH w:color="404040" w:space="0" w:sz="4" w:val="single"/>
          <w:insideV w:color="404040" w:space="0" w:sz="4" w:val="single"/>
        </w:tblBorders>
        <w:tblLayout w:type="fixed"/>
        <w:tblLook w:val="0600"/>
      </w:tblPr>
      <w:tblGrid>
        <w:gridCol w:w="3465"/>
        <w:gridCol w:w="3465"/>
        <w:gridCol w:w="3615"/>
        <w:tblGridChange w:id="0">
          <w:tblGrid>
            <w:gridCol w:w="3465"/>
            <w:gridCol w:w="3465"/>
            <w:gridCol w:w="3615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COMPONENTE 1. ACADÉMICO </w:t>
            </w:r>
          </w:p>
          <w:p w:rsidR="00000000" w:rsidDel="00000000" w:rsidP="00000000" w:rsidRDefault="00000000" w:rsidRPr="00000000" w14:paraId="00000008">
            <w:pPr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(Este componente debe ser diligenciado por el docente/experto temático)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INFORMACIÓN GENERAL D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EL CURSO</w:t>
            </w: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Unidad Académica:</w:t>
            </w:r>
          </w:p>
        </w:tc>
        <w:tc>
          <w:tcPr>
            <w:gridSpan w:val="2"/>
            <w:tcBorders>
              <w:top w:color="7f7f7f" w:space="0" w:sz="4" w:val="single"/>
              <w:left w:color="000000" w:space="0" w:sz="0" w:val="nil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Escriba nombre de la Unidad Académica.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Área de conocimiento: </w:t>
            </w:r>
          </w:p>
        </w:tc>
        <w:tc>
          <w:tcPr>
            <w:gridSpan w:val="2"/>
            <w:tcBorders>
              <w:top w:color="7f7f7f" w:space="0" w:sz="4" w:val="single"/>
              <w:left w:color="000000" w:space="0" w:sz="0" w:val="nil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gridSpan w:val="2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del p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rofesor(a) que elaboró:</w:t>
            </w:r>
          </w:p>
          <w:p w:rsidR="00000000" w:rsidDel="00000000" w:rsidP="00000000" w:rsidRDefault="00000000" w:rsidRPr="00000000" w14:paraId="00000015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Correo electrónico:</w:t>
            </w:r>
          </w:p>
          <w:p w:rsidR="00000000" w:rsidDel="00000000" w:rsidP="00000000" w:rsidRDefault="00000000" w:rsidRPr="00000000" w14:paraId="00000018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95.0" w:type="dxa"/>
        <w:jc w:val="left"/>
        <w:tblInd w:w="-10.0" w:type="dxa"/>
        <w:tblBorders>
          <w:top w:color="404040" w:space="0" w:sz="4" w:val="single"/>
          <w:left w:color="404040" w:space="0" w:sz="4" w:val="single"/>
          <w:bottom w:color="404040" w:space="0" w:sz="4" w:val="single"/>
          <w:right w:color="404040" w:space="0" w:sz="4" w:val="single"/>
          <w:insideH w:color="404040" w:space="0" w:sz="4" w:val="single"/>
          <w:insideV w:color="404040" w:space="0" w:sz="4" w:val="single"/>
        </w:tblBorders>
        <w:tblLayout w:type="fixed"/>
        <w:tblLook w:val="0600"/>
      </w:tblPr>
      <w:tblGrid>
        <w:gridCol w:w="3053"/>
        <w:gridCol w:w="3269"/>
        <w:gridCol w:w="4173"/>
        <w:tblGridChange w:id="0">
          <w:tblGrid>
            <w:gridCol w:w="3053"/>
            <w:gridCol w:w="3269"/>
            <w:gridCol w:w="4173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INFORMACIÓN ESPECÍFICA DEL CURSO</w:t>
            </w:r>
          </w:p>
        </w:tc>
      </w:tr>
      <w:tr>
        <w:trPr>
          <w:cantSplit w:val="0"/>
          <w:trHeight w:val="244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000000" w:space="0" w:sz="0" w:val="nil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Nombre del curso: </w:t>
            </w: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Escriba nombre del 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4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000000" w:space="0" w:sz="0" w:val="nil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Modalidad del curso: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   </w:t>
            </w:r>
            <w:r w:rsidDel="00000000" w:rsidR="00000000" w:rsidRPr="00000000">
              <w:rPr>
                <w:rFonts w:ascii="Calibri" w:cs="Calibri" w:eastAsia="Calibri" w:hAnsi="Calibri"/>
                <w:color w:val="808080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4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000000" w:space="0" w:sz="0" w:val="nil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3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Descripción general del curso:</w:t>
            </w:r>
          </w:p>
          <w:p w:rsidR="00000000" w:rsidDel="00000000" w:rsidP="00000000" w:rsidRDefault="00000000" w:rsidRPr="00000000" w14:paraId="00000024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Realizar una descripción general que considere el propósito del curso en coherencia con los objetivos de formación del programa académico.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4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000000" w:space="0" w:sz="0" w:val="nil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J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ustificación del curso: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gridSpan w:val="3"/>
            <w:tcBorders>
              <w:top w:color="000000" w:space="0" w:sz="0" w:val="nil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Describa</w:t>
            </w: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 la pertinencia del curso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 el aporte a la necesidad que se quiere satisfacer con la realización del curso y beneficios para los estudiantes al finalizar el curso</w:t>
            </w: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000000" w:space="0" w:sz="0" w:val="nil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Objetivo general:   </w:t>
            </w:r>
          </w:p>
          <w:p w:rsidR="00000000" w:rsidDel="00000000" w:rsidP="00000000" w:rsidRDefault="00000000" w:rsidRPr="00000000" w14:paraId="0000002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Escribir el objetivo general o el propósito principal del curso. En caso de que el curso esté definido por competencias, se describirán las competencias generales.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Objetivos específicos:   </w:t>
            </w:r>
          </w:p>
          <w:p w:rsidR="00000000" w:rsidDel="00000000" w:rsidP="00000000" w:rsidRDefault="00000000" w:rsidRPr="00000000" w14:paraId="00000032">
            <w:pPr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Escribir los objetivos específicos del curso. En caso de que el curso esté definido por competencias, se describirán las competencias específicas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both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6">
            <w:pPr>
              <w:rPr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Público al que está dirigido: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¿Cuál es el perfil del estudiante?  ¿Debe tener algunas competencias previas? ¿Cuáles?</w:t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9">
            <w:pPr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Perfil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, capacidades o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 habilidades a desarrollar: </w:t>
            </w:r>
            <w:r w:rsidDel="00000000" w:rsidR="00000000" w:rsidRPr="00000000">
              <w:rPr>
                <w:i w:val="0"/>
                <w:smallCaps w:val="0"/>
                <w:color w:val="808080"/>
                <w:sz w:val="22"/>
                <w:szCs w:val="22"/>
                <w:rtl w:val="0"/>
              </w:rPr>
              <w:t xml:space="preserve">Tiene relación con el resultado deseado, con las capacidades a desarrollar o potenciar en el público objetivo y con los conocimientos que se van a adquirir.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smallCaps w:val="0"/>
                <w:color w:val="808080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color w:val="80808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rPr>
                <w:b w:val="1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Contenido:   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Describa las unidades o temas y contenidos a desarrollar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Unidades: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Temas: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Subtemas (en caso de que aplique):</w:t>
            </w:r>
          </w:p>
        </w:tc>
      </w:tr>
    </w:tbl>
    <w:p w:rsidR="00000000" w:rsidDel="00000000" w:rsidP="00000000" w:rsidRDefault="00000000" w:rsidRPr="00000000" w14:paraId="00000042">
      <w:pPr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548.0" w:type="dxa"/>
        <w:jc w:val="left"/>
        <w:tblInd w:w="-10.0" w:type="dxa"/>
        <w:tblBorders>
          <w:top w:color="404040" w:space="0" w:sz="4" w:val="single"/>
          <w:left w:color="404040" w:space="0" w:sz="4" w:val="single"/>
          <w:bottom w:color="404040" w:space="0" w:sz="4" w:val="single"/>
          <w:right w:color="404040" w:space="0" w:sz="4" w:val="single"/>
          <w:insideH w:color="404040" w:space="0" w:sz="4" w:val="single"/>
          <w:insideV w:color="404040" w:space="0" w:sz="4" w:val="single"/>
        </w:tblBorders>
        <w:tblLayout w:type="fixed"/>
        <w:tblLook w:val="0600"/>
      </w:tblPr>
      <w:tblGrid>
        <w:gridCol w:w="3515.9999999999995"/>
        <w:gridCol w:w="3515.9999999999995"/>
        <w:gridCol w:w="3515.9999999999995"/>
        <w:tblGridChange w:id="0">
          <w:tblGrid>
            <w:gridCol w:w="3515.9999999999995"/>
            <w:gridCol w:w="3515.9999999999995"/>
            <w:gridCol w:w="3515.9999999999995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43">
            <w:pPr>
              <w:ind w:left="36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COMPONENTE 2. PEDAGÓGICO</w:t>
            </w:r>
          </w:p>
          <w:p w:rsidR="00000000" w:rsidDel="00000000" w:rsidP="00000000" w:rsidRDefault="00000000" w:rsidRPr="00000000" w14:paraId="00000044">
            <w:pPr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(Este componente debe ser diligenciado por el docente/experto temático)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7">
            <w:pPr>
              <w:rPr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Resultados de aprendizaje: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Son concebidos como las declaraciones expresas de lo que se espera que un estudiante conozca y/o demuestre en el momento de completar su programa académico.</w:t>
            </w:r>
          </w:p>
          <w:p w:rsidR="00000000" w:rsidDel="00000000" w:rsidP="00000000" w:rsidRDefault="00000000" w:rsidRPr="00000000" w14:paraId="00000048">
            <w:pPr>
              <w:rPr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3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METODOLOGÍA </w:t>
            </w:r>
          </w:p>
        </w:tc>
      </w:tr>
      <w:tr>
        <w:trPr>
          <w:cantSplit w:val="0"/>
          <w:trHeight w:val="1990" w:hRule="atLeast"/>
          <w:tblHeader w:val="0"/>
        </w:trPr>
        <w:tc>
          <w:tcPr>
            <w:gridSpan w:val="3"/>
            <w:tcBorders>
              <w:top w:color="000000" w:space="0" w:sz="0" w:val="nil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jc w:val="both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Se elabora una descripción y explicación concreta del qué, cómo y para qué del curso. Enuncia el objetivo, temáticas, unidades o módulos, estrategias didácticas y evaluativas de todo el curso. Esto con la finalidad que el estudiante tenga un panorama general de las diversas estrategias, actividades y escenarios de aprendizaje a lo largo del curso.</w:t>
            </w:r>
          </w:p>
          <w:p w:rsidR="00000000" w:rsidDel="00000000" w:rsidP="00000000" w:rsidRDefault="00000000" w:rsidRPr="00000000" w14:paraId="0000004F">
            <w:pPr>
              <w:jc w:val="both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jc w:val="both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Así mismo, se indican los criterios que se tendrán en cuenta para la entrega del certificado o insignia digital del curso (ejemplo: visualización de todos los materiales de estudio, aprobación de las actividades que componen el curso, entre otros).</w:t>
            </w:r>
          </w:p>
        </w:tc>
      </w:tr>
    </w:tbl>
    <w:p w:rsidR="00000000" w:rsidDel="00000000" w:rsidP="00000000" w:rsidRDefault="00000000" w:rsidRPr="00000000" w14:paraId="0000005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477.0" w:type="dxa"/>
        <w:jc w:val="left"/>
        <w:tblInd w:w="-10.0" w:type="dxa"/>
        <w:tblBorders>
          <w:top w:color="404040" w:space="0" w:sz="4" w:val="single"/>
          <w:left w:color="404040" w:space="0" w:sz="4" w:val="single"/>
          <w:bottom w:color="404040" w:space="0" w:sz="4" w:val="single"/>
          <w:right w:color="404040" w:space="0" w:sz="4" w:val="single"/>
          <w:insideH w:color="404040" w:space="0" w:sz="4" w:val="single"/>
          <w:insideV w:color="404040" w:space="0" w:sz="4" w:val="single"/>
        </w:tblBorders>
        <w:tblLayout w:type="fixed"/>
        <w:tblLook w:val="0600"/>
      </w:tblPr>
      <w:tblGrid>
        <w:gridCol w:w="4195"/>
        <w:gridCol w:w="6282"/>
        <w:tblGridChange w:id="0">
          <w:tblGrid>
            <w:gridCol w:w="4195"/>
            <w:gridCol w:w="6282"/>
          </w:tblGrid>
        </w:tblGridChange>
      </w:tblGrid>
      <w:tr>
        <w:trPr>
          <w:cantSplit w:val="0"/>
          <w:trHeight w:val="244" w:hRule="atLeast"/>
          <w:tblHeader w:val="0"/>
        </w:trPr>
        <w:tc>
          <w:tcPr>
            <w:gridSpan w:val="2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Actividades de evaluación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Escriba la actividad de evaluación.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7">
            <w:pPr>
              <w:jc w:val="both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Descripción de la actividad: Se describen las acciones o indicaciones que se proponen a los estudiantes para el desarrollo de la actividad.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Escriba la actividad de evaluación.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9">
            <w:pPr>
              <w:jc w:val="both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Descripción de la actividad: Se describen las acciones o indicaciones que se proponen a los estudiantes para el desarrollo de la actividad.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Escriba la actividad de evaluación.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B">
            <w:pPr>
              <w:jc w:val="both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Descripción de la actividad: Se describen las acciones o indicaciones que se proponen a los estudiantes para el desarrollo de la actividad.</w:t>
            </w:r>
          </w:p>
        </w:tc>
      </w:tr>
    </w:tbl>
    <w:p w:rsidR="00000000" w:rsidDel="00000000" w:rsidP="00000000" w:rsidRDefault="00000000" w:rsidRPr="00000000" w14:paraId="0000005C">
      <w:pPr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495.0" w:type="dxa"/>
        <w:jc w:val="left"/>
        <w:tblInd w:w="-10.0" w:type="dxa"/>
        <w:tblBorders>
          <w:top w:color="404040" w:space="0" w:sz="4" w:val="single"/>
          <w:left w:color="404040" w:space="0" w:sz="4" w:val="single"/>
          <w:bottom w:color="404040" w:space="0" w:sz="4" w:val="single"/>
          <w:right w:color="404040" w:space="0" w:sz="4" w:val="single"/>
          <w:insideH w:color="404040" w:space="0" w:sz="4" w:val="single"/>
          <w:insideV w:color="404040" w:space="0" w:sz="4" w:val="single"/>
        </w:tblBorders>
        <w:tblLayout w:type="fixed"/>
        <w:tblLook w:val="0600"/>
      </w:tblPr>
      <w:tblGrid>
        <w:gridCol w:w="8936"/>
        <w:gridCol w:w="1559"/>
        <w:tblGridChange w:id="0">
          <w:tblGrid>
            <w:gridCol w:w="8936"/>
            <w:gridCol w:w="1559"/>
          </w:tblGrid>
        </w:tblGridChange>
      </w:tblGrid>
      <w:tr>
        <w:trPr>
          <w:cantSplit w:val="0"/>
          <w:trHeight w:val="227" w:hRule="atLeast"/>
          <w:tblHeader w:val="0"/>
        </w:trPr>
        <w:tc>
          <w:tcPr>
            <w:gridSpan w:val="2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D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Bibliografía: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5F">
            <w:pPr>
              <w:jc w:val="both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Incluir la bibliografía por Unidades o temas que se requiere para el desarrollo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000000" w:space="0" w:sz="0" w:val="nil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0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485.0" w:type="dxa"/>
        <w:jc w:val="left"/>
        <w:tblInd w:w="-34.0" w:type="dxa"/>
        <w:tblBorders>
          <w:top w:color="404040" w:space="0" w:sz="4" w:val="single"/>
          <w:left w:color="404040" w:space="0" w:sz="4" w:val="single"/>
          <w:bottom w:color="404040" w:space="0" w:sz="4" w:val="single"/>
          <w:right w:color="404040" w:space="0" w:sz="4" w:val="single"/>
          <w:insideH w:color="404040" w:space="0" w:sz="4" w:val="single"/>
          <w:insideV w:color="404040" w:space="0" w:sz="4" w:val="single"/>
        </w:tblBorders>
        <w:tblLayout w:type="fixed"/>
        <w:tblLook w:val="0600"/>
      </w:tblPr>
      <w:tblGrid>
        <w:gridCol w:w="3255"/>
        <w:gridCol w:w="1695"/>
        <w:gridCol w:w="2325"/>
        <w:gridCol w:w="1215"/>
        <w:gridCol w:w="1035"/>
        <w:gridCol w:w="960"/>
        <w:tblGridChange w:id="0">
          <w:tblGrid>
            <w:gridCol w:w="3255"/>
            <w:gridCol w:w="1695"/>
            <w:gridCol w:w="2325"/>
            <w:gridCol w:w="1215"/>
            <w:gridCol w:w="1035"/>
            <w:gridCol w:w="9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6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Profesores</w:t>
            </w:r>
          </w:p>
        </w:tc>
      </w:tr>
      <w:tr>
        <w:trPr>
          <w:cantSplit w:val="0"/>
          <w:trHeight w:val="24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Nombres y Apellidos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Dependencia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Formación en pregrado y posgrado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Unidad N°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N° Horas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Fechas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</w:tcPr>
          <w:p w:rsidR="00000000" w:rsidDel="00000000" w:rsidP="00000000" w:rsidRDefault="00000000" w:rsidRPr="00000000" w14:paraId="0000007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</w:tcPr>
          <w:p w:rsidR="00000000" w:rsidDel="00000000" w:rsidP="00000000" w:rsidRDefault="00000000" w:rsidRPr="00000000" w14:paraId="0000007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</w:tcPr>
          <w:p w:rsidR="00000000" w:rsidDel="00000000" w:rsidP="00000000" w:rsidRDefault="00000000" w:rsidRPr="00000000" w14:paraId="0000008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5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50"/>
        <w:gridCol w:w="2820"/>
        <w:gridCol w:w="2334.0000000000005"/>
        <w:gridCol w:w="2825.9999999999995"/>
        <w:tblGridChange w:id="0">
          <w:tblGrid>
            <w:gridCol w:w="2550"/>
            <w:gridCol w:w="2820"/>
            <w:gridCol w:w="2334.0000000000005"/>
            <w:gridCol w:w="2825.999999999999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fbfb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COMPONENTE 3. INVESTIGACIÓN DE MERCADO.</w:t>
            </w: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8">
            <w:pPr>
              <w:widowControl w:val="0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(Este componente debe ser diligenciado por el Centro de Extensión)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Estudio de prefactibilidad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Escriba datos históricos sobre programas que haya realizado su dependencia  sobre este tema. Indique: </w:t>
            </w:r>
          </w:p>
          <w:p w:rsidR="00000000" w:rsidDel="00000000" w:rsidP="00000000" w:rsidRDefault="00000000" w:rsidRPr="00000000" w14:paraId="0000008E">
            <w:pPr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Número promedio de  preinscritos e interesados:</w:t>
            </w:r>
          </w:p>
          <w:p w:rsidR="00000000" w:rsidDel="00000000" w:rsidP="00000000" w:rsidRDefault="00000000" w:rsidRPr="00000000" w14:paraId="00000090">
            <w:pPr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Número promedio de inscritos:</w:t>
            </w:r>
          </w:p>
          <w:p w:rsidR="00000000" w:rsidDel="00000000" w:rsidP="00000000" w:rsidRDefault="00000000" w:rsidRPr="00000000" w14:paraId="00000091">
            <w:pPr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Nombre de los programas desarrollados con temáticas similares: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Según su criterio ¿qué tan actualizada es la propuesta?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De acuerdo con su experiencia y criterio, ¿considera pertinente y necesaria esta oferta? Argumente.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Benchmark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Identifique dos (2) ofertas similares a nivel nacional o internacional a través de fuentes secundarias en motores de búsqueda y en plataformas de aprendizaje específicas.</w:t>
            </w:r>
          </w:p>
          <w:p w:rsidR="00000000" w:rsidDel="00000000" w:rsidP="00000000" w:rsidRDefault="00000000" w:rsidRPr="00000000" w14:paraId="0000009E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Los objetivos  son:  validar la oportunidad de mercado que se tiene con la oferta y complementar la propuesta de valor de la oferta.</w:t>
            </w:r>
          </w:p>
          <w:p w:rsidR="00000000" w:rsidDel="00000000" w:rsidP="00000000" w:rsidRDefault="00000000" w:rsidRPr="00000000" w14:paraId="000000A0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Los criterios de selección son s</w:t>
            </w: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imilitud en el tipo y modalidad del programa y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widowControl w:val="0"/>
              <w:spacing w:line="276" w:lineRule="auto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imilitud en la temática. </w:t>
            </w:r>
          </w:p>
          <w:p w:rsidR="00000000" w:rsidDel="00000000" w:rsidP="00000000" w:rsidRDefault="00000000" w:rsidRPr="00000000" w14:paraId="000000A3">
            <w:pPr>
              <w:widowControl w:val="0"/>
              <w:spacing w:line="276" w:lineRule="auto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widowControl w:val="0"/>
              <w:spacing w:line="276" w:lineRule="auto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Escriba los siguientes atributos de las dos ofertas que encontró: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Nombre del curso 1: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Nombre del curso 2: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Institución/plataforma educativa: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Institución/plataforma educativa: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Sector: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Sector: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Contenido: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Contenido: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Metodología: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Metodología: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Duración: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Duración: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Valor de inscripción: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Valor de inscripción: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Estrategias de divulgación (publicidad) y medios de atención al usuario: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Estrategias de divulgación (publicidad) y medios de atención al usuario: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Público al que está dirigido: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Público al que está dirigido: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Propuesta de valor: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Propuesta de valor: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Observaciones: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Observaciones: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Link: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rPr>
                <w:rFonts w:ascii="Calibri" w:cs="Calibri" w:eastAsia="Calibri" w:hAnsi="Calibri"/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Link: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556.0" w:type="dxa"/>
        <w:jc w:val="left"/>
        <w:tblInd w:w="-10.0" w:type="dxa"/>
        <w:tblBorders>
          <w:top w:color="404040" w:space="0" w:sz="4" w:val="single"/>
          <w:left w:color="404040" w:space="0" w:sz="4" w:val="single"/>
          <w:bottom w:color="404040" w:space="0" w:sz="4" w:val="single"/>
          <w:right w:color="404040" w:space="0" w:sz="4" w:val="single"/>
          <w:insideH w:color="404040" w:space="0" w:sz="4" w:val="single"/>
          <w:insideV w:color="404040" w:space="0" w:sz="4" w:val="single"/>
        </w:tblBorders>
        <w:tblLayout w:type="fixed"/>
        <w:tblLook w:val="0600"/>
      </w:tblPr>
      <w:tblGrid>
        <w:gridCol w:w="289"/>
        <w:gridCol w:w="3260"/>
        <w:gridCol w:w="284"/>
        <w:gridCol w:w="708"/>
        <w:gridCol w:w="943"/>
        <w:gridCol w:w="1467"/>
        <w:gridCol w:w="284"/>
        <w:gridCol w:w="2976"/>
        <w:gridCol w:w="345"/>
        <w:tblGridChange w:id="0">
          <w:tblGrid>
            <w:gridCol w:w="289"/>
            <w:gridCol w:w="3260"/>
            <w:gridCol w:w="284"/>
            <w:gridCol w:w="708"/>
            <w:gridCol w:w="943"/>
            <w:gridCol w:w="1467"/>
            <w:gridCol w:w="284"/>
            <w:gridCol w:w="2976"/>
            <w:gridCol w:w="34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9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Aprobación del Comi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té de Extensión o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Consejo de Unidad Académica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4" w:hRule="atLeast"/>
          <w:tblHeader w:val="0"/>
        </w:trPr>
        <w:tc>
          <w:tcPr>
            <w:gridSpan w:val="9"/>
            <w:tcBorders>
              <w:top w:color="7f7f7f" w:space="0" w:sz="4" w:val="single"/>
              <w:left w:color="7f7f7f" w:space="0" w:sz="4" w:val="single"/>
              <w:bottom w:color="000000" w:space="0" w:sz="0" w:val="nil"/>
              <w:right w:color="7f7f7f" w:space="0" w:sz="4" w:val="single"/>
            </w:tcBorders>
          </w:tcPr>
          <w:p w:rsidR="00000000" w:rsidDel="00000000" w:rsidP="00000000" w:rsidRDefault="00000000" w:rsidRPr="00000000" w14:paraId="000000E1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Aprobado en Acta  </w:t>
            </w:r>
            <w:r w:rsidDel="00000000" w:rsidR="00000000" w:rsidRPr="00000000">
              <w:rPr>
                <w:rFonts w:ascii="Calibri" w:cs="Calibri" w:eastAsia="Calibri" w:hAnsi="Calibri"/>
                <w:color w:val="808080"/>
                <w:sz w:val="22"/>
                <w:szCs w:val="22"/>
                <w:rtl w:val="0"/>
              </w:rPr>
              <w:t xml:space="preserve">número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del  </w:t>
            </w:r>
            <w:r w:rsidDel="00000000" w:rsidR="00000000" w:rsidRPr="00000000">
              <w:rPr>
                <w:rFonts w:ascii="Calibri" w:cs="Calibri" w:eastAsia="Calibri" w:hAnsi="Calibri"/>
                <w:color w:val="808080"/>
                <w:rtl w:val="0"/>
              </w:rPr>
              <w:t xml:space="preserve">Haga clic aquí o pulse para escribir una fecha.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E3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4" w:hRule="atLeast"/>
          <w:tblHeader w:val="0"/>
        </w:trPr>
        <w:tc>
          <w:tcPr>
            <w:tcBorders>
              <w:top w:color="000000" w:space="0" w:sz="0" w:val="nil"/>
              <w:left w:color="7f7f7f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D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f7f7f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E">
            <w:pPr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F">
            <w:pPr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7f7f7f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0">
            <w:pPr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3">
            <w:pPr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f7f7f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4">
            <w:pPr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7f7f7f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5">
            <w:pPr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tcBorders>
              <w:top w:color="000000" w:space="0" w:sz="0" w:val="nil"/>
              <w:left w:color="7f7f7f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7">
            <w:pPr>
              <w:jc w:val="center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Nombre Completo Secretario del Consejo de la Unidad Académica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8">
            <w:pPr>
              <w:jc w:val="center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7f7f7f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9">
            <w:pPr>
              <w:jc w:val="center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Firma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C">
            <w:pPr>
              <w:jc w:val="center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D">
            <w:pPr>
              <w:jc w:val="center"/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2"/>
                <w:szCs w:val="22"/>
                <w:rtl w:val="0"/>
              </w:rPr>
              <w:t xml:space="preserve">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7f7f7f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E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gridSpan w:val="4"/>
            <w:tcBorders>
              <w:top w:color="000000" w:space="0" w:sz="0" w:val="nil"/>
              <w:left w:color="7f7f7f" w:space="0" w:sz="4" w:val="single"/>
              <w:bottom w:color="7f7f7f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F">
            <w:pPr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f7f7f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3">
            <w:pPr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7f7f7f" w:space="0" w:sz="4" w:val="single"/>
              <w:right w:color="7f7f7f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4">
            <w:pPr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8">
      <w:pPr>
        <w:rPr>
          <w:rFonts w:ascii="Calibri" w:cs="Calibri" w:eastAsia="Calibri" w:hAnsi="Calibri"/>
          <w:b w:val="1"/>
          <w:sz w:val="12"/>
          <w:szCs w:val="12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5842" w:w="12242" w:orient="portrait"/>
      <w:pgMar w:bottom="851" w:top="1134" w:left="851" w:right="851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Calibri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0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Página 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de 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VD-FO-003, Versión 03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4"/>
        <w:szCs w:val="24"/>
        <w:lang w:val="es-E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b w:val="1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jc w:val="both"/>
    </w:pPr>
    <w:rPr>
      <w:b w:val="1"/>
      <w:sz w:val="16"/>
      <w:szCs w:val="1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Pr>
      <w:rFonts w:ascii="Arial" w:hAnsi="Arial"/>
      <w:sz w:val="24"/>
    </w:rPr>
  </w:style>
  <w:style w:type="paragraph" w:styleId="Ttulo1">
    <w:name w:val="heading 1"/>
    <w:basedOn w:val="Normal"/>
    <w:next w:val="Normal"/>
    <w:qFormat w:val="1"/>
    <w:pPr>
      <w:keepNext w:val="1"/>
      <w:outlineLvl w:val="0"/>
    </w:pPr>
    <w:rPr>
      <w:b w:val="1"/>
    </w:rPr>
  </w:style>
  <w:style w:type="paragraph" w:styleId="Ttulo2">
    <w:name w:val="heading 2"/>
    <w:basedOn w:val="Normal"/>
    <w:next w:val="Normal"/>
    <w:qFormat w:val="1"/>
    <w:pPr>
      <w:keepNext w:val="1"/>
      <w:jc w:val="center"/>
      <w:outlineLvl w:val="1"/>
    </w:pPr>
    <w:rPr>
      <w:b w:val="1"/>
    </w:rPr>
  </w:style>
  <w:style w:type="paragraph" w:styleId="Ttulo4">
    <w:name w:val="heading 4"/>
    <w:basedOn w:val="Normal"/>
    <w:next w:val="Normal"/>
    <w:qFormat w:val="1"/>
    <w:pPr>
      <w:keepNext w:val="1"/>
      <w:jc w:val="both"/>
      <w:outlineLvl w:val="3"/>
    </w:pPr>
    <w:rPr>
      <w:b w:val="1"/>
      <w:sz w:val="1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Refdecomentario">
    <w:name w:val="annotation reference"/>
    <w:uiPriority w:val="99"/>
    <w:semiHidden w:val="1"/>
    <w:unhideWhenUsed w:val="1"/>
    <w:rsid w:val="000A140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0A1400"/>
    <w:rPr>
      <w:sz w:val="20"/>
      <w:lang w:eastAsia="x-none" w:val="x-none"/>
    </w:rPr>
  </w:style>
  <w:style w:type="character" w:styleId="TextocomentarioCar" w:customStyle="1">
    <w:name w:val="Texto comentario Car"/>
    <w:link w:val="Textocomentario"/>
    <w:uiPriority w:val="99"/>
    <w:semiHidden w:val="1"/>
    <w:rsid w:val="000A1400"/>
    <w:rPr>
      <w:rFonts w:ascii="Arial" w:hAnsi="Aria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0A1400"/>
    <w:rPr>
      <w:b w:val="1"/>
      <w:bCs w:val="1"/>
    </w:rPr>
  </w:style>
  <w:style w:type="character" w:styleId="AsuntodelcomentarioCar" w:customStyle="1">
    <w:name w:val="Asunto del comentario Car"/>
    <w:link w:val="Asuntodelcomentario"/>
    <w:uiPriority w:val="99"/>
    <w:semiHidden w:val="1"/>
    <w:rsid w:val="000A1400"/>
    <w:rPr>
      <w:rFonts w:ascii="Arial" w:hAnsi="Arial"/>
      <w:b w:val="1"/>
      <w:bCs w:val="1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0A1400"/>
    <w:rPr>
      <w:rFonts w:ascii="Tahoma" w:hAnsi="Tahoma"/>
      <w:sz w:val="16"/>
      <w:szCs w:val="16"/>
      <w:lang w:eastAsia="x-none" w:val="x-none"/>
    </w:rPr>
  </w:style>
  <w:style w:type="character" w:styleId="TextodegloboCar" w:customStyle="1">
    <w:name w:val="Texto de globo Car"/>
    <w:link w:val="Textodeglobo"/>
    <w:uiPriority w:val="99"/>
    <w:semiHidden w:val="1"/>
    <w:rsid w:val="000A1400"/>
    <w:rPr>
      <w:rFonts w:ascii="Tahoma" w:cs="Tahoma" w:hAnsi="Tahoma"/>
      <w:sz w:val="16"/>
      <w:szCs w:val="16"/>
    </w:rPr>
  </w:style>
  <w:style w:type="paragraph" w:styleId="Revisin">
    <w:name w:val="Revision"/>
    <w:hidden w:val="1"/>
    <w:uiPriority w:val="99"/>
    <w:semiHidden w:val="1"/>
    <w:rsid w:val="00835BE4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 w:val="1"/>
    <w:rsid w:val="00F21E80"/>
    <w:pPr>
      <w:tabs>
        <w:tab w:val="center" w:pos="4252"/>
        <w:tab w:val="right" w:pos="8504"/>
      </w:tabs>
    </w:pPr>
    <w:rPr>
      <w:lang w:eastAsia="x-none" w:val="x-none"/>
    </w:rPr>
  </w:style>
  <w:style w:type="character" w:styleId="EncabezadoCar" w:customStyle="1">
    <w:name w:val="Encabezado Car"/>
    <w:link w:val="Encabezado"/>
    <w:uiPriority w:val="99"/>
    <w:rsid w:val="00F21E80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 w:val="1"/>
    <w:rsid w:val="00F21E80"/>
    <w:pPr>
      <w:tabs>
        <w:tab w:val="center" w:pos="4252"/>
        <w:tab w:val="right" w:pos="8504"/>
      </w:tabs>
    </w:pPr>
    <w:rPr>
      <w:lang w:eastAsia="x-none" w:val="x-none"/>
    </w:rPr>
  </w:style>
  <w:style w:type="character" w:styleId="PiedepginaCar" w:customStyle="1">
    <w:name w:val="Pie de página Car"/>
    <w:link w:val="Piedepgina"/>
    <w:uiPriority w:val="99"/>
    <w:rsid w:val="00F21E80"/>
    <w:rPr>
      <w:rFonts w:ascii="Arial" w:hAnsi="Arial"/>
      <w:sz w:val="24"/>
    </w:rPr>
  </w:style>
  <w:style w:type="paragraph" w:styleId="Textonotaalfinal">
    <w:name w:val="endnote text"/>
    <w:basedOn w:val="Normal"/>
    <w:link w:val="TextonotaalfinalCar"/>
    <w:uiPriority w:val="99"/>
    <w:semiHidden w:val="1"/>
    <w:unhideWhenUsed w:val="1"/>
    <w:rsid w:val="00F21E80"/>
    <w:rPr>
      <w:sz w:val="20"/>
      <w:lang w:eastAsia="x-none" w:val="x-none"/>
    </w:rPr>
  </w:style>
  <w:style w:type="character" w:styleId="TextonotaalfinalCar" w:customStyle="1">
    <w:name w:val="Texto nota al final Car"/>
    <w:link w:val="Textonotaalfinal"/>
    <w:uiPriority w:val="99"/>
    <w:semiHidden w:val="1"/>
    <w:rsid w:val="00F21E80"/>
    <w:rPr>
      <w:rFonts w:ascii="Arial" w:hAnsi="Arial"/>
    </w:rPr>
  </w:style>
  <w:style w:type="character" w:styleId="Refdenotaalfinal">
    <w:name w:val="endnote reference"/>
    <w:uiPriority w:val="99"/>
    <w:semiHidden w:val="1"/>
    <w:unhideWhenUsed w:val="1"/>
    <w:rsid w:val="00F21E80"/>
    <w:rPr>
      <w:vertAlign w:val="superscript"/>
    </w:rPr>
  </w:style>
  <w:style w:type="paragraph" w:styleId="Estilo" w:customStyle="1">
    <w:name w:val="Estilo"/>
    <w:rsid w:val="00820C97"/>
    <w:pPr>
      <w:widowControl w:val="0"/>
      <w:autoSpaceDE w:val="0"/>
      <w:autoSpaceDN w:val="0"/>
      <w:adjustRightInd w:val="0"/>
    </w:pPr>
    <w:rPr>
      <w:sz w:val="24"/>
      <w:szCs w:val="24"/>
      <w:lang w:eastAsia="es-CO" w:val="es-CO"/>
    </w:rPr>
  </w:style>
  <w:style w:type="paragraph" w:styleId="Prrafodelista">
    <w:name w:val="List Paragraph"/>
    <w:basedOn w:val="Normal"/>
    <w:uiPriority w:val="34"/>
    <w:qFormat w:val="1"/>
    <w:rsid w:val="0036482F"/>
    <w:pPr>
      <w:ind w:left="708"/>
    </w:pPr>
    <w:rPr>
      <w:rFonts w:ascii="Verdana" w:cs="Verdana" w:hAnsi="Verdana"/>
      <w:sz w:val="22"/>
      <w:szCs w:val="22"/>
    </w:rPr>
  </w:style>
  <w:style w:type="table" w:styleId="Tablaconcuadrcula">
    <w:name w:val="Table Grid"/>
    <w:basedOn w:val="Tablanormal"/>
    <w:uiPriority w:val="59"/>
    <w:rsid w:val="00265FFB"/>
    <w:rPr>
      <w:rFonts w:ascii="Calibri" w:hAnsi="Calibri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Textodelmarcadordeposicin">
    <w:name w:val="Placeholder Text"/>
    <w:basedOn w:val="Fuentedeprrafopredeter"/>
    <w:uiPriority w:val="99"/>
    <w:semiHidden w:val="1"/>
    <w:rsid w:val="00F910C2"/>
    <w:rPr>
      <w:color w:val="808080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48506D"/>
    <w:rPr>
      <w:sz w:val="20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48506D"/>
    <w:rPr>
      <w:rFonts w:ascii="Arial" w:hAnsi="Arial"/>
    </w:rPr>
  </w:style>
  <w:style w:type="character" w:styleId="Refdenotaalpie">
    <w:name w:val="footnote reference"/>
    <w:basedOn w:val="Fuentedeprrafopredeter"/>
    <w:uiPriority w:val="99"/>
    <w:semiHidden w:val="1"/>
    <w:unhideWhenUsed w:val="1"/>
    <w:rsid w:val="0048506D"/>
    <w:rPr>
      <w:vertAlign w:val="superscript"/>
    </w:rPr>
  </w:style>
  <w:style w:type="table" w:styleId="Tablanormal1">
    <w:name w:val="Plain Table 1"/>
    <w:basedOn w:val="Tablanormal"/>
    <w:uiPriority w:val="41"/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/A7sbwzjcVOAnwRPndlKIf2j9WA==">CgMxLjA4AHIhMXFVM282cE9ZdWF6a1hBUlVJY0pubWFRM08xWXFZeVRf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2023-03-27T23:40:00.0000000Z</dcterms:created>
  <dc:creator>VICERRECTORÍA DE DOCENCIA</dc:creator>
</cp:coreProperties>
</file>