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F119" w14:textId="77777777" w:rsidR="00155F5F" w:rsidRPr="00155F5F" w:rsidRDefault="00155F5F" w:rsidP="00155F5F">
      <w:pPr>
        <w:rPr>
          <w:b/>
          <w:bCs/>
        </w:rPr>
      </w:pPr>
      <w:r w:rsidRPr="00155F5F">
        <w:rPr>
          <w:b/>
          <w:bCs/>
        </w:rPr>
        <w:t>Actividad 1.2. Foro de discusión: Línea de Tiempo de la Evolución de la Educación Digital</w:t>
      </w:r>
    </w:p>
    <w:p w14:paraId="2E4122DA" w14:textId="77777777" w:rsidR="00155F5F" w:rsidRPr="00155F5F" w:rsidRDefault="00155F5F" w:rsidP="00155F5F">
      <w:r w:rsidRPr="00155F5F">
        <w:t>viernes, 24 de abril de 2026, 14:56</w:t>
      </w:r>
    </w:p>
    <w:p w14:paraId="13E2C5B6" w14:textId="77777777" w:rsidR="00155F5F" w:rsidRPr="00155F5F" w:rsidRDefault="00155F5F" w:rsidP="00155F5F">
      <w:r w:rsidRPr="00155F5F">
        <w:t>Número de respuestas: 2</w:t>
      </w:r>
    </w:p>
    <w:p w14:paraId="7DC799A6" w14:textId="77777777" w:rsidR="00155F5F" w:rsidRPr="00155F5F" w:rsidRDefault="00155F5F" w:rsidP="00155F5F">
      <w:hyperlink r:id="rId5" w:tooltip="Introducción" w:history="1">
        <w:r w:rsidRPr="00155F5F">
          <w:rPr>
            <w:rStyle w:val="Hipervnculo"/>
            <w:b/>
            <w:bCs/>
          </w:rPr>
          <w:t>Introducción</w:t>
        </w:r>
      </w:hyperlink>
      <w:r w:rsidRPr="00155F5F">
        <w:rPr>
          <w:b/>
          <w:bCs/>
        </w:rPr>
        <w:t> de la actividad</w:t>
      </w:r>
    </w:p>
    <w:p w14:paraId="6D5E80E5" w14:textId="77777777" w:rsidR="00155F5F" w:rsidRPr="00155F5F" w:rsidRDefault="00155F5F" w:rsidP="00155F5F">
      <w:r w:rsidRPr="00155F5F">
        <w:t>En esta actividad, exploraremos la evolución histórica de la educación digital, desde sus inicios hasta las tendencias actuales. Comprender este recorrido nos permitirá contextualizar mejor las estrategias y desafíos del presente.</w:t>
      </w:r>
    </w:p>
    <w:p w14:paraId="5D83BA50" w14:textId="77777777" w:rsidR="00155F5F" w:rsidRPr="00155F5F" w:rsidRDefault="00155F5F" w:rsidP="00155F5F">
      <w:r w:rsidRPr="00155F5F">
        <w:rPr>
          <w:b/>
          <w:bCs/>
        </w:rPr>
        <w:t>Propósito de la actividad</w:t>
      </w:r>
    </w:p>
    <w:p w14:paraId="218F8946" w14:textId="77777777" w:rsidR="00155F5F" w:rsidRPr="00155F5F" w:rsidRDefault="00155F5F" w:rsidP="00155F5F">
      <w:r w:rsidRPr="00155F5F">
        <w:t>Comprender la cronología de los hitos más importantes en la educación digital, identificando los principales marcos teóricos que han influido en su desarrollo para entender la evolución de los principios que guían la aplicación de la educación digital.</w:t>
      </w:r>
    </w:p>
    <w:p w14:paraId="1A91FFB9" w14:textId="77777777" w:rsidR="00155F5F" w:rsidRPr="00155F5F" w:rsidRDefault="00155F5F" w:rsidP="00155F5F">
      <w:r w:rsidRPr="00155F5F">
        <w:rPr>
          <w:b/>
          <w:bCs/>
        </w:rPr>
        <w:t>Instrucciones</w:t>
      </w:r>
    </w:p>
    <w:p w14:paraId="6E0C2602" w14:textId="77777777" w:rsidR="00155F5F" w:rsidRPr="00155F5F" w:rsidRDefault="00155F5F" w:rsidP="00155F5F">
      <w:r w:rsidRPr="00155F5F">
        <w:t>1. Cada estudiante investigará sobre diferentes períodos o hitos clave en la historia de la educación digital (desde la enseñanza por correspondencia, el uso de medios de comunicación masiva, la multimedia, teleconferencias, surgimiento de EVA, LMS, MOOC, etcétera) y los marcos teóricos asociados (conductismo, cognitivismo, constructivismo, humanismo, conectivismo).</w:t>
      </w:r>
    </w:p>
    <w:p w14:paraId="631B17B5" w14:textId="77777777" w:rsidR="00155F5F" w:rsidRPr="00155F5F" w:rsidRDefault="00155F5F" w:rsidP="00155F5F">
      <w:r w:rsidRPr="00155F5F">
        <w:t>2.  Puedes revisar el material “</w:t>
      </w:r>
      <w:hyperlink r:id="rId6" w:tooltip="Educación, tecnología digital y patrimonio cultural: para una educación inclusiva" w:history="1">
        <w:r w:rsidRPr="00155F5F">
          <w:rPr>
            <w:rStyle w:val="Hipervnculo"/>
          </w:rPr>
          <w:t>Educación, tecnología digital y patrimonio cultural: para una educación inclusiva</w:t>
        </w:r>
      </w:hyperlink>
      <w:r w:rsidRPr="00155F5F">
        <w:t>” de la pág. 48 a la pág. 61. En este fragmento se presentan algunos de los principales hitos en la evolución de la educación digital, así como enfoques teóricos que les pueden servir como base para profundizar su investigación.</w:t>
      </w:r>
    </w:p>
    <w:p w14:paraId="216953B2" w14:textId="77777777" w:rsidR="00155F5F" w:rsidRPr="00155F5F" w:rsidRDefault="00155F5F" w:rsidP="00155F5F">
      <w:r w:rsidRPr="00155F5F">
        <w:t>3.  De los hitos o periodos investigados, selecciona tres que considere fundamentales, con base en la lectura, para recopilar y desarrollar información relevante sobre cada uno: fecha de aparición o evolución, descripción, impacto social y el marco teórico asociado.</w:t>
      </w:r>
    </w:p>
    <w:p w14:paraId="60BC9E71" w14:textId="77777777" w:rsidR="00155F5F" w:rsidRPr="00155F5F" w:rsidRDefault="00155F5F" w:rsidP="00155F5F">
      <w:r w:rsidRPr="00155F5F">
        <w:t>4.  Utilicen una herramienta digital para crear líneas de tiempo interactivas (</w:t>
      </w:r>
      <w:proofErr w:type="spellStart"/>
      <w:r w:rsidRPr="00155F5F">
        <w:t>TimelineJS</w:t>
      </w:r>
      <w:proofErr w:type="spellEnd"/>
      <w:r w:rsidRPr="00155F5F">
        <w:t xml:space="preserve">, Tiki-Toki, </w:t>
      </w:r>
      <w:proofErr w:type="spellStart"/>
      <w:r w:rsidRPr="00155F5F">
        <w:t>Genially</w:t>
      </w:r>
      <w:proofErr w:type="spellEnd"/>
      <w:r w:rsidRPr="00155F5F">
        <w:t>, etcétera).</w:t>
      </w:r>
    </w:p>
    <w:p w14:paraId="3F173988" w14:textId="77777777" w:rsidR="00155F5F" w:rsidRPr="00155F5F" w:rsidRDefault="00155F5F" w:rsidP="00155F5F">
      <w:r w:rsidRPr="00155F5F">
        <w:t>5.  Cada estudiante publicará en el foro de discusión su Línea del tiempo.</w:t>
      </w:r>
    </w:p>
    <w:p w14:paraId="7906E022" w14:textId="77777777" w:rsidR="00155F5F" w:rsidRPr="00155F5F" w:rsidRDefault="00155F5F" w:rsidP="00155F5F">
      <w:r w:rsidRPr="00155F5F">
        <w:lastRenderedPageBreak/>
        <w:t xml:space="preserve">6.  Los estudiantes revisarán las aportaciones de sus compañeros y realizarán una publicación </w:t>
      </w:r>
      <w:proofErr w:type="gramStart"/>
      <w:r w:rsidRPr="00155F5F">
        <w:t>académica  a</w:t>
      </w:r>
      <w:proofErr w:type="gramEnd"/>
      <w:r w:rsidRPr="00155F5F">
        <w:t xml:space="preserve"> por lo menos 2 de ellos. NOTA: la publicación deberá contener cita y referencia.</w:t>
      </w:r>
    </w:p>
    <w:p w14:paraId="17D16E5E" w14:textId="77777777" w:rsidR="00155F5F" w:rsidRPr="00155F5F" w:rsidRDefault="00155F5F" w:rsidP="00155F5F">
      <w:r w:rsidRPr="00155F5F">
        <w:t>7.  Por último, publicarán su conclusión donde pueden mencionar cómo los diferentes hitos y marcos teóricos han moldeado la educación digital actual y qué principios fundamentales se han mantenido o transformado a lo largo del tiempo.</w:t>
      </w:r>
    </w:p>
    <w:p w14:paraId="5883C2EB" w14:textId="77777777" w:rsidR="00155F5F" w:rsidRPr="00155F5F" w:rsidRDefault="00155F5F" w:rsidP="00155F5F">
      <w:r w:rsidRPr="00155F5F">
        <w:t>Se espera que al finalizar el foro de discusión cada estudiante tenga al menos 4 publicaciones.</w:t>
      </w:r>
    </w:p>
    <w:p w14:paraId="51D9A91B" w14:textId="77777777" w:rsidR="00155F5F" w:rsidRPr="00155F5F" w:rsidRDefault="00155F5F" w:rsidP="00155F5F">
      <w:r w:rsidRPr="00155F5F">
        <w:rPr>
          <w:b/>
          <w:bCs/>
        </w:rPr>
        <w:t>Características y/o criterios a evaluar</w:t>
      </w:r>
    </w:p>
    <w:p w14:paraId="263954B1" w14:textId="77777777" w:rsidR="00155F5F" w:rsidRPr="00155F5F" w:rsidRDefault="00155F5F" w:rsidP="00155F5F">
      <w:r w:rsidRPr="00155F5F">
        <w:t>Rúbrica en plataforma para foros de discusión.</w:t>
      </w:r>
    </w:p>
    <w:p w14:paraId="0072C2A7" w14:textId="77777777" w:rsidR="00155F5F" w:rsidRPr="00155F5F" w:rsidRDefault="00155F5F" w:rsidP="00155F5F">
      <w:r w:rsidRPr="00155F5F">
        <w:rPr>
          <w:b/>
          <w:bCs/>
        </w:rPr>
        <w:t>Forma de entrega</w:t>
      </w:r>
    </w:p>
    <w:p w14:paraId="4DA2248F" w14:textId="77777777" w:rsidR="00155F5F" w:rsidRPr="00155F5F" w:rsidRDefault="00155F5F" w:rsidP="00155F5F">
      <w:r w:rsidRPr="00155F5F">
        <w:t>Publique su aportación en el foro de discusión.</w:t>
      </w:r>
    </w:p>
    <w:p w14:paraId="60615C03" w14:textId="77777777" w:rsidR="00155F5F" w:rsidRPr="00155F5F" w:rsidRDefault="00155F5F" w:rsidP="00155F5F">
      <w:r w:rsidRPr="00155F5F">
        <w:t>La redacción de las instrucciones se orienta en indicaciones directas y otras no, por ejemplo: </w:t>
      </w:r>
    </w:p>
    <w:p w14:paraId="1213D122" w14:textId="77777777" w:rsidR="00155F5F" w:rsidRPr="00155F5F" w:rsidRDefault="00155F5F" w:rsidP="00155F5F">
      <w:pPr>
        <w:numPr>
          <w:ilvl w:val="0"/>
          <w:numId w:val="1"/>
        </w:numPr>
      </w:pPr>
      <w:proofErr w:type="spellStart"/>
      <w:r w:rsidRPr="00155F5F">
        <w:rPr>
          <w:lang w:val="en-US"/>
        </w:rPr>
        <w:t>Utilicen</w:t>
      </w:r>
      <w:proofErr w:type="spellEnd"/>
      <w:r w:rsidRPr="00155F5F">
        <w:rPr>
          <w:lang w:val="en-US"/>
        </w:rPr>
        <w:t>…</w:t>
      </w:r>
    </w:p>
    <w:p w14:paraId="1D4ACA5D" w14:textId="77777777" w:rsidR="00155F5F" w:rsidRPr="00155F5F" w:rsidRDefault="00155F5F" w:rsidP="00155F5F">
      <w:pPr>
        <w:numPr>
          <w:ilvl w:val="0"/>
          <w:numId w:val="1"/>
        </w:numPr>
      </w:pPr>
      <w:r w:rsidRPr="00155F5F">
        <w:t>Cada estudiante publicará.. se recomienda una instrucción que guie al estudiante en el desarrollo de la actividad, por ejemplo:</w:t>
      </w:r>
    </w:p>
    <w:p w14:paraId="5942106D" w14:textId="77777777" w:rsidR="00155F5F" w:rsidRPr="00155F5F" w:rsidRDefault="00155F5F" w:rsidP="00155F5F">
      <w:pPr>
        <w:numPr>
          <w:ilvl w:val="0"/>
          <w:numId w:val="1"/>
        </w:numPr>
      </w:pPr>
      <w:r w:rsidRPr="00155F5F">
        <w:t> De los hitos o periodos… selecciona 3 que consideres…</w:t>
      </w:r>
    </w:p>
    <w:p w14:paraId="567CF9BE" w14:textId="77777777" w:rsidR="00155F5F" w:rsidRPr="00155F5F" w:rsidRDefault="00155F5F" w:rsidP="00155F5F">
      <w:pPr>
        <w:numPr>
          <w:ilvl w:val="0"/>
          <w:numId w:val="1"/>
        </w:numPr>
      </w:pPr>
      <w:r w:rsidRPr="00155F5F">
        <w:t>Emplea herramientas digitales para crear… como…</w:t>
      </w:r>
    </w:p>
    <w:p w14:paraId="1385C731" w14:textId="77777777" w:rsidR="00155F5F" w:rsidRPr="00155F5F" w:rsidRDefault="00155F5F" w:rsidP="00155F5F">
      <w:pPr>
        <w:numPr>
          <w:ilvl w:val="0"/>
          <w:numId w:val="1"/>
        </w:numPr>
      </w:pPr>
      <w:r w:rsidRPr="00155F5F">
        <w:t>Publica en el foro de…</w:t>
      </w:r>
    </w:p>
    <w:p w14:paraId="0E375C20" w14:textId="77777777" w:rsidR="00155F5F" w:rsidRPr="00155F5F" w:rsidRDefault="00155F5F" w:rsidP="00155F5F">
      <w:pPr>
        <w:numPr>
          <w:ilvl w:val="0"/>
          <w:numId w:val="1"/>
        </w:numPr>
      </w:pPr>
      <w:proofErr w:type="spellStart"/>
      <w:r w:rsidRPr="00155F5F">
        <w:rPr>
          <w:lang w:val="en-US"/>
        </w:rPr>
        <w:t>Revisa</w:t>
      </w:r>
      <w:proofErr w:type="spellEnd"/>
      <w:r w:rsidRPr="00155F5F">
        <w:rPr>
          <w:lang w:val="en-US"/>
        </w:rPr>
        <w:t xml:space="preserve"> las </w:t>
      </w:r>
      <w:proofErr w:type="spellStart"/>
      <w:r w:rsidRPr="00155F5F">
        <w:rPr>
          <w:lang w:val="en-US"/>
        </w:rPr>
        <w:t>aportaciones</w:t>
      </w:r>
      <w:proofErr w:type="spellEnd"/>
      <w:r w:rsidRPr="00155F5F">
        <w:rPr>
          <w:lang w:val="en-US"/>
        </w:rPr>
        <w:t xml:space="preserve"> y…</w:t>
      </w:r>
    </w:p>
    <w:p w14:paraId="7CD5E960" w14:textId="77777777" w:rsidR="00155F5F" w:rsidRPr="00155F5F" w:rsidRDefault="00155F5F" w:rsidP="00155F5F">
      <w:pPr>
        <w:numPr>
          <w:ilvl w:val="0"/>
          <w:numId w:val="1"/>
        </w:numPr>
      </w:pPr>
      <w:r w:rsidRPr="00155F5F">
        <w:rPr>
          <w:lang w:val="en-US"/>
        </w:rPr>
        <w:t xml:space="preserve">Publica </w:t>
      </w:r>
      <w:proofErr w:type="spellStart"/>
      <w:r w:rsidRPr="00155F5F">
        <w:rPr>
          <w:lang w:val="en-US"/>
        </w:rPr>
        <w:t>una</w:t>
      </w:r>
      <w:proofErr w:type="spellEnd"/>
      <w:r w:rsidRPr="00155F5F">
        <w:rPr>
          <w:lang w:val="en-US"/>
        </w:rPr>
        <w:t xml:space="preserve"> </w:t>
      </w:r>
      <w:proofErr w:type="spellStart"/>
      <w:r w:rsidRPr="00155F5F">
        <w:rPr>
          <w:lang w:val="en-US"/>
        </w:rPr>
        <w:t>conclusión</w:t>
      </w:r>
      <w:proofErr w:type="spellEnd"/>
      <w:r w:rsidRPr="00155F5F">
        <w:rPr>
          <w:lang w:val="en-US"/>
        </w:rPr>
        <w:t>….</w:t>
      </w:r>
    </w:p>
    <w:p w14:paraId="1F3381B3" w14:textId="77777777" w:rsidR="00547777" w:rsidRDefault="00547777"/>
    <w:sectPr w:rsidR="005477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9B1"/>
    <w:multiLevelType w:val="multilevel"/>
    <w:tmpl w:val="C30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77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93"/>
    <w:rsid w:val="00013D99"/>
    <w:rsid w:val="00031D93"/>
    <w:rsid w:val="00155F5F"/>
    <w:rsid w:val="00256F31"/>
    <w:rsid w:val="00547777"/>
    <w:rsid w:val="005B73B5"/>
    <w:rsid w:val="009E1D96"/>
    <w:rsid w:val="00EC78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B044A-0413-4211-9F15-E0BE3BAC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1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1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1D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1D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1D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1D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1D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1D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1D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D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1D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1D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1D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1D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1D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D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D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D93"/>
    <w:rPr>
      <w:rFonts w:eastAsiaTheme="majorEastAsia" w:cstheme="majorBidi"/>
      <w:color w:val="272727" w:themeColor="text1" w:themeTint="D8"/>
    </w:rPr>
  </w:style>
  <w:style w:type="paragraph" w:styleId="Ttulo">
    <w:name w:val="Title"/>
    <w:basedOn w:val="Normal"/>
    <w:next w:val="Normal"/>
    <w:link w:val="TtuloCar"/>
    <w:uiPriority w:val="10"/>
    <w:qFormat/>
    <w:rsid w:val="0003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1D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D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1D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D93"/>
    <w:pPr>
      <w:spacing w:before="160"/>
      <w:jc w:val="center"/>
    </w:pPr>
    <w:rPr>
      <w:i/>
      <w:iCs/>
      <w:color w:val="404040" w:themeColor="text1" w:themeTint="BF"/>
    </w:rPr>
  </w:style>
  <w:style w:type="character" w:customStyle="1" w:styleId="CitaCar">
    <w:name w:val="Cita Car"/>
    <w:basedOn w:val="Fuentedeprrafopredeter"/>
    <w:link w:val="Cita"/>
    <w:uiPriority w:val="29"/>
    <w:rsid w:val="00031D93"/>
    <w:rPr>
      <w:i/>
      <w:iCs/>
      <w:color w:val="404040" w:themeColor="text1" w:themeTint="BF"/>
    </w:rPr>
  </w:style>
  <w:style w:type="paragraph" w:styleId="Prrafodelista">
    <w:name w:val="List Paragraph"/>
    <w:basedOn w:val="Normal"/>
    <w:uiPriority w:val="34"/>
    <w:qFormat/>
    <w:rsid w:val="00031D93"/>
    <w:pPr>
      <w:ind w:left="720"/>
      <w:contextualSpacing/>
    </w:pPr>
  </w:style>
  <w:style w:type="character" w:styleId="nfasisintenso">
    <w:name w:val="Intense Emphasis"/>
    <w:basedOn w:val="Fuentedeprrafopredeter"/>
    <w:uiPriority w:val="21"/>
    <w:qFormat/>
    <w:rsid w:val="00031D93"/>
    <w:rPr>
      <w:i/>
      <w:iCs/>
      <w:color w:val="0F4761" w:themeColor="accent1" w:themeShade="BF"/>
    </w:rPr>
  </w:style>
  <w:style w:type="paragraph" w:styleId="Citadestacada">
    <w:name w:val="Intense Quote"/>
    <w:basedOn w:val="Normal"/>
    <w:next w:val="Normal"/>
    <w:link w:val="CitadestacadaCar"/>
    <w:uiPriority w:val="30"/>
    <w:qFormat/>
    <w:rsid w:val="00031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1D93"/>
    <w:rPr>
      <w:i/>
      <w:iCs/>
      <w:color w:val="0F4761" w:themeColor="accent1" w:themeShade="BF"/>
    </w:rPr>
  </w:style>
  <w:style w:type="character" w:styleId="Referenciaintensa">
    <w:name w:val="Intense Reference"/>
    <w:basedOn w:val="Fuentedeprrafopredeter"/>
    <w:uiPriority w:val="32"/>
    <w:qFormat/>
    <w:rsid w:val="00031D93"/>
    <w:rPr>
      <w:b/>
      <w:bCs/>
      <w:smallCaps/>
      <w:color w:val="0F4761" w:themeColor="accent1" w:themeShade="BF"/>
      <w:spacing w:val="5"/>
    </w:rPr>
  </w:style>
  <w:style w:type="character" w:styleId="Hipervnculo">
    <w:name w:val="Hyperlink"/>
    <w:basedOn w:val="Fuentedeprrafopredeter"/>
    <w:uiPriority w:val="99"/>
    <w:unhideWhenUsed/>
    <w:rsid w:val="00155F5F"/>
    <w:rPr>
      <w:color w:val="467886" w:themeColor="hyperlink"/>
      <w:u w:val="single"/>
    </w:rPr>
  </w:style>
  <w:style w:type="character" w:styleId="Mencinsinresolver">
    <w:name w:val="Unresolved Mention"/>
    <w:basedOn w:val="Fuentedeprrafopredeter"/>
    <w:uiPriority w:val="99"/>
    <w:semiHidden/>
    <w:unhideWhenUsed/>
    <w:rsid w:val="00155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lasvirtualesead.ucuauhtemoc.edu.mx/mod/url/view.php?id=243502" TargetMode="External"/><Relationship Id="rId5" Type="http://schemas.openxmlformats.org/officeDocument/2006/relationships/hyperlink" Target="https://aulasvirtualesead.ucuauhtemoc.edu.mx/mod/page/view.php?id=24357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2745</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CANAS CAMPILLO</dc:creator>
  <cp:keywords/>
  <dc:description/>
  <cp:lastModifiedBy>MARCO JULIO CANAS CAMPILLO</cp:lastModifiedBy>
  <cp:revision>2</cp:revision>
  <dcterms:created xsi:type="dcterms:W3CDTF">2026-05-15T22:42:00Z</dcterms:created>
  <dcterms:modified xsi:type="dcterms:W3CDTF">2026-05-15T22:42:00Z</dcterms:modified>
</cp:coreProperties>
</file>