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w:t>
      </w:r>
      <w:r>
        <w:rPr>
          <w:b/>
          <w:bCs/>
        </w:rPr>
        <w:t>e</w:t>
      </w:r>
      <w:r>
        <w:rPr>
          <w:b/>
          <w:bCs/>
        </w:rPr>
        <w:t>stro Bajo Cauca y al mundo.</w:t>
      </w:r>
      <w:r>
        <w:rPr/>
        <w:t xml:space="preserve">   </w:t>
      </w:r>
    </w:p>
    <w:p>
      <w:pPr>
        <w:pStyle w:val="Normal"/>
        <w:bidi w:val="0"/>
        <w:jc w:val="start"/>
        <w:rPr/>
      </w:pPr>
      <w:r>
        <w:rPr/>
      </w:r>
    </w:p>
    <w:p>
      <w:pPr>
        <w:pStyle w:val="Normal"/>
        <w:bidi w:val="0"/>
        <w:jc w:val="start"/>
        <w:rPr/>
      </w:pPr>
      <w:r>
        <w:rPr/>
        <w:t>Normas de Comportamiento en el Aula</w:t>
      </w:r>
    </w:p>
    <w:p>
      <w:pPr>
        <w:pStyle w:val="Normal"/>
        <w:bidi w:val="0"/>
        <w:jc w:val="start"/>
        <w:rPr/>
      </w:pPr>
      <w:r>
        <w:rPr/>
      </w:r>
    </w:p>
    <w:p>
      <w:pPr>
        <w:pStyle w:val="Normal"/>
        <w:bidi w:val="0"/>
        <w:jc w:val="start"/>
        <w:rPr/>
      </w:pPr>
      <w:r>
        <w:rPr/>
        <w:t>Normas Generales</w:t>
      </w:r>
    </w:p>
    <w:p>
      <w:pPr>
        <w:pStyle w:val="Normal"/>
        <w:bidi w:val="0"/>
        <w:jc w:val="start"/>
        <w:rPr/>
      </w:pPr>
      <w:r>
        <w:rPr/>
        <w:t>1. Asistencia Puntual:</w:t>
      </w:r>
    </w:p>
    <w:p>
      <w:pPr>
        <w:pStyle w:val="Normal"/>
        <w:bidi w:val="0"/>
        <w:jc w:val="start"/>
        <w:rPr/>
      </w:pPr>
      <w:r>
        <w:rPr/>
        <w:t xml:space="preserve">   </w:t>
      </w:r>
      <w:r>
        <w:rPr/>
        <w:t xml:space="preserve">- Los estudiantes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w:t>
      </w:r>
    </w:p>
    <w:p>
      <w:pPr>
        <w:pStyle w:val="Normal"/>
        <w:bidi w:val="0"/>
        <w:jc w:val="start"/>
        <w:rPr/>
      </w:pPr>
      <w:r>
        <w:rPr/>
      </w:r>
    </w:p>
    <w:p>
      <w:pPr>
        <w:pStyle w:val="Normal"/>
        <w:bidi w:val="0"/>
        <w:jc w:val="start"/>
        <w:rPr/>
      </w:pPr>
      <w:r>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pPr>
      <w:r>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pPr>
      <w:r>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w:t>
      </w:r>
      <w:r>
        <w:rPr/>
        <w:t>- Es obligatorio tomar notas de clase en un cuaderno manuscrito para reforzar el aprendizaje y facilitar el repaso posterior.</w:t>
      </w:r>
    </w:p>
    <w:p>
      <w:pPr>
        <w:pStyle w:val="Normal"/>
        <w:bidi w:val="0"/>
        <w:jc w:val="start"/>
        <w:rPr/>
      </w:pPr>
      <w:r>
        <w:rPr/>
      </w:r>
    </w:p>
    <w:p>
      <w:pPr>
        <w:pStyle w:val="Normal"/>
        <w:bidi w:val="0"/>
        <w:jc w:val="start"/>
        <w:rPr/>
      </w:pPr>
      <w:r>
        <w:rPr/>
        <w:t>#### Normas Específicas por Condiciones de Aula</w:t>
      </w:r>
    </w:p>
    <w:p>
      <w:pPr>
        <w:pStyle w:val="Normal"/>
        <w:bidi w:val="0"/>
        <w:jc w:val="start"/>
        <w:rPr/>
      </w:pPr>
      <w:r>
        <w:rPr/>
        <w:t>5. **Uso de Ventiladores**:</w:t>
      </w:r>
    </w:p>
    <w:p>
      <w:pPr>
        <w:pStyle w:val="Normal"/>
        <w:bidi w:val="0"/>
        <w:jc w:val="start"/>
        <w:rPr/>
      </w:pPr>
      <w:r>
        <w:rPr/>
        <w:t xml:space="preserve">   </w:t>
      </w:r>
      <w:r>
        <w:rPr/>
        <w:t>- Los ventiladores deben utilizarse de manera adecuada para asegurar una ventilación óptima y comodidad en el aula. No se debe interferir con su funcionamiento ni ajustar su configuración sin permiso del profesor.</w:t>
      </w:r>
    </w:p>
    <w:p>
      <w:pPr>
        <w:pStyle w:val="Normal"/>
        <w:bidi w:val="0"/>
        <w:jc w:val="start"/>
        <w:rPr/>
      </w:pPr>
      <w:r>
        <w:rPr/>
      </w:r>
    </w:p>
    <w:p>
      <w:pPr>
        <w:pStyle w:val="Normal"/>
        <w:bidi w:val="0"/>
        <w:jc w:val="start"/>
        <w:rPr/>
      </w:pPr>
      <w:r>
        <w:rPr/>
        <w:t>6. Vestimenta Apropiada:</w:t>
      </w:r>
    </w:p>
    <w:p>
      <w:pPr>
        <w:pStyle w:val="Normal"/>
        <w:bidi w:val="0"/>
        <w:jc w:val="start"/>
        <w:rPr/>
      </w:pPr>
      <w:r>
        <w:rPr/>
        <w:t xml:space="preserve">   </w:t>
      </w:r>
      <w:r>
        <w:rPr/>
        <w:t>- Dado el clima caluroso, se permite el uso de ropa cómoda y ligera, siempre y cuando sea apropiada y respetuosa para un ambiente académico.</w:t>
      </w:r>
    </w:p>
    <w:p>
      <w:pPr>
        <w:pStyle w:val="Normal"/>
        <w:bidi w:val="0"/>
        <w:jc w:val="start"/>
        <w:rPr/>
      </w:pPr>
      <w:r>
        <w:rPr/>
      </w:r>
    </w:p>
    <w:p>
      <w:pPr>
        <w:pStyle w:val="Normal"/>
        <w:bidi w:val="0"/>
        <w:jc w:val="start"/>
        <w:rPr>
          <w:b/>
          <w:bCs/>
        </w:rPr>
      </w:pPr>
      <w:r>
        <w:rPr>
          <w:b/>
          <w:bCs/>
        </w:rPr>
        <w:t>Normas de Equipamiento</w:t>
      </w:r>
    </w:p>
    <w:p>
      <w:pPr>
        <w:pStyle w:val="Normal"/>
        <w:bidi w:val="0"/>
        <w:jc w:val="start"/>
        <w:rPr/>
      </w:pPr>
      <w:r>
        <w:rPr/>
        <w:t>7. **Uso de Calculadoras**:</w:t>
      </w:r>
    </w:p>
    <w:p>
      <w:pPr>
        <w:pStyle w:val="Normal"/>
        <w:bidi w:val="0"/>
        <w:jc w:val="start"/>
        <w:rPr/>
      </w:pPr>
      <w:r>
        <w:rPr/>
        <w:t xml:space="preserve">    </w:t>
      </w:r>
      <w:r>
        <w:rPr/>
        <w:t>- Cada estudiante debe tener una calculadora Casio 570 para uso en clase. Se fomentará el aprendizaje a través de la curiosidad y la experimentación utilizando esta herramienta.</w:t>
      </w:r>
    </w:p>
    <w:p>
      <w:pPr>
        <w:pStyle w:val="Normal"/>
        <w:bidi w:val="0"/>
        <w:jc w:val="start"/>
        <w:rPr/>
      </w:pPr>
      <w:r>
        <w:rPr/>
        <w:t xml:space="preserve">    </w:t>
      </w:r>
      <w:r>
        <w:rPr/>
        <w:t xml:space="preserve">- No se permite el uso de celulares durante la clase, salvo el acuerdo con profesor y grupo para actividades relacionadas con los objetivos de la clase específica. </w:t>
      </w:r>
    </w:p>
    <w:p>
      <w:pPr>
        <w:pStyle w:val="Normal"/>
        <w:bidi w:val="0"/>
        <w:jc w:val="start"/>
        <w:rPr/>
      </w:pPr>
      <w:r>
        <w:rPr/>
      </w:r>
    </w:p>
    <w:p>
      <w:pPr>
        <w:pStyle w:val="Normal"/>
        <w:bidi w:val="0"/>
        <w:jc w:val="start"/>
        <w:rPr/>
      </w:pPr>
      <w:r>
        <w:rPr/>
        <w:t>Comportamiento y Respeto</w:t>
      </w:r>
    </w:p>
    <w:p>
      <w:pPr>
        <w:pStyle w:val="Normal"/>
        <w:bidi w:val="0"/>
        <w:jc w:val="start"/>
        <w:rPr/>
      </w:pPr>
      <w:r>
        <w:rPr/>
        <w:t>8. Respeto Mutuo:</w:t>
      </w:r>
    </w:p>
    <w:p>
      <w:pPr>
        <w:pStyle w:val="Normal"/>
        <w:bidi w:val="0"/>
        <w:jc w:val="start"/>
        <w:rPr/>
      </w:pPr>
      <w:r>
        <w:rPr/>
        <w:t xml:space="preserve">   </w:t>
      </w:r>
      <w:r>
        <w:rPr/>
        <w:t>- Todos los estudiantes deben tratarse con respeto,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pPr>
      <w:r>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pPr>
      <w:r>
        <w:rPr>
          <w:b/>
          <w:bCs/>
        </w:rPr>
        <w:t>Evaluación y Retroalimentación</w:t>
      </w:r>
    </w:p>
    <w:p>
      <w:pPr>
        <w:pStyle w:val="Normal"/>
        <w:bidi w:val="0"/>
        <w:jc w:val="start"/>
        <w:rPr/>
      </w:pPr>
      <w:r>
        <w:rPr/>
        <w:t>10. **Entrega de Trabajos y Evaluaciones**:</w:t>
      </w:r>
    </w:p>
    <w:p>
      <w:pPr>
        <w:pStyle w:val="Normal"/>
        <w:bidi w:val="0"/>
        <w:jc w:val="start"/>
        <w:rPr/>
      </w:pPr>
      <w:r>
        <w:rPr/>
        <w:t xml:space="preserve">    </w:t>
      </w:r>
      <w:r>
        <w:rPr/>
        <w:t xml:space="preserve">- Los trabajos deben ser entregados en las fechas establecidas. Las extensiones solo se otorgarán en casos excepcionales y deben ser solicitadas con antelación. Y por cada semana de demora, se calificará sobre una unidad menos. </w:t>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t xml:space="preserve">- Durante la realización del parcial, no se responden ningún tipo de preguntas y cualquier fraude le acarrea una nota de cero en el mismo y consulta para proceso disciplinario para el estudiante.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445</TotalTime>
  <Application>LibreOffice/24.2.5.2$Linux_X86_64 LibreOffice_project/d6e8b0f3fc6e8af2b00cf4969fd0d2fa45b9a62e</Application>
  <AppVersion>15.0000</AppVersion>
  <Pages>2</Pages>
  <Words>620</Words>
  <Characters>3346</Characters>
  <CharactersWithSpaces>3991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2024-08-05T12:04:54Z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