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rPr>
        <w:t>Establecer límites para configurar un ambiente seguro para aprender a servir a nuestro Bajo Cauca y al mundo.</w:t>
      </w:r>
      <w:r>
        <w:rPr/>
        <w:t xml:space="preserve">   </w:t>
      </w:r>
    </w:p>
    <w:p>
      <w:pPr>
        <w:pStyle w:val="Normal"/>
        <w:bidi w:val="0"/>
        <w:jc w:val="start"/>
        <w:rPr/>
      </w:pPr>
      <w:r>
        <w:rPr/>
      </w:r>
    </w:p>
    <w:p>
      <w:pPr>
        <w:pStyle w:val="Normal"/>
        <w:bidi w:val="0"/>
        <w:jc w:val="start"/>
        <w:rPr/>
      </w:pPr>
      <w:r>
        <w:rPr/>
        <w:t>Normas de Comportamiento en el Aula</w:t>
      </w:r>
    </w:p>
    <w:p>
      <w:pPr>
        <w:pStyle w:val="Normal"/>
        <w:bidi w:val="0"/>
        <w:jc w:val="start"/>
        <w:rPr/>
      </w:pPr>
      <w:r>
        <w:rPr/>
      </w:r>
    </w:p>
    <w:p>
      <w:pPr>
        <w:pStyle w:val="Normal"/>
        <w:bidi w:val="0"/>
        <w:jc w:val="start"/>
        <w:rPr/>
      </w:pPr>
      <w:r>
        <w:rPr/>
        <w:t>Normas Generales</w:t>
      </w:r>
    </w:p>
    <w:p>
      <w:pPr>
        <w:pStyle w:val="Normal"/>
        <w:bidi w:val="0"/>
        <w:jc w:val="start"/>
        <w:rPr/>
      </w:pPr>
      <w:r>
        <w:rPr/>
        <w:t>1. Asistencia Puntual:</w:t>
      </w:r>
    </w:p>
    <w:p>
      <w:pPr>
        <w:pStyle w:val="Normal"/>
        <w:bidi w:val="0"/>
        <w:jc w:val="start"/>
        <w:rPr/>
      </w:pPr>
      <w:r>
        <w:rPr/>
        <w:t xml:space="preserve">   </w:t>
      </w:r>
      <w:r>
        <w:rPr/>
        <w:t xml:space="preserve">- Los estudiantes deben llegar a tiempo a todas las clases. La puntualidad es esencial para aprovechar al máximo el tiempo de aprendizaje. La asistencia no se corrige, con la llegada tarde del estudiante. </w:t>
      </w:r>
    </w:p>
    <w:p>
      <w:pPr>
        <w:pStyle w:val="Normal"/>
        <w:bidi w:val="0"/>
        <w:jc w:val="start"/>
        <w:rPr/>
      </w:pPr>
      <w:r>
        <w:rPr/>
        <w:t xml:space="preserve">   </w:t>
      </w:r>
      <w:r>
        <w:rPr/>
        <w:t xml:space="preserve">- Según el reglamento de la Universidad de Antioquia, ningún estudiante puede acumular más de 13 horas de faltas sin una excusa válida presentada. La presentación de la excusa válida le permite al estudiante que no se le cuenten las faltas en la plataforma universitaria. </w:t>
      </w:r>
    </w:p>
    <w:p>
      <w:pPr>
        <w:pStyle w:val="Normal"/>
        <w:bidi w:val="0"/>
        <w:jc w:val="start"/>
        <w:rPr/>
      </w:pPr>
      <w:r>
        <w:rPr/>
      </w:r>
    </w:p>
    <w:p>
      <w:pPr>
        <w:pStyle w:val="Normal"/>
        <w:bidi w:val="0"/>
        <w:jc w:val="start"/>
        <w:rPr/>
      </w:pPr>
      <w:r>
        <w:rPr/>
        <w:t>2. Preparación Previa:</w:t>
      </w:r>
    </w:p>
    <w:p>
      <w:pPr>
        <w:pStyle w:val="Normal"/>
        <w:bidi w:val="0"/>
        <w:jc w:val="start"/>
        <w:rPr/>
      </w:pPr>
      <w:r>
        <w:rPr/>
        <w:t xml:space="preserve">   </w:t>
      </w:r>
      <w:r>
        <w:rPr/>
        <w:t>- Los estudiantes deben realizar las lecturas previas y ver los videos asociados a las clases, alojados en GitHub y YouTube, respectivamente, como parte del enfoque de aula invertida.</w:t>
      </w:r>
    </w:p>
    <w:p>
      <w:pPr>
        <w:pStyle w:val="Normal"/>
        <w:bidi w:val="0"/>
        <w:jc w:val="start"/>
        <w:rPr/>
      </w:pPr>
      <w:r>
        <w:rPr/>
        <w:t xml:space="preserve">   </w:t>
      </w:r>
      <w:r>
        <w:rPr/>
        <w:t>- Es responsabilidad de cada estudiante llegar a clase con el conocimiento previo necesario para participar activamente en las actividades y discusiones.</w:t>
      </w:r>
    </w:p>
    <w:p>
      <w:pPr>
        <w:pStyle w:val="Normal"/>
        <w:bidi w:val="0"/>
        <w:jc w:val="start"/>
        <w:rPr/>
      </w:pPr>
      <w:r>
        <w:rPr/>
      </w:r>
    </w:p>
    <w:p>
      <w:pPr>
        <w:pStyle w:val="Normal"/>
        <w:bidi w:val="0"/>
        <w:jc w:val="start"/>
        <w:rPr>
          <w:b/>
          <w:bCs/>
        </w:rPr>
      </w:pPr>
      <w:r>
        <w:rPr>
          <w:b/>
          <w:bCs/>
        </w:rPr>
        <w:t>3. Participación Activa:</w:t>
      </w:r>
    </w:p>
    <w:p>
      <w:pPr>
        <w:pStyle w:val="Normal"/>
        <w:bidi w:val="0"/>
        <w:jc w:val="start"/>
        <w:rPr/>
      </w:pPr>
      <w:r>
        <w:rPr/>
        <w:t xml:space="preserve">   </w:t>
      </w:r>
      <w:r>
        <w:rPr/>
        <w:t>- Se espera que los estudiantes participen activamente en clase, contribuyendo a las discusiones y actividades de manera respetuosa y constructiva.</w:t>
      </w:r>
    </w:p>
    <w:p>
      <w:pPr>
        <w:pStyle w:val="Normal"/>
        <w:bidi w:val="0"/>
        <w:jc w:val="start"/>
        <w:rPr/>
      </w:pPr>
      <w:r>
        <w:rPr/>
        <w:t xml:space="preserve">   </w:t>
      </w:r>
      <w:r>
        <w:rPr/>
        <w:t>- La participación incluye hacer preguntas, responder a las preguntas del profesor y de los compañeros, y colaborar en grupos de trabajo.</w:t>
      </w:r>
    </w:p>
    <w:p>
      <w:pPr>
        <w:pStyle w:val="Normal"/>
        <w:bidi w:val="0"/>
        <w:jc w:val="start"/>
        <w:rPr/>
      </w:pPr>
      <w:r>
        <w:rPr/>
      </w:r>
    </w:p>
    <w:p>
      <w:pPr>
        <w:pStyle w:val="Normal"/>
        <w:bidi w:val="0"/>
        <w:jc w:val="start"/>
        <w:rPr>
          <w:b/>
          <w:bCs/>
        </w:rPr>
      </w:pPr>
      <w:r>
        <w:rPr>
          <w:b/>
          <w:bCs/>
        </w:rPr>
        <w:t>4. Atención en Clase:</w:t>
      </w:r>
    </w:p>
    <w:p>
      <w:pPr>
        <w:pStyle w:val="Normal"/>
        <w:bidi w:val="0"/>
        <w:jc w:val="start"/>
        <w:rPr/>
      </w:pPr>
      <w:r>
        <w:rPr/>
        <w:t xml:space="preserve">   </w:t>
      </w:r>
      <w:r>
        <w:rPr/>
        <w:t>- Los estudiantes deben prestar atención durante toda la clase y evitar distracciones. Esto incluye evitar el uso de dispositivos electrónicos no relacionados con la clase.</w:t>
      </w:r>
    </w:p>
    <w:p>
      <w:pPr>
        <w:pStyle w:val="Normal"/>
        <w:bidi w:val="0"/>
        <w:jc w:val="start"/>
        <w:rPr/>
      </w:pPr>
      <w:r>
        <w:rPr/>
        <w:t xml:space="preserve">   </w:t>
      </w:r>
      <w:r>
        <w:rPr/>
        <w:t xml:space="preserve">- Es obligatorio </w:t>
      </w:r>
      <w:r>
        <w:rPr>
          <w:b/>
          <w:bCs/>
        </w:rPr>
        <w:t>tomar notas de clase en un cuaderno manuscrito</w:t>
      </w:r>
      <w:r>
        <w:rPr/>
        <w:t xml:space="preserve"> para reforzar el aprendizaje y facilitar el repaso posterior.</w:t>
      </w:r>
    </w:p>
    <w:p>
      <w:pPr>
        <w:pStyle w:val="Normal"/>
        <w:bidi w:val="0"/>
        <w:jc w:val="start"/>
        <w:rPr/>
      </w:pPr>
      <w:r>
        <w:rPr/>
      </w:r>
    </w:p>
    <w:p>
      <w:pPr>
        <w:pStyle w:val="Normal"/>
        <w:bidi w:val="0"/>
        <w:jc w:val="start"/>
        <w:rPr>
          <w:b/>
          <w:bCs/>
        </w:rPr>
      </w:pPr>
      <w:r>
        <w:rPr>
          <w:b/>
          <w:bCs/>
        </w:rPr>
        <w:t xml:space="preserve">Normas Específicas por Condiciones de Aula  </w:t>
      </w:r>
    </w:p>
    <w:p>
      <w:pPr>
        <w:pStyle w:val="Normal"/>
        <w:bidi w:val="0"/>
        <w:jc w:val="start"/>
        <w:rPr>
          <w:b/>
          <w:bCs/>
        </w:rPr>
      </w:pPr>
      <w:r>
        <w:rPr>
          <w:b/>
          <w:bCs/>
        </w:rPr>
      </w:r>
    </w:p>
    <w:p>
      <w:pPr>
        <w:pStyle w:val="Normal"/>
        <w:bidi w:val="0"/>
        <w:jc w:val="start"/>
        <w:rPr>
          <w:b/>
          <w:bCs/>
        </w:rPr>
      </w:pPr>
      <w:r>
        <w:rPr>
          <w:b/>
          <w:bCs/>
        </w:rPr>
        <w:t xml:space="preserve">5. Uso de </w:t>
      </w:r>
      <w:r>
        <w:rPr>
          <w:b/>
          <w:bCs/>
        </w:rPr>
        <w:t>Lamparas</w:t>
      </w:r>
      <w:r>
        <w:rPr>
          <w:b/>
          <w:bCs/>
        </w:rPr>
        <w:t>:</w:t>
      </w:r>
    </w:p>
    <w:p>
      <w:pPr>
        <w:pStyle w:val="Normal"/>
        <w:bidi w:val="0"/>
        <w:jc w:val="start"/>
        <w:rPr/>
      </w:pPr>
      <w:r>
        <w:rPr/>
        <w:t xml:space="preserve">   </w:t>
      </w:r>
      <w:r>
        <w:rPr/>
        <w:t xml:space="preserve">- </w:t>
      </w:r>
      <w:r>
        <w:rPr/>
        <w:t xml:space="preserve">Procuremos encender todas las luces del aula para tener la iluminación adecuada para leer y escribir.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rPr>
      </w:pPr>
      <w:r>
        <w:rPr>
          <w:b/>
          <w:bCs/>
        </w:rPr>
        <w:t xml:space="preserve">Normas de Equipamiento  </w:t>
      </w:r>
    </w:p>
    <w:p>
      <w:pPr>
        <w:pStyle w:val="Normal"/>
        <w:bidi w:val="0"/>
        <w:jc w:val="start"/>
        <w:rPr>
          <w:b/>
          <w:bCs/>
        </w:rPr>
      </w:pPr>
      <w:r>
        <w:rPr/>
      </w:r>
    </w:p>
    <w:p>
      <w:pPr>
        <w:pStyle w:val="Normal"/>
        <w:bidi w:val="0"/>
        <w:jc w:val="start"/>
        <w:rPr>
          <w:b/>
          <w:bCs/>
        </w:rPr>
      </w:pPr>
      <w:r>
        <w:rPr>
          <w:b/>
          <w:bCs/>
        </w:rPr>
        <w:t>7. Uso de Calculadoras:</w:t>
      </w:r>
    </w:p>
    <w:p>
      <w:pPr>
        <w:pStyle w:val="Normal"/>
        <w:bidi w:val="0"/>
        <w:jc w:val="start"/>
        <w:rPr/>
      </w:pPr>
      <w:r>
        <w:rPr/>
        <w:t xml:space="preserve">- Cada estudiante debe tener una calculadora </w:t>
      </w:r>
      <w:r>
        <w:rPr>
          <w:b/>
          <w:bCs/>
        </w:rPr>
        <w:t>Casio 570</w:t>
      </w:r>
      <w:r>
        <w:rPr/>
        <w:t xml:space="preserve"> para uso en clase. Se fomentará el aprendizaje a través de la curiosidad y la experimentación utilizando esta herramienta.</w:t>
      </w:r>
    </w:p>
    <w:p>
      <w:pPr>
        <w:pStyle w:val="Normal"/>
        <w:bidi w:val="0"/>
        <w:jc w:val="start"/>
        <w:rPr/>
      </w:pPr>
      <w:r>
        <w:rPr/>
      </w:r>
    </w:p>
    <w:p>
      <w:pPr>
        <w:pStyle w:val="Normal"/>
        <w:bidi w:val="0"/>
        <w:jc w:val="start"/>
        <w:rPr/>
      </w:pPr>
      <w:r>
        <w:rPr/>
        <w:t xml:space="preserve">    </w:t>
      </w:r>
      <w:r>
        <w:rPr/>
        <w:t xml:space="preserve">- </w:t>
      </w:r>
      <w:r>
        <w:rPr>
          <w:b/>
          <w:bCs/>
        </w:rPr>
        <w:t>No se permite el uso de celulares durante la clase</w:t>
      </w:r>
      <w:r>
        <w:rPr/>
        <w:t xml:space="preserve">, salvo el acuerdo con profesor y grupo para actividades relacionadas con los objetivos de la clase específica. </w:t>
      </w:r>
    </w:p>
    <w:p>
      <w:pPr>
        <w:pStyle w:val="Normal"/>
        <w:bidi w:val="0"/>
        <w:jc w:val="start"/>
        <w:rPr/>
      </w:pPr>
      <w:r>
        <w:rPr/>
      </w:r>
    </w:p>
    <w:p>
      <w:pPr>
        <w:pStyle w:val="Normal"/>
        <w:bidi w:val="0"/>
        <w:jc w:val="start"/>
        <w:rPr/>
      </w:pPr>
      <w:r>
        <w:rPr/>
        <w:t>Comportamiento y Respeto</w:t>
      </w:r>
    </w:p>
    <w:p>
      <w:pPr>
        <w:pStyle w:val="Normal"/>
        <w:bidi w:val="0"/>
        <w:jc w:val="start"/>
        <w:rPr/>
      </w:pPr>
      <w:r>
        <w:rPr/>
        <w:t>8. Respeto Mutuo:</w:t>
      </w:r>
    </w:p>
    <w:p>
      <w:pPr>
        <w:pStyle w:val="Normal"/>
        <w:bidi w:val="0"/>
        <w:jc w:val="start"/>
        <w:rPr/>
      </w:pPr>
      <w:r>
        <w:rPr/>
        <w:t xml:space="preserve">   </w:t>
      </w:r>
      <w:r>
        <w:rPr/>
        <w:t>- Todos los estudiantes deben tratarse con respeto, tanto a sus compañeros como a los profesores. Esto incluye escuchar activamente cuando otro esté hablando y evitar interrupciones.</w:t>
      </w:r>
    </w:p>
    <w:p>
      <w:pPr>
        <w:pStyle w:val="Normal"/>
        <w:bidi w:val="0"/>
        <w:jc w:val="start"/>
        <w:rPr/>
      </w:pPr>
      <w:r>
        <w:rPr/>
        <w:t xml:space="preserve">   </w:t>
      </w:r>
      <w:r>
        <w:rPr/>
        <w:t>- Las críticas deben ser constructivas y se debe fomentar un ambiente inclusivo y de apoyo mutuo.</w:t>
      </w:r>
    </w:p>
    <w:p>
      <w:pPr>
        <w:pStyle w:val="Normal"/>
        <w:bidi w:val="0"/>
        <w:jc w:val="start"/>
        <w:rPr/>
      </w:pPr>
      <w:r>
        <w:rPr/>
      </w:r>
    </w:p>
    <w:p>
      <w:pPr>
        <w:pStyle w:val="Normal"/>
        <w:bidi w:val="0"/>
        <w:jc w:val="start"/>
        <w:rPr/>
      </w:pPr>
      <w:r>
        <w:rPr/>
        <w:t>9. **Normas de Convivencia**:</w:t>
      </w:r>
    </w:p>
    <w:p>
      <w:pPr>
        <w:pStyle w:val="Normal"/>
        <w:bidi w:val="0"/>
        <w:jc w:val="start"/>
        <w:rPr/>
      </w:pPr>
      <w:r>
        <w:rPr/>
        <w:t xml:space="preserve">   </w:t>
      </w:r>
      <w:r>
        <w:rPr/>
        <w:t>- Mantener el aula limpia y ordenada es responsabilidad de todos. Los estudiantes deben recoger sus pertenencias y residuos al finalizar la clase.</w:t>
      </w:r>
    </w:p>
    <w:p>
      <w:pPr>
        <w:pStyle w:val="Normal"/>
        <w:bidi w:val="0"/>
        <w:jc w:val="start"/>
        <w:rPr/>
      </w:pPr>
      <w:r>
        <w:rPr/>
        <w:t xml:space="preserve">   </w:t>
      </w:r>
      <w:r>
        <w:rPr/>
        <w:t>- No se permite el consumo de alimentos durante la clase, a menos que se trate de bebidas para mantenerse hidratado debido al calor.</w:t>
      </w:r>
    </w:p>
    <w:p>
      <w:pPr>
        <w:pStyle w:val="Normal"/>
        <w:bidi w:val="0"/>
        <w:jc w:val="start"/>
        <w:rPr/>
      </w:pPr>
      <w:r>
        <w:rPr/>
      </w:r>
    </w:p>
    <w:p>
      <w:pPr>
        <w:pStyle w:val="Normal"/>
        <w:bidi w:val="0"/>
        <w:jc w:val="start"/>
        <w:rPr/>
      </w:pPr>
      <w:r>
        <w:rPr>
          <w:b/>
          <w:bCs/>
        </w:rPr>
        <w:t>Evaluación y Retroalimentación</w:t>
      </w:r>
    </w:p>
    <w:p>
      <w:pPr>
        <w:pStyle w:val="Normal"/>
        <w:bidi w:val="0"/>
        <w:jc w:val="start"/>
        <w:rPr>
          <w:b/>
          <w:bCs/>
        </w:rPr>
      </w:pPr>
      <w:r>
        <w:rPr>
          <w:b/>
          <w:bCs/>
        </w:rPr>
        <w:t>10. Entrega de Trabajos y Evaluaciones:</w:t>
      </w:r>
    </w:p>
    <w:p>
      <w:pPr>
        <w:pStyle w:val="Normal"/>
        <w:bidi w:val="0"/>
        <w:jc w:val="start"/>
        <w:rPr>
          <w:b/>
          <w:bCs/>
        </w:rPr>
      </w:pPr>
      <w:r>
        <w:rPr>
          <w:b/>
          <w:bCs/>
        </w:rPr>
      </w:r>
    </w:p>
    <w:p>
      <w:pPr>
        <w:pStyle w:val="Normal"/>
        <w:bidi w:val="0"/>
        <w:jc w:val="start"/>
        <w:rPr/>
      </w:pPr>
      <w:r>
        <w:rPr/>
        <w:t>- Los trabajos deben ser entregados en las fechas establecidas. Las extensiones solo se otorgarán en casos excepcionales y deben ser solicitadas con antelación. Y por cada semana de demora, se calificará sobre una unidad menos.</w:t>
      </w:r>
    </w:p>
    <w:p>
      <w:pPr>
        <w:pStyle w:val="Normal"/>
        <w:bidi w:val="0"/>
        <w:jc w:val="start"/>
        <w:rPr/>
      </w:pPr>
      <w:r>
        <w:rPr/>
      </w:r>
    </w:p>
    <w:p>
      <w:pPr>
        <w:pStyle w:val="Normal"/>
        <w:bidi w:val="0"/>
        <w:jc w:val="start"/>
        <w:rPr/>
      </w:pPr>
      <w:r>
        <w:rPr/>
        <w:t xml:space="preserve">- </w:t>
      </w:r>
      <w:r>
        <w:rPr/>
        <w:t xml:space="preserve">Las tarea 1, 2 y 3 la debe sustentar oralmente solo cuando en su cuaderno manuscrito o cuaderno Jupyter, la haya presentado. Solo se valora tareas, cuando se le llame en clase para sustentarla de manera oral. </w:t>
      </w:r>
    </w:p>
    <w:p>
      <w:pPr>
        <w:pStyle w:val="Normal"/>
        <w:bidi w:val="0"/>
        <w:jc w:val="start"/>
        <w:rPr/>
      </w:pPr>
      <w:r>
        <w:rPr/>
      </w:r>
    </w:p>
    <w:p>
      <w:pPr>
        <w:pStyle w:val="Normal"/>
        <w:bidi w:val="0"/>
        <w:jc w:val="start"/>
        <w:rPr/>
      </w:pPr>
      <w:r>
        <w:rPr/>
        <w:t>- La retroalimentación será proporcionada para ayudar a los estudiantes a mejorar y se espera que se utilice de manera constructiva.</w:t>
      </w:r>
    </w:p>
    <w:p>
      <w:pPr>
        <w:pStyle w:val="Normal"/>
        <w:bidi w:val="0"/>
        <w:jc w:val="start"/>
        <w:rPr/>
      </w:pPr>
      <w:r>
        <w:rPr/>
      </w:r>
    </w:p>
    <w:p>
      <w:pPr>
        <w:pStyle w:val="Normal"/>
        <w:bidi w:val="0"/>
        <w:jc w:val="start"/>
        <w:rPr/>
      </w:pPr>
      <w:r>
        <w:rPr/>
        <w:t>- Durante la realización del parcial, no se responden ningún tipo de preguntas y cualquier fraude le acarrea una nota de cero en el mismo y consulta para proceso disciplinario para el estudiante.</w:t>
      </w:r>
    </w:p>
    <w:p>
      <w:pPr>
        <w:pStyle w:val="Normal"/>
        <w:bidi w:val="0"/>
        <w:jc w:val="start"/>
        <w:rPr/>
      </w:pPr>
      <w:r>
        <w:rPr/>
      </w:r>
    </w:p>
    <w:p>
      <w:pPr>
        <w:pStyle w:val="Normal"/>
        <w:bidi w:val="0"/>
        <w:jc w:val="start"/>
        <w:rPr/>
      </w:pPr>
      <w:r>
        <w:rPr/>
        <w:t xml:space="preserve">- </w:t>
      </w:r>
      <w:r>
        <w:rPr/>
        <w:t xml:space="preserve">Al terminar su evaluación, debe retirarse del aula hasta que termine la evaluación. </w:t>
      </w:r>
    </w:p>
    <w:p>
      <w:pPr>
        <w:pStyle w:val="Normal"/>
        <w:bidi w:val="0"/>
        <w:jc w:val="start"/>
        <w:rPr/>
      </w:pPr>
      <w:r>
        <w:rPr/>
      </w:r>
    </w:p>
    <w:p>
      <w:pPr>
        <w:pStyle w:val="Normal"/>
        <w:bidi w:val="0"/>
        <w:jc w:val="start"/>
        <w:rPr/>
      </w:pPr>
      <w:r>
        <w:rPr/>
        <w:t>Implementando estas normas, se busca crear un ambiente de aprendizaje efectivo y respetuoso, adaptado a las condiciones específicas del campus y al enfoque pedagógico del aula invertida.</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453</TotalTime>
  <Application>LibreOffice/24.2.5.2$Linux_X86_64 LibreOffice_project/d6e8b0f3fc6e8af2b00cf4969fd0d2fa45b9a62e</Application>
  <AppVersion>15.0000</AppVersion>
  <Pages>2</Pages>
  <Words>627</Words>
  <Characters>3331</Characters>
  <CharactersWithSpaces>3977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2024-07-29T13:31:34Z</dcterms:created>
  <dc:creator/>
  <dc:description/>
  <dc:language>es-CO</dc:language>
  <cp:lastModifiedBy/>
  <dcterms:modified xsi:type="dcterms:W3CDTF">2024-08-06T07:23:07Z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