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C0F58" w14:textId="77777777" w:rsidR="008757BB" w:rsidRPr="0073082D" w:rsidRDefault="00C07F05" w:rsidP="002B24D1">
      <w:pPr>
        <w:rPr>
          <w:sz w:val="20"/>
          <w:szCs w:val="20"/>
        </w:rPr>
      </w:pPr>
      <w:r w:rsidRPr="0073082D">
        <w:rPr>
          <w:sz w:val="20"/>
          <w:szCs w:val="20"/>
        </w:rPr>
        <w:t>UNIVERSIDAD DE ANTIOQUIA</w:t>
      </w:r>
    </w:p>
    <w:p w14:paraId="54D55C10" w14:textId="77777777" w:rsidR="00C07F05" w:rsidRPr="0073082D" w:rsidRDefault="00C07F05" w:rsidP="002B24D1">
      <w:pPr>
        <w:rPr>
          <w:sz w:val="20"/>
          <w:szCs w:val="20"/>
        </w:rPr>
      </w:pPr>
      <w:r w:rsidRPr="0073082D">
        <w:rPr>
          <w:sz w:val="20"/>
          <w:szCs w:val="20"/>
        </w:rPr>
        <w:t>FACULTAD DE CIENCIAS ECONOMICAS</w:t>
      </w:r>
    </w:p>
    <w:p w14:paraId="1839BB64" w14:textId="09B32217" w:rsidR="00C07F05" w:rsidRPr="0073082D" w:rsidRDefault="00B129D2" w:rsidP="002B24D1">
      <w:pPr>
        <w:rPr>
          <w:sz w:val="20"/>
          <w:szCs w:val="20"/>
        </w:rPr>
      </w:pPr>
      <w:r>
        <w:rPr>
          <w:sz w:val="20"/>
          <w:szCs w:val="20"/>
        </w:rPr>
        <w:t xml:space="preserve">TALLER DE </w:t>
      </w:r>
      <w:proofErr w:type="gramStart"/>
      <w:r w:rsidR="00C07F05" w:rsidRPr="0073082D">
        <w:rPr>
          <w:sz w:val="20"/>
          <w:szCs w:val="20"/>
        </w:rPr>
        <w:t>MICROECONOMÍA</w:t>
      </w:r>
      <w:r w:rsidR="0073082D" w:rsidRPr="0073082D">
        <w:rPr>
          <w:sz w:val="20"/>
          <w:szCs w:val="20"/>
        </w:rPr>
        <w:t xml:space="preserve"> </w:t>
      </w:r>
      <w:r w:rsidR="00C07F05" w:rsidRPr="0073082D">
        <w:rPr>
          <w:sz w:val="20"/>
          <w:szCs w:val="20"/>
        </w:rPr>
        <w:t xml:space="preserve"> #</w:t>
      </w:r>
      <w:proofErr w:type="gramEnd"/>
      <w:r>
        <w:rPr>
          <w:sz w:val="20"/>
          <w:szCs w:val="20"/>
        </w:rPr>
        <w:t>5</w:t>
      </w:r>
      <w:r w:rsidR="00AD11FC" w:rsidRPr="0073082D">
        <w:rPr>
          <w:sz w:val="20"/>
          <w:szCs w:val="20"/>
        </w:rPr>
        <w:t xml:space="preserve">. </w:t>
      </w:r>
    </w:p>
    <w:p w14:paraId="79D69C2E" w14:textId="77777777" w:rsidR="00C07F05" w:rsidRPr="0073082D" w:rsidRDefault="00C07F05" w:rsidP="002B24D1">
      <w:pPr>
        <w:rPr>
          <w:sz w:val="20"/>
          <w:szCs w:val="20"/>
        </w:rPr>
      </w:pPr>
    </w:p>
    <w:p w14:paraId="39327B09" w14:textId="77777777" w:rsidR="002B24D1" w:rsidRPr="0073082D" w:rsidRDefault="00C07F05" w:rsidP="00C42808">
      <w:pPr>
        <w:ind w:left="180" w:hanging="180"/>
        <w:rPr>
          <w:bCs/>
          <w:color w:val="000000"/>
          <w:sz w:val="20"/>
          <w:szCs w:val="20"/>
        </w:rPr>
      </w:pPr>
      <w:r w:rsidRPr="0073082D">
        <w:rPr>
          <w:sz w:val="20"/>
          <w:szCs w:val="20"/>
        </w:rPr>
        <w:t xml:space="preserve">1. </w:t>
      </w:r>
      <w:r w:rsidRPr="0073082D">
        <w:rPr>
          <w:bCs/>
          <w:color w:val="000000"/>
          <w:sz w:val="20"/>
          <w:szCs w:val="20"/>
        </w:rPr>
        <w:t xml:space="preserve">Suponga un individuo cuya restricción presupuestaria viene determinada por una renta monetaria de 200 unidades y unos precios de los bienes </w:t>
      </w:r>
      <w:proofErr w:type="spellStart"/>
      <w:r w:rsidRPr="0073082D">
        <w:rPr>
          <w:bCs/>
          <w:color w:val="000000"/>
          <w:sz w:val="20"/>
          <w:szCs w:val="20"/>
        </w:rPr>
        <w:t>Px</w:t>
      </w:r>
      <w:proofErr w:type="spellEnd"/>
      <w:r w:rsidRPr="0073082D">
        <w:rPr>
          <w:bCs/>
          <w:color w:val="000000"/>
          <w:sz w:val="20"/>
          <w:szCs w:val="20"/>
        </w:rPr>
        <w:t xml:space="preserve"> = 10   </w:t>
      </w:r>
      <w:proofErr w:type="gramStart"/>
      <w:r w:rsidRPr="0073082D">
        <w:rPr>
          <w:bCs/>
          <w:color w:val="000000"/>
          <w:sz w:val="20"/>
          <w:szCs w:val="20"/>
        </w:rPr>
        <w:t>y  Py</w:t>
      </w:r>
      <w:proofErr w:type="gramEnd"/>
      <w:r w:rsidRPr="0073082D">
        <w:rPr>
          <w:bCs/>
          <w:color w:val="000000"/>
          <w:sz w:val="20"/>
          <w:szCs w:val="20"/>
        </w:rPr>
        <w:t xml:space="preserve"> = </w:t>
      </w:r>
      <w:r w:rsidR="00A85D2E" w:rsidRPr="0073082D">
        <w:rPr>
          <w:bCs/>
          <w:color w:val="000000"/>
          <w:sz w:val="20"/>
          <w:szCs w:val="20"/>
        </w:rPr>
        <w:t>5.</w:t>
      </w:r>
      <w:r w:rsidRPr="0073082D">
        <w:rPr>
          <w:bCs/>
          <w:color w:val="000000"/>
          <w:sz w:val="20"/>
          <w:szCs w:val="20"/>
        </w:rPr>
        <w:t xml:space="preserve">  El gobierno decide fomentar el consumo del bien X </w:t>
      </w:r>
      <w:r w:rsidR="002B24D1" w:rsidRPr="0073082D">
        <w:rPr>
          <w:bCs/>
          <w:color w:val="000000"/>
          <w:sz w:val="20"/>
          <w:szCs w:val="20"/>
        </w:rPr>
        <w:t>dando un subsidio</w:t>
      </w:r>
      <w:r w:rsidR="00C42808" w:rsidRPr="0073082D">
        <w:rPr>
          <w:bCs/>
          <w:color w:val="000000"/>
          <w:sz w:val="20"/>
          <w:szCs w:val="20"/>
        </w:rPr>
        <w:t xml:space="preserve"> </w:t>
      </w:r>
      <w:r w:rsidRPr="0073082D">
        <w:rPr>
          <w:bCs/>
          <w:color w:val="000000"/>
          <w:sz w:val="20"/>
          <w:szCs w:val="20"/>
        </w:rPr>
        <w:t xml:space="preserve">de 5 unidades monetarias </w:t>
      </w:r>
      <w:r w:rsidR="00C42808" w:rsidRPr="0073082D">
        <w:rPr>
          <w:bCs/>
          <w:color w:val="000000"/>
          <w:sz w:val="20"/>
          <w:szCs w:val="20"/>
        </w:rPr>
        <w:t xml:space="preserve">al precio de X solo para la cantidad que supere </w:t>
      </w:r>
      <w:proofErr w:type="gramStart"/>
      <w:r w:rsidR="00C42808" w:rsidRPr="0073082D">
        <w:rPr>
          <w:bCs/>
          <w:color w:val="000000"/>
          <w:sz w:val="20"/>
          <w:szCs w:val="20"/>
        </w:rPr>
        <w:t>la 10 unidades</w:t>
      </w:r>
      <w:proofErr w:type="gramEnd"/>
      <w:r w:rsidRPr="0073082D">
        <w:rPr>
          <w:bCs/>
          <w:color w:val="000000"/>
          <w:sz w:val="20"/>
          <w:szCs w:val="20"/>
        </w:rPr>
        <w:t>.</w:t>
      </w:r>
    </w:p>
    <w:p w14:paraId="60A6D884" w14:textId="77777777" w:rsidR="00C42808" w:rsidRPr="0073082D" w:rsidRDefault="00C42808" w:rsidP="00C42808">
      <w:pPr>
        <w:ind w:left="180" w:hanging="180"/>
        <w:rPr>
          <w:bCs/>
          <w:color w:val="000000"/>
          <w:sz w:val="20"/>
          <w:szCs w:val="20"/>
        </w:rPr>
      </w:pPr>
    </w:p>
    <w:p w14:paraId="7BCD2E65" w14:textId="77777777" w:rsidR="00C07F05" w:rsidRPr="0073082D" w:rsidRDefault="00C07F05" w:rsidP="00C42808">
      <w:pPr>
        <w:ind w:left="180" w:hanging="180"/>
        <w:rPr>
          <w:bCs/>
          <w:color w:val="000000"/>
          <w:sz w:val="20"/>
          <w:szCs w:val="20"/>
        </w:rPr>
      </w:pPr>
      <w:r w:rsidRPr="0073082D">
        <w:rPr>
          <w:bCs/>
          <w:color w:val="000000"/>
          <w:sz w:val="20"/>
          <w:szCs w:val="20"/>
        </w:rPr>
        <w:t>a.  ¿Cuál será el máximo consumo posible de X?</w:t>
      </w:r>
    </w:p>
    <w:p w14:paraId="0979CEDB" w14:textId="77777777" w:rsidR="002B24D1" w:rsidRPr="0073082D" w:rsidRDefault="00C07F05" w:rsidP="00C42808">
      <w:pPr>
        <w:ind w:left="360" w:hanging="360"/>
        <w:rPr>
          <w:bCs/>
          <w:color w:val="000000"/>
          <w:sz w:val="20"/>
          <w:szCs w:val="20"/>
        </w:rPr>
      </w:pPr>
      <w:r w:rsidRPr="0073082D">
        <w:rPr>
          <w:bCs/>
          <w:color w:val="000000"/>
          <w:sz w:val="20"/>
          <w:szCs w:val="20"/>
        </w:rPr>
        <w:t>b.  Si el individuo decide consumir 10 unidades de Y, ¿cuál será la cantidad que podrá consumir de X?</w:t>
      </w:r>
    </w:p>
    <w:p w14:paraId="21016C45" w14:textId="77777777" w:rsidR="00AD11FC" w:rsidRPr="0073082D" w:rsidRDefault="00C07F05" w:rsidP="00C42808">
      <w:pPr>
        <w:ind w:left="360" w:hanging="360"/>
        <w:rPr>
          <w:bCs/>
          <w:color w:val="000000"/>
          <w:sz w:val="20"/>
          <w:szCs w:val="20"/>
        </w:rPr>
      </w:pPr>
      <w:r w:rsidRPr="0073082D">
        <w:rPr>
          <w:bCs/>
          <w:color w:val="000000"/>
          <w:sz w:val="20"/>
          <w:szCs w:val="20"/>
        </w:rPr>
        <w:t xml:space="preserve">c.  </w:t>
      </w:r>
      <w:proofErr w:type="gramStart"/>
      <w:r w:rsidRPr="0073082D">
        <w:rPr>
          <w:bCs/>
          <w:color w:val="000000"/>
          <w:sz w:val="20"/>
          <w:szCs w:val="20"/>
        </w:rPr>
        <w:t>Si  el</w:t>
      </w:r>
      <w:proofErr w:type="gramEnd"/>
      <w:r w:rsidRPr="0073082D">
        <w:rPr>
          <w:bCs/>
          <w:color w:val="000000"/>
          <w:sz w:val="20"/>
          <w:szCs w:val="20"/>
        </w:rPr>
        <w:t xml:space="preserve"> individuo decide consumir 30 unidades de Y, ¿cuál será el consumo de X?</w:t>
      </w:r>
      <w:r w:rsidRPr="0073082D">
        <w:rPr>
          <w:bCs/>
          <w:color w:val="000000"/>
          <w:sz w:val="20"/>
          <w:szCs w:val="20"/>
        </w:rPr>
        <w:br/>
      </w:r>
    </w:p>
    <w:p w14:paraId="4EA35C32" w14:textId="77777777" w:rsidR="002B24D1" w:rsidRPr="0073082D" w:rsidRDefault="00C07F05" w:rsidP="00C42808">
      <w:pPr>
        <w:ind w:left="360" w:hanging="360"/>
        <w:rPr>
          <w:bCs/>
          <w:color w:val="000000"/>
          <w:sz w:val="20"/>
          <w:szCs w:val="20"/>
        </w:rPr>
      </w:pPr>
      <w:r w:rsidRPr="0073082D">
        <w:rPr>
          <w:bCs/>
          <w:color w:val="000000"/>
          <w:sz w:val="20"/>
          <w:szCs w:val="20"/>
        </w:rPr>
        <w:t xml:space="preserve">2.  Suponga un individuo cuya renta monetaria es de 1.000 unidades, y que se enfrenta a los precios de los dos únicos bienes </w:t>
      </w:r>
      <w:proofErr w:type="spellStart"/>
      <w:r w:rsidRPr="0073082D">
        <w:rPr>
          <w:bCs/>
          <w:color w:val="000000"/>
          <w:sz w:val="20"/>
          <w:szCs w:val="20"/>
        </w:rPr>
        <w:t>Px</w:t>
      </w:r>
      <w:proofErr w:type="spellEnd"/>
      <w:r w:rsidRPr="0073082D">
        <w:rPr>
          <w:bCs/>
          <w:color w:val="000000"/>
          <w:sz w:val="20"/>
          <w:szCs w:val="20"/>
        </w:rPr>
        <w:t xml:space="preserve"> = </w:t>
      </w:r>
      <w:proofErr w:type="gramStart"/>
      <w:r w:rsidRPr="0073082D">
        <w:rPr>
          <w:bCs/>
          <w:color w:val="000000"/>
          <w:sz w:val="20"/>
          <w:szCs w:val="20"/>
        </w:rPr>
        <w:t>5  y</w:t>
      </w:r>
      <w:proofErr w:type="gramEnd"/>
      <w:r w:rsidRPr="0073082D">
        <w:rPr>
          <w:bCs/>
          <w:color w:val="000000"/>
          <w:sz w:val="20"/>
          <w:szCs w:val="20"/>
        </w:rPr>
        <w:t xml:space="preserve">  Py = 10. El gobierno decide fomentar el consumo del bien X</w:t>
      </w:r>
      <w:r w:rsidR="002B24D1" w:rsidRPr="0073082D">
        <w:rPr>
          <w:bCs/>
          <w:color w:val="000000"/>
          <w:sz w:val="20"/>
          <w:szCs w:val="20"/>
        </w:rPr>
        <w:t xml:space="preserve"> y para ello propone </w:t>
      </w:r>
      <w:r w:rsidRPr="0073082D">
        <w:rPr>
          <w:bCs/>
          <w:color w:val="000000"/>
          <w:sz w:val="20"/>
          <w:szCs w:val="20"/>
        </w:rPr>
        <w:t>subsidios del 50</w:t>
      </w:r>
      <w:proofErr w:type="gramStart"/>
      <w:r w:rsidR="002B24D1" w:rsidRPr="0073082D">
        <w:rPr>
          <w:bCs/>
          <w:color w:val="000000"/>
          <w:sz w:val="20"/>
          <w:szCs w:val="20"/>
        </w:rPr>
        <w:t>%  al</w:t>
      </w:r>
      <w:proofErr w:type="gramEnd"/>
      <w:r w:rsidR="002B24D1" w:rsidRPr="0073082D">
        <w:rPr>
          <w:bCs/>
          <w:color w:val="000000"/>
          <w:sz w:val="20"/>
          <w:szCs w:val="20"/>
        </w:rPr>
        <w:t xml:space="preserve"> </w:t>
      </w:r>
      <w:proofErr w:type="spellStart"/>
      <w:r w:rsidR="002B24D1" w:rsidRPr="0073082D">
        <w:rPr>
          <w:bCs/>
          <w:color w:val="000000"/>
          <w:sz w:val="20"/>
          <w:szCs w:val="20"/>
        </w:rPr>
        <w:t>Px</w:t>
      </w:r>
      <w:proofErr w:type="spellEnd"/>
      <w:r w:rsidRPr="0073082D">
        <w:rPr>
          <w:bCs/>
          <w:color w:val="000000"/>
          <w:sz w:val="20"/>
          <w:szCs w:val="20"/>
        </w:rPr>
        <w:t>. La oposición critica esta política y propone que las primeras 100 unidades sean gratis, y para las siguientes se aplique el precio de mercado.</w:t>
      </w:r>
    </w:p>
    <w:p w14:paraId="6C14CECA" w14:textId="77777777" w:rsidR="00C42808" w:rsidRPr="0073082D" w:rsidRDefault="00C42808" w:rsidP="00C42808">
      <w:pPr>
        <w:ind w:left="360" w:hanging="360"/>
        <w:rPr>
          <w:bCs/>
          <w:color w:val="000000"/>
          <w:sz w:val="20"/>
          <w:szCs w:val="20"/>
        </w:rPr>
      </w:pPr>
    </w:p>
    <w:p w14:paraId="754E1969" w14:textId="77777777" w:rsidR="00C07F05" w:rsidRPr="0073082D" w:rsidRDefault="00C07F05" w:rsidP="00C42808">
      <w:pPr>
        <w:ind w:left="360" w:hanging="360"/>
        <w:rPr>
          <w:bCs/>
          <w:color w:val="000000"/>
          <w:sz w:val="20"/>
          <w:szCs w:val="20"/>
        </w:rPr>
      </w:pPr>
      <w:r w:rsidRPr="0073082D">
        <w:rPr>
          <w:bCs/>
          <w:color w:val="000000"/>
          <w:sz w:val="20"/>
          <w:szCs w:val="20"/>
        </w:rPr>
        <w:t>a.  ¿Cuál de las dos políticas permite un consumo máximo de X?</w:t>
      </w:r>
    </w:p>
    <w:p w14:paraId="5031BF10" w14:textId="77777777" w:rsidR="00A85D2E" w:rsidRPr="0073082D" w:rsidRDefault="00C07F05" w:rsidP="00C42808">
      <w:pPr>
        <w:ind w:left="360" w:hanging="360"/>
        <w:rPr>
          <w:bCs/>
          <w:color w:val="000000"/>
          <w:sz w:val="20"/>
          <w:szCs w:val="20"/>
        </w:rPr>
      </w:pPr>
      <w:r w:rsidRPr="0073082D">
        <w:rPr>
          <w:bCs/>
          <w:color w:val="000000"/>
          <w:sz w:val="20"/>
          <w:szCs w:val="20"/>
        </w:rPr>
        <w:t>b.  Si el individuo desea consumir una cantidad de X = 250, ¿Preferirá alguna de las políticas si lo que desea es consumir la mayor cantidad posible Y?</w:t>
      </w:r>
    </w:p>
    <w:p w14:paraId="1F7BB4A3" w14:textId="77777777" w:rsidR="00C07F05" w:rsidRPr="0073082D" w:rsidRDefault="00C07F05" w:rsidP="00C42808">
      <w:pPr>
        <w:ind w:left="360" w:hanging="360"/>
        <w:rPr>
          <w:bCs/>
          <w:color w:val="000000"/>
          <w:sz w:val="20"/>
          <w:szCs w:val="20"/>
        </w:rPr>
      </w:pPr>
      <w:r w:rsidRPr="0073082D">
        <w:rPr>
          <w:bCs/>
          <w:color w:val="000000"/>
          <w:sz w:val="20"/>
          <w:szCs w:val="20"/>
        </w:rPr>
        <w:t>c.  ¿Para qué nivel de consumo de X e Y permiten ambas políticas alcanzar idénticos niveles de consumo de los dos bienes?</w:t>
      </w:r>
      <w:r w:rsidR="00A85D2E" w:rsidRPr="0073082D">
        <w:rPr>
          <w:bCs/>
          <w:color w:val="000000"/>
          <w:sz w:val="20"/>
          <w:szCs w:val="20"/>
        </w:rPr>
        <w:t xml:space="preserve"> </w:t>
      </w:r>
    </w:p>
    <w:p w14:paraId="67CD934D" w14:textId="77777777" w:rsidR="00C42808" w:rsidRPr="0073082D" w:rsidRDefault="00C42808" w:rsidP="00C42808">
      <w:pPr>
        <w:ind w:left="360" w:hanging="360"/>
        <w:rPr>
          <w:bCs/>
          <w:color w:val="000000"/>
          <w:sz w:val="20"/>
          <w:szCs w:val="20"/>
        </w:rPr>
      </w:pPr>
    </w:p>
    <w:p w14:paraId="5498D2C1" w14:textId="77777777" w:rsidR="002B24D1" w:rsidRPr="0073082D" w:rsidRDefault="00C07F05" w:rsidP="00C42808">
      <w:pPr>
        <w:ind w:left="360" w:hanging="360"/>
        <w:rPr>
          <w:bCs/>
          <w:color w:val="000000"/>
          <w:sz w:val="20"/>
          <w:szCs w:val="20"/>
        </w:rPr>
      </w:pPr>
      <w:r w:rsidRPr="0073082D">
        <w:rPr>
          <w:bCs/>
          <w:color w:val="000000"/>
          <w:sz w:val="20"/>
          <w:szCs w:val="20"/>
        </w:rPr>
        <w:t xml:space="preserve">3.  Ana Culta obtiene satisfacción por asistir al cine y leer libros. La relación a la cual </w:t>
      </w:r>
      <w:proofErr w:type="spellStart"/>
      <w:r w:rsidRPr="0073082D">
        <w:rPr>
          <w:bCs/>
          <w:color w:val="000000"/>
          <w:sz w:val="20"/>
          <w:szCs w:val="20"/>
        </w:rPr>
        <w:t>esta</w:t>
      </w:r>
      <w:proofErr w:type="spellEnd"/>
      <w:r w:rsidRPr="0073082D">
        <w:rPr>
          <w:bCs/>
          <w:color w:val="000000"/>
          <w:sz w:val="20"/>
          <w:szCs w:val="20"/>
        </w:rPr>
        <w:t xml:space="preserve"> dispuesta a renunciar a leer libros con el fin de asistir a una película más es igual a Y</w:t>
      </w:r>
      <w:r w:rsidR="00A85D2E" w:rsidRPr="0073082D">
        <w:rPr>
          <w:bCs/>
          <w:color w:val="000000"/>
          <w:sz w:val="20"/>
          <w:szCs w:val="20"/>
        </w:rPr>
        <w:t>/ (</w:t>
      </w:r>
      <w:r w:rsidRPr="0073082D">
        <w:rPr>
          <w:bCs/>
          <w:color w:val="000000"/>
          <w:sz w:val="20"/>
          <w:szCs w:val="20"/>
        </w:rPr>
        <w:t>Y+X), donde X es cada película, Y cada libro. Si su renta es de 14.400</w:t>
      </w:r>
      <w:proofErr w:type="gramStart"/>
      <w:r w:rsidR="00CC5F75" w:rsidRPr="0073082D">
        <w:rPr>
          <w:bCs/>
          <w:color w:val="000000"/>
          <w:sz w:val="20"/>
          <w:szCs w:val="20"/>
        </w:rPr>
        <w:t xml:space="preserve">, </w:t>
      </w:r>
      <w:r w:rsidRPr="0073082D">
        <w:rPr>
          <w:bCs/>
          <w:color w:val="000000"/>
          <w:sz w:val="20"/>
          <w:szCs w:val="20"/>
        </w:rPr>
        <w:t xml:space="preserve"> </w:t>
      </w:r>
      <w:proofErr w:type="spellStart"/>
      <w:r w:rsidR="00CC5F75" w:rsidRPr="0073082D">
        <w:rPr>
          <w:bCs/>
          <w:color w:val="000000"/>
          <w:sz w:val="20"/>
          <w:szCs w:val="20"/>
        </w:rPr>
        <w:t>Px</w:t>
      </w:r>
      <w:proofErr w:type="spellEnd"/>
      <w:proofErr w:type="gramEnd"/>
      <w:r w:rsidR="00CC5F75" w:rsidRPr="0073082D">
        <w:rPr>
          <w:bCs/>
          <w:color w:val="000000"/>
          <w:sz w:val="20"/>
          <w:szCs w:val="20"/>
        </w:rPr>
        <w:t xml:space="preserve"> =</w:t>
      </w:r>
      <w:r w:rsidRPr="0073082D">
        <w:rPr>
          <w:bCs/>
          <w:color w:val="000000"/>
          <w:sz w:val="20"/>
          <w:szCs w:val="20"/>
        </w:rPr>
        <w:t xml:space="preserve"> 800 </w:t>
      </w:r>
      <w:r w:rsidR="00CC5F75" w:rsidRPr="0073082D">
        <w:rPr>
          <w:bCs/>
          <w:color w:val="000000"/>
          <w:sz w:val="20"/>
          <w:szCs w:val="20"/>
        </w:rPr>
        <w:t xml:space="preserve"> y Py = 1000</w:t>
      </w:r>
      <w:r w:rsidRPr="0073082D">
        <w:rPr>
          <w:bCs/>
          <w:color w:val="000000"/>
          <w:sz w:val="20"/>
          <w:szCs w:val="20"/>
        </w:rPr>
        <w:t>:</w:t>
      </w:r>
    </w:p>
    <w:p w14:paraId="05DA1188" w14:textId="77777777" w:rsidR="00C42808" w:rsidRPr="0073082D" w:rsidRDefault="00C42808" w:rsidP="00C42808">
      <w:pPr>
        <w:ind w:left="360" w:hanging="360"/>
        <w:rPr>
          <w:bCs/>
          <w:color w:val="000000"/>
          <w:sz w:val="20"/>
          <w:szCs w:val="20"/>
        </w:rPr>
      </w:pPr>
    </w:p>
    <w:p w14:paraId="19DF3299" w14:textId="77777777" w:rsidR="00CC5F75" w:rsidRPr="0073082D" w:rsidRDefault="00A85D2E" w:rsidP="00C42808">
      <w:pPr>
        <w:ind w:left="360" w:hanging="360"/>
        <w:rPr>
          <w:bCs/>
          <w:color w:val="000000"/>
          <w:sz w:val="20"/>
          <w:szCs w:val="20"/>
        </w:rPr>
      </w:pPr>
      <w:r w:rsidRPr="0073082D">
        <w:rPr>
          <w:bCs/>
          <w:color w:val="000000"/>
          <w:sz w:val="20"/>
          <w:szCs w:val="20"/>
        </w:rPr>
        <w:t>a.</w:t>
      </w:r>
      <w:r w:rsidR="00C42808" w:rsidRPr="0073082D">
        <w:rPr>
          <w:bCs/>
          <w:color w:val="000000"/>
          <w:sz w:val="20"/>
          <w:szCs w:val="20"/>
        </w:rPr>
        <w:t xml:space="preserve"> </w:t>
      </w:r>
      <w:r w:rsidRPr="0073082D">
        <w:rPr>
          <w:bCs/>
          <w:color w:val="000000"/>
          <w:sz w:val="20"/>
          <w:szCs w:val="20"/>
        </w:rPr>
        <w:t xml:space="preserve"> </w:t>
      </w:r>
      <w:r w:rsidR="00C07F05" w:rsidRPr="0073082D">
        <w:rPr>
          <w:bCs/>
          <w:color w:val="000000"/>
          <w:sz w:val="20"/>
          <w:szCs w:val="20"/>
        </w:rPr>
        <w:t>¿A cuántas películas</w:t>
      </w:r>
      <w:r w:rsidRPr="0073082D">
        <w:rPr>
          <w:bCs/>
          <w:color w:val="000000"/>
          <w:sz w:val="20"/>
          <w:szCs w:val="20"/>
        </w:rPr>
        <w:t xml:space="preserve"> asistirá Ana</w:t>
      </w:r>
      <w:r w:rsidR="00C07F05" w:rsidRPr="0073082D">
        <w:rPr>
          <w:bCs/>
          <w:color w:val="000000"/>
          <w:sz w:val="20"/>
          <w:szCs w:val="20"/>
        </w:rPr>
        <w:t>?</w:t>
      </w:r>
    </w:p>
    <w:p w14:paraId="22A4E728" w14:textId="77777777" w:rsidR="00CC5F75" w:rsidRPr="0073082D" w:rsidRDefault="00CC5F75" w:rsidP="00C42808">
      <w:pPr>
        <w:ind w:left="360" w:hanging="360"/>
        <w:rPr>
          <w:bCs/>
          <w:color w:val="000000"/>
          <w:sz w:val="20"/>
          <w:szCs w:val="20"/>
        </w:rPr>
      </w:pPr>
      <w:r w:rsidRPr="0073082D">
        <w:rPr>
          <w:bCs/>
          <w:color w:val="000000"/>
          <w:sz w:val="20"/>
          <w:szCs w:val="20"/>
        </w:rPr>
        <w:t xml:space="preserve">b.  </w:t>
      </w:r>
      <w:r w:rsidR="00C07F05" w:rsidRPr="0073082D">
        <w:rPr>
          <w:bCs/>
          <w:color w:val="000000"/>
          <w:sz w:val="20"/>
          <w:szCs w:val="20"/>
        </w:rPr>
        <w:t>Si el precio de los libros aumenta hasta las 1.200 ¿cuál sería la renta necesaria para mantener a Ana en el mismo nivel de consumo que antes de variar el precio?</w:t>
      </w:r>
    </w:p>
    <w:p w14:paraId="2B44BFA0" w14:textId="77777777" w:rsidR="00C42808" w:rsidRPr="0073082D" w:rsidRDefault="00C42808" w:rsidP="00C42808">
      <w:pPr>
        <w:ind w:left="360" w:hanging="360"/>
        <w:rPr>
          <w:bCs/>
          <w:color w:val="000000"/>
          <w:sz w:val="20"/>
          <w:szCs w:val="20"/>
        </w:rPr>
      </w:pPr>
    </w:p>
    <w:p w14:paraId="5403E96E" w14:textId="77777777" w:rsidR="0073082D" w:rsidRPr="0073082D" w:rsidRDefault="0073082D" w:rsidP="0073082D">
      <w:pPr>
        <w:rPr>
          <w:rStyle w:val="Textoennegrita"/>
          <w:b w:val="0"/>
          <w:sz w:val="20"/>
          <w:szCs w:val="20"/>
        </w:rPr>
      </w:pPr>
      <w:r w:rsidRPr="0073082D">
        <w:rPr>
          <w:rStyle w:val="Textoennegrita"/>
          <w:b w:val="0"/>
          <w:sz w:val="20"/>
          <w:szCs w:val="20"/>
        </w:rPr>
        <w:t>II. Para cada enunciado responda si es falso o es verdadero o es incierto, en todo caso justifique su respuesta.</w:t>
      </w:r>
    </w:p>
    <w:p w14:paraId="351EF209" w14:textId="77777777" w:rsidR="0073082D" w:rsidRPr="0073082D" w:rsidRDefault="0073082D" w:rsidP="0073082D">
      <w:pPr>
        <w:rPr>
          <w:rStyle w:val="Textoennegrita"/>
          <w:b w:val="0"/>
          <w:sz w:val="20"/>
          <w:szCs w:val="20"/>
        </w:rPr>
      </w:pPr>
    </w:p>
    <w:p w14:paraId="7F380B46" w14:textId="68237D2E" w:rsidR="0073082D" w:rsidRPr="0073082D" w:rsidRDefault="0073082D" w:rsidP="0073082D">
      <w:pPr>
        <w:rPr>
          <w:bCs/>
          <w:sz w:val="20"/>
          <w:szCs w:val="20"/>
        </w:rPr>
      </w:pPr>
      <w:r w:rsidRPr="0073082D">
        <w:rPr>
          <w:rStyle w:val="Textoennegrita"/>
          <w:b w:val="0"/>
          <w:sz w:val="20"/>
          <w:szCs w:val="20"/>
        </w:rPr>
        <w:t xml:space="preserve">1. En </w:t>
      </w:r>
      <w:r w:rsidR="00B129D2">
        <w:rPr>
          <w:rStyle w:val="Textoennegrita"/>
          <w:b w:val="0"/>
          <w:sz w:val="20"/>
          <w:szCs w:val="20"/>
        </w:rPr>
        <w:t>l</w:t>
      </w:r>
      <w:r w:rsidRPr="0073082D">
        <w:rPr>
          <w:rStyle w:val="Textoennegrita"/>
          <w:b w:val="0"/>
          <w:sz w:val="20"/>
          <w:szCs w:val="20"/>
        </w:rPr>
        <w:t xml:space="preserve">a función de utilidad tipo U = </w:t>
      </w:r>
      <w:proofErr w:type="spellStart"/>
      <w:r w:rsidRPr="0073082D">
        <w:rPr>
          <w:rStyle w:val="Textoennegrita"/>
          <w:b w:val="0"/>
          <w:sz w:val="20"/>
          <w:szCs w:val="20"/>
        </w:rPr>
        <w:t>X</w:t>
      </w:r>
      <w:r w:rsidRPr="0073082D">
        <w:rPr>
          <w:rStyle w:val="Textoennegrita"/>
          <w:b w:val="0"/>
          <w:sz w:val="20"/>
          <w:szCs w:val="20"/>
          <w:vertAlign w:val="superscript"/>
        </w:rPr>
        <w:t>a</w:t>
      </w:r>
      <w:proofErr w:type="spellEnd"/>
      <w:r w:rsidRPr="0073082D">
        <w:rPr>
          <w:rStyle w:val="Textoennegrita"/>
          <w:b w:val="0"/>
          <w:sz w:val="20"/>
          <w:szCs w:val="20"/>
        </w:rPr>
        <w:t xml:space="preserve"> Y</w:t>
      </w:r>
      <w:r w:rsidRPr="0073082D">
        <w:rPr>
          <w:rStyle w:val="Textoennegrita"/>
          <w:b w:val="0"/>
          <w:sz w:val="20"/>
          <w:szCs w:val="20"/>
          <w:vertAlign w:val="superscript"/>
        </w:rPr>
        <w:t>b</w:t>
      </w:r>
      <w:r w:rsidRPr="0073082D">
        <w:rPr>
          <w:rStyle w:val="Textoennegrita"/>
          <w:b w:val="0"/>
          <w:sz w:val="20"/>
          <w:szCs w:val="20"/>
        </w:rPr>
        <w:t xml:space="preserve"> si la </w:t>
      </w:r>
      <w:proofErr w:type="gramStart"/>
      <w:r w:rsidRPr="0073082D">
        <w:rPr>
          <w:rStyle w:val="Textoennegrita"/>
          <w:b w:val="0"/>
          <w:sz w:val="20"/>
          <w:szCs w:val="20"/>
        </w:rPr>
        <w:t>RMS(</w:t>
      </w:r>
      <w:proofErr w:type="gramEnd"/>
      <w:r w:rsidRPr="0073082D">
        <w:rPr>
          <w:rStyle w:val="Textoennegrita"/>
          <w:b w:val="0"/>
          <w:sz w:val="20"/>
          <w:szCs w:val="20"/>
        </w:rPr>
        <w:t>X, Y) = 2</w:t>
      </w:r>
      <w:r w:rsidR="00B129D2">
        <w:rPr>
          <w:rStyle w:val="Textoennegrita"/>
          <w:b w:val="0"/>
          <w:sz w:val="20"/>
          <w:szCs w:val="20"/>
        </w:rPr>
        <w:t xml:space="preserve"> cuando </w:t>
      </w:r>
      <w:r w:rsidRPr="0073082D">
        <w:rPr>
          <w:rStyle w:val="Textoennegrita"/>
          <w:b w:val="0"/>
          <w:sz w:val="20"/>
          <w:szCs w:val="20"/>
        </w:rPr>
        <w:t xml:space="preserve"> X = 4 y </w:t>
      </w:r>
      <w:proofErr w:type="spellStart"/>
      <w:r w:rsidRPr="0073082D">
        <w:rPr>
          <w:rStyle w:val="Textoennegrita"/>
          <w:b w:val="0"/>
          <w:sz w:val="20"/>
          <w:szCs w:val="20"/>
        </w:rPr>
        <w:t>Y</w:t>
      </w:r>
      <w:proofErr w:type="spellEnd"/>
      <w:r w:rsidRPr="0073082D">
        <w:rPr>
          <w:rStyle w:val="Textoennegrita"/>
          <w:b w:val="0"/>
          <w:sz w:val="20"/>
          <w:szCs w:val="20"/>
        </w:rPr>
        <w:t xml:space="preserve"> = 5, entonces p</w:t>
      </w:r>
      <w:r w:rsidRPr="0073082D">
        <w:rPr>
          <w:bCs/>
          <w:sz w:val="20"/>
          <w:szCs w:val="20"/>
        </w:rPr>
        <w:t>ara valores de X &gt; 4, la RMS &lt; 2.</w:t>
      </w:r>
    </w:p>
    <w:p w14:paraId="24156BA0" w14:textId="77777777" w:rsidR="0073082D" w:rsidRPr="0073082D" w:rsidRDefault="0073082D" w:rsidP="0073082D">
      <w:pPr>
        <w:rPr>
          <w:bCs/>
          <w:sz w:val="20"/>
          <w:szCs w:val="20"/>
        </w:rPr>
      </w:pPr>
    </w:p>
    <w:p w14:paraId="64CEA1E1" w14:textId="34864BD1" w:rsidR="0073082D" w:rsidRPr="0073082D" w:rsidRDefault="0073082D" w:rsidP="0073082D">
      <w:pPr>
        <w:rPr>
          <w:rStyle w:val="Textoennegrita"/>
          <w:b w:val="0"/>
          <w:sz w:val="20"/>
          <w:szCs w:val="20"/>
        </w:rPr>
      </w:pPr>
      <w:r w:rsidRPr="0073082D">
        <w:rPr>
          <w:bCs/>
          <w:sz w:val="20"/>
          <w:szCs w:val="20"/>
        </w:rPr>
        <w:t>2. L</w:t>
      </w:r>
      <w:r w:rsidRPr="0073082D">
        <w:rPr>
          <w:rStyle w:val="Textoennegrita"/>
          <w:b w:val="0"/>
          <w:sz w:val="20"/>
          <w:szCs w:val="20"/>
        </w:rPr>
        <w:t xml:space="preserve">a función de utilidad </w:t>
      </w:r>
      <w:r w:rsidRPr="0073082D">
        <w:rPr>
          <w:bCs/>
          <w:sz w:val="20"/>
          <w:szCs w:val="20"/>
        </w:rPr>
        <w:t xml:space="preserve">U = X + </w:t>
      </w:r>
      <w:proofErr w:type="spellStart"/>
      <w:r w:rsidRPr="0073082D">
        <w:rPr>
          <w:bCs/>
          <w:sz w:val="20"/>
          <w:szCs w:val="20"/>
        </w:rPr>
        <w:t>lnY</w:t>
      </w:r>
      <w:proofErr w:type="spellEnd"/>
      <w:r w:rsidRPr="0073082D">
        <w:rPr>
          <w:bCs/>
          <w:sz w:val="20"/>
          <w:szCs w:val="20"/>
        </w:rPr>
        <w:t xml:space="preserve"> está</w:t>
      </w:r>
      <w:r w:rsidRPr="0073082D">
        <w:rPr>
          <w:rStyle w:val="Textoennegrita"/>
          <w:b w:val="0"/>
          <w:sz w:val="20"/>
          <w:szCs w:val="20"/>
        </w:rPr>
        <w:t xml:space="preserve"> asociada al siguiente caso: “Una unidad adicional del bien X no añade nada a la satisfacción del consumidor a menos que vaya acompañada por una unidad adicional del Y".</w:t>
      </w:r>
    </w:p>
    <w:p w14:paraId="66251CE3" w14:textId="77777777" w:rsidR="0073082D" w:rsidRPr="0073082D" w:rsidRDefault="0073082D" w:rsidP="0073082D">
      <w:pPr>
        <w:rPr>
          <w:rStyle w:val="Textoennegrita"/>
          <w:b w:val="0"/>
          <w:sz w:val="20"/>
          <w:szCs w:val="20"/>
        </w:rPr>
      </w:pPr>
    </w:p>
    <w:p w14:paraId="38D21CBD" w14:textId="12C69D43" w:rsidR="0073082D" w:rsidRPr="0073082D" w:rsidRDefault="0073082D" w:rsidP="0073082D">
      <w:pPr>
        <w:rPr>
          <w:rStyle w:val="Textoennegrita"/>
          <w:b w:val="0"/>
          <w:sz w:val="20"/>
          <w:szCs w:val="20"/>
          <w:vertAlign w:val="superscript"/>
        </w:rPr>
      </w:pPr>
      <w:r w:rsidRPr="0073082D">
        <w:rPr>
          <w:sz w:val="20"/>
          <w:szCs w:val="20"/>
        </w:rPr>
        <w:t xml:space="preserve">3. </w:t>
      </w:r>
      <w:r w:rsidRPr="0073082D">
        <w:rPr>
          <w:bCs/>
          <w:sz w:val="20"/>
          <w:szCs w:val="20"/>
        </w:rPr>
        <w:t>L</w:t>
      </w:r>
      <w:r w:rsidRPr="0073082D">
        <w:rPr>
          <w:rStyle w:val="Textoennegrita"/>
          <w:b w:val="0"/>
          <w:sz w:val="20"/>
          <w:szCs w:val="20"/>
        </w:rPr>
        <w:t xml:space="preserve">a función de utilidad </w:t>
      </w:r>
      <w:r w:rsidRPr="0073082D">
        <w:rPr>
          <w:bCs/>
          <w:sz w:val="20"/>
          <w:szCs w:val="20"/>
        </w:rPr>
        <w:t>U = </w:t>
      </w:r>
      <w:proofErr w:type="spellStart"/>
      <w:r w:rsidRPr="0073082D">
        <w:rPr>
          <w:bCs/>
          <w:sz w:val="20"/>
          <w:szCs w:val="20"/>
        </w:rPr>
        <w:t>ln</w:t>
      </w:r>
      <w:proofErr w:type="spellEnd"/>
      <w:r w:rsidRPr="0073082D">
        <w:rPr>
          <w:bCs/>
          <w:sz w:val="20"/>
          <w:szCs w:val="20"/>
        </w:rPr>
        <w:t xml:space="preserve"> X + b </w:t>
      </w:r>
      <w:proofErr w:type="spellStart"/>
      <w:r w:rsidRPr="0073082D">
        <w:rPr>
          <w:bCs/>
          <w:sz w:val="20"/>
          <w:szCs w:val="20"/>
        </w:rPr>
        <w:t>ln</w:t>
      </w:r>
      <w:proofErr w:type="spellEnd"/>
      <w:r w:rsidRPr="0073082D">
        <w:rPr>
          <w:bCs/>
          <w:sz w:val="20"/>
          <w:szCs w:val="20"/>
        </w:rPr>
        <w:t xml:space="preserve"> </w:t>
      </w:r>
      <w:proofErr w:type="gramStart"/>
      <w:r w:rsidRPr="0073082D">
        <w:rPr>
          <w:bCs/>
          <w:sz w:val="20"/>
          <w:szCs w:val="20"/>
        </w:rPr>
        <w:t>Y</w:t>
      </w:r>
      <w:r w:rsidR="00B129D2">
        <w:rPr>
          <w:bCs/>
          <w:sz w:val="20"/>
          <w:szCs w:val="20"/>
        </w:rPr>
        <w:t xml:space="preserve">, </w:t>
      </w:r>
      <w:r w:rsidRPr="0073082D">
        <w:rPr>
          <w:bCs/>
          <w:sz w:val="20"/>
          <w:szCs w:val="20"/>
        </w:rPr>
        <w:t> </w:t>
      </w:r>
      <w:r w:rsidR="00B129D2">
        <w:rPr>
          <w:rStyle w:val="Textoennegrita"/>
          <w:b w:val="0"/>
          <w:sz w:val="20"/>
          <w:szCs w:val="20"/>
        </w:rPr>
        <w:t>r</w:t>
      </w:r>
      <w:r w:rsidRPr="0073082D">
        <w:rPr>
          <w:rStyle w:val="Textoennegrita"/>
          <w:b w:val="0"/>
          <w:sz w:val="20"/>
          <w:szCs w:val="20"/>
        </w:rPr>
        <w:t>epresenta</w:t>
      </w:r>
      <w:proofErr w:type="gramEnd"/>
      <w:r w:rsidRPr="0073082D">
        <w:rPr>
          <w:rStyle w:val="Textoennegrita"/>
          <w:b w:val="0"/>
          <w:sz w:val="20"/>
          <w:szCs w:val="20"/>
        </w:rPr>
        <w:t xml:space="preserve"> las mismas preferencias que la función U</w:t>
      </w:r>
      <w:r w:rsidRPr="0073082D">
        <w:rPr>
          <w:rStyle w:val="Textoennegrita"/>
          <w:b w:val="0"/>
          <w:sz w:val="20"/>
          <w:szCs w:val="20"/>
          <w:vertAlign w:val="superscript"/>
        </w:rPr>
        <w:t>*</w:t>
      </w:r>
      <w:r w:rsidRPr="0073082D">
        <w:rPr>
          <w:rStyle w:val="Textoennegrita"/>
          <w:b w:val="0"/>
          <w:sz w:val="20"/>
          <w:szCs w:val="20"/>
        </w:rPr>
        <w:t xml:space="preserve"> = </w:t>
      </w:r>
      <w:proofErr w:type="spellStart"/>
      <w:r w:rsidRPr="0073082D">
        <w:rPr>
          <w:rStyle w:val="Textoennegrita"/>
          <w:b w:val="0"/>
          <w:sz w:val="20"/>
          <w:szCs w:val="20"/>
        </w:rPr>
        <w:t>X</w:t>
      </w:r>
      <w:r w:rsidRPr="0073082D">
        <w:rPr>
          <w:rStyle w:val="Textoennegrita"/>
          <w:b w:val="0"/>
          <w:sz w:val="20"/>
          <w:szCs w:val="20"/>
          <w:vertAlign w:val="superscript"/>
        </w:rPr>
        <w:t>a</w:t>
      </w:r>
      <w:proofErr w:type="spellEnd"/>
      <w:r w:rsidRPr="0073082D">
        <w:rPr>
          <w:rStyle w:val="Textoennegrita"/>
          <w:b w:val="0"/>
          <w:sz w:val="20"/>
          <w:szCs w:val="20"/>
        </w:rPr>
        <w:t xml:space="preserve"> Y</w:t>
      </w:r>
      <w:r w:rsidRPr="0073082D">
        <w:rPr>
          <w:rStyle w:val="Textoennegrita"/>
          <w:b w:val="0"/>
          <w:sz w:val="20"/>
          <w:szCs w:val="20"/>
          <w:vertAlign w:val="superscript"/>
        </w:rPr>
        <w:t>b</w:t>
      </w:r>
    </w:p>
    <w:p w14:paraId="6FA54431" w14:textId="77777777" w:rsidR="0073082D" w:rsidRPr="0073082D" w:rsidRDefault="0073082D" w:rsidP="0073082D">
      <w:pPr>
        <w:rPr>
          <w:sz w:val="20"/>
          <w:szCs w:val="20"/>
        </w:rPr>
      </w:pPr>
    </w:p>
    <w:p w14:paraId="3235FB38" w14:textId="77777777" w:rsidR="0073082D" w:rsidRPr="0073082D" w:rsidRDefault="0041652C" w:rsidP="0073082D">
      <w:pPr>
        <w:rPr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t>4</w:t>
      </w:r>
      <w:r w:rsidR="0073082D" w:rsidRPr="0073082D">
        <w:rPr>
          <w:bCs/>
          <w:color w:val="000000"/>
          <w:sz w:val="20"/>
          <w:szCs w:val="20"/>
        </w:rPr>
        <w:t xml:space="preserve">. Suponga un consumidor que demanda los bienes X e Y. Bajo el supuesto de preferencias regulares, si aumenta el precio del bien Y, en el equilibrio aumentará el cociente entre la Utilidad Marginal de Y </w:t>
      </w:r>
      <w:proofErr w:type="spellStart"/>
      <w:r w:rsidR="0073082D" w:rsidRPr="0073082D">
        <w:rPr>
          <w:bCs/>
          <w:color w:val="000000"/>
          <w:sz w:val="20"/>
          <w:szCs w:val="20"/>
        </w:rPr>
        <w:t>y</w:t>
      </w:r>
      <w:proofErr w:type="spellEnd"/>
      <w:r w:rsidR="0073082D" w:rsidRPr="0073082D">
        <w:rPr>
          <w:bCs/>
          <w:color w:val="000000"/>
          <w:sz w:val="20"/>
          <w:szCs w:val="20"/>
        </w:rPr>
        <w:t xml:space="preserve"> la Utilidad Marginal de X.</w:t>
      </w:r>
      <w:r w:rsidR="0073082D" w:rsidRPr="0073082D">
        <w:rPr>
          <w:bCs/>
          <w:color w:val="000000"/>
          <w:sz w:val="20"/>
          <w:szCs w:val="20"/>
        </w:rPr>
        <w:br/>
      </w:r>
    </w:p>
    <w:p w14:paraId="5BF37114" w14:textId="77777777" w:rsidR="00C07F05" w:rsidRPr="0073082D" w:rsidRDefault="00C07F05" w:rsidP="002B24D1">
      <w:pPr>
        <w:rPr>
          <w:sz w:val="20"/>
          <w:szCs w:val="20"/>
        </w:rPr>
      </w:pPr>
    </w:p>
    <w:p w14:paraId="2545EF06" w14:textId="77777777" w:rsidR="00C42808" w:rsidRPr="0073082D" w:rsidRDefault="00C42808">
      <w:pPr>
        <w:rPr>
          <w:sz w:val="20"/>
          <w:szCs w:val="20"/>
        </w:rPr>
      </w:pPr>
    </w:p>
    <w:sectPr w:rsidR="00C42808" w:rsidRPr="0073082D" w:rsidSect="002B24D1">
      <w:pgSz w:w="12242" w:h="20163" w:code="5"/>
      <w:pgMar w:top="1418" w:right="1418" w:bottom="141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F05"/>
    <w:rsid w:val="001E2BEC"/>
    <w:rsid w:val="00203A49"/>
    <w:rsid w:val="002B24D1"/>
    <w:rsid w:val="0041652C"/>
    <w:rsid w:val="006A608A"/>
    <w:rsid w:val="0073082D"/>
    <w:rsid w:val="008757BB"/>
    <w:rsid w:val="008C54EC"/>
    <w:rsid w:val="00992375"/>
    <w:rsid w:val="00A85D2E"/>
    <w:rsid w:val="00AD11FC"/>
    <w:rsid w:val="00B129D2"/>
    <w:rsid w:val="00BD1349"/>
    <w:rsid w:val="00C07F05"/>
    <w:rsid w:val="00C42808"/>
    <w:rsid w:val="00CC5F75"/>
    <w:rsid w:val="00FE2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10A1A42"/>
  <w15:docId w15:val="{61389BDE-718B-FB4C-8EF3-36A56CE3C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qFormat/>
    <w:rsid w:val="0073082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409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DE ANTIOQUIA</vt:lpstr>
    </vt:vector>
  </TitlesOfParts>
  <Company>Personal</Company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DE ANTIOQUIA</dc:title>
  <dc:creator>Personal</dc:creator>
  <cp:lastModifiedBy>Soporte Tecnico</cp:lastModifiedBy>
  <cp:revision>2</cp:revision>
  <dcterms:created xsi:type="dcterms:W3CDTF">2025-09-21T20:07:00Z</dcterms:created>
  <dcterms:modified xsi:type="dcterms:W3CDTF">2025-09-21T20:07:00Z</dcterms:modified>
</cp:coreProperties>
</file>