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E0E08" w14:textId="7643ED32" w:rsidR="00DD3182" w:rsidRDefault="00DD3182">
      <w:pPr>
        <w:rPr>
          <w:lang w:val="es-ES"/>
        </w:rPr>
      </w:pPr>
      <w:r>
        <w:rPr>
          <w:lang w:val="es-ES"/>
        </w:rPr>
        <w:t xml:space="preserve">Parcial 2: Módulos 4, 5 y 6. </w:t>
      </w:r>
    </w:p>
    <w:p w14:paraId="4BDD71ED" w14:textId="50160854" w:rsidR="00547777" w:rsidRDefault="00DD3182">
      <w:pPr>
        <w:rPr>
          <w:lang w:val="es-ES"/>
        </w:rPr>
      </w:pPr>
      <w:r>
        <w:rPr>
          <w:lang w:val="es-ES"/>
        </w:rPr>
        <w:t xml:space="preserve">Nombre del estudiante. </w:t>
      </w:r>
    </w:p>
    <w:p w14:paraId="5557E1CF" w14:textId="77777777" w:rsidR="00DD3182" w:rsidRDefault="00DD3182">
      <w:pPr>
        <w:rPr>
          <w:lang w:val="es-ES"/>
        </w:rPr>
      </w:pPr>
    </w:p>
    <w:p w14:paraId="4214DC33" w14:textId="4B131A74" w:rsidR="00DD3182" w:rsidRDefault="00DD3182" w:rsidP="00DD318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Sobre el módulo 4: Independencia lineal </w:t>
      </w:r>
    </w:p>
    <w:p w14:paraId="2D49BE4F" w14:textId="77777777" w:rsidR="00CD0CC6" w:rsidRDefault="00CD0CC6" w:rsidP="00CD0CC6">
      <w:pPr>
        <w:pStyle w:val="Prrafodelista"/>
        <w:rPr>
          <w:lang w:val="es-ES"/>
        </w:rPr>
      </w:pPr>
    </w:p>
    <w:p w14:paraId="5ED30466" w14:textId="255F89B5" w:rsidR="00CD0CC6" w:rsidRDefault="00CD0CC6" w:rsidP="00CD0CC6">
      <w:pPr>
        <w:pStyle w:val="Prrafodelista"/>
        <w:rPr>
          <w:lang w:val="es-ES"/>
        </w:rPr>
      </w:pPr>
      <w:r w:rsidRPr="00CD0CC6">
        <w:rPr>
          <w:lang w:val="es-ES"/>
        </w:rPr>
        <w:drawing>
          <wp:inline distT="0" distB="0" distL="0" distR="0" wp14:anchorId="5D32B407" wp14:editId="2C4B2DEB">
            <wp:extent cx="5612130" cy="313055"/>
            <wp:effectExtent l="0" t="0" r="7620" b="0"/>
            <wp:docPr id="18798710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8710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4AD6B" w14:textId="77777777" w:rsidR="00CD0CC6" w:rsidRDefault="00CD0CC6" w:rsidP="00CD0CC6">
      <w:pPr>
        <w:pStyle w:val="Prrafodelista"/>
        <w:rPr>
          <w:lang w:val="es-ES"/>
        </w:rPr>
      </w:pPr>
    </w:p>
    <w:p w14:paraId="62CE171D" w14:textId="025D89E0" w:rsidR="00DD3182" w:rsidRDefault="00DD3182" w:rsidP="00DD318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Sobre el módulo 5: Base y Dimensión. </w:t>
      </w:r>
    </w:p>
    <w:p w14:paraId="77FC8CC0" w14:textId="77777777" w:rsidR="00CA1967" w:rsidRDefault="00CA1967" w:rsidP="00CA1967">
      <w:pPr>
        <w:pStyle w:val="Prrafodelista"/>
        <w:rPr>
          <w:lang w:val="es-ES"/>
        </w:rPr>
      </w:pPr>
    </w:p>
    <w:p w14:paraId="4AD16D7C" w14:textId="57832A27" w:rsidR="00CA1967" w:rsidRDefault="00CA1967" w:rsidP="00CA1967">
      <w:pPr>
        <w:pStyle w:val="Prrafodelista"/>
        <w:rPr>
          <w:lang w:val="es-ES"/>
        </w:rPr>
      </w:pPr>
      <w:r w:rsidRPr="00CA1967">
        <w:rPr>
          <w:lang w:val="es-ES"/>
        </w:rPr>
        <w:drawing>
          <wp:inline distT="0" distB="0" distL="0" distR="0" wp14:anchorId="5DF4FB93" wp14:editId="2807B869">
            <wp:extent cx="5612130" cy="361950"/>
            <wp:effectExtent l="0" t="0" r="7620" b="0"/>
            <wp:docPr id="317207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076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408CE" w14:textId="2E5C19D5" w:rsidR="00CA1967" w:rsidRDefault="004832C0" w:rsidP="00CA1967">
      <w:pPr>
        <w:pStyle w:val="Prrafodelista"/>
        <w:rPr>
          <w:lang w:val="es-ES"/>
        </w:rPr>
      </w:pPr>
      <w:r w:rsidRPr="004832C0">
        <w:rPr>
          <w:lang w:val="es-ES"/>
        </w:rPr>
        <w:drawing>
          <wp:inline distT="0" distB="0" distL="0" distR="0" wp14:anchorId="1E57D414" wp14:editId="2A6FB29F">
            <wp:extent cx="2400508" cy="845893"/>
            <wp:effectExtent l="0" t="0" r="0" b="0"/>
            <wp:docPr id="749135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1352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F6555" w14:textId="77777777" w:rsidR="00CA1967" w:rsidRDefault="00CA1967" w:rsidP="00CA1967">
      <w:pPr>
        <w:pStyle w:val="Prrafodelista"/>
        <w:rPr>
          <w:lang w:val="es-ES"/>
        </w:rPr>
      </w:pPr>
    </w:p>
    <w:p w14:paraId="6C7A7869" w14:textId="4106EDDF" w:rsidR="00DD3182" w:rsidRDefault="00DD3182" w:rsidP="00DD318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Sobre el módulo 6: Subespacios Asociados con una matriz. </w:t>
      </w:r>
    </w:p>
    <w:p w14:paraId="5A442623" w14:textId="77777777" w:rsidR="000230CA" w:rsidRDefault="000230CA" w:rsidP="000230CA">
      <w:pPr>
        <w:pStyle w:val="Prrafodelista"/>
        <w:rPr>
          <w:lang w:val="es-ES"/>
        </w:rPr>
      </w:pPr>
    </w:p>
    <w:p w14:paraId="28E05241" w14:textId="48176903" w:rsidR="000230CA" w:rsidRDefault="000230CA" w:rsidP="000230CA">
      <w:pPr>
        <w:pStyle w:val="Prrafodelista"/>
        <w:rPr>
          <w:lang w:val="es-ES"/>
        </w:rPr>
      </w:pPr>
      <w:r w:rsidRPr="000230CA">
        <w:rPr>
          <w:lang w:val="es-ES"/>
        </w:rPr>
        <w:drawing>
          <wp:inline distT="0" distB="0" distL="0" distR="0" wp14:anchorId="45248602" wp14:editId="4C964144">
            <wp:extent cx="5612130" cy="464820"/>
            <wp:effectExtent l="0" t="0" r="7620" b="0"/>
            <wp:docPr id="9941421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1421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EFF52" w14:textId="6400540B" w:rsidR="000230CA" w:rsidRDefault="000230CA" w:rsidP="000230CA">
      <w:pPr>
        <w:pStyle w:val="Prrafodelista"/>
        <w:rPr>
          <w:lang w:val="es-ES"/>
        </w:rPr>
      </w:pPr>
      <w:r w:rsidRPr="000230CA">
        <w:rPr>
          <w:lang w:val="es-ES"/>
        </w:rPr>
        <w:drawing>
          <wp:inline distT="0" distB="0" distL="0" distR="0" wp14:anchorId="7BA52181" wp14:editId="09034734">
            <wp:extent cx="2491956" cy="1173582"/>
            <wp:effectExtent l="0" t="0" r="3810" b="7620"/>
            <wp:docPr id="11523731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731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117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BC214" w14:textId="4136BE74" w:rsidR="009325B4" w:rsidRDefault="009325B4" w:rsidP="000230CA">
      <w:pPr>
        <w:pStyle w:val="Prrafodelista"/>
        <w:rPr>
          <w:lang w:val="es-ES"/>
        </w:rPr>
      </w:pPr>
      <w:r w:rsidRPr="009325B4">
        <w:rPr>
          <w:lang w:val="es-ES"/>
        </w:rPr>
        <w:drawing>
          <wp:inline distT="0" distB="0" distL="0" distR="0" wp14:anchorId="6C35316B" wp14:editId="3DBCEC41">
            <wp:extent cx="5612130" cy="259715"/>
            <wp:effectExtent l="0" t="0" r="7620" b="6985"/>
            <wp:docPr id="1884379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796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906E5" w14:textId="4A407A55" w:rsidR="009325B4" w:rsidRDefault="009325B4" w:rsidP="000230CA">
      <w:pPr>
        <w:pStyle w:val="Prrafodelista"/>
        <w:rPr>
          <w:lang w:val="es-ES"/>
        </w:rPr>
      </w:pPr>
      <w:r w:rsidRPr="009325B4">
        <w:rPr>
          <w:lang w:val="es-ES"/>
        </w:rPr>
        <w:drawing>
          <wp:inline distT="0" distB="0" distL="0" distR="0" wp14:anchorId="26A1EBB8" wp14:editId="2CDCA758">
            <wp:extent cx="4671465" cy="541067"/>
            <wp:effectExtent l="0" t="0" r="0" b="0"/>
            <wp:docPr id="16335123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123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12AD1" w14:textId="77777777" w:rsidR="00371D2A" w:rsidRDefault="00371D2A" w:rsidP="000230CA">
      <w:pPr>
        <w:pStyle w:val="Prrafodelista"/>
        <w:rPr>
          <w:lang w:val="es-ES"/>
        </w:rPr>
      </w:pPr>
    </w:p>
    <w:p w14:paraId="2DFBE3AD" w14:textId="77777777" w:rsidR="00371D2A" w:rsidRDefault="00371D2A" w:rsidP="000230CA">
      <w:pPr>
        <w:pStyle w:val="Prrafodelista"/>
        <w:rPr>
          <w:lang w:val="es-ES"/>
        </w:rPr>
      </w:pPr>
    </w:p>
    <w:p w14:paraId="27E65BA5" w14:textId="77777777" w:rsidR="00371D2A" w:rsidRDefault="00371D2A" w:rsidP="000230CA">
      <w:pPr>
        <w:pStyle w:val="Prrafodelista"/>
        <w:rPr>
          <w:lang w:val="es-ES"/>
        </w:rPr>
      </w:pPr>
    </w:p>
    <w:p w14:paraId="54CF6E6A" w14:textId="77777777" w:rsidR="00371D2A" w:rsidRDefault="00371D2A" w:rsidP="000230CA">
      <w:pPr>
        <w:pStyle w:val="Prrafodelista"/>
        <w:rPr>
          <w:lang w:val="es-ES"/>
        </w:rPr>
      </w:pPr>
    </w:p>
    <w:p w14:paraId="07A239B2" w14:textId="77777777" w:rsidR="00371D2A" w:rsidRDefault="00371D2A" w:rsidP="000230CA">
      <w:pPr>
        <w:pStyle w:val="Prrafodelista"/>
        <w:rPr>
          <w:lang w:val="es-ES"/>
        </w:rPr>
      </w:pPr>
    </w:p>
    <w:p w14:paraId="7D956471" w14:textId="5A588F34" w:rsidR="00371D2A" w:rsidRDefault="00371D2A" w:rsidP="000230CA">
      <w:pPr>
        <w:pStyle w:val="Prrafodelista"/>
        <w:rPr>
          <w:lang w:val="es-ES"/>
        </w:rPr>
      </w:pPr>
      <w:r w:rsidRPr="00371D2A">
        <w:rPr>
          <w:lang w:val="es-ES"/>
        </w:rPr>
        <w:lastRenderedPageBreak/>
        <w:drawing>
          <wp:inline distT="0" distB="0" distL="0" distR="0" wp14:anchorId="127AA5F8" wp14:editId="03340CD1">
            <wp:extent cx="5612130" cy="415925"/>
            <wp:effectExtent l="0" t="0" r="7620" b="3175"/>
            <wp:docPr id="3883293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293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4225" cy="42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3AC23" w14:textId="77777777" w:rsidR="00371D2A" w:rsidRDefault="00371D2A" w:rsidP="000230CA">
      <w:pPr>
        <w:pStyle w:val="Prrafodelista"/>
        <w:rPr>
          <w:lang w:val="es-ES"/>
        </w:rPr>
      </w:pPr>
    </w:p>
    <w:p w14:paraId="0F7C3551" w14:textId="60FE436B" w:rsidR="00371D2A" w:rsidRDefault="00371D2A" w:rsidP="000230CA">
      <w:pPr>
        <w:pStyle w:val="Prrafodelista"/>
        <w:rPr>
          <w:lang w:val="es-ES"/>
        </w:rPr>
      </w:pPr>
      <w:r w:rsidRPr="00371D2A">
        <w:rPr>
          <w:lang w:val="es-ES"/>
        </w:rPr>
        <w:drawing>
          <wp:inline distT="0" distB="0" distL="0" distR="0" wp14:anchorId="156D4268" wp14:editId="1B993DCA">
            <wp:extent cx="2095682" cy="1630821"/>
            <wp:effectExtent l="0" t="0" r="0" b="7620"/>
            <wp:docPr id="11500943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943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163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70B24" w14:textId="77777777" w:rsidR="000230CA" w:rsidRDefault="000230CA" w:rsidP="000230CA">
      <w:pPr>
        <w:pStyle w:val="Prrafodelista"/>
        <w:rPr>
          <w:lang w:val="es-ES"/>
        </w:rPr>
      </w:pPr>
    </w:p>
    <w:p w14:paraId="7956659E" w14:textId="3BE9CC5C" w:rsidR="00DD3182" w:rsidRDefault="00DD3182" w:rsidP="00DD318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Sobre el módulo 1: Espacios Vectoriales (Un punto de 5 para el primer parcial)</w:t>
      </w:r>
    </w:p>
    <w:p w14:paraId="4930B4B7" w14:textId="784640C3" w:rsidR="00DD3182" w:rsidRDefault="00DD3182" w:rsidP="00DD3182">
      <w:pPr>
        <w:pStyle w:val="Prrafodelista"/>
        <w:rPr>
          <w:lang w:val="es-ES"/>
        </w:rPr>
      </w:pPr>
      <w:r w:rsidRPr="00DD3182">
        <w:rPr>
          <w:lang w:val="es-ES"/>
        </w:rPr>
        <w:drawing>
          <wp:inline distT="0" distB="0" distL="0" distR="0" wp14:anchorId="3A2F645D" wp14:editId="210DCD62">
            <wp:extent cx="5612130" cy="438785"/>
            <wp:effectExtent l="0" t="0" r="7620" b="0"/>
            <wp:docPr id="18051988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1988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253A" w14:textId="70B0CDDC" w:rsidR="00DD3182" w:rsidRDefault="00DD3182" w:rsidP="00DD3182">
      <w:pPr>
        <w:pStyle w:val="Prrafodelista"/>
        <w:rPr>
          <w:lang w:val="es-ES"/>
        </w:rPr>
      </w:pPr>
      <w:r w:rsidRPr="00DD3182">
        <w:rPr>
          <w:lang w:val="es-ES"/>
        </w:rPr>
        <w:drawing>
          <wp:inline distT="0" distB="0" distL="0" distR="0" wp14:anchorId="49D6595F" wp14:editId="1E570507">
            <wp:extent cx="5612130" cy="478790"/>
            <wp:effectExtent l="0" t="0" r="7620" b="0"/>
            <wp:docPr id="963900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004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1F3C5" w14:textId="77777777" w:rsidR="00053C1E" w:rsidRDefault="00053C1E" w:rsidP="00DD3182">
      <w:pPr>
        <w:pStyle w:val="Prrafodelista"/>
        <w:rPr>
          <w:lang w:val="es-ES"/>
        </w:rPr>
      </w:pPr>
    </w:p>
    <w:p w14:paraId="410F4B6D" w14:textId="285F54E6" w:rsidR="00DD3182" w:rsidRDefault="00DD3182" w:rsidP="00DD318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Sobre el módulo 2: Subespacios Vectoriales (Un segundo punto para el primer parcial)</w:t>
      </w:r>
    </w:p>
    <w:p w14:paraId="0FD33AC4" w14:textId="39A0F60F" w:rsidR="00D7421F" w:rsidRDefault="00D7421F" w:rsidP="00D7421F">
      <w:pPr>
        <w:pStyle w:val="Prrafodelista"/>
        <w:rPr>
          <w:lang w:val="es-ES"/>
        </w:rPr>
      </w:pPr>
      <w:r w:rsidRPr="00D7421F">
        <w:rPr>
          <w:lang w:val="es-ES"/>
        </w:rPr>
        <w:drawing>
          <wp:inline distT="0" distB="0" distL="0" distR="0" wp14:anchorId="6F0C6501" wp14:editId="36ED97BF">
            <wp:extent cx="5612130" cy="1677035"/>
            <wp:effectExtent l="0" t="0" r="7620" b="0"/>
            <wp:docPr id="118446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68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C23F9" w14:textId="77777777" w:rsidR="005E5215" w:rsidRDefault="005E5215" w:rsidP="00D7421F">
      <w:pPr>
        <w:pStyle w:val="Prrafodelista"/>
        <w:rPr>
          <w:lang w:val="es-ES"/>
        </w:rPr>
      </w:pPr>
    </w:p>
    <w:p w14:paraId="53A1810D" w14:textId="759F770C" w:rsidR="00D7421F" w:rsidRDefault="00D7421F" w:rsidP="00D7421F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Sobre el módulo 3: Combinación lineal y espacio generado. </w:t>
      </w:r>
    </w:p>
    <w:p w14:paraId="7C6498E3" w14:textId="77777777" w:rsidR="00D7421F" w:rsidRDefault="00D7421F" w:rsidP="00D7421F">
      <w:pPr>
        <w:pStyle w:val="Prrafodelista"/>
        <w:rPr>
          <w:u w:val="single"/>
          <w:lang w:val="es-ES"/>
        </w:rPr>
      </w:pPr>
    </w:p>
    <w:p w14:paraId="77163C1A" w14:textId="77777777" w:rsidR="00F630C3" w:rsidRDefault="00F630C3" w:rsidP="00D7421F">
      <w:pPr>
        <w:pStyle w:val="Prrafodelista"/>
        <w:rPr>
          <w:u w:val="single"/>
          <w:lang w:val="es-ES"/>
        </w:rPr>
      </w:pPr>
    </w:p>
    <w:p w14:paraId="21F97431" w14:textId="57779D84" w:rsidR="00F630C3" w:rsidRDefault="00F630C3" w:rsidP="00D7421F">
      <w:pPr>
        <w:pStyle w:val="Prrafodelista"/>
        <w:rPr>
          <w:lang w:val="es-ES"/>
        </w:rPr>
      </w:pPr>
      <w:r w:rsidRPr="00F630C3">
        <w:rPr>
          <w:lang w:val="es-ES"/>
        </w:rPr>
        <w:drawing>
          <wp:inline distT="0" distB="0" distL="0" distR="0" wp14:anchorId="22E2B668" wp14:editId="1585A971">
            <wp:extent cx="5612130" cy="421005"/>
            <wp:effectExtent l="0" t="0" r="7620" b="0"/>
            <wp:docPr id="892293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933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A8825" w14:textId="77777777" w:rsidR="00F630C3" w:rsidRDefault="00F630C3" w:rsidP="00D7421F">
      <w:pPr>
        <w:pStyle w:val="Prrafodelista"/>
        <w:rPr>
          <w:lang w:val="es-ES"/>
        </w:rPr>
      </w:pPr>
    </w:p>
    <w:p w14:paraId="3556B938" w14:textId="4B978D0D" w:rsidR="00F630C3" w:rsidRPr="00F630C3" w:rsidRDefault="00F630C3" w:rsidP="00D7421F">
      <w:pPr>
        <w:pStyle w:val="Prrafodelista"/>
        <w:rPr>
          <w:lang w:val="es-ES"/>
        </w:rPr>
      </w:pPr>
      <w:r w:rsidRPr="00F630C3">
        <w:rPr>
          <w:lang w:val="es-ES"/>
        </w:rPr>
        <w:lastRenderedPageBreak/>
        <w:drawing>
          <wp:inline distT="0" distB="0" distL="0" distR="0" wp14:anchorId="100B0591" wp14:editId="11E136FD">
            <wp:extent cx="2781541" cy="1127858"/>
            <wp:effectExtent l="0" t="0" r="0" b="0"/>
            <wp:docPr id="10104840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840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30C3" w:rsidRPr="00F630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A5826"/>
    <w:multiLevelType w:val="hybridMultilevel"/>
    <w:tmpl w:val="95B6E47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2822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3DB"/>
    <w:rsid w:val="00013D99"/>
    <w:rsid w:val="000230CA"/>
    <w:rsid w:val="00053C1E"/>
    <w:rsid w:val="00062E9A"/>
    <w:rsid w:val="0010421C"/>
    <w:rsid w:val="00371D2A"/>
    <w:rsid w:val="004832C0"/>
    <w:rsid w:val="00541F0B"/>
    <w:rsid w:val="00547777"/>
    <w:rsid w:val="005B73B5"/>
    <w:rsid w:val="005E5215"/>
    <w:rsid w:val="006803DB"/>
    <w:rsid w:val="008E4A06"/>
    <w:rsid w:val="009325B4"/>
    <w:rsid w:val="009E1D96"/>
    <w:rsid w:val="00CA1967"/>
    <w:rsid w:val="00CD0CC6"/>
    <w:rsid w:val="00D7421F"/>
    <w:rsid w:val="00DD3182"/>
    <w:rsid w:val="00EC7878"/>
    <w:rsid w:val="00EF3042"/>
    <w:rsid w:val="00F63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092F1"/>
  <w15:chartTrackingRefBased/>
  <w15:docId w15:val="{82FF9108-9D43-4573-A639-EE3E51E75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0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0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03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0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03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0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0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0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0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03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03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03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03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03D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03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03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03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03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0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0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0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0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0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03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03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03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03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03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03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70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15</cp:revision>
  <dcterms:created xsi:type="dcterms:W3CDTF">2026-03-20T15:07:00Z</dcterms:created>
  <dcterms:modified xsi:type="dcterms:W3CDTF">2026-03-20T16:56:00Z</dcterms:modified>
</cp:coreProperties>
</file>