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66662" w14:textId="4A4FDC69" w:rsidR="006F4B2C" w:rsidRPr="005441BF" w:rsidRDefault="006F4B2C" w:rsidP="006F4B2C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5441BF">
        <w:rPr>
          <w:rFonts w:ascii="Arial" w:hAnsi="Arial" w:cs="Arial"/>
          <w:b/>
          <w:bCs/>
          <w:sz w:val="40"/>
          <w:szCs w:val="40"/>
        </w:rPr>
        <w:t xml:space="preserve">Documento Proyect </w:t>
      </w:r>
      <w:proofErr w:type="spellStart"/>
      <w:r w:rsidRPr="005441BF">
        <w:rPr>
          <w:rFonts w:ascii="Arial" w:hAnsi="Arial" w:cs="Arial"/>
          <w:b/>
          <w:bCs/>
          <w:sz w:val="40"/>
          <w:szCs w:val="40"/>
        </w:rPr>
        <w:t>Burndown</w:t>
      </w:r>
      <w:proofErr w:type="spellEnd"/>
      <w:r w:rsidRPr="005441BF">
        <w:rPr>
          <w:rFonts w:ascii="Arial" w:hAnsi="Arial" w:cs="Arial"/>
          <w:b/>
          <w:bCs/>
          <w:sz w:val="40"/>
          <w:szCs w:val="40"/>
        </w:rPr>
        <w:t xml:space="preserve"> (versión 2)</w:t>
      </w:r>
    </w:p>
    <w:p w14:paraId="26CAF85E" w14:textId="77777777" w:rsidR="006F4B2C" w:rsidRDefault="006F4B2C" w:rsidP="006F4B2C">
      <w:pPr>
        <w:jc w:val="center"/>
        <w:rPr>
          <w:b/>
          <w:bCs/>
        </w:rPr>
      </w:pPr>
    </w:p>
    <w:p w14:paraId="48075C4F" w14:textId="77777777" w:rsidR="006F4B2C" w:rsidRDefault="006F4B2C" w:rsidP="006F4B2C">
      <w:pPr>
        <w:jc w:val="center"/>
        <w:rPr>
          <w:b/>
          <w:bCs/>
        </w:rPr>
      </w:pPr>
    </w:p>
    <w:p w14:paraId="6C292C1F" w14:textId="77777777" w:rsidR="005441BF" w:rsidRDefault="005441BF" w:rsidP="006F4B2C">
      <w:pPr>
        <w:jc w:val="center"/>
        <w:rPr>
          <w:b/>
          <w:bCs/>
        </w:rPr>
      </w:pPr>
    </w:p>
    <w:p w14:paraId="35146122" w14:textId="77777777" w:rsidR="005441BF" w:rsidRDefault="005441BF" w:rsidP="006F4B2C">
      <w:pPr>
        <w:jc w:val="center"/>
        <w:rPr>
          <w:b/>
          <w:bCs/>
        </w:rPr>
      </w:pPr>
    </w:p>
    <w:p w14:paraId="3105C048" w14:textId="77777777" w:rsidR="005441BF" w:rsidRDefault="005441BF" w:rsidP="006F4B2C">
      <w:pPr>
        <w:jc w:val="center"/>
        <w:rPr>
          <w:b/>
          <w:bCs/>
        </w:rPr>
      </w:pPr>
    </w:p>
    <w:p w14:paraId="6DB867EA" w14:textId="26361419" w:rsidR="005441BF" w:rsidRDefault="005441BF" w:rsidP="006F4B2C">
      <w:pPr>
        <w:jc w:val="center"/>
        <w:rPr>
          <w:rFonts w:ascii="Arial" w:hAnsi="Arial" w:cs="Arial"/>
          <w:b/>
          <w:bCs/>
          <w:sz w:val="56"/>
          <w:szCs w:val="56"/>
        </w:rPr>
      </w:pPr>
      <w:r w:rsidRPr="005441BF">
        <w:rPr>
          <w:rFonts w:ascii="Arial" w:hAnsi="Arial" w:cs="Arial"/>
          <w:b/>
          <w:bCs/>
          <w:sz w:val="56"/>
          <w:szCs w:val="56"/>
        </w:rPr>
        <w:t>Sis</w:t>
      </w:r>
      <w:r>
        <w:rPr>
          <w:rFonts w:ascii="Arial" w:hAnsi="Arial" w:cs="Arial"/>
          <w:b/>
          <w:bCs/>
          <w:sz w:val="56"/>
          <w:szCs w:val="56"/>
        </w:rPr>
        <w:t>tema [Nombre del sistema]</w:t>
      </w:r>
    </w:p>
    <w:p w14:paraId="3E660DE6" w14:textId="77777777" w:rsidR="005441BF" w:rsidRDefault="005441BF" w:rsidP="006F4B2C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0C0E1F38" w14:textId="2EA63F04" w:rsidR="005441BF" w:rsidRPr="005441BF" w:rsidRDefault="005441BF" w:rsidP="005441BF">
      <w:pPr>
        <w:jc w:val="right"/>
        <w:rPr>
          <w:rFonts w:ascii="Arial" w:hAnsi="Arial" w:cs="Arial"/>
          <w:b/>
          <w:bCs/>
          <w:sz w:val="32"/>
          <w:szCs w:val="32"/>
        </w:rPr>
      </w:pPr>
      <w:r w:rsidRPr="005441BF">
        <w:rPr>
          <w:rFonts w:ascii="Arial" w:hAnsi="Arial" w:cs="Arial"/>
          <w:b/>
          <w:bCs/>
          <w:sz w:val="32"/>
          <w:szCs w:val="32"/>
        </w:rPr>
        <w:t>Descripción de la metodología de trabajo (Scrum)</w:t>
      </w:r>
    </w:p>
    <w:p w14:paraId="49684BD4" w14:textId="49CF8A69" w:rsidR="005441BF" w:rsidRPr="005441BF" w:rsidRDefault="005441BF" w:rsidP="005441BF">
      <w:pPr>
        <w:jc w:val="right"/>
        <w:rPr>
          <w:rFonts w:ascii="Arial" w:hAnsi="Arial" w:cs="Arial"/>
        </w:rPr>
      </w:pPr>
      <w:r w:rsidRPr="005441BF">
        <w:rPr>
          <w:rFonts w:ascii="Arial" w:hAnsi="Arial" w:cs="Arial"/>
        </w:rPr>
        <w:t>Versión 1.1</w:t>
      </w:r>
    </w:p>
    <w:p w14:paraId="56F23FEC" w14:textId="77777777" w:rsidR="005441BF" w:rsidRDefault="005441BF" w:rsidP="006F4B2C">
      <w:pPr>
        <w:jc w:val="center"/>
        <w:rPr>
          <w:b/>
          <w:bCs/>
        </w:rPr>
      </w:pPr>
    </w:p>
    <w:p w14:paraId="44222D12" w14:textId="77777777" w:rsidR="005441BF" w:rsidRDefault="005441BF" w:rsidP="006F4B2C">
      <w:pPr>
        <w:jc w:val="center"/>
        <w:rPr>
          <w:b/>
          <w:bCs/>
        </w:rPr>
      </w:pPr>
    </w:p>
    <w:p w14:paraId="0BF94784" w14:textId="34C89FD7" w:rsidR="005441BF" w:rsidRPr="005441BF" w:rsidRDefault="005441BF" w:rsidP="006F4B2C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441BF">
        <w:rPr>
          <w:rFonts w:ascii="Arial" w:hAnsi="Arial" w:cs="Arial"/>
          <w:b/>
          <w:bCs/>
          <w:sz w:val="36"/>
          <w:szCs w:val="36"/>
        </w:rPr>
        <w:t>Historial de revisiones</w:t>
      </w:r>
    </w:p>
    <w:p w14:paraId="5D628F5B" w14:textId="68AE813B" w:rsidR="005441BF" w:rsidRDefault="005441BF"/>
    <w:tbl>
      <w:tblPr>
        <w:tblW w:w="9504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260"/>
        <w:gridCol w:w="3636"/>
        <w:gridCol w:w="2304"/>
      </w:tblGrid>
      <w:tr w:rsidR="005441BF" w14:paraId="1C6E6A0C" w14:textId="77777777" w:rsidTr="003A136B">
        <w:tc>
          <w:tcPr>
            <w:tcW w:w="2304" w:type="dxa"/>
          </w:tcPr>
          <w:p w14:paraId="29229151" w14:textId="77777777" w:rsidR="005441BF" w:rsidRDefault="005441BF" w:rsidP="003A136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Fecha</w:t>
            </w:r>
          </w:p>
        </w:tc>
        <w:tc>
          <w:tcPr>
            <w:tcW w:w="1260" w:type="dxa"/>
          </w:tcPr>
          <w:p w14:paraId="2E2DA28C" w14:textId="77777777" w:rsidR="005441BF" w:rsidRDefault="005441BF" w:rsidP="003A136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Versión</w:t>
            </w:r>
          </w:p>
        </w:tc>
        <w:tc>
          <w:tcPr>
            <w:tcW w:w="3636" w:type="dxa"/>
          </w:tcPr>
          <w:p w14:paraId="27C1B1B3" w14:textId="77777777" w:rsidR="005441BF" w:rsidRDefault="005441BF" w:rsidP="003A136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bCs/>
                <w:color w:val="000000"/>
              </w:rPr>
            </w:pPr>
            <w:r w:rsidRPr="6D52C733">
              <w:rPr>
                <w:b/>
                <w:bCs/>
                <w:color w:val="000000" w:themeColor="text1"/>
              </w:rPr>
              <w:t>Descripción</w:t>
            </w:r>
          </w:p>
        </w:tc>
        <w:tc>
          <w:tcPr>
            <w:tcW w:w="2304" w:type="dxa"/>
          </w:tcPr>
          <w:p w14:paraId="4CCAD587" w14:textId="77777777" w:rsidR="005441BF" w:rsidRDefault="005441BF" w:rsidP="003A136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Autores</w:t>
            </w:r>
          </w:p>
        </w:tc>
      </w:tr>
      <w:tr w:rsidR="005441BF" w14:paraId="20AFC404" w14:textId="77777777" w:rsidTr="003A136B">
        <w:tc>
          <w:tcPr>
            <w:tcW w:w="2304" w:type="dxa"/>
          </w:tcPr>
          <w:p w14:paraId="52E70535" w14:textId="77777777" w:rsidR="005441BF" w:rsidRDefault="005441BF" w:rsidP="003A136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rPr>
                <w:color w:val="000000" w:themeColor="text1"/>
              </w:rPr>
              <w:t>23</w:t>
            </w:r>
            <w:r w:rsidRPr="6D52C733">
              <w:rPr>
                <w:color w:val="000000" w:themeColor="text1"/>
              </w:rPr>
              <w:t>/0</w:t>
            </w:r>
            <w:r>
              <w:rPr>
                <w:color w:val="000000" w:themeColor="text1"/>
              </w:rPr>
              <w:t>3</w:t>
            </w:r>
            <w:r w:rsidRPr="6D52C733">
              <w:rPr>
                <w:color w:val="000000" w:themeColor="text1"/>
              </w:rPr>
              <w:t>/202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1260" w:type="dxa"/>
          </w:tcPr>
          <w:p w14:paraId="03BF9A99" w14:textId="77777777" w:rsidR="005441BF" w:rsidRDefault="005441BF" w:rsidP="003A136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 w:rsidRPr="6D52C733">
              <w:rPr>
                <w:color w:val="000000" w:themeColor="text1"/>
              </w:rPr>
              <w:t>1.0</w:t>
            </w:r>
          </w:p>
        </w:tc>
        <w:tc>
          <w:tcPr>
            <w:tcW w:w="3636" w:type="dxa"/>
          </w:tcPr>
          <w:p w14:paraId="689A98FA" w14:textId="77777777" w:rsidR="005441BF" w:rsidRDefault="005441BF" w:rsidP="003A136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 w:rsidRPr="6D52C733">
              <w:rPr>
                <w:color w:val="000000" w:themeColor="text1"/>
              </w:rPr>
              <w:t>Primera versión definición de la Visión del Proyecto con los apartados y contenidos asociados</w:t>
            </w:r>
          </w:p>
        </w:tc>
        <w:tc>
          <w:tcPr>
            <w:tcW w:w="2304" w:type="dxa"/>
          </w:tcPr>
          <w:p w14:paraId="0DEB8DE8" w14:textId="77777777" w:rsidR="005441BF" w:rsidRDefault="005441BF" w:rsidP="003A136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 w:line="240" w:lineRule="auto"/>
              <w:rPr>
                <w:color w:val="000000"/>
              </w:rPr>
            </w:pPr>
            <w:r>
              <w:rPr>
                <w:color w:val="000000"/>
              </w:rPr>
              <w:t>Marco Jiménez</w:t>
            </w:r>
          </w:p>
        </w:tc>
      </w:tr>
      <w:tr w:rsidR="005441BF" w14:paraId="3A563B90" w14:textId="77777777" w:rsidTr="003A136B">
        <w:tc>
          <w:tcPr>
            <w:tcW w:w="2304" w:type="dxa"/>
          </w:tcPr>
          <w:p w14:paraId="11FF92EA" w14:textId="77777777" w:rsidR="005441BF" w:rsidRDefault="005441BF" w:rsidP="003A136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>30/03/2026</w:t>
            </w:r>
          </w:p>
        </w:tc>
        <w:tc>
          <w:tcPr>
            <w:tcW w:w="1260" w:type="dxa"/>
          </w:tcPr>
          <w:p w14:paraId="14B3DD19" w14:textId="77777777" w:rsidR="005441BF" w:rsidRDefault="005441BF" w:rsidP="003A136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3636" w:type="dxa"/>
          </w:tcPr>
          <w:p w14:paraId="5335C380" w14:textId="77777777" w:rsidR="005441BF" w:rsidRDefault="005441BF" w:rsidP="003A136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>Versión revisada y complementada</w:t>
            </w:r>
          </w:p>
        </w:tc>
        <w:tc>
          <w:tcPr>
            <w:tcW w:w="2304" w:type="dxa"/>
          </w:tcPr>
          <w:p w14:paraId="5099E0E9" w14:textId="77777777" w:rsidR="005441BF" w:rsidRDefault="005441BF" w:rsidP="003A136B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>Marco Jiménez</w:t>
            </w:r>
          </w:p>
        </w:tc>
      </w:tr>
    </w:tbl>
    <w:p w14:paraId="24EF30ED" w14:textId="0AAB016E" w:rsidR="006F4B2C" w:rsidRDefault="006F4B2C"/>
    <w:p w14:paraId="0F4EC78E" w14:textId="77777777" w:rsidR="006F4B2C" w:rsidRDefault="006F4B2C"/>
    <w:p w14:paraId="707BD9B8" w14:textId="77777777" w:rsidR="005441BF" w:rsidRDefault="005441BF"/>
    <w:p w14:paraId="236444E3" w14:textId="77777777" w:rsidR="005441BF" w:rsidRDefault="005441BF"/>
    <w:p w14:paraId="171465C5" w14:textId="77777777" w:rsidR="005441BF" w:rsidRDefault="005441BF"/>
    <w:p w14:paraId="7A7C7D77" w14:textId="43811BD1" w:rsidR="005441BF" w:rsidRDefault="005441BF" w:rsidP="005441BF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441BF">
        <w:rPr>
          <w:sz w:val="36"/>
          <w:szCs w:val="36"/>
        </w:rPr>
        <w:br w:type="page"/>
      </w:r>
      <w:r w:rsidRPr="005441BF">
        <w:rPr>
          <w:rFonts w:ascii="Arial" w:hAnsi="Arial" w:cs="Arial"/>
          <w:b/>
          <w:bCs/>
          <w:sz w:val="36"/>
          <w:szCs w:val="36"/>
        </w:rPr>
        <w:lastRenderedPageBreak/>
        <w:t>Tabla de Contenidos</w:t>
      </w:r>
    </w:p>
    <w:p w14:paraId="02286FC5" w14:textId="77777777" w:rsidR="005441BF" w:rsidRPr="005441BF" w:rsidRDefault="005441BF" w:rsidP="005441BF">
      <w:pPr>
        <w:jc w:val="center"/>
        <w:rPr>
          <w:rFonts w:ascii="Arial" w:hAnsi="Arial" w:cs="Arial"/>
          <w:b/>
          <w:bCs/>
          <w:sz w:val="36"/>
          <w:szCs w:val="36"/>
        </w:rPr>
      </w:pPr>
    </w:p>
    <w:sdt>
      <w:sdtPr>
        <w:rPr>
          <w:lang w:val="es-ES"/>
        </w:rPr>
        <w:id w:val="156213981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898C27D" w14:textId="3FD020FE" w:rsidR="005441BF" w:rsidRDefault="005441BF">
          <w:pPr>
            <w:pStyle w:val="TtuloTDC"/>
          </w:pPr>
          <w:r>
            <w:rPr>
              <w:lang w:val="es-ES"/>
            </w:rPr>
            <w:t>Contenido</w:t>
          </w:r>
        </w:p>
        <w:p w14:paraId="7D68DFFF" w14:textId="18F405E0" w:rsidR="005441BF" w:rsidRDefault="005441B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90855" w:history="1">
            <w:r w:rsidRPr="001809F8">
              <w:rPr>
                <w:rStyle w:val="Hipervnculo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63472" w14:textId="556E0612" w:rsidR="005441BF" w:rsidRDefault="005441BF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5790856" w:history="1">
            <w:r w:rsidRPr="001809F8">
              <w:rPr>
                <w:rStyle w:val="Hipervnculo"/>
                <w:b/>
                <w:bCs/>
                <w:noProof/>
              </w:rPr>
              <w:t>1.1.</w:t>
            </w:r>
            <w:r>
              <w:rPr>
                <w:noProof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6C82A" w14:textId="07A19E2C" w:rsidR="005441BF" w:rsidRDefault="005441BF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5790857" w:history="1">
            <w:r w:rsidRPr="001809F8">
              <w:rPr>
                <w:rStyle w:val="Hipervnculo"/>
                <w:b/>
                <w:bCs/>
                <w:noProof/>
              </w:rPr>
              <w:t>1.2.</w:t>
            </w:r>
            <w:r>
              <w:rPr>
                <w:noProof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Problemática a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9C96D" w14:textId="7E525E9B" w:rsidR="005441BF" w:rsidRDefault="005441BF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5790858" w:history="1">
            <w:r w:rsidRPr="001809F8">
              <w:rPr>
                <w:rStyle w:val="Hipervnculo"/>
                <w:b/>
                <w:bCs/>
                <w:noProof/>
              </w:rPr>
              <w:t>1.3.</w:t>
            </w:r>
            <w:r>
              <w:rPr>
                <w:noProof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Objetivo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13018" w14:textId="78EE8836" w:rsidR="005441BF" w:rsidRDefault="005441BF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5790859" w:history="1">
            <w:r w:rsidRPr="001809F8">
              <w:rPr>
                <w:rStyle w:val="Hipervnculo"/>
                <w:b/>
                <w:bCs/>
                <w:noProof/>
              </w:rPr>
              <w:t>1.4.</w:t>
            </w:r>
            <w:r>
              <w:rPr>
                <w:noProof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Alcances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EC5DC" w14:textId="188BD17D" w:rsidR="005441BF" w:rsidRDefault="005441B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5790860" w:history="1">
            <w:r w:rsidRPr="001809F8">
              <w:rPr>
                <w:rStyle w:val="Hipervnculo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Descripción general de la metodología ágil a adoptar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96B26" w14:textId="1251B37B" w:rsidR="005441BF" w:rsidRDefault="005441BF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5790861" w:history="1">
            <w:r w:rsidRPr="001809F8">
              <w:rPr>
                <w:rStyle w:val="Hipervnculo"/>
                <w:b/>
                <w:bCs/>
                <w:noProof/>
              </w:rPr>
              <w:t>2.1.</w:t>
            </w:r>
            <w:r>
              <w:rPr>
                <w:noProof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Fundamentación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09608" w14:textId="5339ACE5" w:rsidR="005441BF" w:rsidRDefault="005441BF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5790862" w:history="1">
            <w:r w:rsidRPr="001809F8">
              <w:rPr>
                <w:rStyle w:val="Hipervnculo"/>
                <w:b/>
                <w:bCs/>
                <w:noProof/>
              </w:rPr>
              <w:t>2.2.</w:t>
            </w:r>
            <w:r>
              <w:rPr>
                <w:noProof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Valores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862E1" w14:textId="3E0A163B" w:rsidR="005441BF" w:rsidRDefault="005441B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5790863" w:history="1">
            <w:r w:rsidRPr="001809F8">
              <w:rPr>
                <w:rStyle w:val="Hipervnculo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Personas y roles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657DD" w14:textId="3C062680" w:rsidR="005441BF" w:rsidRDefault="005441B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5790864" w:history="1">
            <w:r w:rsidRPr="001809F8">
              <w:rPr>
                <w:rStyle w:val="Hipervnculo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Product Backlog. Lista de componentes y artefactos para construir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57227" w14:textId="39BDB113" w:rsidR="005441BF" w:rsidRDefault="005441BF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5790865" w:history="1">
            <w:r w:rsidRPr="001809F8">
              <w:rPr>
                <w:rStyle w:val="Hipervnculo"/>
                <w:b/>
                <w:bCs/>
                <w:noProof/>
              </w:rPr>
              <w:t>4.1.</w:t>
            </w:r>
            <w:r>
              <w:rPr>
                <w:noProof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Épicas e historias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93D33" w14:textId="337BBDFE" w:rsidR="005441BF" w:rsidRDefault="005441B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5790866" w:history="1">
            <w:r w:rsidRPr="001809F8">
              <w:rPr>
                <w:rStyle w:val="Hipervnculo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Definición del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DB142" w14:textId="523F30C3" w:rsidR="005441BF" w:rsidRDefault="005441B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5790867" w:history="1">
            <w:r w:rsidRPr="001809F8">
              <w:rPr>
                <w:rStyle w:val="Hipervnculo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Definición tecnologías de desarrollo a utilizar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601D3" w14:textId="434D51B1" w:rsidR="005441BF" w:rsidRDefault="005441B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5790868" w:history="1">
            <w:r w:rsidRPr="001809F8">
              <w:rPr>
                <w:rStyle w:val="Hipervnculo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Descripción de tecnologías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0D51D" w14:textId="2C4FADAF" w:rsidR="005441BF" w:rsidRDefault="005441B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25790869" w:history="1">
            <w:r w:rsidRPr="001809F8">
              <w:rPr>
                <w:rStyle w:val="Hipervnculo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lang w:eastAsia="es-CL"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CB518" w14:textId="7135608B" w:rsidR="005441BF" w:rsidRDefault="005441BF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5790870" w:history="1">
            <w:r w:rsidRPr="001809F8">
              <w:rPr>
                <w:rStyle w:val="Hipervnculo"/>
                <w:b/>
                <w:bCs/>
                <w:noProof/>
              </w:rPr>
              <w:t>8.1.</w:t>
            </w:r>
            <w:r>
              <w:rPr>
                <w:noProof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Imagen del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C2159" w14:textId="67A37DE9" w:rsidR="005441BF" w:rsidRDefault="005441BF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5790871" w:history="1">
            <w:r w:rsidRPr="001809F8">
              <w:rPr>
                <w:rStyle w:val="Hipervnculo"/>
                <w:b/>
                <w:bCs/>
                <w:noProof/>
              </w:rPr>
              <w:t>8.2.</w:t>
            </w:r>
            <w:r>
              <w:rPr>
                <w:noProof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Link de acceso archivo original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8460D" w14:textId="690F5604" w:rsidR="005441BF" w:rsidRDefault="005441BF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5790872" w:history="1">
            <w:r w:rsidRPr="001809F8">
              <w:rPr>
                <w:rStyle w:val="Hipervnculo"/>
                <w:b/>
                <w:bCs/>
                <w:noProof/>
              </w:rPr>
              <w:t>8.3.</w:t>
            </w:r>
            <w:r>
              <w:rPr>
                <w:noProof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Link de acceso a tablero 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417B9" w14:textId="6CF07E3A" w:rsidR="005441BF" w:rsidRDefault="005441BF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5790873" w:history="1">
            <w:r w:rsidRPr="001809F8">
              <w:rPr>
                <w:rStyle w:val="Hipervnculo"/>
                <w:b/>
                <w:bCs/>
                <w:noProof/>
              </w:rPr>
              <w:t>8.4.</w:t>
            </w:r>
            <w:r>
              <w:rPr>
                <w:noProof/>
              </w:rPr>
              <w:tab/>
            </w:r>
            <w:r w:rsidRPr="001809F8">
              <w:rPr>
                <w:rStyle w:val="Hipervnculo"/>
                <w:b/>
                <w:bCs/>
                <w:noProof/>
              </w:rPr>
              <w:t>Link de acceso al Drive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_Toc225790873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A1CF6" w14:textId="3B2ED41F" w:rsidR="005441BF" w:rsidRDefault="005441BF">
          <w:r>
            <w:rPr>
              <w:b/>
              <w:bCs/>
              <w:lang w:val="es-ES"/>
            </w:rPr>
            <w:fldChar w:fldCharType="end"/>
          </w:r>
        </w:p>
      </w:sdtContent>
    </w:sdt>
    <w:p w14:paraId="5D07BBE6" w14:textId="0CC04F4F" w:rsidR="005441BF" w:rsidRDefault="005441BF">
      <w:r>
        <w:br w:type="page"/>
      </w:r>
    </w:p>
    <w:p w14:paraId="48AF3AA1" w14:textId="77777777" w:rsidR="005441BF" w:rsidRDefault="005441BF"/>
    <w:p w14:paraId="49F9E405" w14:textId="44725E02" w:rsidR="001C5329" w:rsidRPr="005441BF" w:rsidRDefault="001C5329" w:rsidP="005441BF">
      <w:pPr>
        <w:pStyle w:val="Prrafodelista"/>
        <w:numPr>
          <w:ilvl w:val="0"/>
          <w:numId w:val="1"/>
        </w:numPr>
        <w:outlineLvl w:val="0"/>
        <w:rPr>
          <w:b/>
          <w:bCs/>
          <w:sz w:val="44"/>
          <w:szCs w:val="44"/>
        </w:rPr>
      </w:pPr>
      <w:bookmarkStart w:id="0" w:name="_Toc225790855"/>
      <w:r w:rsidRPr="005441BF">
        <w:rPr>
          <w:b/>
          <w:bCs/>
          <w:sz w:val="44"/>
          <w:szCs w:val="44"/>
        </w:rPr>
        <w:t>Introducción</w:t>
      </w:r>
      <w:bookmarkEnd w:id="0"/>
    </w:p>
    <w:p w14:paraId="27351983" w14:textId="77777777" w:rsidR="001C5329" w:rsidRPr="001C5329" w:rsidRDefault="001C5329" w:rsidP="001C5329">
      <w:pPr>
        <w:rPr>
          <w:b/>
          <w:bCs/>
        </w:rPr>
      </w:pPr>
    </w:p>
    <w:p w14:paraId="50EA2111" w14:textId="11A88706" w:rsidR="001C5329" w:rsidRPr="001C5329" w:rsidRDefault="001C5329" w:rsidP="005441BF">
      <w:pPr>
        <w:pStyle w:val="Prrafodelista"/>
        <w:numPr>
          <w:ilvl w:val="1"/>
          <w:numId w:val="1"/>
        </w:numPr>
        <w:outlineLvl w:val="1"/>
        <w:rPr>
          <w:b/>
          <w:bCs/>
        </w:rPr>
      </w:pPr>
      <w:bookmarkStart w:id="1" w:name="_Toc225790856"/>
      <w:r w:rsidRPr="001C5329">
        <w:rPr>
          <w:b/>
          <w:bCs/>
        </w:rPr>
        <w:t>Propósito del documento</w:t>
      </w:r>
      <w:bookmarkEnd w:id="1"/>
    </w:p>
    <w:p w14:paraId="532001FE" w14:textId="77777777" w:rsidR="001C5329" w:rsidRDefault="001C5329" w:rsidP="001C5329">
      <w:pPr>
        <w:spacing w:line="276" w:lineRule="auto"/>
      </w:pPr>
      <w:r w:rsidRPr="009C4FB9">
        <w:t>El propósito de este documento es facilitar la información técnica y de gestión necesaria para todas las personas involucradas en el desarrollo del Sistema de registro y reserva para hospedaje en Hotel Pacific Reef. En él se describe cómo se ejecutará el desarrollo del producto de software bajo un ciclo de vida adaptativo e integrativo utilizando la metodología Scrum.</w:t>
      </w:r>
    </w:p>
    <w:p w14:paraId="0DF94BE9" w14:textId="77777777" w:rsidR="001C5329" w:rsidRDefault="001C5329" w:rsidP="001C5329">
      <w:pPr>
        <w:spacing w:line="276" w:lineRule="auto"/>
      </w:pPr>
      <w:r>
        <w:t>Este archivo sirve para:</w:t>
      </w:r>
    </w:p>
    <w:p w14:paraId="2FE1ECEE" w14:textId="77777777" w:rsidR="001C5329" w:rsidRDefault="001C5329" w:rsidP="001C5329">
      <w:pPr>
        <w:pStyle w:val="Prrafodelista"/>
        <w:numPr>
          <w:ilvl w:val="0"/>
          <w:numId w:val="2"/>
        </w:numPr>
        <w:spacing w:line="276" w:lineRule="auto"/>
      </w:pPr>
      <w:r>
        <w:t>Presentar las Épicas e Historias de Usuarios que guiarán el desarrollo funcional.</w:t>
      </w:r>
    </w:p>
    <w:p w14:paraId="094B44A6" w14:textId="77777777" w:rsidR="001C5329" w:rsidRDefault="001C5329" w:rsidP="001C5329">
      <w:pPr>
        <w:pStyle w:val="Prrafodelista"/>
        <w:numPr>
          <w:ilvl w:val="0"/>
          <w:numId w:val="2"/>
        </w:numPr>
        <w:spacing w:line="276" w:lineRule="auto"/>
      </w:pPr>
      <w:r>
        <w:t>Definir los componentes y artefactos técnicos que se deben construir para satisfacer las necesidades del cliente.</w:t>
      </w:r>
    </w:p>
    <w:p w14:paraId="27955425" w14:textId="77777777" w:rsidR="001C5329" w:rsidRDefault="001C5329" w:rsidP="001C5329">
      <w:pPr>
        <w:pStyle w:val="Prrafodelista"/>
        <w:numPr>
          <w:ilvl w:val="0"/>
          <w:numId w:val="2"/>
        </w:numPr>
        <w:spacing w:line="276" w:lineRule="auto"/>
      </w:pPr>
      <w:r>
        <w:t>Establecer los roles del equipo Scrum y las competencias necesarias para asegurar la calidad del producto final.</w:t>
      </w:r>
    </w:p>
    <w:p w14:paraId="355A1F69" w14:textId="77777777" w:rsidR="001C5329" w:rsidRPr="009C4FB9" w:rsidRDefault="001C5329" w:rsidP="001C5329">
      <w:pPr>
        <w:pStyle w:val="Prrafodelista"/>
        <w:spacing w:line="360" w:lineRule="auto"/>
      </w:pPr>
    </w:p>
    <w:p w14:paraId="742305B6" w14:textId="0BB30FFD" w:rsidR="001C5329" w:rsidRPr="001C5329" w:rsidRDefault="001C5329" w:rsidP="005441BF">
      <w:pPr>
        <w:pStyle w:val="Prrafodelista"/>
        <w:numPr>
          <w:ilvl w:val="1"/>
          <w:numId w:val="1"/>
        </w:numPr>
        <w:outlineLvl w:val="1"/>
        <w:rPr>
          <w:b/>
          <w:bCs/>
        </w:rPr>
      </w:pPr>
      <w:bookmarkStart w:id="2" w:name="_Toc225790857"/>
      <w:r w:rsidRPr="001C5329">
        <w:rPr>
          <w:b/>
          <w:bCs/>
        </w:rPr>
        <w:t>Problemática a resolver</w:t>
      </w:r>
      <w:bookmarkEnd w:id="2"/>
    </w:p>
    <w:p w14:paraId="4B6422C2" w14:textId="77777777" w:rsidR="001C5329" w:rsidRDefault="001C5329" w:rsidP="001C5329">
      <w:pPr>
        <w:spacing w:line="276" w:lineRule="auto"/>
      </w:pPr>
      <w:r>
        <w:t>El Hotel Pacific Reef actualmente opera bajo procesos manuales de registro y reserva, lo que genera una falta de visibilidad en tiempo real sobre la disponibilidad de sus 38 habitaciones. Esta gestión análoga incrementa el riesgo de errores humanos, como duplicidad de reservas o pérdida de información crítica del cliente, impactando negativamente en la eficiencia operativa y en la trazabilidad financiera de la organización.</w:t>
      </w:r>
    </w:p>
    <w:p w14:paraId="5B965108" w14:textId="77777777" w:rsidR="001C5329" w:rsidRPr="00B5496D" w:rsidRDefault="001C5329" w:rsidP="001C5329">
      <w:pPr>
        <w:spacing w:line="276" w:lineRule="auto"/>
      </w:pPr>
      <w:r>
        <w:t>Por otro lado, la ausencia de una plataforma digital limita la experiencia del turista, quien no puede consultar un catálogo visual ni autogestionar sus reservas de forma inmediata y segura. La falta de una pasarela de pagos integrada y de un sistema de confirmación automatizado mediante códigos QR reduce la competitividad del hotel frente a otras ofertas del mercado que ya cuentan con soluciones tecnológicas modernas.</w:t>
      </w:r>
    </w:p>
    <w:p w14:paraId="0798AE37" w14:textId="77777777" w:rsidR="001C5329" w:rsidRDefault="001C5329" w:rsidP="001C5329"/>
    <w:p w14:paraId="71E3C155" w14:textId="77777777" w:rsidR="001C5329" w:rsidRDefault="001C5329" w:rsidP="001C5329"/>
    <w:p w14:paraId="526BAFF8" w14:textId="77777777" w:rsidR="001C5329" w:rsidRDefault="001C5329" w:rsidP="001C5329"/>
    <w:p w14:paraId="312B3962" w14:textId="77777777" w:rsidR="001C5329" w:rsidRDefault="001C5329" w:rsidP="001C5329"/>
    <w:p w14:paraId="11E3DE3C" w14:textId="50AD0638" w:rsidR="001C5329" w:rsidRPr="001C5329" w:rsidRDefault="001C5329" w:rsidP="005441BF">
      <w:pPr>
        <w:pStyle w:val="Prrafodelista"/>
        <w:numPr>
          <w:ilvl w:val="1"/>
          <w:numId w:val="1"/>
        </w:numPr>
        <w:outlineLvl w:val="1"/>
        <w:rPr>
          <w:b/>
          <w:bCs/>
        </w:rPr>
      </w:pPr>
      <w:bookmarkStart w:id="3" w:name="_Toc225790858"/>
      <w:r w:rsidRPr="001C5329">
        <w:rPr>
          <w:b/>
          <w:bCs/>
        </w:rPr>
        <w:t>Objetivo del proyecto</w:t>
      </w:r>
      <w:bookmarkEnd w:id="3"/>
    </w:p>
    <w:p w14:paraId="181A3BA5" w14:textId="2B7507A2" w:rsidR="001C5329" w:rsidRDefault="001C5329" w:rsidP="001C5329">
      <w:pPr>
        <w:spacing w:line="276" w:lineRule="auto"/>
      </w:pPr>
      <w:r w:rsidRPr="001C5329">
        <w:t>Desarrollar un sistema de registro y reserva para el Hotel Pacific Reef que automatice la gestión de hospedaje, permita la visualización de un catálogo virtual y asegure el procesamiento de pagos de garantía, mejorando la trazabilidad y la experiencia del cliente.</w:t>
      </w:r>
    </w:p>
    <w:p w14:paraId="0E5C7D21" w14:textId="77777777" w:rsidR="001C5329" w:rsidRDefault="001C5329" w:rsidP="001C5329">
      <w:pPr>
        <w:spacing w:line="276" w:lineRule="auto"/>
      </w:pPr>
    </w:p>
    <w:p w14:paraId="2BFBAE12" w14:textId="7F12CABA" w:rsidR="001C5329" w:rsidRPr="001C5329" w:rsidRDefault="001C5329" w:rsidP="005441BF">
      <w:pPr>
        <w:pStyle w:val="Prrafodelista"/>
        <w:numPr>
          <w:ilvl w:val="1"/>
          <w:numId w:val="1"/>
        </w:numPr>
        <w:outlineLvl w:val="1"/>
        <w:rPr>
          <w:b/>
          <w:bCs/>
        </w:rPr>
      </w:pPr>
      <w:bookmarkStart w:id="4" w:name="_Toc225790859"/>
      <w:r w:rsidRPr="001C5329">
        <w:rPr>
          <w:b/>
          <w:bCs/>
        </w:rPr>
        <w:t>Alcances</w:t>
      </w:r>
      <w:bookmarkEnd w:id="4"/>
    </w:p>
    <w:p w14:paraId="6AB90BEA" w14:textId="6225E215" w:rsidR="001C5329" w:rsidRDefault="001C5329" w:rsidP="001C5329">
      <w:r>
        <w:t>•</w:t>
      </w:r>
      <w:r>
        <w:t xml:space="preserve"> </w:t>
      </w:r>
      <w:r>
        <w:t>Incluye: Catálogo de 38 habitaciones, calendario de disponibilidad, cálculo de garantía (30%), pasarela de pagos y reportes administrativos.</w:t>
      </w:r>
    </w:p>
    <w:p w14:paraId="36C4CE45" w14:textId="0D420E14" w:rsidR="001C5329" w:rsidRDefault="001C5329" w:rsidP="001C5329">
      <w:r>
        <w:t>•</w:t>
      </w:r>
      <w:r>
        <w:t xml:space="preserve"> </w:t>
      </w:r>
      <w:r>
        <w:t>Excluye: Gestión de inventario de insumos, control de turnos de empleados e integración con Booking.com o Airbnb en esta fase inicial.</w:t>
      </w:r>
    </w:p>
    <w:p w14:paraId="376A2CBA" w14:textId="77777777" w:rsidR="001C5329" w:rsidRDefault="001C5329" w:rsidP="001C5329"/>
    <w:p w14:paraId="6DF5768E" w14:textId="7CD21A65" w:rsidR="006F4B2C" w:rsidRDefault="006F4B2C">
      <w:r>
        <w:br w:type="page"/>
      </w:r>
    </w:p>
    <w:p w14:paraId="62AA3593" w14:textId="67F01033" w:rsidR="001C5329" w:rsidRDefault="001C5329" w:rsidP="005441BF">
      <w:pPr>
        <w:pStyle w:val="Prrafodelista"/>
        <w:numPr>
          <w:ilvl w:val="0"/>
          <w:numId w:val="1"/>
        </w:numPr>
        <w:jc w:val="both"/>
        <w:outlineLvl w:val="0"/>
        <w:rPr>
          <w:b/>
          <w:bCs/>
          <w:sz w:val="36"/>
          <w:szCs w:val="36"/>
        </w:rPr>
      </w:pPr>
      <w:bookmarkStart w:id="5" w:name="_Toc225790860"/>
      <w:r w:rsidRPr="005441BF">
        <w:rPr>
          <w:b/>
          <w:bCs/>
          <w:sz w:val="36"/>
          <w:szCs w:val="36"/>
        </w:rPr>
        <w:lastRenderedPageBreak/>
        <w:t>Descripción general de la metodología ágil a adoptar</w:t>
      </w:r>
      <w:bookmarkEnd w:id="5"/>
    </w:p>
    <w:p w14:paraId="31A03E07" w14:textId="77777777" w:rsidR="005441BF" w:rsidRPr="005441BF" w:rsidRDefault="005441BF" w:rsidP="005441BF">
      <w:pPr>
        <w:pStyle w:val="Prrafodelista"/>
        <w:ind w:left="360"/>
        <w:jc w:val="both"/>
        <w:outlineLvl w:val="0"/>
        <w:rPr>
          <w:b/>
          <w:bCs/>
          <w:sz w:val="36"/>
          <w:szCs w:val="36"/>
        </w:rPr>
      </w:pPr>
    </w:p>
    <w:p w14:paraId="39175E48" w14:textId="55EF708B" w:rsidR="001C5329" w:rsidRDefault="001C5329" w:rsidP="005441BF">
      <w:pPr>
        <w:pStyle w:val="Prrafodelista"/>
        <w:numPr>
          <w:ilvl w:val="1"/>
          <w:numId w:val="1"/>
        </w:numPr>
        <w:outlineLvl w:val="1"/>
        <w:rPr>
          <w:b/>
          <w:bCs/>
        </w:rPr>
      </w:pPr>
      <w:bookmarkStart w:id="6" w:name="_Toc225790861"/>
      <w:r w:rsidRPr="001C5329">
        <w:rPr>
          <w:b/>
          <w:bCs/>
        </w:rPr>
        <w:t>Fundamentación</w:t>
      </w:r>
      <w:bookmarkEnd w:id="6"/>
    </w:p>
    <w:p w14:paraId="29077472" w14:textId="77777777" w:rsidR="001C5329" w:rsidRDefault="001C5329" w:rsidP="001C5329">
      <w:pPr>
        <w:spacing w:line="276" w:lineRule="auto"/>
      </w:pPr>
      <w:r w:rsidRPr="00B5496D">
        <w:t xml:space="preserve">Se adoptará un ciclo de vida adaptativo (Scrum), ya que permite realizar entregas incrementales de software funcional en periodos cortos llamados </w:t>
      </w:r>
      <w:proofErr w:type="spellStart"/>
      <w:r w:rsidRPr="00B5496D">
        <w:t>Sprints</w:t>
      </w:r>
      <w:proofErr w:type="spellEnd"/>
      <w:r w:rsidRPr="00B5496D">
        <w:t xml:space="preserve">. Esta metodología facilita la incorporación de </w:t>
      </w:r>
      <w:proofErr w:type="spellStart"/>
      <w:r w:rsidRPr="00B5496D">
        <w:t>feedback</w:t>
      </w:r>
      <w:proofErr w:type="spellEnd"/>
      <w:r w:rsidRPr="00B5496D">
        <w:t xml:space="preserve"> constante del administrador del hotel, asegurando que los módulos de reserva y pago se ajusten a las necesidades reales del negocio antes del despliegue final.</w:t>
      </w:r>
    </w:p>
    <w:p w14:paraId="273BCCFF" w14:textId="3C5F1AE3" w:rsidR="001C5329" w:rsidRDefault="001C5329" w:rsidP="005441BF">
      <w:pPr>
        <w:pStyle w:val="Prrafodelista"/>
        <w:numPr>
          <w:ilvl w:val="1"/>
          <w:numId w:val="1"/>
        </w:numPr>
        <w:outlineLvl w:val="1"/>
        <w:rPr>
          <w:b/>
          <w:bCs/>
        </w:rPr>
      </w:pPr>
      <w:bookmarkStart w:id="7" w:name="_Toc225790862"/>
      <w:r w:rsidRPr="001C5329">
        <w:rPr>
          <w:b/>
          <w:bCs/>
        </w:rPr>
        <w:t>Valores de trabajo</w:t>
      </w:r>
      <w:bookmarkEnd w:id="7"/>
    </w:p>
    <w:p w14:paraId="2E31F71B" w14:textId="77777777" w:rsidR="001C5329" w:rsidRDefault="001C5329" w:rsidP="001C5329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color w:val="000000"/>
        </w:rPr>
      </w:pPr>
      <w:r w:rsidRPr="0017082D">
        <w:rPr>
          <w:color w:val="000000"/>
        </w:rPr>
        <w:t>Para asegurar el éxito del proyecto bajo la modalidad ágil, el equipo de trabajo debe integrar las siguientes competencias y habilidades:</w:t>
      </w:r>
    </w:p>
    <w:p w14:paraId="4DE18659" w14:textId="77777777" w:rsidR="001C5329" w:rsidRPr="0017082D" w:rsidRDefault="001C5329" w:rsidP="001C5329">
      <w:pPr>
        <w:pStyle w:val="Prrafodelista"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color w:val="000000"/>
        </w:rPr>
      </w:pPr>
      <w:r w:rsidRPr="0017082D">
        <w:rPr>
          <w:color w:val="000000"/>
        </w:rPr>
        <w:t xml:space="preserve">Competencias Técnicas: Dominio de arquitectura Cloud-Native y servicios de infraestructura en la nube como AWS. Experiencia en desarrollo web responsivo (UX/UI) y manejo de </w:t>
      </w:r>
      <w:proofErr w:type="spellStart"/>
      <w:r w:rsidRPr="0017082D">
        <w:rPr>
          <w:color w:val="000000"/>
        </w:rPr>
        <w:t>APIs</w:t>
      </w:r>
      <w:proofErr w:type="spellEnd"/>
      <w:r w:rsidRPr="0017082D">
        <w:rPr>
          <w:color w:val="000000"/>
        </w:rPr>
        <w:t xml:space="preserve"> REST para la integración de pasarelas de pago y servicios de mensajería (</w:t>
      </w:r>
      <w:proofErr w:type="gramStart"/>
      <w:r w:rsidRPr="0017082D">
        <w:rPr>
          <w:color w:val="000000"/>
        </w:rPr>
        <w:t>tickets</w:t>
      </w:r>
      <w:proofErr w:type="gramEnd"/>
      <w:r w:rsidRPr="0017082D">
        <w:rPr>
          <w:color w:val="000000"/>
        </w:rPr>
        <w:t xml:space="preserve"> QR).</w:t>
      </w:r>
    </w:p>
    <w:p w14:paraId="5FEBDF5E" w14:textId="77777777" w:rsidR="001C5329" w:rsidRPr="0017082D" w:rsidRDefault="001C5329" w:rsidP="001C5329">
      <w:pPr>
        <w:pStyle w:val="Prrafodelista"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color w:val="000000"/>
        </w:rPr>
      </w:pPr>
      <w:r w:rsidRPr="0017082D">
        <w:rPr>
          <w:color w:val="000000"/>
        </w:rPr>
        <w:t xml:space="preserve">Habilidades Blandas: Comunicación asertiva y constante con el Product Owner (George Solo) para la refinación de requisitos y prioridades. Adaptabilidad al cambio durante la ejecución de los </w:t>
      </w:r>
      <w:proofErr w:type="spellStart"/>
      <w:r w:rsidRPr="0017082D">
        <w:rPr>
          <w:color w:val="000000"/>
        </w:rPr>
        <w:t>Sprints</w:t>
      </w:r>
      <w:proofErr w:type="spellEnd"/>
      <w:r w:rsidRPr="0017082D">
        <w:rPr>
          <w:color w:val="000000"/>
        </w:rPr>
        <w:t xml:space="preserve"> y un alto compromiso con los estándares de calidad definidos por la norma ISO 25010</w:t>
      </w:r>
    </w:p>
    <w:p w14:paraId="74D39348" w14:textId="77777777" w:rsidR="001C5329" w:rsidRPr="001C5329" w:rsidRDefault="001C5329" w:rsidP="001C5329">
      <w:pPr>
        <w:rPr>
          <w:b/>
          <w:bCs/>
        </w:rPr>
      </w:pPr>
    </w:p>
    <w:p w14:paraId="313D32A4" w14:textId="462AB6CE" w:rsidR="006F4B2C" w:rsidRDefault="006F4B2C" w:rsidP="001C5329">
      <w:pPr>
        <w:rPr>
          <w:b/>
          <w:bCs/>
        </w:rPr>
      </w:pPr>
      <w:r>
        <w:rPr>
          <w:b/>
          <w:bCs/>
        </w:rPr>
        <w:br/>
      </w:r>
    </w:p>
    <w:p w14:paraId="6FB3DBC4" w14:textId="77777777" w:rsidR="006F4B2C" w:rsidRDefault="006F4B2C">
      <w:pPr>
        <w:rPr>
          <w:b/>
          <w:bCs/>
        </w:rPr>
      </w:pPr>
      <w:r>
        <w:rPr>
          <w:b/>
          <w:bCs/>
        </w:rPr>
        <w:br w:type="page"/>
      </w:r>
    </w:p>
    <w:p w14:paraId="181CDDD6" w14:textId="4D1C4901" w:rsidR="001C5329" w:rsidRPr="005441BF" w:rsidRDefault="001C5329" w:rsidP="005441BF">
      <w:pPr>
        <w:pStyle w:val="Prrafodelista"/>
        <w:numPr>
          <w:ilvl w:val="0"/>
          <w:numId w:val="1"/>
        </w:numPr>
        <w:outlineLvl w:val="0"/>
        <w:rPr>
          <w:b/>
          <w:bCs/>
          <w:sz w:val="36"/>
          <w:szCs w:val="36"/>
        </w:rPr>
      </w:pPr>
      <w:bookmarkStart w:id="8" w:name="_Toc225790863"/>
      <w:r w:rsidRPr="005441BF">
        <w:rPr>
          <w:b/>
          <w:bCs/>
          <w:sz w:val="36"/>
          <w:szCs w:val="36"/>
        </w:rPr>
        <w:lastRenderedPageBreak/>
        <w:t>Personas y roles del proyecto</w:t>
      </w:r>
      <w:bookmarkEnd w:id="8"/>
    </w:p>
    <w:tbl>
      <w:tblPr>
        <w:tblW w:w="1006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2126"/>
        <w:gridCol w:w="5961"/>
      </w:tblGrid>
      <w:tr w:rsidR="001C5329" w:rsidRPr="00B301E7" w14:paraId="4902BB2E" w14:textId="77777777" w:rsidTr="003A136B">
        <w:trPr>
          <w:trHeight w:val="435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5DBA62" w14:textId="77777777" w:rsidR="001C5329" w:rsidRPr="00B301E7" w:rsidRDefault="001C5329" w:rsidP="003A136B">
            <w:pPr>
              <w:rPr>
                <w:b/>
                <w:bCs/>
              </w:rPr>
            </w:pPr>
            <w:r w:rsidRPr="00B301E7">
              <w:rPr>
                <w:b/>
                <w:bCs/>
              </w:rPr>
              <w:t>Persona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C409E8" w14:textId="77777777" w:rsidR="001C5329" w:rsidRPr="00B301E7" w:rsidRDefault="001C5329" w:rsidP="003A136B">
            <w:pPr>
              <w:rPr>
                <w:b/>
                <w:bCs/>
              </w:rPr>
            </w:pPr>
            <w:r w:rsidRPr="00B301E7">
              <w:rPr>
                <w:b/>
                <w:bCs/>
              </w:rPr>
              <w:t>Rol</w:t>
            </w:r>
          </w:p>
        </w:tc>
        <w:tc>
          <w:tcPr>
            <w:tcW w:w="596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BCEDFB" w14:textId="77777777" w:rsidR="001C5329" w:rsidRPr="00B301E7" w:rsidRDefault="001C5329" w:rsidP="003A136B">
            <w:pPr>
              <w:rPr>
                <w:b/>
                <w:bCs/>
              </w:rPr>
            </w:pPr>
            <w:r w:rsidRPr="00B301E7">
              <w:rPr>
                <w:b/>
                <w:bCs/>
              </w:rPr>
              <w:t>Función</w:t>
            </w:r>
          </w:p>
        </w:tc>
      </w:tr>
      <w:tr w:rsidR="001C5329" w:rsidRPr="00B301E7" w14:paraId="444F3257" w14:textId="77777777" w:rsidTr="003A136B">
        <w:trPr>
          <w:trHeight w:val="885"/>
        </w:trPr>
        <w:tc>
          <w:tcPr>
            <w:tcW w:w="1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D3BD70" w14:textId="77777777" w:rsidR="001C5329" w:rsidRPr="00B301E7" w:rsidRDefault="001C5329" w:rsidP="003A136B">
            <w:r w:rsidRPr="00B301E7">
              <w:t>Martina Blaster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17307A" w14:textId="77777777" w:rsidR="001C5329" w:rsidRPr="00B301E7" w:rsidRDefault="001C5329" w:rsidP="001C5329">
            <w:pPr>
              <w:jc w:val="center"/>
            </w:pPr>
            <w:proofErr w:type="spellStart"/>
            <w:r w:rsidRPr="00B301E7">
              <w:t>Stakeholder</w:t>
            </w:r>
            <w:proofErr w:type="spellEnd"/>
          </w:p>
        </w:tc>
        <w:tc>
          <w:tcPr>
            <w:tcW w:w="59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AB9A67" w14:textId="77777777" w:rsidR="001C5329" w:rsidRPr="00B301E7" w:rsidRDefault="001C5329" w:rsidP="003A136B">
            <w:r w:rsidRPr="00B301E7">
              <w:t xml:space="preserve">Dueña del hotel; valida indicadores de negocio y reportes </w:t>
            </w:r>
            <w:proofErr w:type="gramStart"/>
            <w:r w:rsidRPr="00B301E7">
              <w:t>estratégicos.+</w:t>
            </w:r>
            <w:proofErr w:type="gramEnd"/>
            <w:r w:rsidRPr="00B301E7">
              <w:t>2</w:t>
            </w:r>
          </w:p>
        </w:tc>
      </w:tr>
      <w:tr w:rsidR="001C5329" w:rsidRPr="00B301E7" w14:paraId="6A5720AB" w14:textId="77777777" w:rsidTr="003A136B">
        <w:trPr>
          <w:trHeight w:val="885"/>
        </w:trPr>
        <w:tc>
          <w:tcPr>
            <w:tcW w:w="1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4B140A" w14:textId="77777777" w:rsidR="001C5329" w:rsidRPr="00B301E7" w:rsidRDefault="001C5329" w:rsidP="003A136B">
            <w:r w:rsidRPr="00B301E7">
              <w:t>George Solo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4C94B5" w14:textId="77777777" w:rsidR="001C5329" w:rsidRPr="00B301E7" w:rsidRDefault="001C5329" w:rsidP="001C5329">
            <w:pPr>
              <w:jc w:val="center"/>
            </w:pPr>
            <w:r w:rsidRPr="00B301E7">
              <w:t>Product Owner</w:t>
            </w:r>
          </w:p>
        </w:tc>
        <w:tc>
          <w:tcPr>
            <w:tcW w:w="59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F1ABC2" w14:textId="77777777" w:rsidR="001C5329" w:rsidRPr="00B301E7" w:rsidRDefault="001C5329" w:rsidP="003A136B">
            <w:r w:rsidRPr="00B301E7">
              <w:t xml:space="preserve">Administrador; prioriza el backlog y valida la funcionalidad de las </w:t>
            </w:r>
            <w:proofErr w:type="gramStart"/>
            <w:r w:rsidRPr="00B301E7">
              <w:t>reservas.+</w:t>
            </w:r>
            <w:proofErr w:type="gramEnd"/>
            <w:r w:rsidRPr="00B301E7">
              <w:t>1</w:t>
            </w:r>
          </w:p>
        </w:tc>
      </w:tr>
      <w:tr w:rsidR="001C5329" w:rsidRPr="00B301E7" w14:paraId="02A1E6FF" w14:textId="77777777" w:rsidTr="003A136B">
        <w:trPr>
          <w:trHeight w:val="1005"/>
        </w:trPr>
        <w:tc>
          <w:tcPr>
            <w:tcW w:w="1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8D2F3E" w14:textId="77777777" w:rsidR="001C5329" w:rsidRPr="00B301E7" w:rsidRDefault="001C5329" w:rsidP="003A136B">
            <w:r w:rsidRPr="00B301E7">
              <w:t>Marco Jiménez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5A1F4F" w14:textId="77777777" w:rsidR="001C5329" w:rsidRPr="00B301E7" w:rsidRDefault="001C5329" w:rsidP="001C5329">
            <w:pPr>
              <w:jc w:val="center"/>
            </w:pPr>
            <w:r w:rsidRPr="00B301E7">
              <w:t xml:space="preserve">Scrum </w:t>
            </w:r>
            <w:proofErr w:type="gramStart"/>
            <w:r w:rsidRPr="00B301E7">
              <w:t>Master</w:t>
            </w:r>
            <w:proofErr w:type="gramEnd"/>
            <w:r w:rsidRPr="00B301E7">
              <w:t xml:space="preserve"> / Dev</w:t>
            </w:r>
          </w:p>
        </w:tc>
        <w:tc>
          <w:tcPr>
            <w:tcW w:w="59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7005F9" w14:textId="77777777" w:rsidR="001C5329" w:rsidRPr="00B301E7" w:rsidRDefault="001C5329" w:rsidP="003A136B">
            <w:r w:rsidRPr="00B301E7">
              <w:t xml:space="preserve">Lidera el equipo técnico y asegura la correcta aplicación de </w:t>
            </w:r>
            <w:proofErr w:type="gramStart"/>
            <w:r w:rsidRPr="00B301E7">
              <w:t>Scrum.+</w:t>
            </w:r>
            <w:proofErr w:type="gramEnd"/>
            <w:r w:rsidRPr="00B301E7">
              <w:t>1</w:t>
            </w:r>
          </w:p>
        </w:tc>
      </w:tr>
      <w:tr w:rsidR="001C5329" w:rsidRPr="00B301E7" w14:paraId="215C870C" w14:textId="77777777" w:rsidTr="003A136B">
        <w:trPr>
          <w:trHeight w:val="1665"/>
        </w:trPr>
        <w:tc>
          <w:tcPr>
            <w:tcW w:w="1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276755" w14:textId="77777777" w:rsidR="001C5329" w:rsidRPr="00B301E7" w:rsidRDefault="001C5329" w:rsidP="003A136B">
            <w:proofErr w:type="spellStart"/>
            <w:r w:rsidRPr="00B301E7">
              <w:t>Victor</w:t>
            </w:r>
            <w:proofErr w:type="spellEnd"/>
            <w:r w:rsidRPr="00B301E7">
              <w:t xml:space="preserve"> Yáñez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B3DF2E" w14:textId="77777777" w:rsidR="001C5329" w:rsidRPr="00B301E7" w:rsidRDefault="001C5329" w:rsidP="001C5329">
            <w:pPr>
              <w:jc w:val="center"/>
            </w:pPr>
            <w:proofErr w:type="spellStart"/>
            <w:r w:rsidRPr="00B301E7">
              <w:t>Developer</w:t>
            </w:r>
            <w:proofErr w:type="spellEnd"/>
            <w:r w:rsidRPr="00B301E7">
              <w:t xml:space="preserve"> 1 (Front-</w:t>
            </w:r>
            <w:proofErr w:type="spellStart"/>
            <w:r w:rsidRPr="00B301E7">
              <w:t>end</w:t>
            </w:r>
            <w:proofErr w:type="spellEnd"/>
            <w:r w:rsidRPr="00B301E7">
              <w:t>)</w:t>
            </w:r>
          </w:p>
        </w:tc>
        <w:tc>
          <w:tcPr>
            <w:tcW w:w="59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85B424" w14:textId="77777777" w:rsidR="001C5329" w:rsidRPr="00B301E7" w:rsidRDefault="001C5329" w:rsidP="003A136B">
            <w:r w:rsidRPr="00B301E7">
              <w:t>Desarrollar la interfaz web responsiva adaptable a dispositivos móviles y escritorios siguiendo estándares de UX/UI. Implementar el catálogo visual de habitaciones y el selector de idiomas (español e inglés).</w:t>
            </w:r>
          </w:p>
        </w:tc>
      </w:tr>
      <w:tr w:rsidR="001C5329" w:rsidRPr="00B301E7" w14:paraId="5BABC828" w14:textId="77777777" w:rsidTr="003A136B">
        <w:trPr>
          <w:trHeight w:val="1665"/>
        </w:trPr>
        <w:tc>
          <w:tcPr>
            <w:tcW w:w="1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B59326" w14:textId="77777777" w:rsidR="001C5329" w:rsidRPr="00B301E7" w:rsidRDefault="001C5329" w:rsidP="003A136B">
            <w:r w:rsidRPr="00B301E7">
              <w:t>Carlos Rueda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DB170F" w14:textId="77777777" w:rsidR="001C5329" w:rsidRPr="00B301E7" w:rsidRDefault="001C5329" w:rsidP="001C5329">
            <w:pPr>
              <w:jc w:val="center"/>
            </w:pPr>
            <w:proofErr w:type="spellStart"/>
            <w:r w:rsidRPr="00B301E7">
              <w:t>Developer</w:t>
            </w:r>
            <w:proofErr w:type="spellEnd"/>
            <w:r w:rsidRPr="00B301E7">
              <w:t xml:space="preserve"> 2 (Back-</w:t>
            </w:r>
            <w:proofErr w:type="spellStart"/>
            <w:r w:rsidRPr="00B301E7">
              <w:t>end</w:t>
            </w:r>
            <w:proofErr w:type="spellEnd"/>
            <w:r w:rsidRPr="00B301E7">
              <w:t>)</w:t>
            </w:r>
          </w:p>
        </w:tc>
        <w:tc>
          <w:tcPr>
            <w:tcW w:w="59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1076D6" w14:textId="77777777" w:rsidR="001C5329" w:rsidRPr="00B301E7" w:rsidRDefault="001C5329" w:rsidP="003A136B">
            <w:r w:rsidRPr="00B301E7">
              <w:t>Programar la lógica del motor de reservas, incluyendo el cálculo automático del 30% de garantía obligatorio. Integrar la pasarela de pagos mediante API REST y el servicio de generación de códigos QR.</w:t>
            </w:r>
          </w:p>
        </w:tc>
      </w:tr>
      <w:tr w:rsidR="001C5329" w:rsidRPr="00B301E7" w14:paraId="0CDED856" w14:textId="77777777" w:rsidTr="003A136B">
        <w:trPr>
          <w:trHeight w:val="1665"/>
        </w:trPr>
        <w:tc>
          <w:tcPr>
            <w:tcW w:w="1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2A8D41" w14:textId="77777777" w:rsidR="001C5329" w:rsidRPr="00B301E7" w:rsidRDefault="001C5329" w:rsidP="003A136B">
            <w:r w:rsidRPr="00B301E7">
              <w:t>Juan José Taborga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79F7F1" w14:textId="77777777" w:rsidR="001C5329" w:rsidRPr="00B301E7" w:rsidRDefault="001C5329" w:rsidP="001C5329">
            <w:pPr>
              <w:jc w:val="center"/>
            </w:pPr>
            <w:proofErr w:type="spellStart"/>
            <w:r w:rsidRPr="00B301E7">
              <w:t>Developer</w:t>
            </w:r>
            <w:proofErr w:type="spellEnd"/>
            <w:r w:rsidRPr="00B301E7">
              <w:t xml:space="preserve"> 3 (Cloud &amp; Data)</w:t>
            </w:r>
          </w:p>
        </w:tc>
        <w:tc>
          <w:tcPr>
            <w:tcW w:w="59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299FA9" w14:textId="77777777" w:rsidR="001C5329" w:rsidRPr="00B301E7" w:rsidRDefault="001C5329" w:rsidP="003A136B">
            <w:r w:rsidRPr="00B301E7">
              <w:t>Configurar y administrar la infraestructura en la nube (AWS) y la base de datos relacional del sistema. Desarrollar el módulo de reportes administrativos y asegurar la integridad de los datos en tránsito.</w:t>
            </w:r>
          </w:p>
        </w:tc>
      </w:tr>
    </w:tbl>
    <w:p w14:paraId="325EBFCC" w14:textId="77777777" w:rsidR="001C5329" w:rsidRDefault="001C5329" w:rsidP="001C5329">
      <w:pPr>
        <w:rPr>
          <w:b/>
          <w:bCs/>
        </w:rPr>
      </w:pPr>
    </w:p>
    <w:p w14:paraId="2631F121" w14:textId="77777777" w:rsidR="001C5329" w:rsidRDefault="001C5329" w:rsidP="001C5329">
      <w:pPr>
        <w:rPr>
          <w:b/>
          <w:bCs/>
        </w:rPr>
      </w:pPr>
    </w:p>
    <w:p w14:paraId="3FDFEF13" w14:textId="77777777" w:rsidR="001C5329" w:rsidRDefault="001C5329" w:rsidP="001C5329">
      <w:pPr>
        <w:rPr>
          <w:b/>
          <w:bCs/>
        </w:rPr>
      </w:pPr>
    </w:p>
    <w:p w14:paraId="1157A723" w14:textId="77777777" w:rsidR="001C5329" w:rsidRDefault="001C5329" w:rsidP="001C5329">
      <w:pPr>
        <w:rPr>
          <w:b/>
          <w:bCs/>
        </w:rPr>
      </w:pPr>
    </w:p>
    <w:p w14:paraId="071B188E" w14:textId="77777777" w:rsidR="001C5329" w:rsidRDefault="001C5329" w:rsidP="001C5329">
      <w:pPr>
        <w:rPr>
          <w:b/>
          <w:bCs/>
        </w:rPr>
      </w:pPr>
    </w:p>
    <w:p w14:paraId="7EDDDC06" w14:textId="0B719860" w:rsidR="006F4B2C" w:rsidRDefault="006F4B2C">
      <w:pPr>
        <w:rPr>
          <w:b/>
          <w:bCs/>
        </w:rPr>
      </w:pPr>
      <w:r>
        <w:rPr>
          <w:b/>
          <w:bCs/>
        </w:rPr>
        <w:br w:type="page"/>
      </w:r>
    </w:p>
    <w:p w14:paraId="445785FD" w14:textId="2D0F2F81" w:rsidR="001C5329" w:rsidRDefault="001C5329" w:rsidP="005441BF">
      <w:pPr>
        <w:pStyle w:val="Prrafodelista"/>
        <w:numPr>
          <w:ilvl w:val="0"/>
          <w:numId w:val="1"/>
        </w:numPr>
        <w:spacing w:line="240" w:lineRule="auto"/>
        <w:jc w:val="both"/>
        <w:outlineLvl w:val="0"/>
        <w:rPr>
          <w:b/>
          <w:bCs/>
          <w:sz w:val="36"/>
          <w:szCs w:val="36"/>
        </w:rPr>
      </w:pPr>
      <w:bookmarkStart w:id="9" w:name="_Toc225790864"/>
      <w:r w:rsidRPr="005441BF">
        <w:rPr>
          <w:b/>
          <w:bCs/>
          <w:sz w:val="36"/>
          <w:szCs w:val="36"/>
        </w:rPr>
        <w:lastRenderedPageBreak/>
        <w:t>Product Backlog. Lista de componentes y artefactos para construir</w:t>
      </w:r>
      <w:bookmarkEnd w:id="9"/>
    </w:p>
    <w:p w14:paraId="430C8D37" w14:textId="77777777" w:rsidR="005441BF" w:rsidRPr="005441BF" w:rsidRDefault="005441BF" w:rsidP="005441BF">
      <w:pPr>
        <w:pStyle w:val="Prrafodelista"/>
        <w:spacing w:line="240" w:lineRule="auto"/>
        <w:ind w:left="360"/>
        <w:jc w:val="both"/>
        <w:outlineLvl w:val="0"/>
        <w:rPr>
          <w:b/>
          <w:bCs/>
          <w:sz w:val="36"/>
          <w:szCs w:val="36"/>
        </w:rPr>
      </w:pPr>
    </w:p>
    <w:p w14:paraId="7C89D480" w14:textId="22ACD938" w:rsidR="001C5329" w:rsidRDefault="001C5329" w:rsidP="005441BF">
      <w:pPr>
        <w:pStyle w:val="Prrafodelista"/>
        <w:numPr>
          <w:ilvl w:val="1"/>
          <w:numId w:val="1"/>
        </w:numPr>
        <w:outlineLvl w:val="1"/>
        <w:rPr>
          <w:b/>
          <w:bCs/>
        </w:rPr>
      </w:pPr>
      <w:bookmarkStart w:id="10" w:name="_Toc225790865"/>
      <w:r w:rsidRPr="001C5329">
        <w:rPr>
          <w:b/>
          <w:bCs/>
        </w:rPr>
        <w:t>Épicas e historias de usuarios</w:t>
      </w:r>
      <w:bookmarkEnd w:id="10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4126"/>
        <w:gridCol w:w="2568"/>
      </w:tblGrid>
      <w:tr w:rsidR="001C5329" w:rsidRPr="0017082D" w14:paraId="21F339D0" w14:textId="77777777" w:rsidTr="003A136B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10C9A9" w14:textId="77777777" w:rsidR="001C5329" w:rsidRPr="0017082D" w:rsidRDefault="001C5329" w:rsidP="003A136B">
            <w:pPr>
              <w:spacing w:line="360" w:lineRule="auto"/>
              <w:rPr>
                <w:b/>
                <w:bCs/>
              </w:rPr>
            </w:pPr>
            <w:r w:rsidRPr="0017082D">
              <w:rPr>
                <w:b/>
                <w:bCs/>
              </w:rPr>
              <w:t>Épica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150EB8" w14:textId="77777777" w:rsidR="001C5329" w:rsidRPr="0017082D" w:rsidRDefault="001C5329" w:rsidP="003A136B">
            <w:pPr>
              <w:spacing w:line="360" w:lineRule="auto"/>
              <w:rPr>
                <w:b/>
                <w:bCs/>
              </w:rPr>
            </w:pPr>
            <w:r w:rsidRPr="0017082D">
              <w:rPr>
                <w:b/>
                <w:bCs/>
              </w:rPr>
              <w:t>Historia de Usuario (HU)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E276C6" w14:textId="77777777" w:rsidR="001C5329" w:rsidRPr="0017082D" w:rsidRDefault="001C5329" w:rsidP="003A136B">
            <w:pPr>
              <w:spacing w:line="360" w:lineRule="auto"/>
              <w:rPr>
                <w:b/>
                <w:bCs/>
              </w:rPr>
            </w:pPr>
            <w:r w:rsidRPr="0017082D">
              <w:rPr>
                <w:b/>
                <w:bCs/>
              </w:rPr>
              <w:t>Componente / Artefacto</w:t>
            </w:r>
          </w:p>
        </w:tc>
      </w:tr>
      <w:tr w:rsidR="001C5329" w:rsidRPr="0017082D" w14:paraId="1875E6E5" w14:textId="77777777" w:rsidTr="003A136B">
        <w:trPr>
          <w:trHeight w:val="108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FD96AA" w14:textId="77777777" w:rsidR="001C5329" w:rsidRPr="0017082D" w:rsidRDefault="001C5329" w:rsidP="003A136B">
            <w:pPr>
              <w:spacing w:line="360" w:lineRule="auto"/>
            </w:pPr>
            <w:r w:rsidRPr="0017082D">
              <w:t>Épica 1: Gestión de Acceso y Perfiles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89B0C7" w14:textId="77777777" w:rsidR="001C5329" w:rsidRPr="0017082D" w:rsidRDefault="001C5329" w:rsidP="003A136B">
            <w:pPr>
              <w:spacing w:line="360" w:lineRule="auto"/>
            </w:pPr>
            <w:r w:rsidRPr="0017082D">
              <w:t>HU-01: Autenticación de usuarios (RF-01) .HU-02: Registro de nuevos clientes (RF-02) .HU-03: Selección de idioma ES/EN (RF-13).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4FA4E6" w14:textId="77777777" w:rsidR="001C5329" w:rsidRPr="0017082D" w:rsidRDefault="001C5329" w:rsidP="003A136B">
            <w:pPr>
              <w:spacing w:line="360" w:lineRule="auto"/>
            </w:pPr>
            <w:r w:rsidRPr="0017082D">
              <w:t>Módulo de Seguridad / Pantalla de Login y Registro.</w:t>
            </w:r>
          </w:p>
        </w:tc>
      </w:tr>
      <w:tr w:rsidR="001C5329" w:rsidRPr="0017082D" w14:paraId="6393EC67" w14:textId="77777777" w:rsidTr="003A136B">
        <w:trPr>
          <w:trHeight w:val="108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27A2C6" w14:textId="77777777" w:rsidR="001C5329" w:rsidRPr="0017082D" w:rsidRDefault="001C5329" w:rsidP="003A136B">
            <w:pPr>
              <w:spacing w:line="360" w:lineRule="auto"/>
            </w:pPr>
            <w:r w:rsidRPr="0017082D">
              <w:t>Épica 2: Motor de Reservas y Catálogo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9C7FFD" w14:textId="77777777" w:rsidR="001C5329" w:rsidRPr="0017082D" w:rsidRDefault="001C5329" w:rsidP="003A136B">
            <w:pPr>
              <w:spacing w:line="360" w:lineRule="auto"/>
            </w:pPr>
            <w:r w:rsidRPr="0017082D">
              <w:t>HU-04: Consulta de disponibilidad en calendario (RF-03) .HU-05: Visualización de catálogo de habitaciones (RF-04) .HU-06: Registro de reserva por días (RF-05).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E6E2B3" w14:textId="77777777" w:rsidR="001C5329" w:rsidRPr="0017082D" w:rsidRDefault="001C5329" w:rsidP="003A136B">
            <w:pPr>
              <w:spacing w:line="360" w:lineRule="auto"/>
            </w:pPr>
            <w:r w:rsidRPr="0017082D">
              <w:t>Módulo de Reservas / Calendario interactivo y Galería de imágenes.</w:t>
            </w:r>
          </w:p>
        </w:tc>
      </w:tr>
      <w:tr w:rsidR="001C5329" w:rsidRPr="0017082D" w14:paraId="748277CE" w14:textId="77777777" w:rsidTr="003A136B">
        <w:trPr>
          <w:trHeight w:val="108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E12387" w14:textId="77777777" w:rsidR="001C5329" w:rsidRPr="0017082D" w:rsidRDefault="001C5329" w:rsidP="003A136B">
            <w:pPr>
              <w:spacing w:line="360" w:lineRule="auto"/>
            </w:pPr>
            <w:r w:rsidRPr="0017082D">
              <w:t>Épica 3: Pagos y Confirmaciones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1CD267" w14:textId="77777777" w:rsidR="001C5329" w:rsidRPr="0017082D" w:rsidRDefault="001C5329" w:rsidP="003A136B">
            <w:pPr>
              <w:spacing w:line="360" w:lineRule="auto"/>
            </w:pPr>
            <w:r w:rsidRPr="0017082D">
              <w:t>HU-07: Cálculo automático de garantía (RF-06) .HU-08: Procesamiento de pago y emisión de código QR (RF-07).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C08387" w14:textId="77777777" w:rsidR="001C5329" w:rsidRPr="0017082D" w:rsidRDefault="001C5329" w:rsidP="003A136B">
            <w:pPr>
              <w:spacing w:line="360" w:lineRule="auto"/>
            </w:pPr>
            <w:r w:rsidRPr="0017082D">
              <w:t>Módulo de Finanzas / Integración con Pasarela de Pagos y API de Correo.</w:t>
            </w:r>
          </w:p>
        </w:tc>
      </w:tr>
      <w:tr w:rsidR="001C5329" w:rsidRPr="0017082D" w14:paraId="3563FBCF" w14:textId="77777777" w:rsidTr="003A136B">
        <w:trPr>
          <w:trHeight w:val="108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3B08A8" w14:textId="77777777" w:rsidR="001C5329" w:rsidRPr="0017082D" w:rsidRDefault="001C5329" w:rsidP="003A136B">
            <w:pPr>
              <w:spacing w:line="360" w:lineRule="auto"/>
            </w:pPr>
            <w:r w:rsidRPr="0017082D">
              <w:t>Épica 4: Administración y Reportes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C7ECED" w14:textId="77777777" w:rsidR="001C5329" w:rsidRPr="0017082D" w:rsidRDefault="001C5329" w:rsidP="003A136B">
            <w:pPr>
              <w:spacing w:line="360" w:lineRule="auto"/>
            </w:pPr>
            <w:r w:rsidRPr="0017082D">
              <w:t>HU-09: Administración de reservas existentes (RF-08) .HU-10: Actualización de precios y catálogo (RF-10) .HU-11: Generación de reportes de ocupación (RF-11).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D8F60D" w14:textId="77777777" w:rsidR="001C5329" w:rsidRPr="0017082D" w:rsidRDefault="001C5329" w:rsidP="003A136B">
            <w:pPr>
              <w:spacing w:line="360" w:lineRule="auto"/>
            </w:pPr>
            <w:r w:rsidRPr="0017082D">
              <w:t xml:space="preserve">Panel Administrativo / </w:t>
            </w:r>
            <w:proofErr w:type="spellStart"/>
            <w:r w:rsidRPr="0017082D">
              <w:t>Dashboard</w:t>
            </w:r>
            <w:proofErr w:type="spellEnd"/>
            <w:r w:rsidRPr="0017082D">
              <w:t xml:space="preserve"> de reportes y Gestión de contenidos.</w:t>
            </w:r>
          </w:p>
        </w:tc>
      </w:tr>
    </w:tbl>
    <w:p w14:paraId="41D26967" w14:textId="77777777" w:rsidR="001C5329" w:rsidRDefault="001C5329" w:rsidP="001C5329">
      <w:pPr>
        <w:rPr>
          <w:b/>
          <w:bCs/>
        </w:rPr>
      </w:pPr>
    </w:p>
    <w:p w14:paraId="51988F07" w14:textId="412FB495" w:rsidR="001C5329" w:rsidRDefault="001C5329" w:rsidP="001C5329">
      <w:pPr>
        <w:rPr>
          <w:b/>
          <w:bCs/>
        </w:rPr>
      </w:pPr>
    </w:p>
    <w:p w14:paraId="5F1FC9DF" w14:textId="77777777" w:rsidR="001C5329" w:rsidRDefault="001C5329" w:rsidP="001C5329">
      <w:pPr>
        <w:rPr>
          <w:b/>
          <w:bCs/>
        </w:rPr>
      </w:pPr>
    </w:p>
    <w:p w14:paraId="7A3CA188" w14:textId="77777777" w:rsidR="001C5329" w:rsidRDefault="001C5329" w:rsidP="001C5329">
      <w:pPr>
        <w:rPr>
          <w:b/>
          <w:bCs/>
        </w:rPr>
      </w:pPr>
    </w:p>
    <w:p w14:paraId="46E54FA0" w14:textId="098D7D43" w:rsidR="001C5329" w:rsidRDefault="001C5329" w:rsidP="001C5329">
      <w:pPr>
        <w:rPr>
          <w:b/>
          <w:bCs/>
        </w:rPr>
      </w:pPr>
      <w:r>
        <w:rPr>
          <w:b/>
          <w:bCs/>
        </w:rPr>
        <w:t>Figura 2:</w:t>
      </w:r>
    </w:p>
    <w:p w14:paraId="08F72775" w14:textId="6F9D6A59" w:rsidR="001C5329" w:rsidRDefault="001C5329" w:rsidP="001C5329">
      <w:pPr>
        <w:rPr>
          <w:b/>
          <w:bCs/>
        </w:rPr>
      </w:pPr>
      <w:r>
        <w:rPr>
          <w:noProof/>
        </w:rPr>
        <w:drawing>
          <wp:inline distT="0" distB="0" distL="0" distR="0" wp14:anchorId="0505C954" wp14:editId="3DD1F76C">
            <wp:extent cx="5612130" cy="2195300"/>
            <wp:effectExtent l="0" t="0" r="7620" b="0"/>
            <wp:docPr id="1081210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10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53E4" w14:textId="77777777" w:rsidR="001C5329" w:rsidRDefault="001C5329" w:rsidP="001C5329">
      <w:pPr>
        <w:spacing w:line="276" w:lineRule="auto"/>
        <w:rPr>
          <w:rStyle w:val="normaltextrun"/>
          <w:color w:val="404040"/>
          <w:bdr w:val="none" w:sz="0" w:space="0" w:color="auto" w:frame="1"/>
        </w:rPr>
      </w:pPr>
      <w:r w:rsidRPr="003F4977">
        <w:rPr>
          <w:rStyle w:val="normaltextrun"/>
          <w:i/>
          <w:iCs/>
          <w:color w:val="404040"/>
          <w:bdr w:val="none" w:sz="0" w:space="0" w:color="auto" w:frame="1"/>
        </w:rPr>
        <w:t>Nota:</w:t>
      </w:r>
      <w:r w:rsidRPr="00C10A12">
        <w:rPr>
          <w:rStyle w:val="normaltextrun"/>
          <w:color w:val="404040"/>
          <w:bdr w:val="none" w:sz="0" w:space="0" w:color="auto" w:frame="1"/>
        </w:rPr>
        <w:t xml:space="preserve"> La planilla muestra los diferentes elementos que el usuario debe completar, entre ellos, las Historias de usuario, artefactos, componentes PTS por historia, Esfuerzo, duración, iteración, prioridad y estado.</w:t>
      </w:r>
    </w:p>
    <w:p w14:paraId="58FA17CF" w14:textId="3A9DA45E" w:rsidR="006F4B2C" w:rsidRDefault="006F4B2C">
      <w:pPr>
        <w:rPr>
          <w:b/>
          <w:bCs/>
        </w:rPr>
      </w:pPr>
      <w:r>
        <w:rPr>
          <w:b/>
          <w:bCs/>
        </w:rPr>
        <w:br w:type="page"/>
      </w:r>
    </w:p>
    <w:p w14:paraId="51AF2B81" w14:textId="39814F3D" w:rsidR="001C5329" w:rsidRPr="005441BF" w:rsidRDefault="001C5329" w:rsidP="005441BF">
      <w:pPr>
        <w:pStyle w:val="Prrafodelista"/>
        <w:numPr>
          <w:ilvl w:val="0"/>
          <w:numId w:val="1"/>
        </w:numPr>
        <w:outlineLvl w:val="0"/>
        <w:rPr>
          <w:b/>
          <w:bCs/>
          <w:sz w:val="36"/>
          <w:szCs w:val="36"/>
        </w:rPr>
      </w:pPr>
      <w:bookmarkStart w:id="11" w:name="_Toc225790866"/>
      <w:r w:rsidRPr="005441BF">
        <w:rPr>
          <w:b/>
          <w:bCs/>
          <w:sz w:val="36"/>
          <w:szCs w:val="36"/>
        </w:rPr>
        <w:lastRenderedPageBreak/>
        <w:t>Definición del Done</w:t>
      </w:r>
      <w:bookmarkEnd w:id="11"/>
    </w:p>
    <w:p w14:paraId="238F8107" w14:textId="77777777" w:rsidR="001C5329" w:rsidRDefault="001C5329" w:rsidP="001C5329">
      <w:pPr>
        <w:spacing w:line="276" w:lineRule="auto"/>
      </w:pPr>
      <w:r w:rsidRPr="00F916D8">
        <w:t xml:space="preserve">Para que una Historia de Usuario se considere "Terminada", debe cumplir con los siguientes criterios de calidad: </w:t>
      </w:r>
    </w:p>
    <w:p w14:paraId="5355A111" w14:textId="77777777" w:rsidR="001C5329" w:rsidRDefault="001C5329" w:rsidP="001C5329">
      <w:pPr>
        <w:pStyle w:val="Prrafodelista"/>
        <w:numPr>
          <w:ilvl w:val="0"/>
          <w:numId w:val="5"/>
        </w:numPr>
        <w:spacing w:line="276" w:lineRule="auto"/>
      </w:pPr>
      <w:r w:rsidRPr="00F916D8">
        <w:t xml:space="preserve">Código: El código fuente ha sido subido al repositorio GitHub y no presenta errores de compilación. </w:t>
      </w:r>
    </w:p>
    <w:p w14:paraId="1710E1E5" w14:textId="77777777" w:rsidR="001C5329" w:rsidRDefault="001C5329" w:rsidP="001C5329">
      <w:pPr>
        <w:pStyle w:val="Prrafodelista"/>
        <w:numPr>
          <w:ilvl w:val="0"/>
          <w:numId w:val="5"/>
        </w:numPr>
        <w:spacing w:line="276" w:lineRule="auto"/>
      </w:pPr>
      <w:r w:rsidRPr="00F916D8">
        <w:t xml:space="preserve">Diseño: La interfaz es 100% responsiva y ha sido validada en dispositivos móviles y escritorio. </w:t>
      </w:r>
    </w:p>
    <w:p w14:paraId="7DB6C410" w14:textId="77777777" w:rsidR="001C5329" w:rsidRPr="00F916D8" w:rsidRDefault="001C5329" w:rsidP="001C5329">
      <w:pPr>
        <w:pStyle w:val="Prrafodelista"/>
        <w:numPr>
          <w:ilvl w:val="0"/>
          <w:numId w:val="5"/>
        </w:numPr>
        <w:spacing w:line="276" w:lineRule="auto"/>
      </w:pPr>
      <w:r w:rsidRPr="00F916D8">
        <w:t>Seguridad: La funcionalidad opera bajo protocolo HTTPS y los datos sensibles están cifrados.</w:t>
      </w:r>
    </w:p>
    <w:p w14:paraId="678C8AA7" w14:textId="77777777" w:rsidR="001C5329" w:rsidRDefault="001C5329" w:rsidP="001C5329">
      <w:pPr>
        <w:numPr>
          <w:ilvl w:val="0"/>
          <w:numId w:val="4"/>
        </w:numPr>
        <w:spacing w:line="276" w:lineRule="auto"/>
      </w:pPr>
      <w:r w:rsidRPr="00F916D8">
        <w:t xml:space="preserve">Pruebas: Se han realizado pruebas funcionales exitosas que cubren el 100% de los criterios de aceptación de la historia. </w:t>
      </w:r>
    </w:p>
    <w:p w14:paraId="15B017CA" w14:textId="77777777" w:rsidR="001C5329" w:rsidRPr="00F916D8" w:rsidRDefault="001C5329" w:rsidP="001C5329">
      <w:pPr>
        <w:numPr>
          <w:ilvl w:val="0"/>
          <w:numId w:val="4"/>
        </w:numPr>
        <w:tabs>
          <w:tab w:val="num" w:pos="720"/>
        </w:tabs>
        <w:spacing w:line="276" w:lineRule="auto"/>
      </w:pPr>
      <w:r w:rsidRPr="00F916D8">
        <w:t>Aceptación: El Product Owner (George Solo) ha validado y aprobado la funcionalidad.</w:t>
      </w:r>
    </w:p>
    <w:p w14:paraId="53F7567C" w14:textId="77777777" w:rsidR="001C5329" w:rsidRDefault="001C5329" w:rsidP="001C5329">
      <w:pPr>
        <w:rPr>
          <w:b/>
          <w:bCs/>
        </w:rPr>
      </w:pPr>
    </w:p>
    <w:p w14:paraId="46F18CA5" w14:textId="77777777" w:rsidR="001C5329" w:rsidRDefault="001C5329" w:rsidP="001C5329">
      <w:pPr>
        <w:rPr>
          <w:b/>
          <w:bCs/>
        </w:rPr>
      </w:pPr>
    </w:p>
    <w:p w14:paraId="04E8BCE3" w14:textId="77777777" w:rsidR="001C5329" w:rsidRDefault="001C5329" w:rsidP="001C5329">
      <w:pPr>
        <w:rPr>
          <w:b/>
          <w:bCs/>
        </w:rPr>
      </w:pPr>
    </w:p>
    <w:p w14:paraId="5D003908" w14:textId="373E135C" w:rsidR="006F4B2C" w:rsidRDefault="006F4B2C">
      <w:pPr>
        <w:rPr>
          <w:b/>
          <w:bCs/>
        </w:rPr>
      </w:pPr>
      <w:r>
        <w:rPr>
          <w:b/>
          <w:bCs/>
        </w:rPr>
        <w:br w:type="page"/>
      </w:r>
    </w:p>
    <w:p w14:paraId="4156842D" w14:textId="1B02F2A3" w:rsidR="001C5329" w:rsidRPr="005441BF" w:rsidRDefault="001C5329" w:rsidP="005441BF">
      <w:pPr>
        <w:pStyle w:val="Prrafodelista"/>
        <w:numPr>
          <w:ilvl w:val="0"/>
          <w:numId w:val="1"/>
        </w:numPr>
        <w:outlineLvl w:val="0"/>
        <w:rPr>
          <w:b/>
          <w:bCs/>
          <w:sz w:val="36"/>
          <w:szCs w:val="36"/>
        </w:rPr>
      </w:pPr>
      <w:bookmarkStart w:id="12" w:name="_Toc225790867"/>
      <w:r w:rsidRPr="005441BF">
        <w:rPr>
          <w:b/>
          <w:bCs/>
          <w:sz w:val="36"/>
          <w:szCs w:val="36"/>
        </w:rPr>
        <w:lastRenderedPageBreak/>
        <w:t>Definición tecnologías de desarrollo a utilizar</w:t>
      </w:r>
      <w:bookmarkEnd w:id="12"/>
    </w:p>
    <w:p w14:paraId="0AE1A9F5" w14:textId="77777777" w:rsidR="006F4B2C" w:rsidRDefault="006F4B2C" w:rsidP="006F4B2C">
      <w:pPr>
        <w:spacing w:line="276" w:lineRule="auto"/>
      </w:pPr>
      <w:r w:rsidRPr="00185668">
        <w:t>En esta sección se detallan las herramientas y lenguajes seleccionados para la construcción del sistema de reserva del Hotel Pacific Reef.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1471"/>
        <w:gridCol w:w="5227"/>
      </w:tblGrid>
      <w:tr w:rsidR="006F4B2C" w:rsidRPr="006F4B2C" w14:paraId="696C20BD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C0EA30" w14:textId="77777777" w:rsidR="006F4B2C" w:rsidRPr="006F4B2C" w:rsidRDefault="006F4B2C" w:rsidP="006F4B2C">
            <w:pPr>
              <w:spacing w:line="276" w:lineRule="auto"/>
              <w:rPr>
                <w:b/>
                <w:bCs/>
              </w:rPr>
            </w:pPr>
            <w:r w:rsidRPr="006F4B2C">
              <w:rPr>
                <w:b/>
                <w:bCs/>
              </w:rPr>
              <w:t>Herramienta / Tecnología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E534C4" w14:textId="77777777" w:rsidR="006F4B2C" w:rsidRPr="006F4B2C" w:rsidRDefault="006F4B2C" w:rsidP="006F4B2C">
            <w:pPr>
              <w:spacing w:line="276" w:lineRule="auto"/>
              <w:rPr>
                <w:b/>
                <w:bCs/>
              </w:rPr>
            </w:pPr>
            <w:r w:rsidRPr="006F4B2C">
              <w:rPr>
                <w:b/>
                <w:bCs/>
              </w:rPr>
              <w:t>Versión Sugerida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260A75" w14:textId="77777777" w:rsidR="006F4B2C" w:rsidRPr="006F4B2C" w:rsidRDefault="006F4B2C" w:rsidP="006F4B2C">
            <w:pPr>
              <w:spacing w:line="276" w:lineRule="auto"/>
              <w:rPr>
                <w:b/>
                <w:bCs/>
              </w:rPr>
            </w:pPr>
            <w:r w:rsidRPr="006F4B2C">
              <w:rPr>
                <w:b/>
                <w:bCs/>
              </w:rPr>
              <w:t>Función en el Proyecto</w:t>
            </w:r>
          </w:p>
        </w:tc>
      </w:tr>
      <w:tr w:rsidR="006F4B2C" w:rsidRPr="006F4B2C" w14:paraId="6E621B63" w14:textId="77777777">
        <w:trPr>
          <w:trHeight w:val="84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30E4A0" w14:textId="77777777" w:rsidR="006F4B2C" w:rsidRPr="006F4B2C" w:rsidRDefault="006F4B2C" w:rsidP="006F4B2C">
            <w:pPr>
              <w:spacing w:line="276" w:lineRule="auto"/>
            </w:pPr>
            <w:r w:rsidRPr="006F4B2C">
              <w:t>Visual Studio 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BFB288" w14:textId="77777777" w:rsidR="006F4B2C" w:rsidRPr="006F4B2C" w:rsidRDefault="006F4B2C" w:rsidP="006F4B2C">
            <w:pPr>
              <w:spacing w:line="276" w:lineRule="auto"/>
            </w:pPr>
            <w:r w:rsidRPr="006F4B2C">
              <w:t>1.85+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30CE2A" w14:textId="77777777" w:rsidR="006F4B2C" w:rsidRPr="006F4B2C" w:rsidRDefault="006F4B2C" w:rsidP="006F4B2C">
            <w:pPr>
              <w:spacing w:line="276" w:lineRule="auto"/>
            </w:pPr>
            <w:r w:rsidRPr="006F4B2C">
              <w:t>IDE principal para el desarrollo de código fuente y gestión de extensiones.</w:t>
            </w:r>
          </w:p>
        </w:tc>
      </w:tr>
      <w:tr w:rsidR="006F4B2C" w:rsidRPr="006F4B2C" w14:paraId="090A5F0A" w14:textId="77777777">
        <w:trPr>
          <w:trHeight w:val="84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C1A804" w14:textId="77777777" w:rsidR="006F4B2C" w:rsidRPr="006F4B2C" w:rsidRDefault="006F4B2C" w:rsidP="006F4B2C">
            <w:pPr>
              <w:spacing w:line="276" w:lineRule="auto"/>
            </w:pPr>
            <w:r w:rsidRPr="006F4B2C">
              <w:t>Git / GitHub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576F74" w14:textId="77777777" w:rsidR="006F4B2C" w:rsidRPr="006F4B2C" w:rsidRDefault="006F4B2C" w:rsidP="006F4B2C">
            <w:pPr>
              <w:spacing w:line="276" w:lineRule="auto"/>
            </w:pPr>
            <w:r w:rsidRPr="006F4B2C">
              <w:t>2.40+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5B925A" w14:textId="77777777" w:rsidR="006F4B2C" w:rsidRPr="006F4B2C" w:rsidRDefault="006F4B2C" w:rsidP="006F4B2C">
            <w:pPr>
              <w:spacing w:line="276" w:lineRule="auto"/>
            </w:pPr>
            <w:r w:rsidRPr="006F4B2C">
              <w:t>Control de versiones para el trabajo colaborativo del equipo Scrum y respaldo del código.</w:t>
            </w:r>
          </w:p>
        </w:tc>
      </w:tr>
      <w:tr w:rsidR="006F4B2C" w:rsidRPr="006F4B2C" w14:paraId="57B64A09" w14:textId="77777777">
        <w:trPr>
          <w:trHeight w:val="84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ECBC07" w14:textId="77777777" w:rsidR="006F4B2C" w:rsidRPr="006F4B2C" w:rsidRDefault="006F4B2C" w:rsidP="006F4B2C">
            <w:pPr>
              <w:spacing w:line="276" w:lineRule="auto"/>
            </w:pPr>
            <w:r w:rsidRPr="006F4B2C">
              <w:t>Node.js / Express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F637A1" w14:textId="77777777" w:rsidR="006F4B2C" w:rsidRPr="006F4B2C" w:rsidRDefault="006F4B2C" w:rsidP="006F4B2C">
            <w:pPr>
              <w:spacing w:line="276" w:lineRule="auto"/>
            </w:pPr>
            <w:r w:rsidRPr="006F4B2C">
              <w:t>v20.x (LTS)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C0E24B" w14:textId="77777777" w:rsidR="006F4B2C" w:rsidRPr="006F4B2C" w:rsidRDefault="006F4B2C" w:rsidP="006F4B2C">
            <w:pPr>
              <w:spacing w:line="276" w:lineRule="auto"/>
            </w:pPr>
            <w:r w:rsidRPr="006F4B2C">
              <w:t>Entorno de ejecución para el Back-</w:t>
            </w:r>
            <w:proofErr w:type="spellStart"/>
            <w:r w:rsidRPr="006F4B2C">
              <w:t>end</w:t>
            </w:r>
            <w:proofErr w:type="spellEnd"/>
            <w:r w:rsidRPr="006F4B2C">
              <w:t xml:space="preserve"> y gestión de la lógica de reservas y pagos.</w:t>
            </w:r>
          </w:p>
        </w:tc>
      </w:tr>
      <w:tr w:rsidR="006F4B2C" w:rsidRPr="006F4B2C" w14:paraId="66CA6188" w14:textId="77777777">
        <w:trPr>
          <w:trHeight w:val="84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431F9A" w14:textId="77777777" w:rsidR="006F4B2C" w:rsidRPr="006F4B2C" w:rsidRDefault="006F4B2C" w:rsidP="006F4B2C">
            <w:pPr>
              <w:spacing w:line="276" w:lineRule="auto"/>
            </w:pPr>
            <w:r w:rsidRPr="006F4B2C">
              <w:t>React.js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2012BD" w14:textId="77777777" w:rsidR="006F4B2C" w:rsidRPr="006F4B2C" w:rsidRDefault="006F4B2C" w:rsidP="006F4B2C">
            <w:pPr>
              <w:spacing w:line="276" w:lineRule="auto"/>
            </w:pPr>
            <w:r w:rsidRPr="006F4B2C">
              <w:t>v18.x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7BB48D" w14:textId="77777777" w:rsidR="006F4B2C" w:rsidRPr="006F4B2C" w:rsidRDefault="006F4B2C" w:rsidP="006F4B2C">
            <w:pPr>
              <w:spacing w:line="276" w:lineRule="auto"/>
            </w:pPr>
            <w:r w:rsidRPr="006F4B2C">
              <w:t>Librería para el desarrollo del Front-</w:t>
            </w:r>
            <w:proofErr w:type="spellStart"/>
            <w:r w:rsidRPr="006F4B2C">
              <w:t>end</w:t>
            </w:r>
            <w:proofErr w:type="spellEnd"/>
            <w:r w:rsidRPr="006F4B2C">
              <w:t xml:space="preserve"> responsivo y el catálogo interactivo.</w:t>
            </w:r>
          </w:p>
        </w:tc>
      </w:tr>
      <w:tr w:rsidR="006F4B2C" w:rsidRPr="006F4B2C" w14:paraId="3C8CDDAE" w14:textId="77777777">
        <w:trPr>
          <w:trHeight w:val="84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0C9637" w14:textId="77777777" w:rsidR="006F4B2C" w:rsidRPr="006F4B2C" w:rsidRDefault="006F4B2C" w:rsidP="006F4B2C">
            <w:pPr>
              <w:spacing w:line="276" w:lineRule="auto"/>
            </w:pPr>
            <w:r w:rsidRPr="006F4B2C">
              <w:t>PostgreSQL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EBA6D4" w14:textId="77777777" w:rsidR="006F4B2C" w:rsidRPr="006F4B2C" w:rsidRDefault="006F4B2C" w:rsidP="006F4B2C">
            <w:pPr>
              <w:spacing w:line="276" w:lineRule="auto"/>
            </w:pPr>
            <w:r w:rsidRPr="006F4B2C">
              <w:t>15+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6BEDC0" w14:textId="77777777" w:rsidR="006F4B2C" w:rsidRPr="006F4B2C" w:rsidRDefault="006F4B2C" w:rsidP="006F4B2C">
            <w:pPr>
              <w:spacing w:line="276" w:lineRule="auto"/>
            </w:pPr>
            <w:r w:rsidRPr="006F4B2C">
              <w:t xml:space="preserve">Motor de base de datos relacional para gestionar habitaciones, usuarios y </w:t>
            </w:r>
            <w:proofErr w:type="gramStart"/>
            <w:r w:rsidRPr="006F4B2C">
              <w:t>reservas.+</w:t>
            </w:r>
            <w:proofErr w:type="gramEnd"/>
            <w:r w:rsidRPr="006F4B2C">
              <w:t>1</w:t>
            </w:r>
          </w:p>
        </w:tc>
      </w:tr>
    </w:tbl>
    <w:p w14:paraId="3C60486F" w14:textId="77777777" w:rsidR="006F4B2C" w:rsidRDefault="006F4B2C" w:rsidP="006F4B2C">
      <w:pPr>
        <w:spacing w:line="276" w:lineRule="auto"/>
      </w:pPr>
    </w:p>
    <w:p w14:paraId="7D6E35D9" w14:textId="1132DA19" w:rsidR="006F4B2C" w:rsidRDefault="006F4B2C" w:rsidP="006F4B2C">
      <w:pPr>
        <w:pStyle w:val="Prrafodelista"/>
        <w:numPr>
          <w:ilvl w:val="0"/>
          <w:numId w:val="6"/>
        </w:numPr>
        <w:spacing w:line="276" w:lineRule="auto"/>
      </w:pPr>
      <w:r w:rsidRPr="006F4B2C">
        <w:rPr>
          <w:b/>
          <w:bCs/>
        </w:rPr>
        <w:t>Productividad y Comunidad:</w:t>
      </w:r>
      <w:r w:rsidRPr="003A2C24">
        <w:t xml:space="preserve"> El uso de tecnologías basadas en JavaScript permite un desarrollo ágil (Full-</w:t>
      </w:r>
      <w:proofErr w:type="spellStart"/>
      <w:r w:rsidRPr="003A2C24">
        <w:t>stack</w:t>
      </w:r>
      <w:proofErr w:type="spellEnd"/>
      <w:r w:rsidRPr="003A2C24">
        <w:t>), facilitando que los tres desarrolladores colaboren eficientemente en un solo lenguaje.</w:t>
      </w:r>
    </w:p>
    <w:p w14:paraId="0814C6A3" w14:textId="77777777" w:rsidR="006F4B2C" w:rsidRDefault="006F4B2C" w:rsidP="006F4B2C">
      <w:pPr>
        <w:pStyle w:val="Prrafodelista"/>
        <w:numPr>
          <w:ilvl w:val="0"/>
          <w:numId w:val="6"/>
        </w:numPr>
        <w:spacing w:line="276" w:lineRule="auto"/>
      </w:pPr>
      <w:r w:rsidRPr="006F4B2C">
        <w:rPr>
          <w:b/>
          <w:bCs/>
        </w:rPr>
        <w:t>Cloud-Native:</w:t>
      </w:r>
      <w:r w:rsidRPr="003A2C24">
        <w:t xml:space="preserve"> Estas herramientas están optimizadas para ejecutarse en entornos de nube, lo que asegura que el sistema sea escalable y fácil de migrar si es necesario.</w:t>
      </w:r>
    </w:p>
    <w:p w14:paraId="201517FC" w14:textId="77777777" w:rsidR="006F4B2C" w:rsidRDefault="006F4B2C" w:rsidP="006F4B2C">
      <w:pPr>
        <w:pStyle w:val="Prrafodelista"/>
        <w:numPr>
          <w:ilvl w:val="0"/>
          <w:numId w:val="6"/>
        </w:numPr>
        <w:spacing w:line="276" w:lineRule="auto"/>
      </w:pPr>
      <w:proofErr w:type="spellStart"/>
      <w:r w:rsidRPr="006F4B2C">
        <w:rPr>
          <w:b/>
          <w:bCs/>
        </w:rPr>
        <w:t>Responsividad</w:t>
      </w:r>
      <w:proofErr w:type="spellEnd"/>
      <w:r w:rsidRPr="006F4B2C">
        <w:rPr>
          <w:b/>
          <w:bCs/>
        </w:rPr>
        <w:t xml:space="preserve"> Nativa:</w:t>
      </w:r>
      <w:r w:rsidRPr="003A2C24">
        <w:t xml:space="preserve"> </w:t>
      </w:r>
      <w:proofErr w:type="spellStart"/>
      <w:r w:rsidRPr="003A2C24">
        <w:t>React</w:t>
      </w:r>
      <w:proofErr w:type="spellEnd"/>
      <w:r w:rsidRPr="003A2C24">
        <w:t xml:space="preserve"> permite cumplir con el requisito de que la interfaz sea 100% responsiva para dispositivos móviles y escritorio sin duplicar esfuerzos de desarrollo.</w:t>
      </w:r>
    </w:p>
    <w:p w14:paraId="1D69C318" w14:textId="77777777" w:rsidR="006F4B2C" w:rsidRDefault="006F4B2C" w:rsidP="006F4B2C">
      <w:pPr>
        <w:spacing w:line="276" w:lineRule="auto"/>
      </w:pPr>
    </w:p>
    <w:p w14:paraId="7DF6B038" w14:textId="77777777" w:rsidR="006F4B2C" w:rsidRDefault="006F4B2C" w:rsidP="006F4B2C">
      <w:pPr>
        <w:rPr>
          <w:b/>
          <w:bCs/>
        </w:rPr>
      </w:pPr>
    </w:p>
    <w:p w14:paraId="16732AC2" w14:textId="77777777" w:rsidR="006F4B2C" w:rsidRDefault="006F4B2C" w:rsidP="006F4B2C">
      <w:pPr>
        <w:rPr>
          <w:b/>
          <w:bCs/>
        </w:rPr>
      </w:pPr>
    </w:p>
    <w:p w14:paraId="29492A78" w14:textId="77777777" w:rsidR="006F4B2C" w:rsidRDefault="006F4B2C" w:rsidP="006F4B2C">
      <w:pPr>
        <w:rPr>
          <w:b/>
          <w:bCs/>
        </w:rPr>
      </w:pPr>
    </w:p>
    <w:p w14:paraId="4B3AE7D4" w14:textId="77777777" w:rsidR="006F4B2C" w:rsidRPr="006F4B2C" w:rsidRDefault="006F4B2C" w:rsidP="006F4B2C">
      <w:pPr>
        <w:rPr>
          <w:b/>
          <w:bCs/>
        </w:rPr>
      </w:pPr>
    </w:p>
    <w:p w14:paraId="6BA5AB3A" w14:textId="5D8E49FB" w:rsidR="001C5329" w:rsidRPr="005441BF" w:rsidRDefault="001C5329" w:rsidP="005441BF">
      <w:pPr>
        <w:pStyle w:val="Prrafodelista"/>
        <w:numPr>
          <w:ilvl w:val="0"/>
          <w:numId w:val="1"/>
        </w:numPr>
        <w:outlineLvl w:val="0"/>
        <w:rPr>
          <w:b/>
          <w:bCs/>
          <w:sz w:val="36"/>
          <w:szCs w:val="36"/>
        </w:rPr>
      </w:pPr>
      <w:bookmarkStart w:id="13" w:name="_Toc225790868"/>
      <w:r w:rsidRPr="005441BF">
        <w:rPr>
          <w:b/>
          <w:bCs/>
          <w:sz w:val="36"/>
          <w:szCs w:val="36"/>
        </w:rPr>
        <w:t xml:space="preserve">Descripción de </w:t>
      </w:r>
      <w:r w:rsidR="006F4B2C" w:rsidRPr="005441BF">
        <w:rPr>
          <w:b/>
          <w:bCs/>
          <w:sz w:val="36"/>
          <w:szCs w:val="36"/>
        </w:rPr>
        <w:t>tecnologías de implementación</w:t>
      </w:r>
      <w:bookmarkEnd w:id="13"/>
    </w:p>
    <w:p w14:paraId="35562F38" w14:textId="77777777" w:rsidR="006F4B2C" w:rsidRPr="003A2C24" w:rsidRDefault="006F4B2C" w:rsidP="006F4B2C">
      <w:pPr>
        <w:spacing w:line="276" w:lineRule="auto"/>
      </w:pPr>
      <w:r w:rsidRPr="003A2C24">
        <w:t>Se identifican los servicios de infraestructura necesarios para poner el sistema en producción bajo un estándar de alta disponibilidad.</w:t>
      </w:r>
    </w:p>
    <w:p w14:paraId="465E3E4D" w14:textId="77777777" w:rsidR="006F4B2C" w:rsidRPr="003A2C24" w:rsidRDefault="006F4B2C" w:rsidP="006F4B2C">
      <w:pPr>
        <w:numPr>
          <w:ilvl w:val="0"/>
          <w:numId w:val="7"/>
        </w:numPr>
        <w:spacing w:line="276" w:lineRule="auto"/>
      </w:pPr>
      <w:r w:rsidRPr="003A2C24">
        <w:rPr>
          <w:b/>
          <w:bCs/>
        </w:rPr>
        <w:t>Infraestructura de Nube (AWS)</w:t>
      </w:r>
      <w:r w:rsidRPr="003A2C24">
        <w:t xml:space="preserve">: Se utilizarán servicios de </w:t>
      </w:r>
      <w:r w:rsidRPr="003A2C24">
        <w:rPr>
          <w:b/>
          <w:bCs/>
        </w:rPr>
        <w:t xml:space="preserve">Amazon Web </w:t>
      </w:r>
      <w:proofErr w:type="spellStart"/>
      <w:r w:rsidRPr="003A2C24">
        <w:rPr>
          <w:b/>
          <w:bCs/>
        </w:rPr>
        <w:t>Services</w:t>
      </w:r>
      <w:proofErr w:type="spellEnd"/>
      <w:r w:rsidRPr="003A2C24">
        <w:rPr>
          <w:b/>
          <w:bCs/>
        </w:rPr>
        <w:t xml:space="preserve"> (AWS)</w:t>
      </w:r>
      <w:r w:rsidRPr="003A2C24">
        <w:t xml:space="preserve"> para el hospedaje de la aplicación y la base de datos integrada.</w:t>
      </w:r>
    </w:p>
    <w:p w14:paraId="2888EA57" w14:textId="77777777" w:rsidR="006F4B2C" w:rsidRPr="003A2C24" w:rsidRDefault="006F4B2C" w:rsidP="006F4B2C">
      <w:pPr>
        <w:numPr>
          <w:ilvl w:val="1"/>
          <w:numId w:val="7"/>
        </w:numPr>
        <w:spacing w:line="276" w:lineRule="auto"/>
      </w:pPr>
      <w:r w:rsidRPr="003A2C24">
        <w:rPr>
          <w:b/>
          <w:bCs/>
        </w:rPr>
        <w:t xml:space="preserve">AWS </w:t>
      </w:r>
      <w:proofErr w:type="spellStart"/>
      <w:r w:rsidRPr="003A2C24">
        <w:rPr>
          <w:b/>
          <w:bCs/>
        </w:rPr>
        <w:t>Amplify</w:t>
      </w:r>
      <w:proofErr w:type="spellEnd"/>
      <w:r w:rsidRPr="003A2C24">
        <w:rPr>
          <w:b/>
          <w:bCs/>
        </w:rPr>
        <w:t>/EC2</w:t>
      </w:r>
      <w:r w:rsidRPr="003A2C24">
        <w:t>: Para el despliegue del Front-</w:t>
      </w:r>
      <w:proofErr w:type="spellStart"/>
      <w:r w:rsidRPr="003A2C24">
        <w:t>end</w:t>
      </w:r>
      <w:proofErr w:type="spellEnd"/>
      <w:r w:rsidRPr="003A2C24">
        <w:t xml:space="preserve"> y Back-</w:t>
      </w:r>
      <w:proofErr w:type="spellStart"/>
      <w:r w:rsidRPr="003A2C24">
        <w:t>end</w:t>
      </w:r>
      <w:proofErr w:type="spellEnd"/>
      <w:r w:rsidRPr="003A2C24">
        <w:t>.</w:t>
      </w:r>
    </w:p>
    <w:p w14:paraId="2792C155" w14:textId="77777777" w:rsidR="006F4B2C" w:rsidRPr="003A2C24" w:rsidRDefault="006F4B2C" w:rsidP="006F4B2C">
      <w:pPr>
        <w:numPr>
          <w:ilvl w:val="1"/>
          <w:numId w:val="7"/>
        </w:numPr>
        <w:spacing w:line="276" w:lineRule="auto"/>
      </w:pPr>
      <w:r w:rsidRPr="003A2C24">
        <w:rPr>
          <w:b/>
          <w:bCs/>
        </w:rPr>
        <w:t>AWS RDS</w:t>
      </w:r>
      <w:r w:rsidRPr="003A2C24">
        <w:t>: Para la administración de la base de datos relacional con respaldo automático diario.</w:t>
      </w:r>
    </w:p>
    <w:p w14:paraId="440F966C" w14:textId="77777777" w:rsidR="006F4B2C" w:rsidRPr="003A2C24" w:rsidRDefault="006F4B2C" w:rsidP="006F4B2C">
      <w:pPr>
        <w:numPr>
          <w:ilvl w:val="0"/>
          <w:numId w:val="7"/>
        </w:numPr>
        <w:spacing w:line="276" w:lineRule="auto"/>
      </w:pPr>
      <w:r w:rsidRPr="003A2C24">
        <w:rPr>
          <w:b/>
          <w:bCs/>
        </w:rPr>
        <w:t>Servicios de Integración (</w:t>
      </w:r>
      <w:proofErr w:type="spellStart"/>
      <w:r w:rsidRPr="003A2C24">
        <w:rPr>
          <w:b/>
          <w:bCs/>
        </w:rPr>
        <w:t>APIs</w:t>
      </w:r>
      <w:proofErr w:type="spellEnd"/>
      <w:r w:rsidRPr="003A2C24">
        <w:rPr>
          <w:b/>
          <w:bCs/>
        </w:rPr>
        <w:t xml:space="preserve"> REST)</w:t>
      </w:r>
      <w:r w:rsidRPr="003A2C24">
        <w:t>:</w:t>
      </w:r>
    </w:p>
    <w:p w14:paraId="250A7E15" w14:textId="77777777" w:rsidR="006F4B2C" w:rsidRPr="003A2C24" w:rsidRDefault="006F4B2C" w:rsidP="006F4B2C">
      <w:pPr>
        <w:numPr>
          <w:ilvl w:val="1"/>
          <w:numId w:val="7"/>
        </w:numPr>
        <w:spacing w:line="276" w:lineRule="auto"/>
      </w:pPr>
      <w:r w:rsidRPr="003A2C24">
        <w:rPr>
          <w:b/>
          <w:bCs/>
        </w:rPr>
        <w:t>Pasarela de Pagos</w:t>
      </w:r>
      <w:r w:rsidRPr="003A2C24">
        <w:t>: Integración vía API REST para procesar el cobro obligatorio del 30% de garantía.</w:t>
      </w:r>
    </w:p>
    <w:p w14:paraId="1E93C518" w14:textId="77777777" w:rsidR="006F4B2C" w:rsidRPr="003A2C24" w:rsidRDefault="006F4B2C" w:rsidP="006F4B2C">
      <w:pPr>
        <w:numPr>
          <w:ilvl w:val="1"/>
          <w:numId w:val="7"/>
        </w:numPr>
        <w:spacing w:line="276" w:lineRule="auto"/>
      </w:pPr>
      <w:proofErr w:type="spellStart"/>
      <w:r w:rsidRPr="003A2C24">
        <w:rPr>
          <w:b/>
          <w:bCs/>
        </w:rPr>
        <w:t>SendGrid</w:t>
      </w:r>
      <w:proofErr w:type="spellEnd"/>
      <w:r w:rsidRPr="003A2C24">
        <w:rPr>
          <w:b/>
          <w:bCs/>
        </w:rPr>
        <w:t xml:space="preserve"> / Amazon SES</w:t>
      </w:r>
      <w:r w:rsidRPr="003A2C24">
        <w:t xml:space="preserve">: Servicio de correo para la emisión automatizada de </w:t>
      </w:r>
      <w:proofErr w:type="gramStart"/>
      <w:r w:rsidRPr="003A2C24">
        <w:t>tickets</w:t>
      </w:r>
      <w:proofErr w:type="gramEnd"/>
      <w:r w:rsidRPr="003A2C24">
        <w:t xml:space="preserve"> con </w:t>
      </w:r>
      <w:r w:rsidRPr="003A2C24">
        <w:rPr>
          <w:b/>
          <w:bCs/>
        </w:rPr>
        <w:t>código QR</w:t>
      </w:r>
      <w:r w:rsidRPr="003A2C24">
        <w:t>.</w:t>
      </w:r>
    </w:p>
    <w:p w14:paraId="25FCFEEA" w14:textId="77777777" w:rsidR="006F4B2C" w:rsidRPr="003A2C24" w:rsidRDefault="006F4B2C" w:rsidP="006F4B2C">
      <w:pPr>
        <w:numPr>
          <w:ilvl w:val="0"/>
          <w:numId w:val="7"/>
        </w:numPr>
        <w:spacing w:line="276" w:lineRule="auto"/>
      </w:pPr>
      <w:r w:rsidRPr="003A2C24">
        <w:rPr>
          <w:b/>
          <w:bCs/>
        </w:rPr>
        <w:t>Seguridad y Comunicaciones</w:t>
      </w:r>
      <w:r w:rsidRPr="003A2C24">
        <w:t>:</w:t>
      </w:r>
    </w:p>
    <w:p w14:paraId="75CC1EA3" w14:textId="77777777" w:rsidR="006F4B2C" w:rsidRPr="003A2C24" w:rsidRDefault="006F4B2C" w:rsidP="006F4B2C">
      <w:pPr>
        <w:numPr>
          <w:ilvl w:val="1"/>
          <w:numId w:val="7"/>
        </w:numPr>
        <w:spacing w:line="276" w:lineRule="auto"/>
      </w:pPr>
      <w:r w:rsidRPr="003A2C24">
        <w:rPr>
          <w:b/>
          <w:bCs/>
        </w:rPr>
        <w:t>Protocolo HTTPS</w:t>
      </w:r>
      <w:r w:rsidRPr="003A2C24">
        <w:t xml:space="preserve">: Implementación de cifrado </w:t>
      </w:r>
      <w:r w:rsidRPr="003A2C24">
        <w:rPr>
          <w:b/>
          <w:bCs/>
        </w:rPr>
        <w:t>TLS 1.2</w:t>
      </w:r>
      <w:r w:rsidRPr="003A2C24">
        <w:t xml:space="preserve"> o superior para todas las comunicaciones.</w:t>
      </w:r>
    </w:p>
    <w:p w14:paraId="32C045EE" w14:textId="7ACFBD9B" w:rsidR="006F4B2C" w:rsidRDefault="006F4B2C" w:rsidP="006F4B2C">
      <w:pPr>
        <w:numPr>
          <w:ilvl w:val="1"/>
          <w:numId w:val="7"/>
        </w:numPr>
        <w:spacing w:line="276" w:lineRule="auto"/>
      </w:pPr>
      <w:r w:rsidRPr="003A2C24">
        <w:rPr>
          <w:b/>
          <w:bCs/>
        </w:rPr>
        <w:t>Cifrado de Datos</w:t>
      </w:r>
      <w:r w:rsidRPr="003A2C24">
        <w:t xml:space="preserve">: Uso de algoritmos como </w:t>
      </w:r>
      <w:proofErr w:type="spellStart"/>
      <w:r w:rsidRPr="003A2C24">
        <w:rPr>
          <w:b/>
          <w:bCs/>
        </w:rPr>
        <w:t>bcrypt</w:t>
      </w:r>
      <w:proofErr w:type="spellEnd"/>
      <w:r w:rsidRPr="003A2C24">
        <w:t xml:space="preserve"> para el almacenamiento seguro de contraseñas de usuarios.</w:t>
      </w:r>
    </w:p>
    <w:p w14:paraId="138F4827" w14:textId="26396DF6" w:rsidR="006F4B2C" w:rsidRDefault="006F4B2C" w:rsidP="006F4B2C">
      <w:r>
        <w:br w:type="page"/>
      </w:r>
    </w:p>
    <w:p w14:paraId="747503A6" w14:textId="3003F29D" w:rsidR="006F4B2C" w:rsidRPr="005441BF" w:rsidRDefault="006F4B2C" w:rsidP="005441BF">
      <w:pPr>
        <w:pStyle w:val="Prrafodelista"/>
        <w:numPr>
          <w:ilvl w:val="0"/>
          <w:numId w:val="1"/>
        </w:numPr>
        <w:outlineLvl w:val="0"/>
        <w:rPr>
          <w:b/>
          <w:bCs/>
          <w:sz w:val="36"/>
          <w:szCs w:val="36"/>
        </w:rPr>
      </w:pPr>
      <w:bookmarkStart w:id="14" w:name="_Toc225790869"/>
      <w:proofErr w:type="spellStart"/>
      <w:r w:rsidRPr="005441BF">
        <w:rPr>
          <w:b/>
          <w:bCs/>
          <w:sz w:val="36"/>
          <w:szCs w:val="36"/>
        </w:rPr>
        <w:lastRenderedPageBreak/>
        <w:t>Roadmap</w:t>
      </w:r>
      <w:bookmarkEnd w:id="14"/>
      <w:proofErr w:type="spellEnd"/>
    </w:p>
    <w:p w14:paraId="1423A960" w14:textId="127DB6D9" w:rsidR="006F4B2C" w:rsidRDefault="006F4B2C" w:rsidP="005441BF">
      <w:pPr>
        <w:pStyle w:val="Prrafodelista"/>
        <w:numPr>
          <w:ilvl w:val="1"/>
          <w:numId w:val="1"/>
        </w:numPr>
        <w:outlineLvl w:val="1"/>
        <w:rPr>
          <w:b/>
          <w:bCs/>
        </w:rPr>
      </w:pPr>
      <w:bookmarkStart w:id="15" w:name="_Toc225790870"/>
      <w:r>
        <w:rPr>
          <w:b/>
          <w:bCs/>
        </w:rPr>
        <w:t xml:space="preserve">Imagen del </w:t>
      </w:r>
      <w:proofErr w:type="spellStart"/>
      <w:r>
        <w:rPr>
          <w:b/>
          <w:bCs/>
        </w:rPr>
        <w:t>Roadmap</w:t>
      </w:r>
      <w:bookmarkEnd w:id="15"/>
      <w:proofErr w:type="spellEnd"/>
    </w:p>
    <w:p w14:paraId="5AC9CB0F" w14:textId="478D9E1E" w:rsidR="000B6B74" w:rsidRPr="000B6B74" w:rsidRDefault="000B6B74" w:rsidP="000B6B74">
      <w:pPr>
        <w:ind w:left="142"/>
        <w:outlineLvl w:val="1"/>
        <w:rPr>
          <w:b/>
          <w:bCs/>
        </w:rPr>
      </w:pPr>
      <w:r>
        <w:rPr>
          <w:noProof/>
        </w:rPr>
        <w:drawing>
          <wp:inline distT="0" distB="0" distL="0" distR="0" wp14:anchorId="1EF7B67F" wp14:editId="2CC0097A">
            <wp:extent cx="5612130" cy="3551555"/>
            <wp:effectExtent l="0" t="0" r="7620" b="0"/>
            <wp:docPr id="2082905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05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48E2" w14:textId="37A175A3" w:rsidR="006F4B2C" w:rsidRDefault="006F4B2C" w:rsidP="005441BF">
      <w:pPr>
        <w:pStyle w:val="Prrafodelista"/>
        <w:numPr>
          <w:ilvl w:val="1"/>
          <w:numId w:val="1"/>
        </w:numPr>
        <w:outlineLvl w:val="1"/>
        <w:rPr>
          <w:b/>
          <w:bCs/>
        </w:rPr>
      </w:pPr>
      <w:bookmarkStart w:id="16" w:name="_Toc225790871"/>
      <w:proofErr w:type="gramStart"/>
      <w:r>
        <w:rPr>
          <w:b/>
          <w:bCs/>
        </w:rPr>
        <w:t>Link</w:t>
      </w:r>
      <w:proofErr w:type="gramEnd"/>
      <w:r>
        <w:rPr>
          <w:b/>
          <w:bCs/>
        </w:rPr>
        <w:t xml:space="preserve"> de acceso archivo original repositorio</w:t>
      </w:r>
      <w:bookmarkEnd w:id="16"/>
    </w:p>
    <w:p w14:paraId="31AFC60A" w14:textId="7B0511ED" w:rsidR="000B6B74" w:rsidRDefault="006F4B2C" w:rsidP="000B6B74">
      <w:pPr>
        <w:pStyle w:val="Prrafodelista"/>
        <w:numPr>
          <w:ilvl w:val="1"/>
          <w:numId w:val="1"/>
        </w:numPr>
        <w:outlineLvl w:val="1"/>
        <w:rPr>
          <w:b/>
          <w:bCs/>
        </w:rPr>
      </w:pPr>
      <w:bookmarkStart w:id="17" w:name="_Toc225790872"/>
      <w:proofErr w:type="gramStart"/>
      <w:r>
        <w:rPr>
          <w:b/>
          <w:bCs/>
        </w:rPr>
        <w:t>Link</w:t>
      </w:r>
      <w:proofErr w:type="gramEnd"/>
      <w:r>
        <w:rPr>
          <w:b/>
          <w:bCs/>
        </w:rPr>
        <w:t xml:space="preserve"> de acceso a tablero Trello</w:t>
      </w:r>
      <w:bookmarkEnd w:id="17"/>
      <w:r w:rsidR="000B6B74">
        <w:rPr>
          <w:b/>
          <w:bCs/>
        </w:rPr>
        <w:t xml:space="preserve">: </w:t>
      </w:r>
    </w:p>
    <w:p w14:paraId="2220006D" w14:textId="119C5441" w:rsidR="000B6B74" w:rsidRPr="000B6B74" w:rsidRDefault="000B6B74" w:rsidP="000B6B74">
      <w:pPr>
        <w:pStyle w:val="Prrafodelista"/>
        <w:numPr>
          <w:ilvl w:val="0"/>
          <w:numId w:val="8"/>
        </w:numPr>
      </w:pPr>
      <w:r w:rsidRPr="000B6B74">
        <w:t>https://trello.com/invite/b/69ca69c165b1346493f313d7/ATTI1b5c1af621f9b16499ea5a7f2de516db6476232E/digitalnext-hotel-pacific-reef</w:t>
      </w:r>
    </w:p>
    <w:p w14:paraId="0AE573F4" w14:textId="46D5A439" w:rsidR="006F4B2C" w:rsidRDefault="006F4B2C" w:rsidP="005441BF">
      <w:pPr>
        <w:pStyle w:val="Prrafodelista"/>
        <w:numPr>
          <w:ilvl w:val="1"/>
          <w:numId w:val="1"/>
        </w:numPr>
        <w:outlineLvl w:val="1"/>
        <w:rPr>
          <w:b/>
          <w:bCs/>
        </w:rPr>
      </w:pPr>
      <w:bookmarkStart w:id="18" w:name="_Toc225790873"/>
      <w:proofErr w:type="gramStart"/>
      <w:r>
        <w:rPr>
          <w:b/>
          <w:bCs/>
        </w:rPr>
        <w:t>Link</w:t>
      </w:r>
      <w:proofErr w:type="gramEnd"/>
      <w:r>
        <w:rPr>
          <w:b/>
          <w:bCs/>
        </w:rPr>
        <w:t xml:space="preserve"> de acceso al Drive del proyecto</w:t>
      </w:r>
      <w:bookmarkEnd w:id="18"/>
    </w:p>
    <w:p w14:paraId="2C71DA26" w14:textId="2F9C733F" w:rsidR="000B6B74" w:rsidRPr="000B6B74" w:rsidRDefault="000B6B74" w:rsidP="000B6B74">
      <w:pPr>
        <w:outlineLvl w:val="1"/>
        <w:rPr>
          <w:b/>
          <w:bCs/>
        </w:rPr>
      </w:pPr>
    </w:p>
    <w:p w14:paraId="4F499A70" w14:textId="77777777" w:rsidR="006F4B2C" w:rsidRPr="006F4B2C" w:rsidRDefault="006F4B2C" w:rsidP="006F4B2C">
      <w:pPr>
        <w:rPr>
          <w:b/>
          <w:bCs/>
        </w:rPr>
      </w:pPr>
    </w:p>
    <w:sectPr w:rsidR="006F4B2C" w:rsidRPr="006F4B2C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DBCFA" w14:textId="77777777" w:rsidR="00D1564A" w:rsidRDefault="00D1564A" w:rsidP="006F4B2C">
      <w:pPr>
        <w:spacing w:after="0" w:line="240" w:lineRule="auto"/>
      </w:pPr>
      <w:r>
        <w:separator/>
      </w:r>
    </w:p>
  </w:endnote>
  <w:endnote w:type="continuationSeparator" w:id="0">
    <w:p w14:paraId="24853DDF" w14:textId="77777777" w:rsidR="00D1564A" w:rsidRDefault="00D1564A" w:rsidP="006F4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0AD4F" w14:textId="3D1F6D47" w:rsidR="006F4B2C" w:rsidRDefault="006F4B2C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BC61657" wp14:editId="62887759">
              <wp:simplePos x="0" y="0"/>
              <wp:positionH relativeFrom="margin">
                <wp:posOffset>-341308</wp:posOffset>
              </wp:positionH>
              <wp:positionV relativeFrom="paragraph">
                <wp:posOffset>-158921</wp:posOffset>
              </wp:positionV>
              <wp:extent cx="808990" cy="299720"/>
              <wp:effectExtent l="0" t="0" r="0" b="5080"/>
              <wp:wrapNone/>
              <wp:docPr id="6" name="Cuadro de texto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899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786DF0E" w14:textId="77777777" w:rsidR="006F4B2C" w:rsidRPr="00272196" w:rsidRDefault="006F4B2C" w:rsidP="006F4B2C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 w:rsidRPr="00272196">
                            <w:rPr>
                              <w:b/>
                              <w:bCs/>
                            </w:rPr>
                            <w:t>Duoc UC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C61657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8" type="#_x0000_t202" alt="&quot;&quot;" style="position:absolute;margin-left:-26.85pt;margin-top:-12.5pt;width:63.7pt;height:23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" filled="f" stroked="f" strokeweight=".5pt">
              <v:textbox>
                <w:txbxContent>
                  <w:p w14:paraId="0786DF0E" w14:textId="77777777" w:rsidR="006F4B2C" w:rsidRPr="00272196" w:rsidRDefault="006F4B2C" w:rsidP="006F4B2C">
                    <w:pPr>
                      <w:pStyle w:val="Ttulocabeceraypie"/>
                      <w:rPr>
                        <w:b/>
                        <w:bCs/>
                      </w:rPr>
                    </w:pPr>
                    <w:r w:rsidRPr="00272196">
                      <w:rPr>
                        <w:b/>
                        <w:bCs/>
                      </w:rPr>
                      <w:t>Duoc UC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421AB89" wp14:editId="764F3077">
              <wp:simplePos x="0" y="0"/>
              <wp:positionH relativeFrom="column">
                <wp:posOffset>-262777</wp:posOffset>
              </wp:positionH>
              <wp:positionV relativeFrom="paragraph">
                <wp:posOffset>-160740</wp:posOffset>
              </wp:positionV>
              <wp:extent cx="707292" cy="0"/>
              <wp:effectExtent l="0" t="19050" r="36195" b="19050"/>
              <wp:wrapNone/>
              <wp:docPr id="1634403657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7292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03C734D" id="Conector recto 5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7pt,-12.65pt" to="35pt,-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ekqbm3wAAAAoB&#10;AAAPAAAAAAAAAAAAAAAAACcEAABkcnMvZG93bnJldi54bWxQSwUGAAAAAAQABADzAAAAMwUAAAAA&#10;" strokecolor="#adadad [2414]" strokeweight="2.2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3213B" w14:textId="77777777" w:rsidR="00D1564A" w:rsidRDefault="00D1564A" w:rsidP="006F4B2C">
      <w:pPr>
        <w:spacing w:after="0" w:line="240" w:lineRule="auto"/>
      </w:pPr>
      <w:r>
        <w:separator/>
      </w:r>
    </w:p>
  </w:footnote>
  <w:footnote w:type="continuationSeparator" w:id="0">
    <w:p w14:paraId="5E8AA627" w14:textId="77777777" w:rsidR="00D1564A" w:rsidRDefault="00D1564A" w:rsidP="006F4B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8F1F2" w14:textId="3F38FEF1" w:rsidR="006F4B2C" w:rsidRDefault="006F4B2C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0AD540" wp14:editId="2DE5AA4E">
              <wp:simplePos x="0" y="0"/>
              <wp:positionH relativeFrom="margin">
                <wp:posOffset>-480060</wp:posOffset>
              </wp:positionH>
              <wp:positionV relativeFrom="paragraph">
                <wp:posOffset>-115219</wp:posOffset>
              </wp:positionV>
              <wp:extent cx="5353050" cy="287020"/>
              <wp:effectExtent l="0" t="0" r="0" b="0"/>
              <wp:wrapNone/>
              <wp:docPr id="21" name="Cuadro de texto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3050" cy="287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0DCD2A4" w14:textId="77777777" w:rsidR="006F4B2C" w:rsidRPr="00781568" w:rsidRDefault="006F4B2C" w:rsidP="006F4B2C">
                          <w:pPr>
                            <w:pStyle w:val="Ttulocabeceraypie"/>
                          </w:pPr>
                          <w:r w:rsidRPr="003F4977">
                            <w:t>Definiendo la visión del producto inicial bajo una propuesta de Planificación ágil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0AD540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6" type="#_x0000_t202" alt="&quot;&quot;" style="position:absolute;margin-left:-37.8pt;margin-top:-9.05pt;width:421.5pt;height:22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" filled="f" stroked="f" strokeweight=".5pt">
              <v:textbox>
                <w:txbxContent>
                  <w:p w14:paraId="50DCD2A4" w14:textId="77777777" w:rsidR="006F4B2C" w:rsidRPr="00781568" w:rsidRDefault="006F4B2C" w:rsidP="006F4B2C">
                    <w:pPr>
                      <w:pStyle w:val="Ttulocabeceraypie"/>
                    </w:pPr>
                    <w:r w:rsidRPr="003F4977">
                      <w:t>Definiendo la visión del producto inicial bajo una propuesta de Planificación ágil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5BBED1F" wp14:editId="748EBA8F">
              <wp:simplePos x="0" y="0"/>
              <wp:positionH relativeFrom="margin">
                <wp:posOffset>-476250</wp:posOffset>
              </wp:positionH>
              <wp:positionV relativeFrom="paragraph">
                <wp:posOffset>-295275</wp:posOffset>
              </wp:positionV>
              <wp:extent cx="4728210" cy="299720"/>
              <wp:effectExtent l="0" t="0" r="0" b="5080"/>
              <wp:wrapNone/>
              <wp:docPr id="20" name="Cuadro de texto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AB0AA26" w14:textId="77777777" w:rsidR="006F4B2C" w:rsidRPr="00503F45" w:rsidRDefault="006F4B2C" w:rsidP="006F4B2C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Ingeniería de Software</w:t>
                          </w:r>
                          <w:r w:rsidRPr="00AA3386">
                            <w:rPr>
                              <w:b/>
                              <w:bCs/>
                            </w:rPr>
                            <w:t xml:space="preserve"> - Semana </w:t>
                          </w:r>
                          <w:r>
                            <w:rPr>
                              <w:b/>
                              <w:bCs/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BBED1F" id="Cuadro de texto 20" o:spid="_x0000_s1027" type="#_x0000_t202" alt="&quot;&quot;" style="position:absolute;margin-left:-37.5pt;margin-top:-23.25pt;width:372.3pt;height:23.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" filled="f" stroked="f" strokeweight=".5pt">
              <v:textbox>
                <w:txbxContent>
                  <w:p w14:paraId="7AB0AA26" w14:textId="77777777" w:rsidR="006F4B2C" w:rsidRPr="00503F45" w:rsidRDefault="006F4B2C" w:rsidP="006F4B2C">
                    <w:pPr>
                      <w:pStyle w:val="Ttulocabeceraypi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Ingeniería de Software</w:t>
                    </w:r>
                    <w:r w:rsidRPr="00AA3386">
                      <w:rPr>
                        <w:b/>
                        <w:bCs/>
                      </w:rPr>
                      <w:t xml:space="preserve"> - Semana </w:t>
                    </w:r>
                    <w:r>
                      <w:rPr>
                        <w:b/>
                        <w:bCs/>
                      </w:rPr>
                      <w:t>3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51919FA" wp14:editId="65FA94C9">
              <wp:simplePos x="0" y="0"/>
              <wp:positionH relativeFrom="page">
                <wp:posOffset>22225</wp:posOffset>
              </wp:positionH>
              <wp:positionV relativeFrom="paragraph">
                <wp:posOffset>-450850</wp:posOffset>
              </wp:positionV>
              <wp:extent cx="7753350" cy="685800"/>
              <wp:effectExtent l="0" t="0" r="0" b="0"/>
              <wp:wrapNone/>
              <wp:docPr id="437474211" name="Rectángul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AA20A2" id="Rectángulo 3" o:spid="_x0000_s1026" alt="&quot;&quot;" style="position:absolute;margin-left:1.75pt;margin-top:-35.5pt;width:610.5pt;height:54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" fillcolor="#f0f0f0" stroked="f" strokeweight="1.5pt">
              <w10:wrap anchorx="page"/>
            </v:rect>
          </w:pict>
        </mc:Fallback>
      </mc:AlternateContent>
    </w:r>
    <w:r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7CF4819B" wp14:editId="2E5EB8B0">
          <wp:simplePos x="0" y="0"/>
          <wp:positionH relativeFrom="margin">
            <wp:posOffset>4803983</wp:posOffset>
          </wp:positionH>
          <wp:positionV relativeFrom="paragraph">
            <wp:posOffset>-375446</wp:posOffset>
          </wp:positionV>
          <wp:extent cx="1336040" cy="547370"/>
          <wp:effectExtent l="0" t="0" r="0" b="0"/>
          <wp:wrapNone/>
          <wp:docPr id="360139077" name="Imagen 3601390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2C0"/>
    <w:multiLevelType w:val="multilevel"/>
    <w:tmpl w:val="49A6DD1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52901"/>
    <w:multiLevelType w:val="hybridMultilevel"/>
    <w:tmpl w:val="B08464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5A0108"/>
    <w:multiLevelType w:val="hybridMultilevel"/>
    <w:tmpl w:val="6AB292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587E63"/>
    <w:multiLevelType w:val="multilevel"/>
    <w:tmpl w:val="BBA2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F41D6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7FB33E3"/>
    <w:multiLevelType w:val="hybridMultilevel"/>
    <w:tmpl w:val="8030355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78651A7D"/>
    <w:multiLevelType w:val="hybridMultilevel"/>
    <w:tmpl w:val="DE4ED5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E72F91"/>
    <w:multiLevelType w:val="hybridMultilevel"/>
    <w:tmpl w:val="0E4271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169733">
    <w:abstractNumId w:val="4"/>
  </w:num>
  <w:num w:numId="2" w16cid:durableId="212229404">
    <w:abstractNumId w:val="2"/>
  </w:num>
  <w:num w:numId="3" w16cid:durableId="1899512619">
    <w:abstractNumId w:val="7"/>
  </w:num>
  <w:num w:numId="4" w16cid:durableId="2136100836">
    <w:abstractNumId w:val="0"/>
  </w:num>
  <w:num w:numId="5" w16cid:durableId="1109161395">
    <w:abstractNumId w:val="1"/>
  </w:num>
  <w:num w:numId="6" w16cid:durableId="2112696529">
    <w:abstractNumId w:val="6"/>
  </w:num>
  <w:num w:numId="7" w16cid:durableId="141000603">
    <w:abstractNumId w:val="3"/>
  </w:num>
  <w:num w:numId="8" w16cid:durableId="15423980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29"/>
    <w:rsid w:val="000B6B74"/>
    <w:rsid w:val="001C5329"/>
    <w:rsid w:val="00447BD1"/>
    <w:rsid w:val="005441BF"/>
    <w:rsid w:val="006F41DB"/>
    <w:rsid w:val="006F4B2C"/>
    <w:rsid w:val="00830695"/>
    <w:rsid w:val="00D1564A"/>
    <w:rsid w:val="00F5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57FF1D"/>
  <w15:chartTrackingRefBased/>
  <w15:docId w15:val="{2159EC95-CAA4-4D4D-BF23-69EF1F56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5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3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3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3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3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3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3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3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3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3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3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329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Fuentedeprrafopredeter"/>
    <w:rsid w:val="001C5329"/>
  </w:style>
  <w:style w:type="paragraph" w:styleId="Encabezado">
    <w:name w:val="header"/>
    <w:basedOn w:val="Normal"/>
    <w:link w:val="EncabezadoCar"/>
    <w:uiPriority w:val="99"/>
    <w:unhideWhenUsed/>
    <w:rsid w:val="006F4B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B2C"/>
  </w:style>
  <w:style w:type="paragraph" w:styleId="Piedepgina">
    <w:name w:val="footer"/>
    <w:basedOn w:val="Normal"/>
    <w:link w:val="PiedepginaCar"/>
    <w:uiPriority w:val="99"/>
    <w:unhideWhenUsed/>
    <w:rsid w:val="006F4B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B2C"/>
  </w:style>
  <w:style w:type="paragraph" w:customStyle="1" w:styleId="Ttulocabeceraypie">
    <w:name w:val="Título cabecera y pie"/>
    <w:basedOn w:val="Normal"/>
    <w:uiPriority w:val="1"/>
    <w:qFormat/>
    <w:rsid w:val="006F4B2C"/>
    <w:pPr>
      <w:spacing w:line="259" w:lineRule="auto"/>
    </w:pPr>
    <w:rPr>
      <w:rFonts w:ascii="Arial" w:hAnsi="Arial" w:cs="Arial"/>
      <w:color w:val="404040" w:themeColor="text1" w:themeTint="BF"/>
      <w:kern w:val="0"/>
      <w:sz w:val="22"/>
      <w:szCs w:val="22"/>
      <w:lang w:val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5441BF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441B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441BF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5441B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4E316-8FF6-4CC5-BCBA-8AA38F0B9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1680</Words>
  <Characters>9663</Characters>
  <Application>Microsoft Office Word</Application>
  <DocSecurity>0</DocSecurity>
  <Lines>878</Lines>
  <Paragraphs>945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Jimenez Chavez</dc:creator>
  <cp:keywords/>
  <dc:description/>
  <cp:lastModifiedBy>Marco Antonio Jimenez Chavez</cp:lastModifiedBy>
  <cp:revision>2</cp:revision>
  <dcterms:created xsi:type="dcterms:W3CDTF">2026-03-30T21:50:00Z</dcterms:created>
  <dcterms:modified xsi:type="dcterms:W3CDTF">2026-03-30T22:28:00Z</dcterms:modified>
</cp:coreProperties>
</file>