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B3BB6" w14:textId="10D6F192" w:rsidR="00727AC4" w:rsidRPr="00727AC4" w:rsidRDefault="00727AC4" w:rsidP="00727AC4">
      <w:pPr>
        <w:pStyle w:val="Ttulo2"/>
        <w:rPr>
          <w:b/>
          <w:bCs/>
          <w:sz w:val="28"/>
          <w:szCs w:val="28"/>
        </w:rPr>
      </w:pPr>
      <w:r>
        <w:rPr>
          <w:b/>
          <w:bCs/>
          <w:sz w:val="28"/>
          <w:szCs w:val="28"/>
        </w:rPr>
        <w:t>1.</w:t>
      </w:r>
      <w:r w:rsidRPr="00727AC4">
        <w:rPr>
          <w:b/>
          <w:bCs/>
          <w:sz w:val="28"/>
          <w:szCs w:val="28"/>
        </w:rPr>
        <w:t xml:space="preserve">Introducción a Gaussian </w:t>
      </w:r>
      <w:proofErr w:type="spellStart"/>
      <w:r w:rsidRPr="00727AC4">
        <w:rPr>
          <w:b/>
          <w:bCs/>
          <w:sz w:val="28"/>
          <w:szCs w:val="28"/>
        </w:rPr>
        <w:t>Splatting</w:t>
      </w:r>
      <w:proofErr w:type="spellEnd"/>
    </w:p>
    <w:p w14:paraId="175E9853" w14:textId="77777777" w:rsidR="00727AC4" w:rsidRDefault="00727AC4" w:rsidP="00727AC4">
      <w:pPr>
        <w:pStyle w:val="NormalWeb"/>
      </w:pPr>
      <w:r>
        <w:rPr>
          <w:rStyle w:val="Textoennegrita"/>
        </w:rPr>
        <w:t xml:space="preserve">Gaussian </w:t>
      </w:r>
      <w:proofErr w:type="spellStart"/>
      <w:r>
        <w:rPr>
          <w:rStyle w:val="Textoennegrita"/>
        </w:rPr>
        <w:t>Splatting</w:t>
      </w:r>
      <w:proofErr w:type="spellEnd"/>
      <w:r>
        <w:rPr>
          <w:rStyle w:val="Textoennegrita"/>
        </w:rPr>
        <w:t xml:space="preserve"> (GS)</w:t>
      </w:r>
      <w:r>
        <w:t xml:space="preserve">, particularmente el </w:t>
      </w:r>
      <w:r>
        <w:rPr>
          <w:rStyle w:val="Textoennegrita"/>
        </w:rPr>
        <w:t xml:space="preserve">3D Gaussian </w:t>
      </w:r>
      <w:proofErr w:type="spellStart"/>
      <w:r>
        <w:rPr>
          <w:rStyle w:val="Textoennegrita"/>
        </w:rPr>
        <w:t>Splatting</w:t>
      </w:r>
      <w:proofErr w:type="spellEnd"/>
      <w:r>
        <w:rPr>
          <w:rStyle w:val="Textoennegrita"/>
        </w:rPr>
        <w:t xml:space="preserve"> (3DGS)</w:t>
      </w:r>
      <w:r>
        <w:t xml:space="preserve"> que ganó gran notoriedad en 2023, es una técnica revolucionaria en el campo de la </w:t>
      </w:r>
      <w:r>
        <w:rPr>
          <w:rStyle w:val="Textoennegrita"/>
        </w:rPr>
        <w:t xml:space="preserve">reconstrucción 3D y la síntesis de nuevas vistas (novel </w:t>
      </w:r>
      <w:proofErr w:type="spellStart"/>
      <w:r>
        <w:rPr>
          <w:rStyle w:val="Textoennegrita"/>
        </w:rPr>
        <w:t>view</w:t>
      </w:r>
      <w:proofErr w:type="spellEnd"/>
      <w:r>
        <w:rPr>
          <w:rStyle w:val="Textoennegrita"/>
        </w:rPr>
        <w:t xml:space="preserve"> </w:t>
      </w:r>
      <w:proofErr w:type="spellStart"/>
      <w:r>
        <w:rPr>
          <w:rStyle w:val="Textoennegrita"/>
        </w:rPr>
        <w:t>synthesis</w:t>
      </w:r>
      <w:proofErr w:type="spellEnd"/>
      <w:r>
        <w:rPr>
          <w:rStyle w:val="Textoennegrita"/>
        </w:rPr>
        <w:t>)</w:t>
      </w:r>
      <w:r>
        <w:t xml:space="preserve">. Su principal atractivo radica en su capacidad para generar representaciones 3D fotorrealistas de escenas del mundo real a partir de un conjunto de imágenes 2D, con una calidad visual comparable o superior a métodos previos como </w:t>
      </w:r>
      <w:proofErr w:type="spellStart"/>
      <w:r>
        <w:t>NeRF</w:t>
      </w:r>
      <w:proofErr w:type="spellEnd"/>
      <w:r>
        <w:t xml:space="preserve"> (Neural </w:t>
      </w:r>
      <w:proofErr w:type="spellStart"/>
      <w:r>
        <w:t>Radiance</w:t>
      </w:r>
      <w:proofErr w:type="spellEnd"/>
      <w:r>
        <w:t xml:space="preserve"> </w:t>
      </w:r>
      <w:proofErr w:type="spellStart"/>
      <w:r>
        <w:t>Fields</w:t>
      </w:r>
      <w:proofErr w:type="spellEnd"/>
      <w:r>
        <w:t xml:space="preserve">), pero con una </w:t>
      </w:r>
      <w:r>
        <w:rPr>
          <w:rStyle w:val="Textoennegrita"/>
        </w:rPr>
        <w:t>velocidad de renderizado y entrenamiento significativamente mayor</w:t>
      </w:r>
      <w:r>
        <w:t>, alcanzando a menudo el rendimiento en tiempo real.</w:t>
      </w:r>
    </w:p>
    <w:p w14:paraId="23066E83" w14:textId="075CE9F8" w:rsidR="00727AC4" w:rsidRDefault="00727AC4" w:rsidP="00727AC4">
      <w:pPr>
        <w:pStyle w:val="Ttulo3"/>
      </w:pPr>
      <w:r>
        <w:t>1.2¿Qué problema resuelve?</w:t>
      </w:r>
    </w:p>
    <w:p w14:paraId="48CA6092" w14:textId="77777777" w:rsidR="00727AC4" w:rsidRDefault="00727AC4" w:rsidP="00727AC4">
      <w:pPr>
        <w:pStyle w:val="NormalWeb"/>
      </w:pPr>
      <w:r>
        <w:t xml:space="preserve">Tradicionalmente, la representación de escenas 3D para la renderización en tiempo real se ha basado en </w:t>
      </w:r>
      <w:r>
        <w:rPr>
          <w:rStyle w:val="Textoennegrita"/>
        </w:rPr>
        <w:t>mallas poligonales</w:t>
      </w:r>
      <w:r>
        <w:t xml:space="preserve"> (colecciones de triángulos). Si bien son eficientes, las mallas pueden tener dificultades para capturar detalles finos, texturas complejas, efectos de luz dependientes de la vista (como reflejos y refracciones) y, a menudo, requieren un proceso de modelado 3D manual o técnicas de fotogrametría que generan mallas con millones de triángulos, que son pesadas para renderizar en tiempo real.</w:t>
      </w:r>
    </w:p>
    <w:p w14:paraId="16E797BC" w14:textId="77777777" w:rsidR="00727AC4" w:rsidRDefault="00727AC4" w:rsidP="00727AC4">
      <w:pPr>
        <w:pStyle w:val="NormalWeb"/>
      </w:pPr>
      <w:r>
        <w:t xml:space="preserve">Por otro lado, los </w:t>
      </w:r>
      <w:r>
        <w:rPr>
          <w:rStyle w:val="Textoennegrita"/>
        </w:rPr>
        <w:t>campos de radiancia neurales (</w:t>
      </w:r>
      <w:proofErr w:type="spellStart"/>
      <w:r>
        <w:rPr>
          <w:rStyle w:val="Textoennegrita"/>
        </w:rPr>
        <w:t>NeRF</w:t>
      </w:r>
      <w:proofErr w:type="spellEnd"/>
      <w:r>
        <w:rPr>
          <w:rStyle w:val="Textoennegrita"/>
        </w:rPr>
        <w:t>)</w:t>
      </w:r>
      <w:r>
        <w:t xml:space="preserve"> surgieron como una alternativa para generar vistas nuevas altamente fotorrealistas, pero su principal desventaja era el alto costo computacional tanto para el entrenamiento como para la renderización, lo que dificultaba su uso en aplicaciones interactivas en tiempo real.</w:t>
      </w:r>
    </w:p>
    <w:p w14:paraId="4DB4C0D7" w14:textId="77777777" w:rsidR="00727AC4" w:rsidRDefault="00727AC4" w:rsidP="00727AC4">
      <w:pPr>
        <w:pStyle w:val="NormalWeb"/>
      </w:pPr>
      <w:r>
        <w:t xml:space="preserve">Gaussian </w:t>
      </w:r>
      <w:proofErr w:type="spellStart"/>
      <w:r>
        <w:t>Splatting</w:t>
      </w:r>
      <w:proofErr w:type="spellEnd"/>
      <w:r>
        <w:t xml:space="preserve"> aborda estas limitaciones al ofrecer un equilibrio ideal entre </w:t>
      </w:r>
      <w:proofErr w:type="spellStart"/>
      <w:r>
        <w:rPr>
          <w:rStyle w:val="Textoennegrita"/>
        </w:rPr>
        <w:t>fotorrealismo</w:t>
      </w:r>
      <w:proofErr w:type="spellEnd"/>
      <w:r>
        <w:rPr>
          <w:rStyle w:val="Textoennegrita"/>
        </w:rPr>
        <w:t>, velocidad y eficiencia</w:t>
      </w:r>
      <w:r>
        <w:t>.</w:t>
      </w:r>
    </w:p>
    <w:p w14:paraId="2A56E521" w14:textId="3D51B9B6" w:rsidR="00727AC4" w:rsidRDefault="00727AC4" w:rsidP="00727AC4">
      <w:pPr>
        <w:pStyle w:val="Ttulo3"/>
      </w:pPr>
      <w:r>
        <w:t>1.3¿Cómo funciona?</w:t>
      </w:r>
    </w:p>
    <w:p w14:paraId="62A0E17A" w14:textId="77777777" w:rsidR="00727AC4" w:rsidRDefault="00727AC4" w:rsidP="00727AC4">
      <w:pPr>
        <w:pStyle w:val="NormalWeb"/>
      </w:pPr>
      <w:r>
        <w:t xml:space="preserve">En el corazón de Gaussian </w:t>
      </w:r>
      <w:proofErr w:type="spellStart"/>
      <w:r>
        <w:t>Splatting</w:t>
      </w:r>
      <w:proofErr w:type="spellEnd"/>
      <w:r>
        <w:t xml:space="preserve"> se encuentra una representación de la escena 3D utilizando </w:t>
      </w:r>
      <w:r>
        <w:rPr>
          <w:rStyle w:val="Textoennegrita"/>
        </w:rPr>
        <w:t>millones de "Gaussianos" 3D</w:t>
      </w:r>
      <w:r>
        <w:t xml:space="preserve">. Piensa en estos Gaussianos como </w:t>
      </w:r>
      <w:r>
        <w:rPr>
          <w:rStyle w:val="Textoennegrita"/>
        </w:rPr>
        <w:t>pequeñas elipsoides difusas y translúcidas</w:t>
      </w:r>
      <w:r>
        <w:t xml:space="preserve"> dispersas en el espacio 3D. Cada Gaussiano está definido por varios parámetros que se optimizan durante el proceso de entrenamiento:</w:t>
      </w:r>
    </w:p>
    <w:p w14:paraId="50F6F1E4" w14:textId="77777777" w:rsidR="00727AC4" w:rsidRDefault="00727AC4" w:rsidP="00727AC4">
      <w:pPr>
        <w:numPr>
          <w:ilvl w:val="0"/>
          <w:numId w:val="14"/>
        </w:numPr>
        <w:spacing w:before="100" w:beforeAutospacing="1" w:after="100" w:afterAutospacing="1" w:line="240" w:lineRule="auto"/>
      </w:pPr>
      <w:r>
        <w:rPr>
          <w:rStyle w:val="Textoennegrita"/>
        </w:rPr>
        <w:t xml:space="preserve">Posición ( </w:t>
      </w:r>
      <w:proofErr w:type="spellStart"/>
      <w:r>
        <w:rPr>
          <w:rStyle w:val="mord"/>
          <w:b/>
          <w:bCs/>
        </w:rPr>
        <w:t>μx</w:t>
      </w:r>
      <w:proofErr w:type="spellEnd"/>
      <w:r>
        <w:rPr>
          <w:rStyle w:val="vlist-s"/>
          <w:b/>
          <w:bCs/>
        </w:rPr>
        <w:t>​</w:t>
      </w:r>
      <w:r>
        <w:rPr>
          <w:rStyle w:val="mpunct"/>
          <w:b/>
          <w:bCs/>
        </w:rPr>
        <w:t>,</w:t>
      </w:r>
      <w:proofErr w:type="spellStart"/>
      <w:r>
        <w:rPr>
          <w:rStyle w:val="mord"/>
          <w:b/>
          <w:bCs/>
        </w:rPr>
        <w:t>μy</w:t>
      </w:r>
      <w:proofErr w:type="spellEnd"/>
      <w:r>
        <w:rPr>
          <w:rStyle w:val="vlist-s"/>
          <w:b/>
          <w:bCs/>
        </w:rPr>
        <w:t>​</w:t>
      </w:r>
      <w:r>
        <w:rPr>
          <w:rStyle w:val="mpunct"/>
          <w:b/>
          <w:bCs/>
        </w:rPr>
        <w:t>,</w:t>
      </w:r>
      <w:proofErr w:type="spellStart"/>
      <w:r>
        <w:rPr>
          <w:rStyle w:val="mord"/>
          <w:b/>
          <w:bCs/>
        </w:rPr>
        <w:t>μz</w:t>
      </w:r>
      <w:proofErr w:type="spellEnd"/>
      <w:r>
        <w:rPr>
          <w:rStyle w:val="vlist-s"/>
          <w:b/>
          <w:bCs/>
        </w:rPr>
        <w:t>​</w:t>
      </w:r>
      <w:r>
        <w:rPr>
          <w:rStyle w:val="Textoennegrita"/>
        </w:rPr>
        <w:t xml:space="preserve"> )</w:t>
      </w:r>
      <w:r>
        <w:t>: La ubicación central del Gaussiano en el espacio 3D.</w:t>
      </w:r>
    </w:p>
    <w:p w14:paraId="2CAA993D" w14:textId="77777777" w:rsidR="00727AC4" w:rsidRDefault="00727AC4" w:rsidP="00727AC4">
      <w:pPr>
        <w:numPr>
          <w:ilvl w:val="0"/>
          <w:numId w:val="14"/>
        </w:numPr>
        <w:spacing w:before="100" w:beforeAutospacing="1" w:after="100" w:afterAutospacing="1" w:line="240" w:lineRule="auto"/>
      </w:pPr>
      <w:r>
        <w:rPr>
          <w:rStyle w:val="Textoennegrita"/>
        </w:rPr>
        <w:t xml:space="preserve">Covarianza (matriz 3x3 </w:t>
      </w:r>
      <w:r>
        <w:rPr>
          <w:rStyle w:val="mord"/>
          <w:b/>
          <w:bCs/>
        </w:rPr>
        <w:t>Σ</w:t>
      </w:r>
      <w:r>
        <w:rPr>
          <w:rStyle w:val="Textoennegrita"/>
        </w:rPr>
        <w:t xml:space="preserve"> )</w:t>
      </w:r>
      <w:r>
        <w:t xml:space="preserve">: Define la </w:t>
      </w:r>
      <w:r>
        <w:rPr>
          <w:rStyle w:val="Textoennegrita"/>
        </w:rPr>
        <w:t>forma, tamaño y orientación</w:t>
      </w:r>
      <w:r>
        <w:t xml:space="preserve"> del Gaussiano. Esto permite que el Gaussiano se estire o se encoja en diferentes direcciones, modelando así la geometría de la escena (desde superficies planas hasta detalles finos como el cabello o las hojas).</w:t>
      </w:r>
    </w:p>
    <w:p w14:paraId="27C571BC" w14:textId="77777777" w:rsidR="00727AC4" w:rsidRDefault="00727AC4" w:rsidP="00727AC4">
      <w:pPr>
        <w:numPr>
          <w:ilvl w:val="0"/>
          <w:numId w:val="14"/>
        </w:numPr>
        <w:spacing w:before="100" w:beforeAutospacing="1" w:after="100" w:afterAutospacing="1" w:line="240" w:lineRule="auto"/>
      </w:pPr>
      <w:r>
        <w:rPr>
          <w:rStyle w:val="Textoennegrita"/>
        </w:rPr>
        <w:t>Color (RGB)</w:t>
      </w:r>
      <w:r>
        <w:t xml:space="preserve">: El color intrínseco del Gaussiano. Para un </w:t>
      </w:r>
      <w:proofErr w:type="spellStart"/>
      <w:r>
        <w:t>fotorrealismo</w:t>
      </w:r>
      <w:proofErr w:type="spellEnd"/>
      <w:r>
        <w:t xml:space="preserve"> avanzado y efectos de luz dependientes de la vista (como reflejos), se utilizan a menudo </w:t>
      </w:r>
      <w:r>
        <w:rPr>
          <w:rStyle w:val="Textoennegrita"/>
        </w:rPr>
        <w:t>Armónicos Esféricos (</w:t>
      </w:r>
      <w:proofErr w:type="spellStart"/>
      <w:r>
        <w:rPr>
          <w:rStyle w:val="Textoennegrita"/>
        </w:rPr>
        <w:t>Spherical</w:t>
      </w:r>
      <w:proofErr w:type="spellEnd"/>
      <w:r>
        <w:rPr>
          <w:rStyle w:val="Textoennegrita"/>
        </w:rPr>
        <w:t xml:space="preserve"> </w:t>
      </w:r>
      <w:proofErr w:type="spellStart"/>
      <w:r>
        <w:rPr>
          <w:rStyle w:val="Textoennegrita"/>
        </w:rPr>
        <w:t>Harmonics</w:t>
      </w:r>
      <w:proofErr w:type="spellEnd"/>
      <w:r>
        <w:rPr>
          <w:rStyle w:val="Textoennegrita"/>
        </w:rPr>
        <w:t xml:space="preserve"> - SH)</w:t>
      </w:r>
      <w:r>
        <w:t xml:space="preserve"> para representar cómo el color del Gaussiano cambia según la dirección desde la que se observa.</w:t>
      </w:r>
    </w:p>
    <w:p w14:paraId="5CA8F217" w14:textId="77777777" w:rsidR="00727AC4" w:rsidRDefault="00727AC4" w:rsidP="00727AC4">
      <w:pPr>
        <w:numPr>
          <w:ilvl w:val="0"/>
          <w:numId w:val="14"/>
        </w:numPr>
        <w:spacing w:before="100" w:beforeAutospacing="1" w:after="100" w:afterAutospacing="1" w:line="240" w:lineRule="auto"/>
      </w:pPr>
      <w:r>
        <w:rPr>
          <w:rStyle w:val="Textoennegrita"/>
        </w:rPr>
        <w:t xml:space="preserve">Opacidad ( </w:t>
      </w:r>
      <w:r>
        <w:rPr>
          <w:rStyle w:val="mord"/>
          <w:b/>
          <w:bCs/>
        </w:rPr>
        <w:t>α</w:t>
      </w:r>
      <w:r>
        <w:rPr>
          <w:rStyle w:val="Textoennegrita"/>
        </w:rPr>
        <w:t xml:space="preserve"> )</w:t>
      </w:r>
      <w:r>
        <w:t>: Controla la transparencia del Gaussiano. Esta propiedad es crucial para permitir que los Gaussianos se "mezclen" suavemente y representen la volumetría de la escena.</w:t>
      </w:r>
    </w:p>
    <w:p w14:paraId="20C0EBF5" w14:textId="77777777" w:rsidR="00727AC4" w:rsidRDefault="00727AC4">
      <w:pPr>
        <w:rPr>
          <w:b/>
          <w:bCs/>
        </w:rPr>
      </w:pPr>
    </w:p>
    <w:p w14:paraId="7E53532D" w14:textId="3021BF90" w:rsidR="00330FB2" w:rsidRPr="00727AC4" w:rsidRDefault="00727AC4">
      <w:pPr>
        <w:rPr>
          <w:b/>
          <w:bCs/>
          <w:sz w:val="24"/>
          <w:szCs w:val="24"/>
        </w:rPr>
      </w:pPr>
      <w:r>
        <w:rPr>
          <w:b/>
          <w:bCs/>
          <w:sz w:val="24"/>
          <w:szCs w:val="24"/>
        </w:rPr>
        <w:lastRenderedPageBreak/>
        <w:t>1.4</w:t>
      </w:r>
      <w:r w:rsidR="00330FB2" w:rsidRPr="00727AC4">
        <w:rPr>
          <w:b/>
          <w:bCs/>
          <w:sz w:val="24"/>
          <w:szCs w:val="24"/>
        </w:rPr>
        <w:t>¿Qué es la salpicadura gaussiana?</w:t>
      </w:r>
    </w:p>
    <w:p w14:paraId="346ADBF7" w14:textId="31793C00" w:rsidR="00330FB2" w:rsidRPr="00727AC4" w:rsidRDefault="00330FB2" w:rsidP="00330FB2">
      <w:r w:rsidRPr="00727AC4">
        <w:t>La dispersión gaussiana genera imágenes de altísima calidad (mediante numerosos escaneos de un objeto) que pueden visualizarse desde cualquier ángulo y explorarse en tiempo real.</w:t>
      </w:r>
    </w:p>
    <w:p w14:paraId="12FFA578" w14:textId="70999855" w:rsidR="00330FB2" w:rsidRPr="00727AC4" w:rsidRDefault="00074F5F" w:rsidP="00330FB2">
      <w:r w:rsidRPr="00727AC4">
        <w:t>Si bien sus archivos son ligeramente más grandes que los de un campo de radiancia neuronal ( </w:t>
      </w:r>
      <w:proofErr w:type="spellStart"/>
      <w:r w:rsidRPr="00727AC4">
        <w:fldChar w:fldCharType="begin"/>
      </w:r>
      <w:r w:rsidRPr="00727AC4">
        <w:instrText xml:space="preserve"> HYPERLINK "https://www.techtarget.com/searchenterpriseai/definition/neural-radiance-fields-NeRF" </w:instrText>
      </w:r>
      <w:r w:rsidRPr="00727AC4">
        <w:fldChar w:fldCharType="separate"/>
      </w:r>
      <w:r w:rsidRPr="00727AC4">
        <w:rPr>
          <w:rStyle w:val="Hipervnculo"/>
        </w:rPr>
        <w:t>NeRF</w:t>
      </w:r>
      <w:proofErr w:type="spellEnd"/>
      <w:r w:rsidRPr="00727AC4">
        <w:fldChar w:fldCharType="end"/>
      </w:r>
      <w:r w:rsidRPr="00727AC4">
        <w:t> ), las dispersiones gaussianas, o </w:t>
      </w:r>
      <w:r w:rsidRPr="00727AC4">
        <w:rPr>
          <w:i/>
          <w:iCs/>
        </w:rPr>
        <w:t>gaussianas</w:t>
      </w:r>
      <w:r w:rsidRPr="00727AC4">
        <w:t> , tienen una calidad mucho mayor y ofrecen una experiencia más interactiva.</w:t>
      </w:r>
    </w:p>
    <w:p w14:paraId="0709033D" w14:textId="5DAAD0F1" w:rsidR="00330FB2" w:rsidRPr="00727AC4" w:rsidRDefault="00330FB2">
      <w:r w:rsidRPr="00727AC4">
        <w:t>La salpicadura gaussiana, que surgió en agosto de 2023, prometía una mejora espectacular en la capacidad de capturar la realidad de forma rápida, económica y precisa, y luego reproducirla en teléfonos, computadoras, dispositivos de realidad virtual y realidad extendida.</w:t>
      </w:r>
    </w:p>
    <w:p w14:paraId="147E27C9" w14:textId="57BCD64C" w:rsidR="00074F5F" w:rsidRPr="00727AC4" w:rsidRDefault="00330FB2">
      <w:r w:rsidRPr="00727AC4">
        <w:t xml:space="preserve">Aún es pronto, pero investigadores y proveedores ya están encontrando maneras de reducir el tamaño de los archivos, capturar y renderizar el movimiento, y crear avatares 3D dinámicos que permiten a los usuarios explorar, por ejemplo, posturas de yoga desde cualquier ángulo. Empresas como Adobe, Apple, Google y Meta están empezando a integrar la nueva técnica en sus aplicaciones empresariales más recientes. Los desarrolladores también están implementando rápidamente complementos para plataformas populares de metaverso y computación espacial como </w:t>
      </w:r>
      <w:proofErr w:type="spellStart"/>
      <w:r w:rsidRPr="00727AC4">
        <w:t>Epic</w:t>
      </w:r>
      <w:proofErr w:type="spellEnd"/>
      <w:r w:rsidRPr="00727AC4">
        <w:t xml:space="preserve"> </w:t>
      </w:r>
      <w:proofErr w:type="spellStart"/>
      <w:r w:rsidRPr="00727AC4">
        <w:t>Unreal</w:t>
      </w:r>
      <w:proofErr w:type="spellEnd"/>
      <w:r w:rsidRPr="00727AC4">
        <w:t xml:space="preserve"> </w:t>
      </w:r>
      <w:proofErr w:type="spellStart"/>
      <w:r w:rsidRPr="00727AC4">
        <w:t>Engine</w:t>
      </w:r>
      <w:proofErr w:type="spellEnd"/>
      <w:r w:rsidRPr="00727AC4">
        <w:t xml:space="preserve">, </w:t>
      </w:r>
      <w:proofErr w:type="spellStart"/>
      <w:r w:rsidRPr="00727AC4">
        <w:t>Nvidia</w:t>
      </w:r>
      <w:proofErr w:type="spellEnd"/>
      <w:r w:rsidRPr="00727AC4">
        <w:t xml:space="preserve"> </w:t>
      </w:r>
      <w:proofErr w:type="spellStart"/>
      <w:r w:rsidRPr="00727AC4">
        <w:t>Omniverse</w:t>
      </w:r>
      <w:proofErr w:type="spellEnd"/>
      <w:r w:rsidRPr="00727AC4">
        <w:t xml:space="preserve"> y Unity. Las aplicaciones para consumidores de </w:t>
      </w:r>
      <w:proofErr w:type="spellStart"/>
      <w:r w:rsidRPr="00727AC4">
        <w:t>Poly</w:t>
      </w:r>
      <w:proofErr w:type="spellEnd"/>
      <w:r w:rsidRPr="00727AC4">
        <w:t xml:space="preserve"> (anteriormente Polycom) y Luma AI permiten a los usuarios crear símbolos gaussianos en la nube usando un smartphone o una tableta.</w:t>
      </w:r>
    </w:p>
    <w:p w14:paraId="12852305" w14:textId="5BAFD67A" w:rsidR="00074F5F" w:rsidRPr="00074F5F" w:rsidRDefault="00727AC4" w:rsidP="00074F5F">
      <w:pPr>
        <w:rPr>
          <w:b/>
          <w:bCs/>
          <w:sz w:val="28"/>
          <w:szCs w:val="28"/>
        </w:rPr>
      </w:pPr>
      <w:r>
        <w:rPr>
          <w:b/>
          <w:bCs/>
          <w:sz w:val="28"/>
          <w:szCs w:val="28"/>
        </w:rPr>
        <w:t xml:space="preserve">2. </w:t>
      </w:r>
      <w:r w:rsidR="00074F5F" w:rsidRPr="00074F5F">
        <w:rPr>
          <w:b/>
          <w:bCs/>
          <w:sz w:val="28"/>
          <w:szCs w:val="28"/>
        </w:rPr>
        <w:t>Historia de la salpicadura gaussiana</w:t>
      </w:r>
    </w:p>
    <w:p w14:paraId="1F3C180F" w14:textId="130C4E9D" w:rsidR="00330FB2" w:rsidRDefault="00074F5F">
      <w:pPr>
        <w:rPr>
          <w:sz w:val="24"/>
          <w:szCs w:val="24"/>
        </w:rPr>
      </w:pPr>
      <w:r w:rsidRPr="00074F5F">
        <w:rPr>
          <w:sz w:val="24"/>
          <w:szCs w:val="24"/>
        </w:rPr>
        <w:t xml:space="preserve">La idea central del </w:t>
      </w:r>
      <w:proofErr w:type="spellStart"/>
      <w:r w:rsidRPr="00074F5F">
        <w:rPr>
          <w:sz w:val="24"/>
          <w:szCs w:val="24"/>
        </w:rPr>
        <w:t>splatting</w:t>
      </w:r>
      <w:proofErr w:type="spellEnd"/>
      <w:r w:rsidRPr="00074F5F">
        <w:rPr>
          <w:sz w:val="24"/>
          <w:szCs w:val="24"/>
        </w:rPr>
        <w:t xml:space="preserve"> gaussiano surgió en una tesis doctoral de 1991 de Lee Alan </w:t>
      </w:r>
      <w:proofErr w:type="spellStart"/>
      <w:r w:rsidRPr="00074F5F">
        <w:rPr>
          <w:sz w:val="24"/>
          <w:szCs w:val="24"/>
        </w:rPr>
        <w:t>Westover</w:t>
      </w:r>
      <w:proofErr w:type="spellEnd"/>
      <w:r w:rsidRPr="00074F5F">
        <w:rPr>
          <w:sz w:val="24"/>
          <w:szCs w:val="24"/>
        </w:rPr>
        <w:t xml:space="preserve">, de la Universidad de Carolina del Norte en Chapel Hill, quien lo concibió como el sonido que hace una bola de nieve al chocar contra una pared de ladrillos. En su tesis, </w:t>
      </w:r>
      <w:proofErr w:type="spellStart"/>
      <w:r w:rsidRPr="00074F5F">
        <w:rPr>
          <w:sz w:val="24"/>
          <w:szCs w:val="24"/>
        </w:rPr>
        <w:t>Westover</w:t>
      </w:r>
      <w:proofErr w:type="spellEnd"/>
      <w:r w:rsidRPr="00074F5F">
        <w:rPr>
          <w:sz w:val="24"/>
          <w:szCs w:val="24"/>
        </w:rPr>
        <w:t> </w:t>
      </w:r>
      <w:hyperlink r:id="rId5" w:tgtFrame="_blank" w:history="1">
        <w:r w:rsidRPr="00074F5F">
          <w:rPr>
            <w:rStyle w:val="Hipervnculo"/>
            <w:sz w:val="24"/>
            <w:szCs w:val="24"/>
          </w:rPr>
          <w:t>explicó</w:t>
        </w:r>
      </w:hyperlink>
      <w:r w:rsidRPr="00074F5F">
        <w:rPr>
          <w:sz w:val="24"/>
          <w:szCs w:val="24"/>
        </w:rPr>
        <w:t xml:space="preserve"> el </w:t>
      </w:r>
      <w:proofErr w:type="spellStart"/>
      <w:r w:rsidRPr="00074F5F">
        <w:rPr>
          <w:sz w:val="24"/>
          <w:szCs w:val="24"/>
        </w:rPr>
        <w:t>splatting</w:t>
      </w:r>
      <w:proofErr w:type="spellEnd"/>
      <w:r w:rsidRPr="00074F5F">
        <w:rPr>
          <w:sz w:val="24"/>
          <w:szCs w:val="24"/>
        </w:rPr>
        <w:t xml:space="preserve"> de la siguiente manera:</w:t>
      </w:r>
    </w:p>
    <w:p w14:paraId="5A3088DE" w14:textId="308B6040" w:rsidR="00074F5F" w:rsidRDefault="00074F5F" w:rsidP="00074F5F">
      <w:pPr>
        <w:pStyle w:val="Prrafodelista"/>
        <w:numPr>
          <w:ilvl w:val="0"/>
          <w:numId w:val="1"/>
        </w:numPr>
        <w:rPr>
          <w:sz w:val="24"/>
          <w:szCs w:val="24"/>
        </w:rPr>
      </w:pPr>
      <w:r w:rsidRPr="00074F5F">
        <w:rPr>
          <w:sz w:val="24"/>
          <w:szCs w:val="24"/>
        </w:rPr>
        <w:t>Considere el volumen de entrada como una pila de bolas de nieve y el plano de la imagen como un muro de ladrillos. La generación de imágenes consiste en lanzar cada bola de nieve, una a una, contra el muro. Al impactar contra el muro, se aplana, produce un ruido similar a un "</w:t>
      </w:r>
      <w:proofErr w:type="spellStart"/>
      <w:r w:rsidRPr="00074F5F">
        <w:rPr>
          <w:sz w:val="24"/>
          <w:szCs w:val="24"/>
        </w:rPr>
        <w:t>splat</w:t>
      </w:r>
      <w:proofErr w:type="spellEnd"/>
      <w:r w:rsidRPr="00074F5F">
        <w:rPr>
          <w:sz w:val="24"/>
          <w:szCs w:val="24"/>
        </w:rPr>
        <w:t xml:space="preserve">" y distribuye su contribución a través del muro. Las bolas de nieve lanzadas después eclipsan a las lanzadas antes. Esta imagen mental del proceso de renderizado de </w:t>
      </w:r>
      <w:proofErr w:type="spellStart"/>
      <w:r w:rsidRPr="00074F5F">
        <w:rPr>
          <w:sz w:val="24"/>
          <w:szCs w:val="24"/>
        </w:rPr>
        <w:t>prealimentación</w:t>
      </w:r>
      <w:proofErr w:type="spellEnd"/>
      <w:r w:rsidRPr="00074F5F">
        <w:rPr>
          <w:sz w:val="24"/>
          <w:szCs w:val="24"/>
        </w:rPr>
        <w:t xml:space="preserve"> inspiró el nombre "</w:t>
      </w:r>
      <w:proofErr w:type="spellStart"/>
      <w:r w:rsidRPr="00074F5F">
        <w:rPr>
          <w:sz w:val="24"/>
          <w:szCs w:val="24"/>
        </w:rPr>
        <w:t>splatting</w:t>
      </w:r>
      <w:proofErr w:type="spellEnd"/>
      <w:r w:rsidRPr="00074F5F">
        <w:rPr>
          <w:sz w:val="24"/>
          <w:szCs w:val="24"/>
        </w:rPr>
        <w:t>". En el algoritmo, el término "</w:t>
      </w:r>
      <w:proofErr w:type="spellStart"/>
      <w:r w:rsidRPr="00074F5F">
        <w:rPr>
          <w:sz w:val="24"/>
          <w:szCs w:val="24"/>
        </w:rPr>
        <w:t>splat</w:t>
      </w:r>
      <w:proofErr w:type="spellEnd"/>
      <w:r w:rsidRPr="00074F5F">
        <w:rPr>
          <w:sz w:val="24"/>
          <w:szCs w:val="24"/>
        </w:rPr>
        <w:t>" se refiere al proceso de determinar la huella de una muestra en el espacio de la imagen en el plano de la imagen y añadir a la imagen el efecto de la muestra sobre esa huella.</w:t>
      </w:r>
    </w:p>
    <w:p w14:paraId="13AFD0C1" w14:textId="0C8BBC67" w:rsidR="00B775CE" w:rsidRDefault="00074F5F" w:rsidP="00074F5F">
      <w:pPr>
        <w:rPr>
          <w:sz w:val="24"/>
          <w:szCs w:val="24"/>
        </w:rPr>
      </w:pPr>
      <w:r w:rsidRPr="00074F5F">
        <w:rPr>
          <w:sz w:val="24"/>
          <w:szCs w:val="24"/>
        </w:rPr>
        <w:t xml:space="preserve">Sin embargo, los algoritmos creados por </w:t>
      </w:r>
      <w:proofErr w:type="spellStart"/>
      <w:r w:rsidRPr="00074F5F">
        <w:rPr>
          <w:sz w:val="24"/>
          <w:szCs w:val="24"/>
        </w:rPr>
        <w:t>Westover</w:t>
      </w:r>
      <w:proofErr w:type="spellEnd"/>
      <w:r w:rsidRPr="00074F5F">
        <w:rPr>
          <w:sz w:val="24"/>
          <w:szCs w:val="24"/>
        </w:rPr>
        <w:t xml:space="preserve"> no funcionaban eficientemente en el hardware de la época. Por ello, la industria de gráficos por computadora recurrió a otras técnicas basadas en </w:t>
      </w:r>
      <w:r w:rsidRPr="00B775CE">
        <w:rPr>
          <w:b/>
          <w:bCs/>
          <w:sz w:val="24"/>
          <w:szCs w:val="24"/>
        </w:rPr>
        <w:t>nubes de puntos</w:t>
      </w:r>
      <w:r w:rsidRPr="00074F5F">
        <w:rPr>
          <w:sz w:val="24"/>
          <w:szCs w:val="24"/>
        </w:rPr>
        <w:t xml:space="preserve"> , </w:t>
      </w:r>
      <w:proofErr w:type="spellStart"/>
      <w:r w:rsidRPr="00B775CE">
        <w:rPr>
          <w:b/>
          <w:bCs/>
          <w:sz w:val="24"/>
          <w:szCs w:val="24"/>
        </w:rPr>
        <w:t>vóxeles</w:t>
      </w:r>
      <w:proofErr w:type="spellEnd"/>
      <w:r w:rsidRPr="00074F5F">
        <w:rPr>
          <w:sz w:val="24"/>
          <w:szCs w:val="24"/>
        </w:rPr>
        <w:t xml:space="preserve"> y </w:t>
      </w:r>
      <w:r w:rsidRPr="00B775CE">
        <w:rPr>
          <w:b/>
          <w:bCs/>
          <w:sz w:val="24"/>
          <w:szCs w:val="24"/>
        </w:rPr>
        <w:t>mallas</w:t>
      </w:r>
      <w:r w:rsidRPr="00074F5F">
        <w:rPr>
          <w:sz w:val="24"/>
          <w:szCs w:val="24"/>
        </w:rPr>
        <w:t xml:space="preserve"> para representar una escena 3D</w:t>
      </w:r>
    </w:p>
    <w:p w14:paraId="67C7825F" w14:textId="6BE1773C" w:rsidR="00CD70E3" w:rsidRDefault="00CD70E3" w:rsidP="00074F5F">
      <w:pPr>
        <w:rPr>
          <w:sz w:val="24"/>
          <w:szCs w:val="24"/>
        </w:rPr>
      </w:pPr>
    </w:p>
    <w:p w14:paraId="43A83B3F" w14:textId="22ED63AB" w:rsidR="00CD70E3" w:rsidRPr="00727AC4" w:rsidRDefault="00727AC4" w:rsidP="00074F5F">
      <w:pPr>
        <w:rPr>
          <w:b/>
          <w:bCs/>
          <w:sz w:val="24"/>
          <w:szCs w:val="24"/>
        </w:rPr>
      </w:pPr>
      <w:r>
        <w:rPr>
          <w:b/>
          <w:bCs/>
          <w:sz w:val="24"/>
          <w:szCs w:val="24"/>
        </w:rPr>
        <w:t xml:space="preserve">2.1 </w:t>
      </w:r>
      <w:proofErr w:type="spellStart"/>
      <w:r w:rsidR="00CD70E3" w:rsidRPr="00727AC4">
        <w:rPr>
          <w:b/>
          <w:bCs/>
          <w:sz w:val="24"/>
          <w:szCs w:val="24"/>
        </w:rPr>
        <w:t>Nuve</w:t>
      </w:r>
      <w:proofErr w:type="spellEnd"/>
      <w:r w:rsidR="00CD70E3" w:rsidRPr="00727AC4">
        <w:rPr>
          <w:b/>
          <w:bCs/>
          <w:sz w:val="24"/>
          <w:szCs w:val="24"/>
        </w:rPr>
        <w:t xml:space="preserve"> de Puntos.</w:t>
      </w:r>
    </w:p>
    <w:p w14:paraId="13657BDF" w14:textId="54278E52" w:rsidR="00CD70E3" w:rsidRDefault="00CD70E3" w:rsidP="00074F5F">
      <w:pPr>
        <w:rPr>
          <w:sz w:val="24"/>
          <w:szCs w:val="24"/>
        </w:rPr>
      </w:pPr>
      <w:r>
        <w:rPr>
          <w:noProof/>
        </w:rPr>
        <w:lastRenderedPageBreak/>
        <w:drawing>
          <wp:inline distT="0" distB="0" distL="0" distR="0" wp14:anchorId="308AD0D7" wp14:editId="43635102">
            <wp:extent cx="2857500" cy="2857500"/>
            <wp:effectExtent l="0" t="0" r="0" b="0"/>
            <wp:docPr id="28" name="Imagen 28" descr="Nube de puntos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ube de puntos - Wikipedia, la enciclopedia lib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51D87F15" w14:textId="673F5505" w:rsidR="00CD70E3" w:rsidRPr="00727AC4" w:rsidRDefault="00727AC4" w:rsidP="00074F5F">
      <w:pPr>
        <w:rPr>
          <w:b/>
          <w:bCs/>
        </w:rPr>
      </w:pPr>
      <w:r>
        <w:rPr>
          <w:b/>
          <w:bCs/>
        </w:rPr>
        <w:t xml:space="preserve">2.2 </w:t>
      </w:r>
      <w:r w:rsidR="00CD70E3" w:rsidRPr="00727AC4">
        <w:rPr>
          <w:b/>
          <w:bCs/>
        </w:rPr>
        <w:t>Mallas de puntos.</w:t>
      </w:r>
    </w:p>
    <w:p w14:paraId="40E7AE07" w14:textId="139CE3AD" w:rsidR="00CD70E3" w:rsidRDefault="00CD70E3" w:rsidP="00074F5F">
      <w:pPr>
        <w:rPr>
          <w:sz w:val="24"/>
          <w:szCs w:val="24"/>
        </w:rPr>
      </w:pPr>
      <w:r>
        <w:rPr>
          <w:noProof/>
        </w:rPr>
        <w:drawing>
          <wp:inline distT="0" distB="0" distL="0" distR="0" wp14:anchorId="224E6E70" wp14:editId="144F11D8">
            <wp:extent cx="3524250" cy="1857375"/>
            <wp:effectExtent l="0" t="0" r="0" b="9525"/>
            <wp:docPr id="27" name="Imagen 27" descr="The wireframe view of the Bunny model with 1K vertices and th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 wireframe view of the Bunny model with 1K vertices and the...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1857375"/>
                    </a:xfrm>
                    <a:prstGeom prst="rect">
                      <a:avLst/>
                    </a:prstGeom>
                    <a:noFill/>
                    <a:ln>
                      <a:noFill/>
                    </a:ln>
                  </pic:spPr>
                </pic:pic>
              </a:graphicData>
            </a:graphic>
          </wp:inline>
        </w:drawing>
      </w:r>
    </w:p>
    <w:p w14:paraId="6A0C6F51" w14:textId="4F771D9C" w:rsidR="00B775CE" w:rsidRDefault="00B775CE" w:rsidP="00B775CE">
      <w:pPr>
        <w:rPr>
          <w:noProof/>
        </w:rPr>
      </w:pPr>
      <w:r w:rsidRPr="00B775CE">
        <w:rPr>
          <w:noProof/>
        </w:rPr>
        <w:t>Un aspecto importante de todo esto radica en encontrar mejores maneras de capturar una representación 3D del mundo. Los investigadores comenzaron a explorar técnicas </w:t>
      </w:r>
      <w:hyperlink r:id="rId8" w:tgtFrame="_blank" w:history="1">
        <w:r w:rsidRPr="00B775CE">
          <w:rPr>
            <w:rStyle w:val="Hipervnculo"/>
            <w:noProof/>
          </w:rPr>
          <w:t>de fotogrametría que permitían interpolar modelos 3D a partir de imágenes superpuestas. Sin embargo, esto resultaba computacionalmente costoso y lento de renderizar. Investigaciones posteriores en 2006 descubrieron maneras de añadir detalles mediante un </w:t>
        </w:r>
      </w:hyperlink>
      <w:hyperlink r:id="rId9" w:tgtFrame="_blank" w:history="1">
        <w:r w:rsidRPr="00B775CE">
          <w:rPr>
            <w:rStyle w:val="Hipervnculo"/>
            <w:noProof/>
          </w:rPr>
          <w:t>proceso</w:t>
        </w:r>
      </w:hyperlink>
      <w:r w:rsidRPr="00B775CE">
        <w:rPr>
          <w:noProof/>
        </w:rPr>
        <w:t> llamado </w:t>
      </w:r>
      <w:r>
        <w:rPr>
          <w:rFonts w:ascii="Arial" w:hAnsi="Arial" w:cs="Arial"/>
          <w:color w:val="666666"/>
          <w:sz w:val="27"/>
          <w:szCs w:val="27"/>
          <w:shd w:val="clear" w:color="auto" w:fill="FFFFFF"/>
        </w:rPr>
        <w:t> </w:t>
      </w:r>
      <w:proofErr w:type="spellStart"/>
      <w:r w:rsidRPr="00B775CE">
        <w:t>structure</w:t>
      </w:r>
      <w:proofErr w:type="spellEnd"/>
      <w:r w:rsidRPr="00B775CE">
        <w:t xml:space="preserve"> </w:t>
      </w:r>
      <w:proofErr w:type="spellStart"/>
      <w:r w:rsidRPr="00B775CE">
        <w:t>from</w:t>
      </w:r>
      <w:proofErr w:type="spellEnd"/>
      <w:r w:rsidRPr="00B775CE">
        <w:t xml:space="preserve"> </w:t>
      </w:r>
      <w:proofErr w:type="spellStart"/>
      <w:r w:rsidRPr="00B775CE">
        <w:t>motion</w:t>
      </w:r>
      <w:proofErr w:type="spellEnd"/>
      <w:r w:rsidRPr="00B775CE">
        <w:t> (</w:t>
      </w:r>
      <w:proofErr w:type="spellStart"/>
      <w:r w:rsidRPr="00B775CE">
        <w:t>SfM</w:t>
      </w:r>
      <w:proofErr w:type="spellEnd"/>
      <w:r w:rsidRPr="00B775CE">
        <w:t>),</w:t>
      </w:r>
      <w:r w:rsidRPr="00B775CE">
        <w:rPr>
          <w:noProof/>
        </w:rPr>
        <w:t xml:space="preserve"> que completaba las lagunas generando nuevas vistas intermedias. Sin embargo, los modelos resultantes podían </w:t>
      </w:r>
      <w:hyperlink r:id="rId10" w:history="1">
        <w:r w:rsidRPr="00B775CE">
          <w:rPr>
            <w:rStyle w:val="Hipervnculo"/>
            <w:noProof/>
          </w:rPr>
          <w:t>alucinar detalles</w:t>
        </w:r>
      </w:hyperlink>
      <w:r w:rsidRPr="00B775CE">
        <w:rPr>
          <w:noProof/>
        </w:rPr>
        <w:t> que no existían en la escena original.</w:t>
      </w:r>
    </w:p>
    <w:p w14:paraId="27B7B953" w14:textId="123C43F5" w:rsidR="00B775CE" w:rsidRDefault="00B775CE" w:rsidP="00B775CE">
      <w:pPr>
        <w:rPr>
          <w:noProof/>
        </w:rPr>
      </w:pPr>
      <w:r w:rsidRPr="00B775CE">
        <w:rPr>
          <w:noProof/>
        </w:rPr>
        <w:t>En 2020, investigadores desarrollaron NeRFs que podrían cubrir estas deficiencias y generar imágenes de alta calidad desde cualquier ángulo, que podrían comprimirse en archivos mucho más pequeños. Estas utilizan redes neuronales para crear un modelo de la radiancia de la luz que se puede ver desde diversos ángulos. Sin embargo, su entrenamiento fue lento y solo permitía a los usuarios navegar por estos mundos virtuales a aproximadamente ocho fotogramas por segundo (FPS). Esto generó un gran interés entre investigadores y proveedores para ayudar a abordar estas deficiencias.</w:t>
      </w:r>
    </w:p>
    <w:p w14:paraId="2D07C2D4" w14:textId="62718279" w:rsidR="00B775CE" w:rsidRDefault="00B775CE" w:rsidP="00B775CE">
      <w:pPr>
        <w:rPr>
          <w:noProof/>
        </w:rPr>
      </w:pPr>
      <w:r w:rsidRPr="00B775CE">
        <w:rPr>
          <w:noProof/>
        </w:rPr>
        <w:t xml:space="preserve">En agosto de 2023, un equipo de investigadores franceses y alemanes se basó en algunas de las innovaciones clave de las NeRF, pero modificó la forma de almacenar datos mediante dispersión gaussiana. También entrenaron el modelo mediante descenso de gradiente. </w:t>
      </w:r>
      <w:r w:rsidRPr="00B775CE">
        <w:rPr>
          <w:noProof/>
        </w:rPr>
        <w:lastRenderedPageBreak/>
        <w:t>Publicaron sus resultados en SIGGRAPH 2023 en un artículo </w:t>
      </w:r>
      <w:hyperlink r:id="rId11" w:tgtFrame="_blank" w:history="1">
        <w:r w:rsidRPr="00B775CE">
          <w:rPr>
            <w:rStyle w:val="Hipervnculo"/>
            <w:noProof/>
          </w:rPr>
          <w:t>titulado</w:t>
        </w:r>
      </w:hyperlink>
      <w:r w:rsidRPr="00B775CE">
        <w:rPr>
          <w:noProof/>
        </w:rPr>
        <w:t> "Dispersión gaussiana 3D para la representación del campo de radiancia en tiempo real". Su nuevo enfoque redujo la necesidad de calcular espacios vacíos, introdujo una técnica para optimizar la creación de gaussianas e incluyó un nuevo algoritmo más rápido de entrenar y representar.</w:t>
      </w:r>
    </w:p>
    <w:p w14:paraId="08C9849A" w14:textId="6CCB0745" w:rsidR="00B775CE" w:rsidRDefault="00B775CE" w:rsidP="00B775CE">
      <w:pPr>
        <w:rPr>
          <w:shd w:val="clear" w:color="auto" w:fill="FFFFFF"/>
        </w:rPr>
      </w:pPr>
      <w:r w:rsidRPr="00B775CE">
        <w:rPr>
          <w:shd w:val="clear" w:color="auto" w:fill="FFFFFF"/>
        </w:rPr>
        <w:t xml:space="preserve">Sin embargo, este enfoque también consumía mucha memoria, generaba archivos de mayor tamaño y, al igual que los </w:t>
      </w:r>
      <w:proofErr w:type="spellStart"/>
      <w:r w:rsidRPr="00B775CE">
        <w:rPr>
          <w:shd w:val="clear" w:color="auto" w:fill="FFFFFF"/>
        </w:rPr>
        <w:t>NeRF</w:t>
      </w:r>
      <w:proofErr w:type="spellEnd"/>
      <w:r w:rsidRPr="00B775CE">
        <w:rPr>
          <w:shd w:val="clear" w:color="auto" w:fill="FFFFFF"/>
        </w:rPr>
        <w:t>, solo podía renderizar escenas estáticas de un único instante. Desde entonces, otros investigadores han encontrado una forma de reducir el tamaño de los archivos, renderizar contenido en movimiento y mejorar el rendimiento.</w:t>
      </w:r>
    </w:p>
    <w:p w14:paraId="43E2E63D" w14:textId="72A79BE2" w:rsidR="00B775CE" w:rsidRPr="00B775CE" w:rsidRDefault="00B775CE" w:rsidP="00B775CE">
      <w:pPr>
        <w:rPr>
          <w:b/>
          <w:bCs/>
          <w:sz w:val="24"/>
          <w:szCs w:val="24"/>
          <w:shd w:val="clear" w:color="auto" w:fill="FFFFFF"/>
        </w:rPr>
      </w:pPr>
    </w:p>
    <w:p w14:paraId="74B429E0" w14:textId="5BBB30C0" w:rsidR="00B775CE" w:rsidRPr="00B775CE" w:rsidRDefault="00727AC4" w:rsidP="00B775CE">
      <w:pPr>
        <w:rPr>
          <w:b/>
          <w:bCs/>
          <w:sz w:val="24"/>
          <w:szCs w:val="24"/>
          <w:shd w:val="clear" w:color="auto" w:fill="FFFFFF"/>
        </w:rPr>
      </w:pPr>
      <w:r>
        <w:rPr>
          <w:b/>
          <w:bCs/>
          <w:sz w:val="24"/>
          <w:szCs w:val="24"/>
          <w:shd w:val="clear" w:color="auto" w:fill="FFFFFF"/>
        </w:rPr>
        <w:t xml:space="preserve">3. </w:t>
      </w:r>
      <w:r w:rsidR="00B775CE" w:rsidRPr="00B775CE">
        <w:rPr>
          <w:b/>
          <w:bCs/>
          <w:sz w:val="24"/>
          <w:szCs w:val="24"/>
          <w:shd w:val="clear" w:color="auto" w:fill="FFFFFF"/>
        </w:rPr>
        <w:t>Cómo funciona la salpicadura gaussiana</w:t>
      </w:r>
    </w:p>
    <w:p w14:paraId="3EB7632C" w14:textId="77777777" w:rsidR="00B775CE" w:rsidRPr="00B775CE" w:rsidRDefault="00B775CE" w:rsidP="00B775CE">
      <w:pPr>
        <w:rPr>
          <w:shd w:val="clear" w:color="auto" w:fill="FFFFFF"/>
        </w:rPr>
      </w:pPr>
      <w:r w:rsidRPr="00B775CE">
        <w:rPr>
          <w:shd w:val="clear" w:color="auto" w:fill="FFFFFF"/>
        </w:rPr>
        <w:t xml:space="preserve">La dispersión gaussiana comienza tomando imágenes o videos de una escena desde diferentes ángulos. Las técnicas </w:t>
      </w:r>
      <w:proofErr w:type="spellStart"/>
      <w:r w:rsidRPr="00B775CE">
        <w:rPr>
          <w:shd w:val="clear" w:color="auto" w:fill="FFFFFF"/>
        </w:rPr>
        <w:t>SfM</w:t>
      </w:r>
      <w:proofErr w:type="spellEnd"/>
      <w:r w:rsidRPr="00B775CE">
        <w:rPr>
          <w:shd w:val="clear" w:color="auto" w:fill="FFFFFF"/>
        </w:rPr>
        <w:t xml:space="preserve"> completan los espacios en blanco para estimar una nube de puntos 3D que modela el aspecto de la escena desde todas las direcciones. A continuación, el algoritmo convierte cada punto en salpicaduras gaussianas superpuestas que parecen nubes borrosas. Sin embargo, estas gaussianas iniciales solo representan la posición y el color.</w:t>
      </w:r>
    </w:p>
    <w:p w14:paraId="1C645EEF" w14:textId="77777777" w:rsidR="00B775CE" w:rsidRPr="00B775CE" w:rsidRDefault="00B775CE" w:rsidP="00B775CE">
      <w:pPr>
        <w:rPr>
          <w:shd w:val="clear" w:color="auto" w:fill="FFFFFF"/>
        </w:rPr>
      </w:pPr>
      <w:r w:rsidRPr="00B775CE">
        <w:rPr>
          <w:shd w:val="clear" w:color="auto" w:fill="FFFFFF"/>
        </w:rPr>
        <w:t>Un proceso de entrenamiento posterior recorre miles de iteraciones de cálculo mediante descenso de gradiente para completar detalles adicionales sobre cómo se podría estirar o escalar el punto (covarianza) y su transparencia. Este proceso crea un archivo que contiene millones de partículas que representan la posición, el color, la covarianza y la transparencia.</w:t>
      </w:r>
    </w:p>
    <w:p w14:paraId="519AC965" w14:textId="77777777" w:rsidR="00B775CE" w:rsidRPr="00B775CE" w:rsidRDefault="00B775CE" w:rsidP="00B775CE">
      <w:pPr>
        <w:rPr>
          <w:shd w:val="clear" w:color="auto" w:fill="FFFFFF"/>
        </w:rPr>
      </w:pPr>
      <w:r w:rsidRPr="00B775CE">
        <w:rPr>
          <w:shd w:val="clear" w:color="auto" w:fill="FFFFFF"/>
        </w:rPr>
        <w:t>Durante el renderizado, un proceso llamado </w:t>
      </w:r>
      <w:r w:rsidRPr="00B775CE">
        <w:rPr>
          <w:i/>
          <w:iCs/>
          <w:shd w:val="clear" w:color="auto" w:fill="FFFFFF"/>
        </w:rPr>
        <w:t>rasterización gaussiana</w:t>
      </w:r>
      <w:r w:rsidRPr="00B775CE">
        <w:rPr>
          <w:shd w:val="clear" w:color="auto" w:fill="FFFFFF"/>
        </w:rPr>
        <w:t> transforma cada partícula gaussiana en los píxeles correspondientes de color rojo, azul y verde que conforman cada vista. Esto está relacionado con el proceso de rasterización utilizado para transformar datos 3D sin procesar en otras técnicas, pero con algoritmos diferentes. Por ejemplo, el método de rasterización más común consiste en representar el mundo mediante triángulos, coloreados con texturas, que se agrupan y organizan en una malla. La malla adquiere entonces la textura del conjunto completo de triángulos. Sin embargo, la dispersión gaussiana reemplaza los triángulos, definidos con precisión, con desenfoques gaussianos que también capturan la textura directamente.</w:t>
      </w:r>
    </w:p>
    <w:p w14:paraId="4680DB66" w14:textId="77777777" w:rsidR="00624CFE" w:rsidRPr="00624CFE" w:rsidRDefault="00552196" w:rsidP="00624CFE">
      <w:pPr>
        <w:rPr>
          <w:shd w:val="clear" w:color="auto" w:fill="FFFFFF"/>
        </w:rPr>
      </w:pPr>
      <w:r>
        <w:rPr>
          <w:shd w:val="clear" w:color="auto" w:fill="FFFFFF"/>
        </w:rPr>
        <w:pict w14:anchorId="03374DC7">
          <v:rect id="_x0000_i1025" style="width:0;height:1.5pt" o:hralign="center" o:hrstd="t" o:hr="t" fillcolor="#a0a0a0" stroked="f"/>
        </w:pict>
      </w:r>
    </w:p>
    <w:p w14:paraId="586DB2F1" w14:textId="3F3214C1" w:rsidR="00624CFE" w:rsidRPr="00727AC4" w:rsidRDefault="00727AC4" w:rsidP="00727AC4">
      <w:pPr>
        <w:rPr>
          <w:b/>
          <w:bCs/>
          <w:sz w:val="24"/>
          <w:szCs w:val="24"/>
          <w:shd w:val="clear" w:color="auto" w:fill="FFFFFF"/>
        </w:rPr>
      </w:pPr>
      <w:r>
        <w:rPr>
          <w:b/>
          <w:bCs/>
          <w:sz w:val="24"/>
          <w:szCs w:val="24"/>
          <w:shd w:val="clear" w:color="auto" w:fill="FFFFFF"/>
        </w:rPr>
        <w:t>4.</w:t>
      </w:r>
      <w:r w:rsidR="00624CFE" w:rsidRPr="00727AC4">
        <w:rPr>
          <w:b/>
          <w:bCs/>
          <w:sz w:val="24"/>
          <w:szCs w:val="24"/>
          <w:shd w:val="clear" w:color="auto" w:fill="FFFFFF"/>
        </w:rPr>
        <w:t>NeRF vs. Salpicadura Gaussiana: Una Comparación en la Reconstrucción 3D</w:t>
      </w:r>
    </w:p>
    <w:p w14:paraId="0376AE0F" w14:textId="77777777" w:rsidR="00624CFE" w:rsidRPr="00624CFE" w:rsidRDefault="00624CFE" w:rsidP="00624CFE">
      <w:pPr>
        <w:rPr>
          <w:shd w:val="clear" w:color="auto" w:fill="FFFFFF"/>
        </w:rPr>
      </w:pPr>
      <w:r w:rsidRPr="00624CFE">
        <w:rPr>
          <w:shd w:val="clear" w:color="auto" w:fill="FFFFFF"/>
        </w:rPr>
        <w:t xml:space="preserve">La </w:t>
      </w:r>
      <w:r w:rsidRPr="00624CFE">
        <w:rPr>
          <w:b/>
          <w:bCs/>
          <w:shd w:val="clear" w:color="auto" w:fill="FFFFFF"/>
        </w:rPr>
        <w:t>salpicadura gaussiana</w:t>
      </w:r>
      <w:r w:rsidRPr="00624CFE">
        <w:rPr>
          <w:shd w:val="clear" w:color="auto" w:fill="FFFFFF"/>
        </w:rPr>
        <w:t xml:space="preserve"> (Gaussian </w:t>
      </w:r>
      <w:proofErr w:type="spellStart"/>
      <w:r w:rsidRPr="00624CFE">
        <w:rPr>
          <w:shd w:val="clear" w:color="auto" w:fill="FFFFFF"/>
        </w:rPr>
        <w:t>Splatting</w:t>
      </w:r>
      <w:proofErr w:type="spellEnd"/>
      <w:r w:rsidRPr="00624CFE">
        <w:rPr>
          <w:shd w:val="clear" w:color="auto" w:fill="FFFFFF"/>
        </w:rPr>
        <w:t xml:space="preserve">) y </w:t>
      </w:r>
      <w:proofErr w:type="spellStart"/>
      <w:r w:rsidRPr="00624CFE">
        <w:rPr>
          <w:b/>
          <w:bCs/>
          <w:shd w:val="clear" w:color="auto" w:fill="FFFFFF"/>
        </w:rPr>
        <w:t>NeRF</w:t>
      </w:r>
      <w:proofErr w:type="spellEnd"/>
      <w:r w:rsidRPr="00624CFE">
        <w:rPr>
          <w:shd w:val="clear" w:color="auto" w:fill="FFFFFF"/>
        </w:rPr>
        <w:t xml:space="preserve"> (Neural </w:t>
      </w:r>
      <w:proofErr w:type="spellStart"/>
      <w:r w:rsidRPr="00624CFE">
        <w:rPr>
          <w:shd w:val="clear" w:color="auto" w:fill="FFFFFF"/>
        </w:rPr>
        <w:t>Radiance</w:t>
      </w:r>
      <w:proofErr w:type="spellEnd"/>
      <w:r w:rsidRPr="00624CFE">
        <w:rPr>
          <w:shd w:val="clear" w:color="auto" w:fill="FFFFFF"/>
        </w:rPr>
        <w:t xml:space="preserve"> </w:t>
      </w:r>
      <w:proofErr w:type="spellStart"/>
      <w:r w:rsidRPr="00624CFE">
        <w:rPr>
          <w:shd w:val="clear" w:color="auto" w:fill="FFFFFF"/>
        </w:rPr>
        <w:t>Fields</w:t>
      </w:r>
      <w:proofErr w:type="spellEnd"/>
      <w:r w:rsidRPr="00624CFE">
        <w:rPr>
          <w:shd w:val="clear" w:color="auto" w:fill="FFFFFF"/>
        </w:rPr>
        <w:t xml:space="preserve">) son dos técnicas punteras para la reconstrucción 3D, ambas con el objetivo de crear representaciones realistas de escenas a partir de imágenes. Aunque la salpicadura gaussiana se inspira en conceptos de </w:t>
      </w:r>
      <w:proofErr w:type="spellStart"/>
      <w:r w:rsidRPr="00624CFE">
        <w:rPr>
          <w:shd w:val="clear" w:color="auto" w:fill="FFFFFF"/>
        </w:rPr>
        <w:t>NeRF</w:t>
      </w:r>
      <w:proofErr w:type="spellEnd"/>
      <w:r w:rsidRPr="00624CFE">
        <w:rPr>
          <w:shd w:val="clear" w:color="auto" w:fill="FFFFFF"/>
        </w:rPr>
        <w:t xml:space="preserve">, como los campos de radiancia y las técnicas </w:t>
      </w:r>
      <w:proofErr w:type="spellStart"/>
      <w:r w:rsidRPr="00624CFE">
        <w:rPr>
          <w:shd w:val="clear" w:color="auto" w:fill="FFFFFF"/>
        </w:rPr>
        <w:t>SfM</w:t>
      </w:r>
      <w:proofErr w:type="spellEnd"/>
      <w:r w:rsidRPr="00624CFE">
        <w:rPr>
          <w:shd w:val="clear" w:color="auto" w:fill="FFFFFF"/>
        </w:rPr>
        <w:t xml:space="preserve"> (</w:t>
      </w:r>
      <w:proofErr w:type="spellStart"/>
      <w:r w:rsidRPr="00624CFE">
        <w:rPr>
          <w:shd w:val="clear" w:color="auto" w:fill="FFFFFF"/>
        </w:rPr>
        <w:t>Structure</w:t>
      </w:r>
      <w:proofErr w:type="spellEnd"/>
      <w:r w:rsidRPr="00624CFE">
        <w:rPr>
          <w:shd w:val="clear" w:color="auto" w:fill="FFFFFF"/>
        </w:rPr>
        <w:t xml:space="preserve"> </w:t>
      </w:r>
      <w:proofErr w:type="spellStart"/>
      <w:r w:rsidRPr="00624CFE">
        <w:rPr>
          <w:shd w:val="clear" w:color="auto" w:fill="FFFFFF"/>
        </w:rPr>
        <w:t>from</w:t>
      </w:r>
      <w:proofErr w:type="spellEnd"/>
      <w:r w:rsidRPr="00624CFE">
        <w:rPr>
          <w:shd w:val="clear" w:color="auto" w:fill="FFFFFF"/>
        </w:rPr>
        <w:t xml:space="preserve"> </w:t>
      </w:r>
      <w:proofErr w:type="spellStart"/>
      <w:r w:rsidRPr="00624CFE">
        <w:rPr>
          <w:shd w:val="clear" w:color="auto" w:fill="FFFFFF"/>
        </w:rPr>
        <w:t>Motion</w:t>
      </w:r>
      <w:proofErr w:type="spellEnd"/>
      <w:r w:rsidRPr="00624CFE">
        <w:rPr>
          <w:shd w:val="clear" w:color="auto" w:fill="FFFFFF"/>
        </w:rPr>
        <w:t xml:space="preserve">), existen </w:t>
      </w:r>
      <w:r w:rsidRPr="00624CFE">
        <w:rPr>
          <w:b/>
          <w:bCs/>
          <w:shd w:val="clear" w:color="auto" w:fill="FFFFFF"/>
        </w:rPr>
        <w:t>diferencias clave</w:t>
      </w:r>
      <w:r w:rsidRPr="00624CFE">
        <w:rPr>
          <w:shd w:val="clear" w:color="auto" w:fill="FFFFFF"/>
        </w:rPr>
        <w:t xml:space="preserve"> en su funcionamiento y rendimiento.</w:t>
      </w:r>
    </w:p>
    <w:p w14:paraId="7B001524" w14:textId="77777777" w:rsidR="00624CFE" w:rsidRPr="00624CFE" w:rsidRDefault="00552196" w:rsidP="00624CFE">
      <w:pPr>
        <w:rPr>
          <w:shd w:val="clear" w:color="auto" w:fill="FFFFFF"/>
        </w:rPr>
      </w:pPr>
      <w:r>
        <w:rPr>
          <w:shd w:val="clear" w:color="auto" w:fill="FFFFFF"/>
        </w:rPr>
        <w:pict w14:anchorId="7BAF8835">
          <v:rect id="_x0000_i1026" style="width:0;height:1.5pt" o:hralign="center" o:hrstd="t" o:hr="t" fillcolor="#a0a0a0" stroked="f"/>
        </w:pict>
      </w:r>
    </w:p>
    <w:p w14:paraId="4D37FFE9" w14:textId="1EA099CB" w:rsidR="00624CFE" w:rsidRPr="00727AC4" w:rsidRDefault="00727AC4" w:rsidP="00624CFE">
      <w:pPr>
        <w:rPr>
          <w:b/>
          <w:bCs/>
          <w:shd w:val="clear" w:color="auto" w:fill="FFFFFF"/>
        </w:rPr>
      </w:pPr>
      <w:r>
        <w:rPr>
          <w:b/>
          <w:bCs/>
          <w:shd w:val="clear" w:color="auto" w:fill="FFFFFF"/>
        </w:rPr>
        <w:t xml:space="preserve">4.1 </w:t>
      </w:r>
      <w:r w:rsidR="00624CFE" w:rsidRPr="00727AC4">
        <w:rPr>
          <w:b/>
          <w:bCs/>
          <w:shd w:val="clear" w:color="auto" w:fill="FFFFFF"/>
        </w:rPr>
        <w:t>Almacenamiento y Representación de Datos</w:t>
      </w:r>
    </w:p>
    <w:p w14:paraId="786174F8" w14:textId="77777777" w:rsidR="00624CFE" w:rsidRPr="00624CFE" w:rsidRDefault="00624CFE" w:rsidP="00624CFE">
      <w:pPr>
        <w:numPr>
          <w:ilvl w:val="0"/>
          <w:numId w:val="2"/>
        </w:numPr>
        <w:rPr>
          <w:shd w:val="clear" w:color="auto" w:fill="FFFFFF"/>
        </w:rPr>
      </w:pPr>
      <w:proofErr w:type="spellStart"/>
      <w:r w:rsidRPr="00624CFE">
        <w:rPr>
          <w:b/>
          <w:bCs/>
          <w:shd w:val="clear" w:color="auto" w:fill="FFFFFF"/>
        </w:rPr>
        <w:t>NeRF</w:t>
      </w:r>
      <w:proofErr w:type="spellEnd"/>
      <w:r w:rsidRPr="00624CFE">
        <w:rPr>
          <w:b/>
          <w:bCs/>
          <w:shd w:val="clear" w:color="auto" w:fill="FFFFFF"/>
        </w:rPr>
        <w:t>:</w:t>
      </w:r>
      <w:r w:rsidRPr="00624CFE">
        <w:rPr>
          <w:shd w:val="clear" w:color="auto" w:fill="FFFFFF"/>
        </w:rPr>
        <w:t xml:space="preserve"> Almacena la información 3D como </w:t>
      </w:r>
      <w:r w:rsidRPr="00624CFE">
        <w:rPr>
          <w:b/>
          <w:bCs/>
          <w:shd w:val="clear" w:color="auto" w:fill="FFFFFF"/>
        </w:rPr>
        <w:t>pesos neuronales</w:t>
      </w:r>
      <w:r w:rsidRPr="00624CFE">
        <w:rPr>
          <w:shd w:val="clear" w:color="auto" w:fill="FFFFFF"/>
        </w:rPr>
        <w:t xml:space="preserve"> dentro de una red neuronal, utilizando estructuras como </w:t>
      </w:r>
      <w:proofErr w:type="spellStart"/>
      <w:r w:rsidRPr="00624CFE">
        <w:rPr>
          <w:shd w:val="clear" w:color="auto" w:fill="FFFFFF"/>
        </w:rPr>
        <w:t>vóxeles</w:t>
      </w:r>
      <w:proofErr w:type="spellEnd"/>
      <w:r w:rsidRPr="00624CFE">
        <w:rPr>
          <w:shd w:val="clear" w:color="auto" w:fill="FFFFFF"/>
        </w:rPr>
        <w:t>, hashes, cuadrículas o puntos para capturar un campo de radiancia.</w:t>
      </w:r>
    </w:p>
    <w:p w14:paraId="4DD13A71" w14:textId="77777777" w:rsidR="00624CFE" w:rsidRPr="00624CFE" w:rsidRDefault="00624CFE" w:rsidP="00624CFE">
      <w:pPr>
        <w:numPr>
          <w:ilvl w:val="0"/>
          <w:numId w:val="2"/>
        </w:numPr>
        <w:rPr>
          <w:shd w:val="clear" w:color="auto" w:fill="FFFFFF"/>
        </w:rPr>
      </w:pPr>
      <w:r w:rsidRPr="00624CFE">
        <w:rPr>
          <w:b/>
          <w:bCs/>
          <w:shd w:val="clear" w:color="auto" w:fill="FFFFFF"/>
        </w:rPr>
        <w:lastRenderedPageBreak/>
        <w:t>Salpicadura Gaussiana:</w:t>
      </w:r>
      <w:r w:rsidRPr="00624CFE">
        <w:rPr>
          <w:shd w:val="clear" w:color="auto" w:fill="FFFFFF"/>
        </w:rPr>
        <w:t xml:space="preserve"> Representa los datos como una colección de </w:t>
      </w:r>
      <w:r w:rsidRPr="00624CFE">
        <w:rPr>
          <w:b/>
          <w:bCs/>
          <w:shd w:val="clear" w:color="auto" w:fill="FFFFFF"/>
        </w:rPr>
        <w:t>puntos gaussianos</w:t>
      </w:r>
      <w:r w:rsidRPr="00624CFE">
        <w:rPr>
          <w:shd w:val="clear" w:color="auto" w:fill="FFFFFF"/>
        </w:rPr>
        <w:t>. Inicialmente, estos puntos se entrenaban directamente usando descenso de gradiente, aunque investigaciones recientes han explorado el uso de redes neuronales para comprimir estos datos.</w:t>
      </w:r>
    </w:p>
    <w:p w14:paraId="6EBBCDB3" w14:textId="77777777" w:rsidR="00624CFE" w:rsidRPr="00624CFE" w:rsidRDefault="00552196" w:rsidP="00624CFE">
      <w:pPr>
        <w:rPr>
          <w:shd w:val="clear" w:color="auto" w:fill="FFFFFF"/>
        </w:rPr>
      </w:pPr>
      <w:r>
        <w:rPr>
          <w:shd w:val="clear" w:color="auto" w:fill="FFFFFF"/>
        </w:rPr>
        <w:pict w14:anchorId="18095B52">
          <v:rect id="_x0000_i1027" style="width:0;height:1.5pt" o:hralign="center" o:hrstd="t" o:hr="t" fillcolor="#a0a0a0" stroked="f"/>
        </w:pict>
      </w:r>
    </w:p>
    <w:p w14:paraId="35CF4543" w14:textId="462E11A3" w:rsidR="00624CFE" w:rsidRPr="00727AC4" w:rsidRDefault="00727AC4" w:rsidP="00624CFE">
      <w:pPr>
        <w:rPr>
          <w:b/>
          <w:bCs/>
          <w:shd w:val="clear" w:color="auto" w:fill="FFFFFF"/>
        </w:rPr>
      </w:pPr>
      <w:r>
        <w:rPr>
          <w:b/>
          <w:bCs/>
          <w:shd w:val="clear" w:color="auto" w:fill="FFFFFF"/>
        </w:rPr>
        <w:t xml:space="preserve">4.2 </w:t>
      </w:r>
      <w:r w:rsidR="00624CFE" w:rsidRPr="00727AC4">
        <w:rPr>
          <w:b/>
          <w:bCs/>
          <w:shd w:val="clear" w:color="auto" w:fill="FFFFFF"/>
        </w:rPr>
        <w:t>Proceso de Renderizado</w:t>
      </w:r>
    </w:p>
    <w:p w14:paraId="6BA0F148" w14:textId="77777777" w:rsidR="00624CFE" w:rsidRPr="00624CFE" w:rsidRDefault="00624CFE" w:rsidP="00624CFE">
      <w:pPr>
        <w:numPr>
          <w:ilvl w:val="0"/>
          <w:numId w:val="3"/>
        </w:numPr>
        <w:rPr>
          <w:shd w:val="clear" w:color="auto" w:fill="FFFFFF"/>
        </w:rPr>
      </w:pPr>
      <w:proofErr w:type="spellStart"/>
      <w:r w:rsidRPr="00624CFE">
        <w:rPr>
          <w:b/>
          <w:bCs/>
          <w:shd w:val="clear" w:color="auto" w:fill="FFFFFF"/>
        </w:rPr>
        <w:t>NeRF</w:t>
      </w:r>
      <w:proofErr w:type="spellEnd"/>
      <w:r w:rsidRPr="00624CFE">
        <w:rPr>
          <w:b/>
          <w:bCs/>
          <w:shd w:val="clear" w:color="auto" w:fill="FFFFFF"/>
        </w:rPr>
        <w:t>:</w:t>
      </w:r>
      <w:r w:rsidRPr="00624CFE">
        <w:rPr>
          <w:shd w:val="clear" w:color="auto" w:fill="FFFFFF"/>
        </w:rPr>
        <w:t xml:space="preserve"> Utiliza </w:t>
      </w:r>
      <w:r w:rsidRPr="00624CFE">
        <w:rPr>
          <w:b/>
          <w:bCs/>
          <w:shd w:val="clear" w:color="auto" w:fill="FFFFFF"/>
        </w:rPr>
        <w:t>trazado de rayos</w:t>
      </w:r>
      <w:r w:rsidRPr="00624CFE">
        <w:rPr>
          <w:shd w:val="clear" w:color="auto" w:fill="FFFFFF"/>
        </w:rPr>
        <w:t xml:space="preserve"> (</w:t>
      </w:r>
      <w:proofErr w:type="spellStart"/>
      <w:r w:rsidRPr="00624CFE">
        <w:rPr>
          <w:shd w:val="clear" w:color="auto" w:fill="FFFFFF"/>
        </w:rPr>
        <w:t>ray</w:t>
      </w:r>
      <w:proofErr w:type="spellEnd"/>
      <w:r w:rsidRPr="00624CFE">
        <w:rPr>
          <w:shd w:val="clear" w:color="auto" w:fill="FFFFFF"/>
        </w:rPr>
        <w:t xml:space="preserve"> </w:t>
      </w:r>
      <w:proofErr w:type="spellStart"/>
      <w:r w:rsidRPr="00624CFE">
        <w:rPr>
          <w:shd w:val="clear" w:color="auto" w:fill="FFFFFF"/>
        </w:rPr>
        <w:t>tracing</w:t>
      </w:r>
      <w:proofErr w:type="spellEnd"/>
      <w:r w:rsidRPr="00624CFE">
        <w:rPr>
          <w:shd w:val="clear" w:color="auto" w:fill="FFFFFF"/>
        </w:rPr>
        <w:t>) para generar las imágenes. Esto implica simular el camino de los rayos de luz a través de la escena.</w:t>
      </w:r>
    </w:p>
    <w:p w14:paraId="18553E1C" w14:textId="194BCA5F" w:rsidR="00624CFE" w:rsidRDefault="00624CFE" w:rsidP="00624CFE">
      <w:pPr>
        <w:numPr>
          <w:ilvl w:val="0"/>
          <w:numId w:val="3"/>
        </w:numPr>
        <w:rPr>
          <w:shd w:val="clear" w:color="auto" w:fill="FFFFFF"/>
        </w:rPr>
      </w:pPr>
      <w:r w:rsidRPr="00624CFE">
        <w:rPr>
          <w:b/>
          <w:bCs/>
          <w:shd w:val="clear" w:color="auto" w:fill="FFFFFF"/>
        </w:rPr>
        <w:t>Salpicadura Gaussiana:</w:t>
      </w:r>
      <w:r w:rsidRPr="00624CFE">
        <w:rPr>
          <w:shd w:val="clear" w:color="auto" w:fill="FFFFFF"/>
        </w:rPr>
        <w:t xml:space="preserve"> Emplea un </w:t>
      </w:r>
      <w:proofErr w:type="spellStart"/>
      <w:r w:rsidRPr="00624CFE">
        <w:rPr>
          <w:b/>
          <w:bCs/>
          <w:shd w:val="clear" w:color="auto" w:fill="FFFFFF"/>
        </w:rPr>
        <w:t>rasterizador</w:t>
      </w:r>
      <w:proofErr w:type="spellEnd"/>
      <w:r w:rsidRPr="00624CFE">
        <w:rPr>
          <w:b/>
          <w:bCs/>
          <w:shd w:val="clear" w:color="auto" w:fill="FFFFFF"/>
        </w:rPr>
        <w:t xml:space="preserve"> gaussiano</w:t>
      </w:r>
      <w:r w:rsidRPr="00624CFE">
        <w:rPr>
          <w:shd w:val="clear" w:color="auto" w:fill="FFFFFF"/>
        </w:rPr>
        <w:t>. Este enfoque de rasterización novedoso genera píxeles considerando la posición, el estiramiento o escalado, el color y la transparencia de cada punto gaussiano.</w:t>
      </w:r>
    </w:p>
    <w:p w14:paraId="4A9F4E0A" w14:textId="77777777" w:rsidR="00080F6F" w:rsidRDefault="00080F6F" w:rsidP="00080F6F">
      <w:pPr>
        <w:ind w:left="360"/>
        <w:rPr>
          <w:shd w:val="clear" w:color="auto" w:fill="FFFFFF"/>
        </w:rPr>
      </w:pPr>
    </w:p>
    <w:p w14:paraId="0B9F6FE3" w14:textId="76A91618" w:rsidR="00080F6F" w:rsidRPr="00624CFE" w:rsidRDefault="00080F6F" w:rsidP="00080F6F">
      <w:pPr>
        <w:ind w:left="360"/>
        <w:rPr>
          <w:shd w:val="clear" w:color="auto" w:fill="FFFFFF"/>
        </w:rPr>
      </w:pPr>
    </w:p>
    <w:p w14:paraId="193C81D4" w14:textId="77777777" w:rsidR="00624CFE" w:rsidRPr="00624CFE" w:rsidRDefault="00552196" w:rsidP="00624CFE">
      <w:pPr>
        <w:rPr>
          <w:shd w:val="clear" w:color="auto" w:fill="FFFFFF"/>
        </w:rPr>
      </w:pPr>
      <w:r>
        <w:rPr>
          <w:shd w:val="clear" w:color="auto" w:fill="FFFFFF"/>
        </w:rPr>
        <w:pict w14:anchorId="3A011901">
          <v:rect id="_x0000_i1028" style="width:0;height:1.5pt" o:hralign="center" o:hrstd="t" o:hr="t" fillcolor="#a0a0a0" stroked="f"/>
        </w:pict>
      </w:r>
    </w:p>
    <w:p w14:paraId="414D6AB2" w14:textId="7C6C0570" w:rsidR="00624CFE" w:rsidRPr="00624CFE" w:rsidRDefault="00727AC4" w:rsidP="00624CFE">
      <w:pPr>
        <w:rPr>
          <w:b/>
          <w:bCs/>
          <w:shd w:val="clear" w:color="auto" w:fill="FFFFFF"/>
        </w:rPr>
      </w:pPr>
      <w:r>
        <w:rPr>
          <w:b/>
          <w:bCs/>
          <w:shd w:val="clear" w:color="auto" w:fill="FFFFFF"/>
        </w:rPr>
        <w:t xml:space="preserve">4.3 </w:t>
      </w:r>
      <w:r w:rsidR="00624CFE" w:rsidRPr="00624CFE">
        <w:rPr>
          <w:b/>
          <w:bCs/>
          <w:shd w:val="clear" w:color="auto" w:fill="FFFFFF"/>
        </w:rPr>
        <w:t>Rendimiento: Velocidad de Entrenamiento y Renderizado</w:t>
      </w:r>
    </w:p>
    <w:p w14:paraId="52030FD8" w14:textId="77777777" w:rsidR="00624CFE" w:rsidRPr="00624CFE" w:rsidRDefault="00624CFE" w:rsidP="00624CFE">
      <w:pPr>
        <w:rPr>
          <w:shd w:val="clear" w:color="auto" w:fill="FFFFFF"/>
        </w:rPr>
      </w:pPr>
      <w:r w:rsidRPr="00624CFE">
        <w:rPr>
          <w:shd w:val="clear" w:color="auto" w:fill="FFFFFF"/>
        </w:rPr>
        <w:t>La salpicadura gaussiana destaca significativamente en este aspecto:</w:t>
      </w:r>
    </w:p>
    <w:p w14:paraId="5A83C1DC" w14:textId="77777777" w:rsidR="00624CFE" w:rsidRPr="00624CFE" w:rsidRDefault="00624CFE" w:rsidP="00624CFE">
      <w:pPr>
        <w:numPr>
          <w:ilvl w:val="0"/>
          <w:numId w:val="4"/>
        </w:numPr>
        <w:rPr>
          <w:shd w:val="clear" w:color="auto" w:fill="FFFFFF"/>
        </w:rPr>
      </w:pPr>
      <w:r w:rsidRPr="00624CFE">
        <w:rPr>
          <w:b/>
          <w:bCs/>
          <w:shd w:val="clear" w:color="auto" w:fill="FFFFFF"/>
        </w:rPr>
        <w:t>Tiempo de Entrenamiento:</w:t>
      </w:r>
      <w:r w:rsidRPr="00624CFE">
        <w:rPr>
          <w:shd w:val="clear" w:color="auto" w:fill="FFFFFF"/>
        </w:rPr>
        <w:t xml:space="preserve"> Es aproximadamente </w:t>
      </w:r>
      <w:r w:rsidRPr="00624CFE">
        <w:rPr>
          <w:b/>
          <w:bCs/>
          <w:shd w:val="clear" w:color="auto" w:fill="FFFFFF"/>
        </w:rPr>
        <w:t>50 veces más rápida</w:t>
      </w:r>
      <w:r w:rsidRPr="00624CFE">
        <w:rPr>
          <w:shd w:val="clear" w:color="auto" w:fill="FFFFFF"/>
        </w:rPr>
        <w:t xml:space="preserve"> que </w:t>
      </w:r>
      <w:proofErr w:type="spellStart"/>
      <w:r w:rsidRPr="00624CFE">
        <w:rPr>
          <w:shd w:val="clear" w:color="auto" w:fill="FFFFFF"/>
        </w:rPr>
        <w:t>NeRF</w:t>
      </w:r>
      <w:proofErr w:type="spellEnd"/>
      <w:r w:rsidRPr="00624CFE">
        <w:rPr>
          <w:shd w:val="clear" w:color="auto" w:fill="FFFFFF"/>
        </w:rPr>
        <w:t>, ofreciendo una calidad igual o superior.</w:t>
      </w:r>
    </w:p>
    <w:p w14:paraId="0BB10073" w14:textId="77777777" w:rsidR="00624CFE" w:rsidRPr="00624CFE" w:rsidRDefault="00624CFE" w:rsidP="00624CFE">
      <w:pPr>
        <w:numPr>
          <w:ilvl w:val="0"/>
          <w:numId w:val="4"/>
        </w:numPr>
        <w:rPr>
          <w:shd w:val="clear" w:color="auto" w:fill="FFFFFF"/>
        </w:rPr>
      </w:pPr>
      <w:r w:rsidRPr="00624CFE">
        <w:rPr>
          <w:b/>
          <w:bCs/>
          <w:shd w:val="clear" w:color="auto" w:fill="FFFFFF"/>
        </w:rPr>
        <w:t>Velocidad de Renderizado:</w:t>
      </w:r>
      <w:r w:rsidRPr="00624CFE">
        <w:rPr>
          <w:shd w:val="clear" w:color="auto" w:fill="FFFFFF"/>
        </w:rPr>
        <w:t xml:space="preserve"> Puede generar imágenes a más de </w:t>
      </w:r>
      <w:r w:rsidRPr="00624CFE">
        <w:rPr>
          <w:b/>
          <w:bCs/>
          <w:shd w:val="clear" w:color="auto" w:fill="FFFFFF"/>
        </w:rPr>
        <w:t>135 FPS</w:t>
      </w:r>
      <w:r w:rsidRPr="00624CFE">
        <w:rPr>
          <w:shd w:val="clear" w:color="auto" w:fill="FFFFFF"/>
        </w:rPr>
        <w:t xml:space="preserve">, mientras que los </w:t>
      </w:r>
      <w:proofErr w:type="spellStart"/>
      <w:r w:rsidRPr="00624CFE">
        <w:rPr>
          <w:shd w:val="clear" w:color="auto" w:fill="FFFFFF"/>
        </w:rPr>
        <w:t>NeRF</w:t>
      </w:r>
      <w:proofErr w:type="spellEnd"/>
      <w:r w:rsidRPr="00624CFE">
        <w:rPr>
          <w:shd w:val="clear" w:color="auto" w:fill="FFFFFF"/>
        </w:rPr>
        <w:t xml:space="preserve"> de mayor calidad alcanzan solo 0.1 FPS, y los más rápidos, 8 FPS. Esta diferencia es crucial para aplicaciones en tiempo real como videojuegos o simulaciones.</w:t>
      </w:r>
    </w:p>
    <w:p w14:paraId="206AE1FE" w14:textId="77777777" w:rsidR="00624CFE" w:rsidRPr="00624CFE" w:rsidRDefault="00552196" w:rsidP="00624CFE">
      <w:pPr>
        <w:rPr>
          <w:shd w:val="clear" w:color="auto" w:fill="FFFFFF"/>
        </w:rPr>
      </w:pPr>
      <w:r>
        <w:rPr>
          <w:shd w:val="clear" w:color="auto" w:fill="FFFFFF"/>
        </w:rPr>
        <w:pict w14:anchorId="57290863">
          <v:rect id="_x0000_i1029" style="width:0;height:1.5pt" o:hralign="center" o:hrstd="t" o:hr="t" fillcolor="#a0a0a0" stroked="f"/>
        </w:pict>
      </w:r>
    </w:p>
    <w:p w14:paraId="3F6C992D" w14:textId="46937441" w:rsidR="00624CFE" w:rsidRPr="00624CFE" w:rsidRDefault="00727AC4" w:rsidP="00624CFE">
      <w:pPr>
        <w:rPr>
          <w:b/>
          <w:bCs/>
          <w:shd w:val="clear" w:color="auto" w:fill="FFFFFF"/>
        </w:rPr>
      </w:pPr>
      <w:r>
        <w:rPr>
          <w:b/>
          <w:bCs/>
          <w:shd w:val="clear" w:color="auto" w:fill="FFFFFF"/>
        </w:rPr>
        <w:t xml:space="preserve">4.5 </w:t>
      </w:r>
      <w:r w:rsidR="00624CFE" w:rsidRPr="00624CFE">
        <w:rPr>
          <w:b/>
          <w:bCs/>
          <w:shd w:val="clear" w:color="auto" w:fill="FFFFFF"/>
        </w:rPr>
        <w:t>Almacenamiento y Memoria</w:t>
      </w:r>
    </w:p>
    <w:p w14:paraId="443D2D43" w14:textId="77777777" w:rsidR="00624CFE" w:rsidRPr="00624CFE" w:rsidRDefault="00624CFE" w:rsidP="00624CFE">
      <w:pPr>
        <w:rPr>
          <w:shd w:val="clear" w:color="auto" w:fill="FFFFFF"/>
        </w:rPr>
      </w:pPr>
      <w:r w:rsidRPr="00624CFE">
        <w:rPr>
          <w:shd w:val="clear" w:color="auto" w:fill="FFFFFF"/>
        </w:rPr>
        <w:t xml:space="preserve">Aquí es donde </w:t>
      </w:r>
      <w:proofErr w:type="spellStart"/>
      <w:r w:rsidRPr="00624CFE">
        <w:rPr>
          <w:shd w:val="clear" w:color="auto" w:fill="FFFFFF"/>
        </w:rPr>
        <w:t>NeRF</w:t>
      </w:r>
      <w:proofErr w:type="spellEnd"/>
      <w:r w:rsidRPr="00624CFE">
        <w:rPr>
          <w:shd w:val="clear" w:color="auto" w:fill="FFFFFF"/>
        </w:rPr>
        <w:t xml:space="preserve"> tiene una ventaja:</w:t>
      </w:r>
    </w:p>
    <w:p w14:paraId="79FE3BFA" w14:textId="77777777" w:rsidR="00624CFE" w:rsidRPr="00624CFE" w:rsidRDefault="00624CFE" w:rsidP="00624CFE">
      <w:pPr>
        <w:numPr>
          <w:ilvl w:val="0"/>
          <w:numId w:val="5"/>
        </w:numPr>
        <w:rPr>
          <w:shd w:val="clear" w:color="auto" w:fill="FFFFFF"/>
        </w:rPr>
      </w:pPr>
      <w:r w:rsidRPr="00624CFE">
        <w:rPr>
          <w:b/>
          <w:bCs/>
          <w:shd w:val="clear" w:color="auto" w:fill="FFFFFF"/>
        </w:rPr>
        <w:t>Tamaño de Archivo:</w:t>
      </w:r>
      <w:r w:rsidRPr="00624CFE">
        <w:rPr>
          <w:shd w:val="clear" w:color="auto" w:fill="FFFFFF"/>
        </w:rPr>
        <w:t xml:space="preserve"> Los archivos iniciales de salpicadura gaussiana son entre </w:t>
      </w:r>
      <w:r w:rsidRPr="00624CFE">
        <w:rPr>
          <w:b/>
          <w:bCs/>
          <w:shd w:val="clear" w:color="auto" w:fill="FFFFFF"/>
        </w:rPr>
        <w:t>50 y 100 veces más grandes</w:t>
      </w:r>
      <w:r w:rsidRPr="00624CFE">
        <w:rPr>
          <w:shd w:val="clear" w:color="auto" w:fill="FFFFFF"/>
        </w:rPr>
        <w:t xml:space="preserve"> que los de </w:t>
      </w:r>
      <w:proofErr w:type="spellStart"/>
      <w:r w:rsidRPr="00624CFE">
        <w:rPr>
          <w:shd w:val="clear" w:color="auto" w:fill="FFFFFF"/>
        </w:rPr>
        <w:t>NeRF</w:t>
      </w:r>
      <w:proofErr w:type="spellEnd"/>
      <w:r w:rsidRPr="00624CFE">
        <w:rPr>
          <w:shd w:val="clear" w:color="auto" w:fill="FFFFFF"/>
        </w:rPr>
        <w:t>.</w:t>
      </w:r>
    </w:p>
    <w:p w14:paraId="294FE174" w14:textId="77777777" w:rsidR="00624CFE" w:rsidRPr="00624CFE" w:rsidRDefault="00624CFE" w:rsidP="00624CFE">
      <w:pPr>
        <w:numPr>
          <w:ilvl w:val="0"/>
          <w:numId w:val="5"/>
        </w:numPr>
        <w:rPr>
          <w:shd w:val="clear" w:color="auto" w:fill="FFFFFF"/>
        </w:rPr>
      </w:pPr>
      <w:r w:rsidRPr="00624CFE">
        <w:rPr>
          <w:b/>
          <w:bCs/>
          <w:shd w:val="clear" w:color="auto" w:fill="FFFFFF"/>
        </w:rPr>
        <w:t>Requerimientos de VRAM:</w:t>
      </w:r>
      <w:r w:rsidRPr="00624CFE">
        <w:rPr>
          <w:shd w:val="clear" w:color="auto" w:fill="FFFFFF"/>
        </w:rPr>
        <w:t xml:space="preserve"> La salpicadura gaussiana necesita una cantidad considerable de </w:t>
      </w:r>
      <w:r w:rsidRPr="00624CFE">
        <w:rPr>
          <w:b/>
          <w:bCs/>
          <w:shd w:val="clear" w:color="auto" w:fill="FFFFFF"/>
        </w:rPr>
        <w:t>VRAM (más de 24 GB)</w:t>
      </w:r>
      <w:r w:rsidRPr="00624CFE">
        <w:rPr>
          <w:shd w:val="clear" w:color="auto" w:fill="FFFFFF"/>
        </w:rPr>
        <w:t xml:space="preserve">, lo que limita su uso a tarjetas gráficas de alta gama o exige entrenamientos en la nube. </w:t>
      </w:r>
      <w:proofErr w:type="spellStart"/>
      <w:r w:rsidRPr="00624CFE">
        <w:rPr>
          <w:shd w:val="clear" w:color="auto" w:fill="FFFFFF"/>
        </w:rPr>
        <w:t>NeRF</w:t>
      </w:r>
      <w:proofErr w:type="spellEnd"/>
      <w:r w:rsidRPr="00624CFE">
        <w:rPr>
          <w:shd w:val="clear" w:color="auto" w:fill="FFFFFF"/>
        </w:rPr>
        <w:t>, en cambio, solo requiere unos pocos gigabytes. Aunque se puede reducir la carga ejecutando el entrenamiento en la CPU, esto resulta mucho más lento.</w:t>
      </w:r>
    </w:p>
    <w:p w14:paraId="7888EDE3" w14:textId="77777777" w:rsidR="00624CFE" w:rsidRPr="00624CFE" w:rsidRDefault="00552196" w:rsidP="00624CFE">
      <w:pPr>
        <w:rPr>
          <w:shd w:val="clear" w:color="auto" w:fill="FFFFFF"/>
        </w:rPr>
      </w:pPr>
      <w:r>
        <w:rPr>
          <w:shd w:val="clear" w:color="auto" w:fill="FFFFFF"/>
        </w:rPr>
        <w:pict w14:anchorId="5C33B3AD">
          <v:rect id="_x0000_i1030" style="width:0;height:1.5pt" o:hralign="center" o:hrstd="t" o:hr="t" fillcolor="#a0a0a0" stroked="f"/>
        </w:pict>
      </w:r>
    </w:p>
    <w:p w14:paraId="381B19FF" w14:textId="094D0A7E" w:rsidR="00624CFE" w:rsidRPr="00624CFE" w:rsidRDefault="00727AC4" w:rsidP="00624CFE">
      <w:pPr>
        <w:rPr>
          <w:b/>
          <w:bCs/>
          <w:shd w:val="clear" w:color="auto" w:fill="FFFFFF"/>
        </w:rPr>
      </w:pPr>
      <w:r>
        <w:rPr>
          <w:b/>
          <w:bCs/>
          <w:shd w:val="clear" w:color="auto" w:fill="FFFFFF"/>
        </w:rPr>
        <w:t xml:space="preserve">4.6 </w:t>
      </w:r>
      <w:r w:rsidR="00624CFE" w:rsidRPr="00624CFE">
        <w:rPr>
          <w:b/>
          <w:bCs/>
          <w:shd w:val="clear" w:color="auto" w:fill="FFFFFF"/>
        </w:rPr>
        <w:t>Evolución y Futuro</w:t>
      </w:r>
    </w:p>
    <w:p w14:paraId="02C12149" w14:textId="77777777" w:rsidR="00624CFE" w:rsidRPr="00624CFE" w:rsidRDefault="00624CFE" w:rsidP="00624CFE">
      <w:pPr>
        <w:rPr>
          <w:shd w:val="clear" w:color="auto" w:fill="FFFFFF"/>
        </w:rPr>
      </w:pPr>
      <w:r w:rsidRPr="00624CFE">
        <w:rPr>
          <w:shd w:val="clear" w:color="auto" w:fill="FFFFFF"/>
        </w:rPr>
        <w:t xml:space="preserve">La salpicadura gaussiana es un </w:t>
      </w:r>
      <w:r w:rsidRPr="00624CFE">
        <w:rPr>
          <w:b/>
          <w:bCs/>
          <w:shd w:val="clear" w:color="auto" w:fill="FFFFFF"/>
        </w:rPr>
        <w:t>campo de investigación muy activo</w:t>
      </w:r>
      <w:r w:rsidRPr="00624CFE">
        <w:rPr>
          <w:shd w:val="clear" w:color="auto" w:fill="FFFFFF"/>
        </w:rPr>
        <w:t xml:space="preserve">, con un rápido desarrollo. Los investigadores están explorando activamente maneras de mitigar sus limitaciones, como la reciente técnica que reduce su tamaño de archivo a una décima parte usando un paso de </w:t>
      </w:r>
      <w:r w:rsidRPr="00624CFE">
        <w:rPr>
          <w:shd w:val="clear" w:color="auto" w:fill="FFFFFF"/>
        </w:rPr>
        <w:lastRenderedPageBreak/>
        <w:t>procesamiento independiente de la red neuronal. Es probable que en el futuro cercano se descubran nuevas mejoras en su rendimiento y eficiencia.</w:t>
      </w:r>
    </w:p>
    <w:p w14:paraId="75E50A3F" w14:textId="53A585A0" w:rsidR="00080F6F" w:rsidRDefault="00624CFE" w:rsidP="00B775CE">
      <w:pPr>
        <w:rPr>
          <w:shd w:val="clear" w:color="auto" w:fill="FFFFFF"/>
        </w:rPr>
      </w:pPr>
      <w:r w:rsidRPr="00624CFE">
        <w:rPr>
          <w:shd w:val="clear" w:color="auto" w:fill="FFFFFF"/>
        </w:rPr>
        <w:t xml:space="preserve">En resumen, mientras que </w:t>
      </w:r>
      <w:proofErr w:type="spellStart"/>
      <w:r w:rsidRPr="00624CFE">
        <w:rPr>
          <w:shd w:val="clear" w:color="auto" w:fill="FFFFFF"/>
        </w:rPr>
        <w:t>NeRF</w:t>
      </w:r>
      <w:proofErr w:type="spellEnd"/>
      <w:r w:rsidRPr="00624CFE">
        <w:rPr>
          <w:shd w:val="clear" w:color="auto" w:fill="FFFFFF"/>
        </w:rPr>
        <w:t xml:space="preserve"> sienta las bases con su representación neuronal, la salpicadura gaussiana avanza al ofrecer </w:t>
      </w:r>
      <w:r w:rsidRPr="00624CFE">
        <w:rPr>
          <w:b/>
          <w:bCs/>
          <w:shd w:val="clear" w:color="auto" w:fill="FFFFFF"/>
        </w:rPr>
        <w:t>velocidades de entrenamiento y renderizado drásticamente superiores</w:t>
      </w:r>
      <w:r w:rsidRPr="00624CFE">
        <w:rPr>
          <w:shd w:val="clear" w:color="auto" w:fill="FFFFFF"/>
        </w:rPr>
        <w:t>, a expensas de un mayor uso de almacenamiento y memoria. Sin embargo, las constantes innovaciones prometen superar estas limitaciones, consolidando a la salpicadura gaussiana como una herramienta poderosa para la captura y visualización 3D.</w:t>
      </w:r>
    </w:p>
    <w:p w14:paraId="569A48AD" w14:textId="77777777" w:rsidR="00080F6F" w:rsidRDefault="00080F6F" w:rsidP="00B775CE">
      <w:pPr>
        <w:rPr>
          <w:shd w:val="clear" w:color="auto" w:fill="FFFFFF"/>
        </w:rPr>
      </w:pPr>
    </w:p>
    <w:p w14:paraId="472E07F8" w14:textId="05876B84" w:rsidR="00080F6F" w:rsidRPr="00727AC4" w:rsidRDefault="00727AC4" w:rsidP="00727AC4">
      <w:pPr>
        <w:rPr>
          <w:b/>
          <w:bCs/>
          <w:sz w:val="24"/>
          <w:szCs w:val="24"/>
          <w:shd w:val="clear" w:color="auto" w:fill="FFFFFF"/>
        </w:rPr>
      </w:pPr>
      <w:r>
        <w:rPr>
          <w:b/>
          <w:bCs/>
          <w:sz w:val="24"/>
          <w:szCs w:val="24"/>
          <w:shd w:val="clear" w:color="auto" w:fill="FFFFFF"/>
        </w:rPr>
        <w:t>5.</w:t>
      </w:r>
      <w:r w:rsidR="00080F6F" w:rsidRPr="00727AC4">
        <w:rPr>
          <w:b/>
          <w:bCs/>
          <w:sz w:val="24"/>
          <w:szCs w:val="24"/>
          <w:shd w:val="clear" w:color="auto" w:fill="FFFFFF"/>
        </w:rPr>
        <w:t>Representación matemática</w:t>
      </w:r>
      <w:r w:rsidR="000478B4" w:rsidRPr="00727AC4">
        <w:rPr>
          <w:b/>
          <w:bCs/>
          <w:sz w:val="24"/>
          <w:szCs w:val="24"/>
          <w:shd w:val="clear" w:color="auto" w:fill="FFFFFF"/>
        </w:rPr>
        <w:t xml:space="preserve"> Gaussiano</w:t>
      </w:r>
      <w:r w:rsidR="00080F6F" w:rsidRPr="00727AC4">
        <w:rPr>
          <w:b/>
          <w:bCs/>
          <w:sz w:val="24"/>
          <w:szCs w:val="24"/>
          <w:shd w:val="clear" w:color="auto" w:fill="FFFFFF"/>
        </w:rPr>
        <w:t>:</w:t>
      </w:r>
    </w:p>
    <w:p w14:paraId="4D3D7F59" w14:textId="03DE0F96" w:rsidR="00080F6F" w:rsidRDefault="00080F6F" w:rsidP="00B775CE">
      <w:pPr>
        <w:rPr>
          <w:shd w:val="clear" w:color="auto" w:fill="FFFFFF"/>
        </w:rPr>
      </w:pPr>
      <w:r>
        <w:rPr>
          <w:noProof/>
        </w:rPr>
        <w:drawing>
          <wp:inline distT="0" distB="0" distL="0" distR="0" wp14:anchorId="7908A9E2" wp14:editId="5C6A2C60">
            <wp:extent cx="5397500" cy="253555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noCrop="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7500" cy="2535555"/>
                    </a:xfrm>
                    <a:prstGeom prst="rect">
                      <a:avLst/>
                    </a:prstGeom>
                    <a:noFill/>
                    <a:ln>
                      <a:noFill/>
                    </a:ln>
                  </pic:spPr>
                </pic:pic>
              </a:graphicData>
            </a:graphic>
          </wp:inline>
        </w:drawing>
      </w:r>
    </w:p>
    <w:p w14:paraId="25B3DA49" w14:textId="7FC9E580" w:rsidR="00080F6F" w:rsidRDefault="00080F6F" w:rsidP="00B775CE">
      <w:pPr>
        <w:rPr>
          <w:shd w:val="clear" w:color="auto" w:fill="FFFFFF"/>
        </w:rPr>
      </w:pPr>
    </w:p>
    <w:p w14:paraId="73010108" w14:textId="5E2610E7" w:rsidR="00080F6F" w:rsidRDefault="00080F6F" w:rsidP="00080F6F">
      <w:pPr>
        <w:rPr>
          <w:shd w:val="clear" w:color="auto" w:fill="FFFFFF"/>
        </w:rPr>
      </w:pPr>
      <w:r w:rsidRPr="00080F6F">
        <w:rPr>
          <w:shd w:val="clear" w:color="auto" w:fill="FFFFFF"/>
        </w:rPr>
        <w:t xml:space="preserve">La ecuación define la </w:t>
      </w:r>
      <w:r w:rsidRPr="00080F6F">
        <w:rPr>
          <w:b/>
          <w:bCs/>
          <w:shd w:val="clear" w:color="auto" w:fill="FFFFFF"/>
        </w:rPr>
        <w:t>contribución de color y opacidad</w:t>
      </w:r>
      <w:r w:rsidRPr="00080F6F">
        <w:rPr>
          <w:shd w:val="clear" w:color="auto" w:fill="FFFFFF"/>
        </w:rPr>
        <w:t xml:space="preserve"> del i-</w:t>
      </w:r>
      <w:proofErr w:type="spellStart"/>
      <w:r w:rsidRPr="00080F6F">
        <w:rPr>
          <w:shd w:val="clear" w:color="auto" w:fill="FFFFFF"/>
        </w:rPr>
        <w:t>ésimo</w:t>
      </w:r>
      <w:proofErr w:type="spellEnd"/>
      <w:r w:rsidRPr="00080F6F">
        <w:rPr>
          <w:shd w:val="clear" w:color="auto" w:fill="FFFFFF"/>
        </w:rPr>
        <w:t xml:space="preserve"> Gaussian en un punto dado del espacio p.</w:t>
      </w:r>
    </w:p>
    <w:p w14:paraId="7563517F" w14:textId="7E3A5E55" w:rsidR="00080F6F" w:rsidRDefault="00080F6F" w:rsidP="00080F6F">
      <w:pPr>
        <w:rPr>
          <w:shd w:val="clear" w:color="auto" w:fill="FFFFFF"/>
        </w:rPr>
      </w:pPr>
    </w:p>
    <w:p w14:paraId="2041E3FC" w14:textId="77777777" w:rsidR="00080F6F" w:rsidRPr="00080F6F" w:rsidRDefault="00080F6F" w:rsidP="00080F6F">
      <w:pPr>
        <w:rPr>
          <w:shd w:val="clear" w:color="auto" w:fill="FFFFFF"/>
        </w:rPr>
      </w:pPr>
    </w:p>
    <w:p w14:paraId="08917716" w14:textId="77777777" w:rsidR="00080F6F" w:rsidRPr="00080F6F" w:rsidRDefault="00080F6F" w:rsidP="00080F6F">
      <w:pPr>
        <w:rPr>
          <w:shd w:val="clear" w:color="auto" w:fill="FFFFFF"/>
        </w:rPr>
      </w:pPr>
      <w:r w:rsidRPr="00080F6F">
        <w:rPr>
          <w:b/>
          <w:bCs/>
          <w:shd w:val="clear" w:color="auto" w:fill="FFFFFF"/>
        </w:rPr>
        <w:t>Puntos Clave:</w:t>
      </w:r>
    </w:p>
    <w:p w14:paraId="4F923F1D" w14:textId="77777777" w:rsidR="00080F6F" w:rsidRPr="00080F6F" w:rsidRDefault="00080F6F" w:rsidP="00080F6F">
      <w:pPr>
        <w:numPr>
          <w:ilvl w:val="0"/>
          <w:numId w:val="6"/>
        </w:numPr>
        <w:rPr>
          <w:shd w:val="clear" w:color="auto" w:fill="FFFFFF"/>
        </w:rPr>
      </w:pPr>
      <w:r w:rsidRPr="00080F6F">
        <w:rPr>
          <w:b/>
          <w:bCs/>
          <w:shd w:val="clear" w:color="auto" w:fill="FFFFFF"/>
        </w:rPr>
        <w:t>Opacidad ( σ(αi​) ):</w:t>
      </w:r>
    </w:p>
    <w:p w14:paraId="388C1740" w14:textId="77777777" w:rsidR="00080F6F" w:rsidRPr="00080F6F" w:rsidRDefault="00080F6F" w:rsidP="00080F6F">
      <w:pPr>
        <w:numPr>
          <w:ilvl w:val="1"/>
          <w:numId w:val="6"/>
        </w:numPr>
        <w:rPr>
          <w:shd w:val="clear" w:color="auto" w:fill="FFFFFF"/>
        </w:rPr>
      </w:pPr>
      <w:r w:rsidRPr="00080F6F">
        <w:rPr>
          <w:shd w:val="clear" w:color="auto" w:fill="FFFFFF"/>
        </w:rPr>
        <w:t>αi​ es un parámetro que se optimiza para cada Gaussian, representando su "opacidad bruta".</w:t>
      </w:r>
    </w:p>
    <w:p w14:paraId="7164B250" w14:textId="77777777" w:rsidR="00080F6F" w:rsidRPr="00080F6F" w:rsidRDefault="00080F6F" w:rsidP="00080F6F">
      <w:pPr>
        <w:numPr>
          <w:ilvl w:val="1"/>
          <w:numId w:val="6"/>
        </w:numPr>
        <w:rPr>
          <w:shd w:val="clear" w:color="auto" w:fill="FFFFFF"/>
        </w:rPr>
      </w:pPr>
      <w:r w:rsidRPr="00080F6F">
        <w:rPr>
          <w:shd w:val="clear" w:color="auto" w:fill="FFFFFF"/>
        </w:rPr>
        <w:t>σ(</w:t>
      </w:r>
      <w:r w:rsidRPr="00080F6F">
        <w:rPr>
          <w:rFonts w:ascii="Cambria Math" w:hAnsi="Cambria Math" w:cs="Cambria Math"/>
          <w:shd w:val="clear" w:color="auto" w:fill="FFFFFF"/>
        </w:rPr>
        <w:t>⋅</w:t>
      </w:r>
      <w:r w:rsidRPr="00080F6F">
        <w:rPr>
          <w:shd w:val="clear" w:color="auto" w:fill="FFFFFF"/>
        </w:rPr>
        <w:t>) (función sigmoide) transforma αi​ a un valor entre 0 y 1, asegurando una opacidad efectiva válida para la transparencia. Este factor controla cuán "sólido" o "transparente" es el Gaussian en general.</w:t>
      </w:r>
    </w:p>
    <w:p w14:paraId="3F198C84" w14:textId="77777777" w:rsidR="00080F6F" w:rsidRPr="00080F6F" w:rsidRDefault="00080F6F" w:rsidP="00080F6F">
      <w:pPr>
        <w:numPr>
          <w:ilvl w:val="0"/>
          <w:numId w:val="6"/>
        </w:numPr>
        <w:rPr>
          <w:shd w:val="clear" w:color="auto" w:fill="FFFFFF"/>
        </w:rPr>
      </w:pPr>
      <w:r w:rsidRPr="00080F6F">
        <w:rPr>
          <w:b/>
          <w:bCs/>
          <w:shd w:val="clear" w:color="auto" w:fill="FFFFFF"/>
        </w:rPr>
        <w:t xml:space="preserve">Distancia entre p y </w:t>
      </w:r>
      <w:proofErr w:type="spellStart"/>
      <w:r w:rsidRPr="00080F6F">
        <w:rPr>
          <w:b/>
          <w:bCs/>
          <w:shd w:val="clear" w:color="auto" w:fill="FFFFFF"/>
        </w:rPr>
        <w:t>μi</w:t>
      </w:r>
      <w:proofErr w:type="spellEnd"/>
      <w:r w:rsidRPr="00080F6F">
        <w:rPr>
          <w:b/>
          <w:bCs/>
          <w:shd w:val="clear" w:color="auto" w:fill="FFFFFF"/>
        </w:rPr>
        <w:t>​ ( (p−</w:t>
      </w:r>
      <w:proofErr w:type="spellStart"/>
      <w:r w:rsidRPr="00080F6F">
        <w:rPr>
          <w:b/>
          <w:bCs/>
          <w:shd w:val="clear" w:color="auto" w:fill="FFFFFF"/>
        </w:rPr>
        <w:t>μi</w:t>
      </w:r>
      <w:proofErr w:type="spellEnd"/>
      <w:r w:rsidRPr="00080F6F">
        <w:rPr>
          <w:b/>
          <w:bCs/>
          <w:shd w:val="clear" w:color="auto" w:fill="FFFFFF"/>
        </w:rPr>
        <w:t>​) ):</w:t>
      </w:r>
    </w:p>
    <w:p w14:paraId="52307BB2" w14:textId="77777777" w:rsidR="00080F6F" w:rsidRPr="00080F6F" w:rsidRDefault="00080F6F" w:rsidP="00080F6F">
      <w:pPr>
        <w:numPr>
          <w:ilvl w:val="1"/>
          <w:numId w:val="6"/>
        </w:numPr>
        <w:rPr>
          <w:shd w:val="clear" w:color="auto" w:fill="FFFFFF"/>
        </w:rPr>
      </w:pPr>
      <w:proofErr w:type="spellStart"/>
      <w:r w:rsidRPr="00080F6F">
        <w:rPr>
          <w:shd w:val="clear" w:color="auto" w:fill="FFFFFF"/>
        </w:rPr>
        <w:t>μi</w:t>
      </w:r>
      <w:proofErr w:type="spellEnd"/>
      <w:r w:rsidRPr="00080F6F">
        <w:rPr>
          <w:shd w:val="clear" w:color="auto" w:fill="FFFFFF"/>
        </w:rPr>
        <w:t xml:space="preserve">​ es el </w:t>
      </w:r>
      <w:r w:rsidRPr="00080F6F">
        <w:rPr>
          <w:b/>
          <w:bCs/>
          <w:shd w:val="clear" w:color="auto" w:fill="FFFFFF"/>
        </w:rPr>
        <w:t>centro 3D</w:t>
      </w:r>
      <w:r w:rsidRPr="00080F6F">
        <w:rPr>
          <w:shd w:val="clear" w:color="auto" w:fill="FFFFFF"/>
        </w:rPr>
        <w:t xml:space="preserve"> (posición) del Gaussian.</w:t>
      </w:r>
    </w:p>
    <w:p w14:paraId="29062A0A" w14:textId="77777777" w:rsidR="00080F6F" w:rsidRPr="00080F6F" w:rsidRDefault="00080F6F" w:rsidP="00080F6F">
      <w:pPr>
        <w:numPr>
          <w:ilvl w:val="1"/>
          <w:numId w:val="6"/>
        </w:numPr>
        <w:rPr>
          <w:shd w:val="clear" w:color="auto" w:fill="FFFFFF"/>
        </w:rPr>
      </w:pPr>
      <w:r w:rsidRPr="00080F6F">
        <w:rPr>
          <w:shd w:val="clear" w:color="auto" w:fill="FFFFFF"/>
        </w:rPr>
        <w:t>(p−</w:t>
      </w:r>
      <w:proofErr w:type="spellStart"/>
      <w:r w:rsidRPr="00080F6F">
        <w:rPr>
          <w:shd w:val="clear" w:color="auto" w:fill="FFFFFF"/>
        </w:rPr>
        <w:t>μi</w:t>
      </w:r>
      <w:proofErr w:type="spellEnd"/>
      <w:r w:rsidRPr="00080F6F">
        <w:rPr>
          <w:shd w:val="clear" w:color="auto" w:fill="FFFFFF"/>
        </w:rPr>
        <w:t xml:space="preserve">​) es un vector que mide la diferencia de posición entre el punto de evaluación p y el centro del Gaussian </w:t>
      </w:r>
      <w:proofErr w:type="spellStart"/>
      <w:r w:rsidRPr="00080F6F">
        <w:rPr>
          <w:shd w:val="clear" w:color="auto" w:fill="FFFFFF"/>
        </w:rPr>
        <w:t>μi</w:t>
      </w:r>
      <w:proofErr w:type="spellEnd"/>
      <w:r w:rsidRPr="00080F6F">
        <w:rPr>
          <w:shd w:val="clear" w:color="auto" w:fill="FFFFFF"/>
        </w:rPr>
        <w:t xml:space="preserve">​. Si p está en el centro, este vector es </w:t>
      </w:r>
      <w:r w:rsidRPr="00080F6F">
        <w:rPr>
          <w:shd w:val="clear" w:color="auto" w:fill="FFFFFF"/>
        </w:rPr>
        <w:lastRenderedPageBreak/>
        <w:t>cero. Este término es fundamental para calcular qué tan lejos está el punto del centro del Gaussian.</w:t>
      </w:r>
    </w:p>
    <w:p w14:paraId="6C879B52" w14:textId="77777777" w:rsidR="00080F6F" w:rsidRPr="00080F6F" w:rsidRDefault="00080F6F" w:rsidP="00080F6F">
      <w:pPr>
        <w:numPr>
          <w:ilvl w:val="0"/>
          <w:numId w:val="6"/>
        </w:numPr>
        <w:rPr>
          <w:shd w:val="clear" w:color="auto" w:fill="FFFFFF"/>
        </w:rPr>
      </w:pPr>
      <w:r w:rsidRPr="00080F6F">
        <w:rPr>
          <w:b/>
          <w:bCs/>
          <w:shd w:val="clear" w:color="auto" w:fill="FFFFFF"/>
        </w:rPr>
        <w:t xml:space="preserve">Covarianza ( </w:t>
      </w:r>
      <w:proofErr w:type="spellStart"/>
      <w:r w:rsidRPr="00080F6F">
        <w:rPr>
          <w:b/>
          <w:bCs/>
          <w:shd w:val="clear" w:color="auto" w:fill="FFFFFF"/>
        </w:rPr>
        <w:t>Σi</w:t>
      </w:r>
      <w:proofErr w:type="spellEnd"/>
      <w:r w:rsidRPr="00080F6F">
        <w:rPr>
          <w:b/>
          <w:bCs/>
          <w:shd w:val="clear" w:color="auto" w:fill="FFFFFF"/>
        </w:rPr>
        <w:t>​ y Σi−1​ ):</w:t>
      </w:r>
    </w:p>
    <w:p w14:paraId="295E82E4" w14:textId="77777777" w:rsidR="00080F6F" w:rsidRPr="00080F6F" w:rsidRDefault="00080F6F" w:rsidP="00080F6F">
      <w:pPr>
        <w:numPr>
          <w:ilvl w:val="1"/>
          <w:numId w:val="6"/>
        </w:numPr>
        <w:rPr>
          <w:shd w:val="clear" w:color="auto" w:fill="FFFFFF"/>
        </w:rPr>
      </w:pPr>
      <w:proofErr w:type="spellStart"/>
      <w:r w:rsidRPr="00080F6F">
        <w:rPr>
          <w:shd w:val="clear" w:color="auto" w:fill="FFFFFF"/>
        </w:rPr>
        <w:t>Σi</w:t>
      </w:r>
      <w:proofErr w:type="spellEnd"/>
      <w:r w:rsidRPr="00080F6F">
        <w:rPr>
          <w:shd w:val="clear" w:color="auto" w:fill="FFFFFF"/>
        </w:rPr>
        <w:t xml:space="preserve">​ es la </w:t>
      </w:r>
      <w:r w:rsidRPr="00080F6F">
        <w:rPr>
          <w:b/>
          <w:bCs/>
          <w:shd w:val="clear" w:color="auto" w:fill="FFFFFF"/>
        </w:rPr>
        <w:t>matriz de covarianza</w:t>
      </w:r>
      <w:r w:rsidRPr="00080F6F">
        <w:rPr>
          <w:shd w:val="clear" w:color="auto" w:fill="FFFFFF"/>
        </w:rPr>
        <w:t xml:space="preserve">, que define la </w:t>
      </w:r>
      <w:r w:rsidRPr="00080F6F">
        <w:rPr>
          <w:b/>
          <w:bCs/>
          <w:shd w:val="clear" w:color="auto" w:fill="FFFFFF"/>
        </w:rPr>
        <w:t>forma, tamaño y orientación elipsoidal</w:t>
      </w:r>
      <w:r w:rsidRPr="00080F6F">
        <w:rPr>
          <w:shd w:val="clear" w:color="auto" w:fill="FFFFFF"/>
        </w:rPr>
        <w:t xml:space="preserve"> del Gaussian. No se optimiza directamente, sino que se deriva de parámetros de escala y rotación.</w:t>
      </w:r>
    </w:p>
    <w:p w14:paraId="29D02019" w14:textId="77777777" w:rsidR="00080F6F" w:rsidRPr="00080F6F" w:rsidRDefault="00080F6F" w:rsidP="00080F6F">
      <w:pPr>
        <w:numPr>
          <w:ilvl w:val="1"/>
          <w:numId w:val="6"/>
        </w:numPr>
        <w:rPr>
          <w:shd w:val="clear" w:color="auto" w:fill="FFFFFF"/>
        </w:rPr>
      </w:pPr>
      <w:r w:rsidRPr="00080F6F">
        <w:rPr>
          <w:shd w:val="clear" w:color="auto" w:fill="FFFFFF"/>
        </w:rPr>
        <w:t xml:space="preserve">Σi−1​ es su inversa, utilizada para calcular la </w:t>
      </w:r>
      <w:r w:rsidRPr="00080F6F">
        <w:rPr>
          <w:b/>
          <w:bCs/>
          <w:shd w:val="clear" w:color="auto" w:fill="FFFFFF"/>
        </w:rPr>
        <w:t xml:space="preserve">Distancia de </w:t>
      </w:r>
      <w:proofErr w:type="spellStart"/>
      <w:r w:rsidRPr="00080F6F">
        <w:rPr>
          <w:b/>
          <w:bCs/>
          <w:shd w:val="clear" w:color="auto" w:fill="FFFFFF"/>
        </w:rPr>
        <w:t>Mahalanobis</w:t>
      </w:r>
      <w:proofErr w:type="spellEnd"/>
      <w:r w:rsidRPr="00080F6F">
        <w:rPr>
          <w:shd w:val="clear" w:color="auto" w:fill="FFFFFF"/>
        </w:rPr>
        <w:t xml:space="preserve"> ((p−</w:t>
      </w:r>
      <w:proofErr w:type="spellStart"/>
      <w:r w:rsidRPr="00080F6F">
        <w:rPr>
          <w:shd w:val="clear" w:color="auto" w:fill="FFFFFF"/>
        </w:rPr>
        <w:t>μi</w:t>
      </w:r>
      <w:proofErr w:type="spellEnd"/>
      <w:r w:rsidRPr="00080F6F">
        <w:rPr>
          <w:shd w:val="clear" w:color="auto" w:fill="FFFFFF"/>
        </w:rPr>
        <w:t>​)TΣi−1​(p−</w:t>
      </w:r>
      <w:proofErr w:type="spellStart"/>
      <w:r w:rsidRPr="00080F6F">
        <w:rPr>
          <w:shd w:val="clear" w:color="auto" w:fill="FFFFFF"/>
        </w:rPr>
        <w:t>μi</w:t>
      </w:r>
      <w:proofErr w:type="spellEnd"/>
      <w:r w:rsidRPr="00080F6F">
        <w:rPr>
          <w:shd w:val="clear" w:color="auto" w:fill="FFFFFF"/>
        </w:rPr>
        <w:t>​)).</w:t>
      </w:r>
    </w:p>
    <w:p w14:paraId="306C2C8F" w14:textId="35D095B1" w:rsidR="00080F6F" w:rsidRDefault="00080F6F" w:rsidP="00080F6F">
      <w:pPr>
        <w:numPr>
          <w:ilvl w:val="1"/>
          <w:numId w:val="6"/>
        </w:numPr>
        <w:rPr>
          <w:shd w:val="clear" w:color="auto" w:fill="FFFFFF"/>
        </w:rPr>
      </w:pPr>
      <w:r w:rsidRPr="00080F6F">
        <w:rPr>
          <w:b/>
          <w:bCs/>
          <w:shd w:val="clear" w:color="auto" w:fill="FFFFFF"/>
        </w:rPr>
        <w:t>Funcionamiento:</w:t>
      </w:r>
      <w:r w:rsidRPr="00080F6F">
        <w:rPr>
          <w:shd w:val="clear" w:color="auto" w:fill="FFFFFF"/>
        </w:rPr>
        <w:t xml:space="preserve"> Esta "distancia" ponderada no es una distancia euclidiana simple; toma en cuenta la forma y orientación del Gaussian. Si el Gaussian es alargado en una dirección, un pequeño movimiento perpendicular a esa dirección resulta en una "distancia" de </w:t>
      </w:r>
      <w:proofErr w:type="spellStart"/>
      <w:r w:rsidRPr="00080F6F">
        <w:rPr>
          <w:shd w:val="clear" w:color="auto" w:fill="FFFFFF"/>
        </w:rPr>
        <w:t>Mahalanobis</w:t>
      </w:r>
      <w:proofErr w:type="spellEnd"/>
      <w:r w:rsidRPr="00080F6F">
        <w:rPr>
          <w:shd w:val="clear" w:color="auto" w:fill="FFFFFF"/>
        </w:rPr>
        <w:t xml:space="preserve"> mucho mayor, haciendo que la contribución decaiga más rápido en esa dirección.</w:t>
      </w:r>
    </w:p>
    <w:p w14:paraId="1E0B8A0F" w14:textId="3BBC245C" w:rsidR="00080F6F" w:rsidRPr="00080F6F" w:rsidRDefault="00080F6F" w:rsidP="00080F6F">
      <w:pPr>
        <w:numPr>
          <w:ilvl w:val="1"/>
          <w:numId w:val="6"/>
        </w:numPr>
        <w:rPr>
          <w:shd w:val="clear" w:color="auto" w:fill="FFFFFF"/>
        </w:rPr>
      </w:pPr>
      <w:r>
        <w:rPr>
          <w:noProof/>
        </w:rPr>
        <w:drawing>
          <wp:inline distT="0" distB="0" distL="0" distR="0" wp14:anchorId="3BCBBF21" wp14:editId="5DA3F1C3">
            <wp:extent cx="4763443" cy="1781810"/>
            <wp:effectExtent l="0" t="0" r="0" b="8890"/>
            <wp:docPr id="11" name="Imagen 11" descr="Colores dependientes de la vista con armónicos esféricos ¿Cómo se utiliza la salpicadura gaussiana 3D en la render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lores dependientes de la vista con armónicos esféricos ¿Cómo se utiliza la salpicadura gaussiana 3D en la renderizació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1197" cy="1784710"/>
                    </a:xfrm>
                    <a:prstGeom prst="rect">
                      <a:avLst/>
                    </a:prstGeom>
                    <a:noFill/>
                    <a:ln>
                      <a:noFill/>
                    </a:ln>
                  </pic:spPr>
                </pic:pic>
              </a:graphicData>
            </a:graphic>
          </wp:inline>
        </w:drawing>
      </w:r>
    </w:p>
    <w:p w14:paraId="40F63CBF" w14:textId="77777777" w:rsidR="00080F6F" w:rsidRPr="00080F6F" w:rsidRDefault="00080F6F" w:rsidP="00080F6F">
      <w:pPr>
        <w:numPr>
          <w:ilvl w:val="0"/>
          <w:numId w:val="6"/>
        </w:numPr>
        <w:rPr>
          <w:shd w:val="clear" w:color="auto" w:fill="FFFFFF"/>
        </w:rPr>
      </w:pPr>
      <w:r w:rsidRPr="00080F6F">
        <w:rPr>
          <w:b/>
          <w:bCs/>
          <w:shd w:val="clear" w:color="auto" w:fill="FFFFFF"/>
        </w:rPr>
        <w:t xml:space="preserve">Decaimiento Exponencial ( </w:t>
      </w:r>
      <w:proofErr w:type="spellStart"/>
      <w:r w:rsidRPr="00080F6F">
        <w:rPr>
          <w:b/>
          <w:bCs/>
          <w:shd w:val="clear" w:color="auto" w:fill="FFFFFF"/>
        </w:rPr>
        <w:t>exp</w:t>
      </w:r>
      <w:proofErr w:type="spellEnd"/>
      <w:r w:rsidRPr="00080F6F">
        <w:rPr>
          <w:b/>
          <w:bCs/>
          <w:shd w:val="clear" w:color="auto" w:fill="FFFFFF"/>
        </w:rPr>
        <w:t>(−21​(…)) ):</w:t>
      </w:r>
    </w:p>
    <w:p w14:paraId="41853A36" w14:textId="77777777" w:rsidR="00080F6F" w:rsidRPr="00080F6F" w:rsidRDefault="00080F6F" w:rsidP="00080F6F">
      <w:pPr>
        <w:numPr>
          <w:ilvl w:val="1"/>
          <w:numId w:val="6"/>
        </w:numPr>
        <w:rPr>
          <w:shd w:val="clear" w:color="auto" w:fill="FFFFFF"/>
        </w:rPr>
      </w:pPr>
      <w:r w:rsidRPr="00080F6F">
        <w:rPr>
          <w:shd w:val="clear" w:color="auto" w:fill="FFFFFF"/>
        </w:rPr>
        <w:t xml:space="preserve">El término completo dentro del </w:t>
      </w:r>
      <w:proofErr w:type="spellStart"/>
      <w:r w:rsidRPr="00080F6F">
        <w:rPr>
          <w:shd w:val="clear" w:color="auto" w:fill="FFFFFF"/>
        </w:rPr>
        <w:t>exp</w:t>
      </w:r>
      <w:proofErr w:type="spellEnd"/>
      <w:r w:rsidRPr="00080F6F">
        <w:rPr>
          <w:shd w:val="clear" w:color="auto" w:fill="FFFFFF"/>
        </w:rPr>
        <w:t xml:space="preserve">() es la distancia de </w:t>
      </w:r>
      <w:proofErr w:type="spellStart"/>
      <w:r w:rsidRPr="00080F6F">
        <w:rPr>
          <w:shd w:val="clear" w:color="auto" w:fill="FFFFFF"/>
        </w:rPr>
        <w:t>Mahalanobis</w:t>
      </w:r>
      <w:proofErr w:type="spellEnd"/>
      <w:r w:rsidRPr="00080F6F">
        <w:rPr>
          <w:shd w:val="clear" w:color="auto" w:fill="FFFFFF"/>
        </w:rPr>
        <w:t xml:space="preserve"> al cuadrado, multiplicada por −1/2.</w:t>
      </w:r>
    </w:p>
    <w:p w14:paraId="0D004D91" w14:textId="100435E7" w:rsidR="00DD0838" w:rsidRDefault="00080F6F" w:rsidP="00080F6F">
      <w:pPr>
        <w:numPr>
          <w:ilvl w:val="1"/>
          <w:numId w:val="6"/>
        </w:numPr>
        <w:rPr>
          <w:shd w:val="clear" w:color="auto" w:fill="FFFFFF"/>
        </w:rPr>
      </w:pPr>
      <w:r w:rsidRPr="00080F6F">
        <w:rPr>
          <w:b/>
          <w:bCs/>
          <w:shd w:val="clear" w:color="auto" w:fill="FFFFFF"/>
        </w:rPr>
        <w:t>Funcionamiento:</w:t>
      </w:r>
      <w:r w:rsidRPr="00080F6F">
        <w:rPr>
          <w:shd w:val="clear" w:color="auto" w:fill="FFFFFF"/>
        </w:rPr>
        <w:t xml:space="preserve"> Como es un exponente negativo, la función </w:t>
      </w:r>
      <w:proofErr w:type="spellStart"/>
      <w:r w:rsidRPr="00080F6F">
        <w:rPr>
          <w:shd w:val="clear" w:color="auto" w:fill="FFFFFF"/>
        </w:rPr>
        <w:t>exp</w:t>
      </w:r>
      <w:proofErr w:type="spellEnd"/>
      <w:r w:rsidRPr="00080F6F">
        <w:rPr>
          <w:shd w:val="clear" w:color="auto" w:fill="FFFFFF"/>
        </w:rPr>
        <w:t xml:space="preserve">() asegura que la contribución del Gaussian sea </w:t>
      </w:r>
      <w:r w:rsidRPr="00080F6F">
        <w:rPr>
          <w:b/>
          <w:bCs/>
          <w:shd w:val="clear" w:color="auto" w:fill="FFFFFF"/>
        </w:rPr>
        <w:t>máxima (1)</w:t>
      </w:r>
      <w:r w:rsidRPr="00080F6F">
        <w:rPr>
          <w:shd w:val="clear" w:color="auto" w:fill="FFFFFF"/>
        </w:rPr>
        <w:t xml:space="preserve"> en su centro (</w:t>
      </w:r>
      <w:proofErr w:type="spellStart"/>
      <w:r w:rsidRPr="00080F6F">
        <w:rPr>
          <w:shd w:val="clear" w:color="auto" w:fill="FFFFFF"/>
        </w:rPr>
        <w:t>μi</w:t>
      </w:r>
      <w:proofErr w:type="spellEnd"/>
      <w:r w:rsidRPr="00080F6F">
        <w:rPr>
          <w:shd w:val="clear" w:color="auto" w:fill="FFFFFF"/>
        </w:rPr>
        <w:t xml:space="preserve">​) y </w:t>
      </w:r>
      <w:r w:rsidRPr="00080F6F">
        <w:rPr>
          <w:b/>
          <w:bCs/>
          <w:shd w:val="clear" w:color="auto" w:fill="FFFFFF"/>
        </w:rPr>
        <w:t>decaiga exponencialmente</w:t>
      </w:r>
      <w:r w:rsidRPr="00080F6F">
        <w:rPr>
          <w:shd w:val="clear" w:color="auto" w:fill="FFFFFF"/>
        </w:rPr>
        <w:t xml:space="preserve"> a medida que p se aleja del centro, hasta volverse casi cero en los bordes de la elipsoide. La rapidez de este decaimiento es controlada por la covarianza</w:t>
      </w:r>
    </w:p>
    <w:p w14:paraId="0C948C2E" w14:textId="39D26919" w:rsidR="00727AC4" w:rsidRDefault="00727AC4" w:rsidP="00727AC4">
      <w:pPr>
        <w:rPr>
          <w:shd w:val="clear" w:color="auto" w:fill="FFFFFF"/>
        </w:rPr>
      </w:pPr>
    </w:p>
    <w:p w14:paraId="5816BA40" w14:textId="7AF3FEBD" w:rsidR="00727AC4" w:rsidRDefault="00727AC4" w:rsidP="00727AC4">
      <w:pPr>
        <w:rPr>
          <w:shd w:val="clear" w:color="auto" w:fill="FFFFFF"/>
        </w:rPr>
      </w:pPr>
    </w:p>
    <w:p w14:paraId="7D80A286" w14:textId="4AE7F746" w:rsidR="00727AC4" w:rsidRDefault="00727AC4" w:rsidP="00727AC4">
      <w:pPr>
        <w:rPr>
          <w:shd w:val="clear" w:color="auto" w:fill="FFFFFF"/>
        </w:rPr>
      </w:pPr>
    </w:p>
    <w:p w14:paraId="4006175D" w14:textId="44BB29F2" w:rsidR="00727AC4" w:rsidRDefault="00727AC4" w:rsidP="00727AC4">
      <w:pPr>
        <w:rPr>
          <w:shd w:val="clear" w:color="auto" w:fill="FFFFFF"/>
        </w:rPr>
      </w:pPr>
    </w:p>
    <w:p w14:paraId="5B44F69D" w14:textId="7FB5CCBB" w:rsidR="00727AC4" w:rsidRDefault="00727AC4" w:rsidP="00727AC4">
      <w:pPr>
        <w:rPr>
          <w:shd w:val="clear" w:color="auto" w:fill="FFFFFF"/>
        </w:rPr>
      </w:pPr>
    </w:p>
    <w:p w14:paraId="7C7C311E" w14:textId="43755099" w:rsidR="00727AC4" w:rsidRDefault="00727AC4" w:rsidP="00727AC4">
      <w:pPr>
        <w:rPr>
          <w:shd w:val="clear" w:color="auto" w:fill="FFFFFF"/>
        </w:rPr>
      </w:pPr>
    </w:p>
    <w:p w14:paraId="06A1CB70" w14:textId="0806309A" w:rsidR="00727AC4" w:rsidRDefault="00727AC4" w:rsidP="00727AC4">
      <w:pPr>
        <w:rPr>
          <w:shd w:val="clear" w:color="auto" w:fill="FFFFFF"/>
        </w:rPr>
      </w:pPr>
    </w:p>
    <w:p w14:paraId="70833E29" w14:textId="77777777" w:rsidR="00727AC4" w:rsidRDefault="00727AC4" w:rsidP="00727AC4">
      <w:pPr>
        <w:rPr>
          <w:shd w:val="clear" w:color="auto" w:fill="FFFFFF"/>
        </w:rPr>
      </w:pPr>
    </w:p>
    <w:p w14:paraId="692B3CCC" w14:textId="3734575C" w:rsidR="00080F6F" w:rsidRDefault="00080F6F" w:rsidP="00080F6F">
      <w:pPr>
        <w:rPr>
          <w:b/>
          <w:bCs/>
          <w:shd w:val="clear" w:color="auto" w:fill="FFFFFF"/>
        </w:rPr>
      </w:pPr>
      <w:r w:rsidRPr="00080F6F">
        <w:rPr>
          <w:b/>
          <w:bCs/>
          <w:shd w:val="clear" w:color="auto" w:fill="FFFFFF"/>
        </w:rPr>
        <w:lastRenderedPageBreak/>
        <w:t>Gaussiano Representado en 3D:</w:t>
      </w:r>
    </w:p>
    <w:p w14:paraId="592D7507" w14:textId="77777777" w:rsidR="00080F6F" w:rsidRPr="00080F6F" w:rsidRDefault="00080F6F" w:rsidP="00080F6F">
      <w:pPr>
        <w:rPr>
          <w:b/>
          <w:bCs/>
          <w:shd w:val="clear" w:color="auto" w:fill="FFFFFF"/>
        </w:rPr>
      </w:pPr>
    </w:p>
    <w:p w14:paraId="738B1A03" w14:textId="0809B356" w:rsidR="00DD0838" w:rsidRDefault="00DD0838"/>
    <w:p w14:paraId="66EB95B3" w14:textId="41706F4C" w:rsidR="00DD0838" w:rsidRDefault="00080F6F">
      <w:r w:rsidRPr="00DD0838">
        <w:rPr>
          <w:noProof/>
        </w:rPr>
        <w:drawing>
          <wp:inline distT="0" distB="0" distL="0" distR="0" wp14:anchorId="63250E8B" wp14:editId="716A11EA">
            <wp:extent cx="4106882" cy="2990850"/>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25860" cy="3004670"/>
                    </a:xfrm>
                    <a:prstGeom prst="rect">
                      <a:avLst/>
                    </a:prstGeom>
                  </pic:spPr>
                </pic:pic>
              </a:graphicData>
            </a:graphic>
          </wp:inline>
        </w:drawing>
      </w:r>
    </w:p>
    <w:p w14:paraId="116A9C24" w14:textId="77777777" w:rsidR="00080F6F" w:rsidRDefault="00080F6F"/>
    <w:p w14:paraId="15E7671E" w14:textId="6693715A" w:rsidR="00080F6F" w:rsidRPr="00080F6F" w:rsidRDefault="00080F6F">
      <w:pPr>
        <w:rPr>
          <w:b/>
          <w:bCs/>
        </w:rPr>
      </w:pPr>
      <w:r w:rsidRPr="00080F6F">
        <w:rPr>
          <w:b/>
          <w:bCs/>
        </w:rPr>
        <w:t>Varios Gaussianos Representados en 3D:</w:t>
      </w:r>
    </w:p>
    <w:p w14:paraId="538BAF45" w14:textId="77777777" w:rsidR="00080F6F" w:rsidRDefault="00080F6F"/>
    <w:p w14:paraId="30C1019E" w14:textId="39151FDF" w:rsidR="005E1ACE" w:rsidRDefault="005E1ACE">
      <w:r>
        <w:rPr>
          <w:noProof/>
        </w:rPr>
        <w:drawing>
          <wp:inline distT="0" distB="0" distL="0" distR="0" wp14:anchorId="104865B8" wp14:editId="4E9A5A97">
            <wp:extent cx="5705475" cy="4053598"/>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noCrop="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8522" cy="4069973"/>
                    </a:xfrm>
                    <a:prstGeom prst="rect">
                      <a:avLst/>
                    </a:prstGeom>
                    <a:noFill/>
                    <a:ln>
                      <a:noFill/>
                    </a:ln>
                  </pic:spPr>
                </pic:pic>
              </a:graphicData>
            </a:graphic>
          </wp:inline>
        </w:drawing>
      </w:r>
    </w:p>
    <w:p w14:paraId="34CDFD3E" w14:textId="41140BCA" w:rsidR="00080F6F" w:rsidRPr="00080F6F" w:rsidRDefault="00080F6F">
      <w:pPr>
        <w:rPr>
          <w:b/>
          <w:bCs/>
        </w:rPr>
      </w:pPr>
      <w:r w:rsidRPr="00080F6F">
        <w:rPr>
          <w:b/>
          <w:bCs/>
        </w:rPr>
        <w:lastRenderedPageBreak/>
        <w:t>Conjunto  de Gaussianos después  del proceso básico formando una figura</w:t>
      </w:r>
      <w:r>
        <w:rPr>
          <w:b/>
          <w:bCs/>
        </w:rPr>
        <w:t xml:space="preserve"> con 400 </w:t>
      </w:r>
      <w:proofErr w:type="spellStart"/>
      <w:r>
        <w:rPr>
          <w:b/>
          <w:bCs/>
        </w:rPr>
        <w:t>punot</w:t>
      </w:r>
      <w:proofErr w:type="spellEnd"/>
      <w:r>
        <w:rPr>
          <w:b/>
          <w:bCs/>
        </w:rPr>
        <w:t>/Gaussianos</w:t>
      </w:r>
      <w:r w:rsidRPr="00080F6F">
        <w:rPr>
          <w:b/>
          <w:bCs/>
        </w:rPr>
        <w:t>.</w:t>
      </w:r>
    </w:p>
    <w:p w14:paraId="6C013969" w14:textId="0BA3E904" w:rsidR="005E1ACE" w:rsidRDefault="005E1ACE">
      <w:r>
        <w:rPr>
          <w:noProof/>
        </w:rPr>
        <w:drawing>
          <wp:inline distT="0" distB="0" distL="0" distR="0" wp14:anchorId="7E7DA19A" wp14:editId="3DB1D6E2">
            <wp:extent cx="3790950" cy="3034099"/>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noCrop="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99935" cy="3041290"/>
                    </a:xfrm>
                    <a:prstGeom prst="rect">
                      <a:avLst/>
                    </a:prstGeom>
                    <a:noFill/>
                    <a:ln>
                      <a:noFill/>
                    </a:ln>
                  </pic:spPr>
                </pic:pic>
              </a:graphicData>
            </a:graphic>
          </wp:inline>
        </w:drawing>
      </w:r>
    </w:p>
    <w:p w14:paraId="2A2EEF62" w14:textId="0BFC4434" w:rsidR="00080F6F" w:rsidRPr="00080F6F" w:rsidRDefault="00080F6F">
      <w:pPr>
        <w:rPr>
          <w:b/>
          <w:bCs/>
        </w:rPr>
      </w:pPr>
      <w:r w:rsidRPr="00080F6F">
        <w:rPr>
          <w:b/>
          <w:bCs/>
        </w:rPr>
        <w:t>Conjunto  de Gaussianos después  del proceso básico formando una figura</w:t>
      </w:r>
      <w:r>
        <w:rPr>
          <w:b/>
          <w:bCs/>
        </w:rPr>
        <w:t xml:space="preserve"> con 4900 punto/Gaussianos</w:t>
      </w:r>
      <w:r w:rsidRPr="00080F6F">
        <w:rPr>
          <w:b/>
          <w:bCs/>
        </w:rPr>
        <w:t>.</w:t>
      </w:r>
    </w:p>
    <w:p w14:paraId="687220E8" w14:textId="13DB3B09" w:rsidR="005E1ACE" w:rsidRDefault="005E1ACE">
      <w:r>
        <w:rPr>
          <w:noProof/>
        </w:rPr>
        <w:drawing>
          <wp:inline distT="0" distB="0" distL="0" distR="0" wp14:anchorId="4974AE26" wp14:editId="37D5BCD6">
            <wp:extent cx="5113643" cy="38100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noCrop="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20928" cy="3815428"/>
                    </a:xfrm>
                    <a:prstGeom prst="rect">
                      <a:avLst/>
                    </a:prstGeom>
                    <a:noFill/>
                    <a:ln>
                      <a:noFill/>
                    </a:ln>
                  </pic:spPr>
                </pic:pic>
              </a:graphicData>
            </a:graphic>
          </wp:inline>
        </w:drawing>
      </w:r>
    </w:p>
    <w:p w14:paraId="624D7638" w14:textId="77777777" w:rsidR="00080F6F" w:rsidRDefault="00080F6F"/>
    <w:p w14:paraId="37ACD0AA" w14:textId="497DCDB9" w:rsidR="00D44B00" w:rsidRDefault="00727AC4" w:rsidP="00080F6F">
      <w:pPr>
        <w:rPr>
          <w:b/>
          <w:bCs/>
          <w:sz w:val="24"/>
          <w:szCs w:val="24"/>
        </w:rPr>
      </w:pPr>
      <w:r>
        <w:rPr>
          <w:b/>
          <w:bCs/>
          <w:sz w:val="24"/>
          <w:szCs w:val="24"/>
        </w:rPr>
        <w:t>6.</w:t>
      </w:r>
      <w:r w:rsidR="00D44B00">
        <w:rPr>
          <w:b/>
          <w:bCs/>
          <w:sz w:val="24"/>
          <w:szCs w:val="24"/>
        </w:rPr>
        <w:t>Nuve de Puntos(Point Cloud):</w:t>
      </w:r>
    </w:p>
    <w:p w14:paraId="310B378D" w14:textId="2FB8F65C" w:rsidR="00D44B00" w:rsidRPr="00D44B00" w:rsidRDefault="00D44B00" w:rsidP="00D44B00">
      <w:pPr>
        <w:spacing w:before="100" w:beforeAutospacing="1" w:after="100" w:afterAutospacing="1" w:line="240" w:lineRule="auto"/>
        <w:rPr>
          <w:rFonts w:ascii="Times New Roman" w:eastAsia="Times New Roman" w:hAnsi="Times New Roman" w:cs="Times New Roman"/>
          <w:sz w:val="24"/>
          <w:szCs w:val="24"/>
          <w:lang w:eastAsia="es-BO"/>
        </w:rPr>
      </w:pPr>
      <w:r w:rsidRPr="006075C1">
        <w:rPr>
          <w:rFonts w:ascii="Times New Roman" w:eastAsia="Times New Roman" w:hAnsi="Times New Roman" w:cs="Times New Roman"/>
          <w:sz w:val="24"/>
          <w:szCs w:val="24"/>
          <w:lang w:eastAsia="es-BO"/>
        </w:rPr>
        <w:lastRenderedPageBreak/>
        <w:t xml:space="preserve">Las Nubes de Puntos son colecciones discretas de puntos 3D con color, que ofrecen una representación geométrica dispersa. Gaussian </w:t>
      </w:r>
      <w:proofErr w:type="spellStart"/>
      <w:r w:rsidRPr="006075C1">
        <w:rPr>
          <w:rFonts w:ascii="Times New Roman" w:eastAsia="Times New Roman" w:hAnsi="Times New Roman" w:cs="Times New Roman"/>
          <w:sz w:val="24"/>
          <w:szCs w:val="24"/>
          <w:lang w:eastAsia="es-BO"/>
        </w:rPr>
        <w:t>Splatting</w:t>
      </w:r>
      <w:proofErr w:type="spellEnd"/>
      <w:r w:rsidRPr="006075C1">
        <w:rPr>
          <w:rFonts w:ascii="Times New Roman" w:eastAsia="Times New Roman" w:hAnsi="Times New Roman" w:cs="Times New Roman"/>
          <w:sz w:val="24"/>
          <w:szCs w:val="24"/>
          <w:lang w:eastAsia="es-BO"/>
        </w:rPr>
        <w:t xml:space="preserve"> mejora esto al darle a cada "punto" una </w:t>
      </w:r>
      <w:r w:rsidRPr="006075C1">
        <w:rPr>
          <w:rFonts w:ascii="Times New Roman" w:eastAsia="Times New Roman" w:hAnsi="Times New Roman" w:cs="Times New Roman"/>
          <w:b/>
          <w:bCs/>
          <w:sz w:val="24"/>
          <w:szCs w:val="24"/>
          <w:lang w:eastAsia="es-BO"/>
        </w:rPr>
        <w:t>forma elipsoidal (gaussiana) y propiedades de opacidad y color difusas</w:t>
      </w:r>
      <w:r w:rsidRPr="006075C1">
        <w:rPr>
          <w:rFonts w:ascii="Times New Roman" w:eastAsia="Times New Roman" w:hAnsi="Times New Roman" w:cs="Times New Roman"/>
          <w:sz w:val="24"/>
          <w:szCs w:val="24"/>
          <w:lang w:eastAsia="es-BO"/>
        </w:rPr>
        <w:t>, permitiendo una renderización más suave, continua y fotorrealista al "rellenar" los huecos entre los puntos y manejar la transparencia de forma inherente durante la rasterización.</w:t>
      </w:r>
    </w:p>
    <w:p w14:paraId="084351C8" w14:textId="16FBC34A" w:rsidR="00D44B00" w:rsidRDefault="00D44B00" w:rsidP="00080F6F">
      <w:pPr>
        <w:rPr>
          <w:b/>
          <w:bCs/>
          <w:sz w:val="24"/>
          <w:szCs w:val="24"/>
        </w:rPr>
      </w:pPr>
      <w:r>
        <w:rPr>
          <w:b/>
          <w:bCs/>
          <w:noProof/>
          <w:sz w:val="24"/>
          <w:szCs w:val="24"/>
        </w:rPr>
        <w:drawing>
          <wp:inline distT="0" distB="0" distL="0" distR="0" wp14:anchorId="783B1716" wp14:editId="2AEE6740">
            <wp:extent cx="5391150" cy="353377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noCrop="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1150" cy="3533775"/>
                    </a:xfrm>
                    <a:prstGeom prst="rect">
                      <a:avLst/>
                    </a:prstGeom>
                    <a:noFill/>
                    <a:ln>
                      <a:noFill/>
                    </a:ln>
                  </pic:spPr>
                </pic:pic>
              </a:graphicData>
            </a:graphic>
          </wp:inline>
        </w:drawing>
      </w:r>
    </w:p>
    <w:p w14:paraId="155CC35F" w14:textId="77777777" w:rsidR="00D44B00" w:rsidRDefault="00D44B00" w:rsidP="00080F6F">
      <w:pPr>
        <w:rPr>
          <w:b/>
          <w:bCs/>
          <w:sz w:val="24"/>
          <w:szCs w:val="24"/>
        </w:rPr>
      </w:pPr>
    </w:p>
    <w:p w14:paraId="4E3182D6" w14:textId="0771E661" w:rsidR="00080F6F" w:rsidRPr="00080F6F" w:rsidRDefault="00727AC4" w:rsidP="00080F6F">
      <w:pPr>
        <w:rPr>
          <w:b/>
          <w:bCs/>
          <w:sz w:val="24"/>
          <w:szCs w:val="24"/>
        </w:rPr>
      </w:pPr>
      <w:r>
        <w:rPr>
          <w:b/>
          <w:bCs/>
          <w:sz w:val="24"/>
          <w:szCs w:val="24"/>
        </w:rPr>
        <w:t>7.</w:t>
      </w:r>
      <w:r w:rsidR="00080F6F" w:rsidRPr="00080F6F">
        <w:rPr>
          <w:b/>
          <w:bCs/>
          <w:sz w:val="24"/>
          <w:szCs w:val="24"/>
        </w:rPr>
        <w:t>Renderización:</w:t>
      </w:r>
    </w:p>
    <w:p w14:paraId="058976C9" w14:textId="119CFA0D" w:rsidR="00080F6F" w:rsidRDefault="00080F6F" w:rsidP="00080F6F">
      <w:r>
        <w:t>¿Qué es la Renderización? (Concepto General):</w:t>
      </w:r>
    </w:p>
    <w:p w14:paraId="059E9DC4" w14:textId="77777777" w:rsidR="00080F6F" w:rsidRDefault="00080F6F" w:rsidP="00080F6F">
      <w:r>
        <w:t>La renderización es el proceso de generar una imagen (o secuencia de imágenes, como un video) a partir de un modelo 2D o 3D, utilizando programas de computadora. Esencialmente, es convertir datos (como geometría, texturas, luces, cámaras) en una imagen final que podemos ver.</w:t>
      </w:r>
    </w:p>
    <w:p w14:paraId="31172A24" w14:textId="77777777" w:rsidR="00080F6F" w:rsidRDefault="00080F6F" w:rsidP="00080F6F"/>
    <w:p w14:paraId="732B6BBB" w14:textId="77777777" w:rsidR="00080F6F" w:rsidRDefault="00080F6F" w:rsidP="00080F6F">
      <w:r>
        <w:t xml:space="preserve">Existen diferentes métodos de renderización, pero los dos principales de los que hablaremos </w:t>
      </w:r>
    </w:p>
    <w:p w14:paraId="661DE85C" w14:textId="4D69E963" w:rsidR="002F2919" w:rsidRDefault="00080F6F" w:rsidP="00080F6F">
      <w:r>
        <w:t xml:space="preserve">son la </w:t>
      </w:r>
      <w:r w:rsidRPr="00080F6F">
        <w:rPr>
          <w:b/>
          <w:bCs/>
          <w:u w:val="single"/>
        </w:rPr>
        <w:t>Rasterización</w:t>
      </w:r>
      <w:r>
        <w:t xml:space="preserve"> y el </w:t>
      </w:r>
      <w:r w:rsidRPr="00080F6F">
        <w:rPr>
          <w:b/>
          <w:bCs/>
          <w:u w:val="single"/>
        </w:rPr>
        <w:t>Trazado de Rayos</w:t>
      </w:r>
      <w:r>
        <w:t xml:space="preserve"> (Ray </w:t>
      </w:r>
      <w:proofErr w:type="spellStart"/>
      <w:r>
        <w:t>Tracing</w:t>
      </w:r>
      <w:proofErr w:type="spellEnd"/>
      <w:r>
        <w:t>).</w:t>
      </w:r>
    </w:p>
    <w:p w14:paraId="44205F56" w14:textId="77777777" w:rsidR="002F2919" w:rsidRDefault="002F2919"/>
    <w:p w14:paraId="597F25F7" w14:textId="2516A9C7" w:rsidR="005E1ACE" w:rsidRDefault="000478B4">
      <w:r>
        <w:rPr>
          <w:noProof/>
        </w:rPr>
        <w:lastRenderedPageBreak/>
        <mc:AlternateContent>
          <mc:Choice Requires="wps">
            <w:drawing>
              <wp:anchor distT="0" distB="0" distL="114300" distR="114300" simplePos="0" relativeHeight="251659264" behindDoc="0" locked="0" layoutInCell="1" allowOverlap="1" wp14:anchorId="2E3F0386" wp14:editId="71181071">
                <wp:simplePos x="0" y="0"/>
                <wp:positionH relativeFrom="column">
                  <wp:posOffset>2739390</wp:posOffset>
                </wp:positionH>
                <wp:positionV relativeFrom="paragraph">
                  <wp:posOffset>647065</wp:posOffset>
                </wp:positionV>
                <wp:extent cx="2428875" cy="1257300"/>
                <wp:effectExtent l="0" t="0" r="0" b="0"/>
                <wp:wrapNone/>
                <wp:docPr id="31" name="Rectángulo 31"/>
                <wp:cNvGraphicFramePr/>
                <a:graphic xmlns:a="http://schemas.openxmlformats.org/drawingml/2006/main">
                  <a:graphicData uri="http://schemas.microsoft.com/office/word/2010/wordprocessingShape">
                    <wps:wsp>
                      <wps:cNvSpPr/>
                      <wps:spPr>
                        <a:xfrm>
                          <a:off x="0" y="0"/>
                          <a:ext cx="2428875" cy="1257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A92235" w14:textId="6372BE6F" w:rsidR="000478B4" w:rsidRPr="000478B4" w:rsidRDefault="000478B4" w:rsidP="000478B4">
                            <w:pPr>
                              <w:jc w:val="center"/>
                              <w:rPr>
                                <w:lang w:val="es-ES"/>
                              </w:rPr>
                            </w:pPr>
                            <w:proofErr w:type="spellStart"/>
                            <w:r>
                              <w:rPr>
                                <w:lang w:val="es-ES"/>
                              </w:rPr>
                              <w:t>Esphera</w:t>
                            </w:r>
                            <w:proofErr w:type="spellEnd"/>
                            <w:r>
                              <w:rPr>
                                <w:lang w:val="es-ES"/>
                              </w:rPr>
                              <w:t xml:space="preserve"> Renderizada 3D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3F0386" id="Rectángulo 31" o:spid="_x0000_s1026" style="position:absolute;margin-left:215.7pt;margin-top:50.95pt;width:191.25pt;height:9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" filled="f" stroked="f">
                <v:textbox>
                  <w:txbxContent>
                    <w:p w14:paraId="24A92235" w14:textId="6372BE6F" w:rsidR="000478B4" w:rsidRPr="000478B4" w:rsidRDefault="000478B4" w:rsidP="000478B4">
                      <w:pPr>
                        <w:jc w:val="center"/>
                        <w:rPr>
                          <w:lang w:val="es-ES"/>
                        </w:rPr>
                      </w:pPr>
                      <w:proofErr w:type="spellStart"/>
                      <w:r>
                        <w:rPr>
                          <w:lang w:val="es-ES"/>
                        </w:rPr>
                        <w:t>Esphera</w:t>
                      </w:r>
                      <w:proofErr w:type="spellEnd"/>
                      <w:r>
                        <w:rPr>
                          <w:lang w:val="es-ES"/>
                        </w:rPr>
                        <w:t xml:space="preserve"> Renderizada 3D</w:t>
                      </w:r>
                    </w:p>
                  </w:txbxContent>
                </v:textbox>
              </v:rect>
            </w:pict>
          </mc:Fallback>
        </mc:AlternateContent>
      </w:r>
      <w:r>
        <w:t xml:space="preserve">      </w:t>
      </w:r>
      <w:r>
        <w:rPr>
          <w:noProof/>
        </w:rPr>
        <w:drawing>
          <wp:inline distT="0" distB="0" distL="0" distR="0" wp14:anchorId="2CB4F8F0" wp14:editId="29D4A8F4">
            <wp:extent cx="2085975" cy="2085975"/>
            <wp:effectExtent l="0" t="0" r="952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85975" cy="2085975"/>
                    </a:xfrm>
                    <a:prstGeom prst="rect">
                      <a:avLst/>
                    </a:prstGeom>
                    <a:noFill/>
                    <a:ln>
                      <a:noFill/>
                    </a:ln>
                  </pic:spPr>
                </pic:pic>
              </a:graphicData>
            </a:graphic>
          </wp:inline>
        </w:drawing>
      </w:r>
    </w:p>
    <w:p w14:paraId="717C0FDB" w14:textId="28951281" w:rsidR="000478B4" w:rsidRDefault="000478B4"/>
    <w:p w14:paraId="79F3ADAF" w14:textId="4FD61084" w:rsidR="000478B4" w:rsidRPr="000478B4" w:rsidRDefault="00727AC4">
      <w:pPr>
        <w:rPr>
          <w:b/>
          <w:bCs/>
          <w:sz w:val="24"/>
          <w:szCs w:val="24"/>
        </w:rPr>
      </w:pPr>
      <w:r>
        <w:rPr>
          <w:b/>
          <w:bCs/>
          <w:sz w:val="24"/>
          <w:szCs w:val="24"/>
        </w:rPr>
        <w:t xml:space="preserve">7.1 </w:t>
      </w:r>
      <w:proofErr w:type="spellStart"/>
      <w:r w:rsidR="000478B4" w:rsidRPr="000478B4">
        <w:rPr>
          <w:b/>
          <w:bCs/>
          <w:sz w:val="24"/>
          <w:szCs w:val="24"/>
        </w:rPr>
        <w:t>Pseudocodigo</w:t>
      </w:r>
      <w:proofErr w:type="spellEnd"/>
      <w:r w:rsidR="000478B4" w:rsidRPr="000478B4">
        <w:rPr>
          <w:b/>
          <w:bCs/>
          <w:sz w:val="24"/>
          <w:szCs w:val="24"/>
        </w:rPr>
        <w:t>(</w:t>
      </w:r>
      <w:proofErr w:type="spellStart"/>
      <w:r w:rsidR="000478B4" w:rsidRPr="000478B4">
        <w:rPr>
          <w:b/>
          <w:bCs/>
          <w:sz w:val="24"/>
          <w:szCs w:val="24"/>
        </w:rPr>
        <w:t>Agoritmo</w:t>
      </w:r>
      <w:proofErr w:type="spellEnd"/>
      <w:r w:rsidR="000478B4" w:rsidRPr="000478B4">
        <w:rPr>
          <w:b/>
          <w:bCs/>
          <w:sz w:val="24"/>
          <w:szCs w:val="24"/>
        </w:rPr>
        <w:t xml:space="preserve">) de </w:t>
      </w:r>
      <w:proofErr w:type="spellStart"/>
      <w:r w:rsidR="000478B4" w:rsidRPr="000478B4">
        <w:rPr>
          <w:b/>
          <w:bCs/>
          <w:sz w:val="24"/>
          <w:szCs w:val="24"/>
        </w:rPr>
        <w:t>Rasterizacion</w:t>
      </w:r>
      <w:proofErr w:type="spellEnd"/>
    </w:p>
    <w:p w14:paraId="7F2CFF4E" w14:textId="31AD79EF" w:rsidR="00D65709" w:rsidRDefault="00BF3866">
      <w:r>
        <w:rPr>
          <w:noProof/>
        </w:rPr>
        <w:drawing>
          <wp:inline distT="0" distB="0" distL="0" distR="0" wp14:anchorId="2DA9C106" wp14:editId="6F54920F">
            <wp:extent cx="4820238" cy="4724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22494" cy="4726611"/>
                    </a:xfrm>
                    <a:prstGeom prst="rect">
                      <a:avLst/>
                    </a:prstGeom>
                    <a:noFill/>
                    <a:ln>
                      <a:noFill/>
                    </a:ln>
                  </pic:spPr>
                </pic:pic>
              </a:graphicData>
            </a:graphic>
          </wp:inline>
        </w:drawing>
      </w:r>
    </w:p>
    <w:p w14:paraId="4749D55A" w14:textId="60E432EA" w:rsidR="00BF3866" w:rsidRDefault="00B15446">
      <w:r w:rsidRPr="00B15446">
        <w:rPr>
          <w:noProof/>
        </w:rPr>
        <w:drawing>
          <wp:inline distT="0" distB="0" distL="0" distR="0" wp14:anchorId="2D821EE4" wp14:editId="75BE3E2C">
            <wp:extent cx="5400040" cy="1155065"/>
            <wp:effectExtent l="0" t="0" r="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155065"/>
                    </a:xfrm>
                    <a:prstGeom prst="rect">
                      <a:avLst/>
                    </a:prstGeom>
                  </pic:spPr>
                </pic:pic>
              </a:graphicData>
            </a:graphic>
          </wp:inline>
        </w:drawing>
      </w:r>
    </w:p>
    <w:p w14:paraId="02F2CC13" w14:textId="682ADEC8" w:rsidR="0093494B" w:rsidRDefault="0093494B">
      <w:r>
        <w:rPr>
          <w:noProof/>
        </w:rPr>
        <w:lastRenderedPageBreak/>
        <w:drawing>
          <wp:inline distT="0" distB="0" distL="0" distR="0" wp14:anchorId="58E05D4B" wp14:editId="07C3D4BF">
            <wp:extent cx="5657848" cy="2828925"/>
            <wp:effectExtent l="0" t="0" r="63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noCrop="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77014" cy="2838508"/>
                    </a:xfrm>
                    <a:prstGeom prst="rect">
                      <a:avLst/>
                    </a:prstGeom>
                    <a:noFill/>
                    <a:ln>
                      <a:noFill/>
                    </a:ln>
                  </pic:spPr>
                </pic:pic>
              </a:graphicData>
            </a:graphic>
          </wp:inline>
        </w:drawing>
      </w:r>
    </w:p>
    <w:p w14:paraId="45C76FCE" w14:textId="43B0319E" w:rsidR="000A5F89" w:rsidRDefault="00727AC4">
      <w:r>
        <w:t xml:space="preserve">Ejemplo de </w:t>
      </w:r>
      <w:proofErr w:type="spellStart"/>
      <w:r>
        <w:t>Division</w:t>
      </w:r>
      <w:proofErr w:type="spellEnd"/>
      <w:r>
        <w:t xml:space="preserve"> de </w:t>
      </w:r>
      <w:proofErr w:type="spellStart"/>
      <w:r>
        <w:t>K’s</w:t>
      </w:r>
      <w:proofErr w:type="spellEnd"/>
      <w:r>
        <w:t xml:space="preserve"> de Gaussian compartiendo 2 cuadriculas</w:t>
      </w:r>
    </w:p>
    <w:p w14:paraId="490296BE" w14:textId="32B12D9F" w:rsidR="00727AC4" w:rsidRDefault="00727AC4">
      <w:r w:rsidRPr="00D928B4">
        <w:rPr>
          <w:rFonts w:ascii="Arial" w:eastAsia="Times New Roman" w:hAnsi="Arial" w:cs="Arial"/>
          <w:noProof/>
          <w:sz w:val="16"/>
          <w:szCs w:val="16"/>
          <w:lang w:eastAsia="es-BO"/>
        </w:rPr>
        <w:drawing>
          <wp:inline distT="0" distB="0" distL="0" distR="0" wp14:anchorId="52300267" wp14:editId="7DEBA7D9">
            <wp:extent cx="2819400" cy="2233241"/>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25809" cy="2238317"/>
                    </a:xfrm>
                    <a:prstGeom prst="rect">
                      <a:avLst/>
                    </a:prstGeom>
                  </pic:spPr>
                </pic:pic>
              </a:graphicData>
            </a:graphic>
          </wp:inline>
        </w:drawing>
      </w:r>
    </w:p>
    <w:p w14:paraId="61D4A0BF" w14:textId="3527B9AC" w:rsidR="000A5F89" w:rsidRDefault="000A5F89"/>
    <w:p w14:paraId="685D9AEC" w14:textId="11043EDB" w:rsidR="005B764D" w:rsidRPr="00727AC4" w:rsidRDefault="00727AC4" w:rsidP="005B764D">
      <w:pPr>
        <w:spacing w:before="100" w:beforeAutospacing="1" w:after="100" w:afterAutospacing="1" w:line="240" w:lineRule="auto"/>
        <w:outlineLvl w:val="2"/>
        <w:rPr>
          <w:rFonts w:ascii="Times New Roman" w:eastAsia="Times New Roman" w:hAnsi="Times New Roman" w:cs="Times New Roman"/>
          <w:b/>
          <w:bCs/>
          <w:sz w:val="24"/>
          <w:szCs w:val="24"/>
          <w:lang w:eastAsia="es-BO"/>
        </w:rPr>
      </w:pPr>
      <w:r w:rsidRPr="00727AC4">
        <w:rPr>
          <w:rFonts w:ascii="Times New Roman" w:eastAsia="Times New Roman" w:hAnsi="Times New Roman" w:cs="Times New Roman"/>
          <w:b/>
          <w:bCs/>
          <w:sz w:val="24"/>
          <w:szCs w:val="24"/>
          <w:lang w:eastAsia="es-BO"/>
        </w:rPr>
        <w:t>7.2</w:t>
      </w:r>
      <w:r>
        <w:rPr>
          <w:rFonts w:ascii="Times New Roman" w:eastAsia="Times New Roman" w:hAnsi="Times New Roman" w:cs="Times New Roman"/>
          <w:b/>
          <w:bCs/>
          <w:sz w:val="24"/>
          <w:szCs w:val="24"/>
          <w:lang w:eastAsia="es-BO"/>
        </w:rPr>
        <w:t xml:space="preserve"> </w:t>
      </w:r>
      <w:r w:rsidR="005B764D" w:rsidRPr="00727AC4">
        <w:rPr>
          <w:rFonts w:ascii="Times New Roman" w:eastAsia="Times New Roman" w:hAnsi="Times New Roman" w:cs="Times New Roman"/>
          <w:b/>
          <w:bCs/>
          <w:sz w:val="24"/>
          <w:szCs w:val="24"/>
          <w:lang w:eastAsia="es-BO"/>
        </w:rPr>
        <w:t xml:space="preserve">El Proceso de Rasterización en 3D Gaussian </w:t>
      </w:r>
      <w:proofErr w:type="spellStart"/>
      <w:r w:rsidR="005B764D" w:rsidRPr="00727AC4">
        <w:rPr>
          <w:rFonts w:ascii="Times New Roman" w:eastAsia="Times New Roman" w:hAnsi="Times New Roman" w:cs="Times New Roman"/>
          <w:b/>
          <w:bCs/>
          <w:sz w:val="24"/>
          <w:szCs w:val="24"/>
          <w:lang w:eastAsia="es-BO"/>
        </w:rPr>
        <w:t>Splatting</w:t>
      </w:r>
      <w:proofErr w:type="spellEnd"/>
      <w:r w:rsidR="005B764D" w:rsidRPr="00727AC4">
        <w:rPr>
          <w:rFonts w:ascii="Times New Roman" w:eastAsia="Times New Roman" w:hAnsi="Times New Roman" w:cs="Times New Roman"/>
          <w:b/>
          <w:bCs/>
          <w:sz w:val="24"/>
          <w:szCs w:val="24"/>
          <w:lang w:eastAsia="es-BO"/>
        </w:rPr>
        <w:t xml:space="preserve"> (y por qué es clave para la solidez)</w:t>
      </w:r>
    </w:p>
    <w:p w14:paraId="6A0D3975" w14:textId="77777777" w:rsidR="005B764D" w:rsidRPr="005B764D" w:rsidRDefault="005B764D" w:rsidP="005B764D">
      <w:pPr>
        <w:spacing w:before="100" w:beforeAutospacing="1" w:after="100" w:afterAutospacing="1" w:line="240" w:lineRule="auto"/>
        <w:rPr>
          <w:rFonts w:ascii="Times New Roman" w:eastAsia="Times New Roman" w:hAnsi="Times New Roman" w:cs="Times New Roman"/>
          <w:sz w:val="24"/>
          <w:szCs w:val="24"/>
          <w:lang w:eastAsia="es-BO"/>
        </w:rPr>
      </w:pPr>
      <w:r w:rsidRPr="005B764D">
        <w:rPr>
          <w:rFonts w:ascii="Times New Roman" w:eastAsia="Times New Roman" w:hAnsi="Times New Roman" w:cs="Times New Roman"/>
          <w:sz w:val="24"/>
          <w:szCs w:val="24"/>
          <w:lang w:eastAsia="es-BO"/>
        </w:rPr>
        <w:t xml:space="preserve">La rasterización es el paso en el que las primitivas geométricas 3D (en este caso, los Gaussianos 3D proyectados a 2D) se convierten en píxeles en la imagen final. En Gaussian </w:t>
      </w:r>
      <w:proofErr w:type="spellStart"/>
      <w:r w:rsidRPr="005B764D">
        <w:rPr>
          <w:rFonts w:ascii="Times New Roman" w:eastAsia="Times New Roman" w:hAnsi="Times New Roman" w:cs="Times New Roman"/>
          <w:sz w:val="24"/>
          <w:szCs w:val="24"/>
          <w:lang w:eastAsia="es-BO"/>
        </w:rPr>
        <w:t>Splatting</w:t>
      </w:r>
      <w:proofErr w:type="spellEnd"/>
      <w:r w:rsidRPr="005B764D">
        <w:rPr>
          <w:rFonts w:ascii="Times New Roman" w:eastAsia="Times New Roman" w:hAnsi="Times New Roman" w:cs="Times New Roman"/>
          <w:sz w:val="24"/>
          <w:szCs w:val="24"/>
          <w:lang w:eastAsia="es-BO"/>
        </w:rPr>
        <w:t>, este proceso es crucial y tiene características muy específicas:</w:t>
      </w:r>
    </w:p>
    <w:p w14:paraId="5A5ABDC6" w14:textId="4E2F1C38" w:rsidR="005B764D" w:rsidRDefault="005B764D">
      <w:r w:rsidRPr="005B764D">
        <w:rPr>
          <w:noProof/>
        </w:rPr>
        <w:lastRenderedPageBreak/>
        <w:drawing>
          <wp:inline distT="0" distB="0" distL="0" distR="0" wp14:anchorId="608B60D5" wp14:editId="34967324">
            <wp:extent cx="5895975" cy="2600635"/>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02773" cy="2603633"/>
                    </a:xfrm>
                    <a:prstGeom prst="rect">
                      <a:avLst/>
                    </a:prstGeom>
                  </pic:spPr>
                </pic:pic>
              </a:graphicData>
            </a:graphic>
          </wp:inline>
        </w:drawing>
      </w:r>
    </w:p>
    <w:p w14:paraId="005A7A85" w14:textId="3A85E60A" w:rsidR="005B764D" w:rsidRDefault="005B764D">
      <w:r w:rsidRPr="005B764D">
        <w:rPr>
          <w:noProof/>
        </w:rPr>
        <w:drawing>
          <wp:inline distT="0" distB="0" distL="0" distR="0" wp14:anchorId="409E1A64" wp14:editId="6C3836C7">
            <wp:extent cx="5400040" cy="185166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851660"/>
                    </a:xfrm>
                    <a:prstGeom prst="rect">
                      <a:avLst/>
                    </a:prstGeom>
                  </pic:spPr>
                </pic:pic>
              </a:graphicData>
            </a:graphic>
          </wp:inline>
        </w:drawing>
      </w:r>
    </w:p>
    <w:p w14:paraId="3DD6DE7B" w14:textId="3AF6AA6C" w:rsidR="005B764D" w:rsidRPr="005B764D" w:rsidRDefault="005B764D" w:rsidP="005B764D">
      <w:pPr>
        <w:rPr>
          <w:b/>
          <w:bCs/>
          <w:color w:val="808080" w:themeColor="background1" w:themeShade="80"/>
        </w:rPr>
      </w:pPr>
      <w:r w:rsidRPr="005B764D">
        <w:rPr>
          <w:rStyle w:val="Textoennegrita"/>
          <w:color w:val="808080" w:themeColor="background1" w:themeShade="80"/>
        </w:rPr>
        <w:t xml:space="preserve">   </w:t>
      </w:r>
      <w:r>
        <w:rPr>
          <w:rStyle w:val="Textoennegrita"/>
          <w:color w:val="808080" w:themeColor="background1" w:themeShade="80"/>
        </w:rPr>
        <w:t xml:space="preserve">3 </w:t>
      </w:r>
      <w:r w:rsidRPr="005B764D">
        <w:rPr>
          <w:rStyle w:val="Textoennegrita"/>
          <w:color w:val="808080" w:themeColor="background1" w:themeShade="80"/>
        </w:rPr>
        <w:t>.</w:t>
      </w:r>
      <w:r w:rsidRPr="005B764D">
        <w:rPr>
          <w:rStyle w:val="Textoennegrita"/>
          <w:color w:val="595959" w:themeColor="text1" w:themeTint="A6"/>
        </w:rPr>
        <w:t xml:space="preserve">Rasterización (Dibujo) de las Elipses </w:t>
      </w:r>
      <w:r w:rsidRPr="005B764D">
        <w:rPr>
          <w:rStyle w:val="Textoennegrita"/>
          <w:color w:val="808080" w:themeColor="background1" w:themeShade="80"/>
        </w:rPr>
        <w:t>2D:</w:t>
      </w:r>
      <w:r w:rsidRPr="005B764D">
        <w:rPr>
          <w:color w:val="808080" w:themeColor="background1" w:themeShade="80"/>
        </w:rPr>
        <w:t xml:space="preserve"> Finalmente, se dibujan las elipses 2D en el lienzo de la vista de la cámara. Cada elipse tiene un color y una opacidad (</w:t>
      </w:r>
      <w:proofErr w:type="spellStart"/>
      <w:r w:rsidRPr="005B764D">
        <w:rPr>
          <w:rStyle w:val="CdigoHTML"/>
          <w:rFonts w:eastAsiaTheme="minorHAnsi"/>
          <w:color w:val="808080" w:themeColor="background1" w:themeShade="80"/>
        </w:rPr>
        <w:t>alpha</w:t>
      </w:r>
      <w:proofErr w:type="spellEnd"/>
      <w:r w:rsidRPr="005B764D">
        <w:rPr>
          <w:color w:val="808080" w:themeColor="background1" w:themeShade="80"/>
        </w:rPr>
        <w:t>).</w:t>
      </w:r>
    </w:p>
    <w:p w14:paraId="4D729630" w14:textId="15311E81" w:rsidR="005B764D" w:rsidRPr="00727AC4" w:rsidRDefault="00727AC4" w:rsidP="005B764D">
      <w:pPr>
        <w:pStyle w:val="Ttulo3"/>
        <w:rPr>
          <w:sz w:val="24"/>
          <w:szCs w:val="24"/>
        </w:rPr>
      </w:pPr>
      <w:r w:rsidRPr="00727AC4">
        <w:rPr>
          <w:sz w:val="24"/>
          <w:szCs w:val="24"/>
        </w:rPr>
        <w:t xml:space="preserve">7.3 </w:t>
      </w:r>
      <w:r w:rsidR="005B764D" w:rsidRPr="00727AC4">
        <w:rPr>
          <w:sz w:val="24"/>
          <w:szCs w:val="24"/>
        </w:rPr>
        <w:t>¿Por qué los Gaussianos no forman aún una imagen sólida?</w:t>
      </w:r>
    </w:p>
    <w:p w14:paraId="6E75CE18" w14:textId="77777777" w:rsidR="005B764D" w:rsidRPr="005B764D" w:rsidRDefault="005B764D" w:rsidP="005B764D">
      <w:pPr>
        <w:spacing w:before="100" w:beforeAutospacing="1" w:after="100" w:afterAutospacing="1" w:line="240" w:lineRule="auto"/>
        <w:rPr>
          <w:rFonts w:eastAsia="Times New Roman" w:cstheme="minorHAnsi"/>
          <w:lang w:eastAsia="es-BO"/>
        </w:rPr>
      </w:pPr>
      <w:r w:rsidRPr="005B764D">
        <w:rPr>
          <w:rFonts w:eastAsia="Times New Roman" w:cstheme="minorHAnsi"/>
          <w:lang w:eastAsia="es-BO"/>
        </w:rPr>
        <w:t xml:space="preserve">En tu simulación actual (y en la base del concepto de Gaussian </w:t>
      </w:r>
      <w:proofErr w:type="spellStart"/>
      <w:r w:rsidRPr="005B764D">
        <w:rPr>
          <w:rFonts w:eastAsia="Times New Roman" w:cstheme="minorHAnsi"/>
          <w:lang w:eastAsia="es-BO"/>
        </w:rPr>
        <w:t>Splatting</w:t>
      </w:r>
      <w:proofErr w:type="spellEnd"/>
      <w:r w:rsidRPr="005B764D">
        <w:rPr>
          <w:rFonts w:eastAsia="Times New Roman" w:cstheme="minorHAnsi"/>
          <w:lang w:eastAsia="es-BO"/>
        </w:rPr>
        <w:t xml:space="preserve">), los Gaussianos </w:t>
      </w:r>
      <w:r w:rsidRPr="005B764D">
        <w:rPr>
          <w:rFonts w:eastAsia="Times New Roman" w:cstheme="minorHAnsi"/>
          <w:b/>
          <w:bCs/>
          <w:lang w:eastAsia="es-BO"/>
        </w:rPr>
        <w:t>no forman una imagen sólida porque son entidades individuales que se "esparcen" (</w:t>
      </w:r>
      <w:proofErr w:type="spellStart"/>
      <w:r w:rsidRPr="005B764D">
        <w:rPr>
          <w:rFonts w:eastAsia="Times New Roman" w:cstheme="minorHAnsi"/>
          <w:b/>
          <w:bCs/>
          <w:lang w:eastAsia="es-BO"/>
        </w:rPr>
        <w:t>splat</w:t>
      </w:r>
      <w:proofErr w:type="spellEnd"/>
      <w:r w:rsidRPr="005B764D">
        <w:rPr>
          <w:rFonts w:eastAsia="Times New Roman" w:cstheme="minorHAnsi"/>
          <w:b/>
          <w:bCs/>
          <w:lang w:eastAsia="es-BO"/>
        </w:rPr>
        <w:t>) en el plano de la imagen</w:t>
      </w:r>
      <w:r w:rsidRPr="005B764D">
        <w:rPr>
          <w:rFonts w:eastAsia="Times New Roman" w:cstheme="minorHAnsi"/>
          <w:lang w:eastAsia="es-BO"/>
        </w:rPr>
        <w:t>. Son como "pinceladas" de color y transparencia.</w:t>
      </w:r>
    </w:p>
    <w:p w14:paraId="387059F1" w14:textId="77777777" w:rsidR="005B764D" w:rsidRPr="005B764D" w:rsidRDefault="005B764D" w:rsidP="005B764D">
      <w:pPr>
        <w:numPr>
          <w:ilvl w:val="0"/>
          <w:numId w:val="9"/>
        </w:numPr>
        <w:spacing w:before="100" w:beforeAutospacing="1" w:after="100" w:afterAutospacing="1" w:line="240" w:lineRule="auto"/>
        <w:rPr>
          <w:rFonts w:eastAsia="Times New Roman" w:cstheme="minorHAnsi"/>
          <w:lang w:eastAsia="es-BO"/>
        </w:rPr>
      </w:pPr>
      <w:r w:rsidRPr="005B764D">
        <w:rPr>
          <w:rFonts w:eastAsia="Times New Roman" w:cstheme="minorHAnsi"/>
          <w:b/>
          <w:bCs/>
          <w:lang w:eastAsia="es-BO"/>
        </w:rPr>
        <w:t>Son elementos discretos:</w:t>
      </w:r>
      <w:r w:rsidRPr="005B764D">
        <w:rPr>
          <w:rFonts w:eastAsia="Times New Roman" w:cstheme="minorHAnsi"/>
          <w:lang w:eastAsia="es-BO"/>
        </w:rPr>
        <w:t xml:space="preserve"> Cada Gaussiano es una entidad matemática separada con su propia posición, forma, color y opacidad. Cuando los proyectas a 2D, siguen siendo elipses individuales que pueden superponerse.</w:t>
      </w:r>
    </w:p>
    <w:p w14:paraId="493749B1" w14:textId="77777777" w:rsidR="005B764D" w:rsidRPr="005B764D" w:rsidRDefault="005B764D" w:rsidP="005B764D">
      <w:pPr>
        <w:numPr>
          <w:ilvl w:val="0"/>
          <w:numId w:val="9"/>
        </w:numPr>
        <w:spacing w:before="100" w:beforeAutospacing="1" w:after="100" w:afterAutospacing="1" w:line="240" w:lineRule="auto"/>
        <w:rPr>
          <w:rFonts w:eastAsia="Times New Roman" w:cstheme="minorHAnsi"/>
          <w:lang w:eastAsia="es-BO"/>
        </w:rPr>
      </w:pPr>
      <w:r w:rsidRPr="005B764D">
        <w:rPr>
          <w:rFonts w:eastAsia="Times New Roman" w:cstheme="minorHAnsi"/>
          <w:b/>
          <w:bCs/>
          <w:lang w:eastAsia="es-BO"/>
        </w:rPr>
        <w:t>Falta de densidad:</w:t>
      </w:r>
      <w:r w:rsidRPr="005B764D">
        <w:rPr>
          <w:rFonts w:eastAsia="Times New Roman" w:cstheme="minorHAnsi"/>
          <w:lang w:eastAsia="es-BO"/>
        </w:rPr>
        <w:t xml:space="preserve"> Si tienes pocos Gaussianos o si están muy separados en el espacio 3D, habrá "huecos" entre las elipses proyectadas, lo que da como resultado una imagen no sólida, es decir, una serie de elipses superpuestas pero con espacios visibles.</w:t>
      </w:r>
    </w:p>
    <w:p w14:paraId="6912EEA7" w14:textId="2754CAF4" w:rsidR="005B764D" w:rsidRDefault="005B764D" w:rsidP="005B764D">
      <w:pPr>
        <w:numPr>
          <w:ilvl w:val="0"/>
          <w:numId w:val="9"/>
        </w:numPr>
        <w:spacing w:before="100" w:beforeAutospacing="1" w:after="100" w:afterAutospacing="1" w:line="240" w:lineRule="auto"/>
        <w:rPr>
          <w:rFonts w:eastAsia="Times New Roman" w:cstheme="minorHAnsi"/>
          <w:lang w:eastAsia="es-BO"/>
        </w:rPr>
      </w:pPr>
      <w:r w:rsidRPr="005B764D">
        <w:rPr>
          <w:rFonts w:eastAsia="Times New Roman" w:cstheme="minorHAnsi"/>
          <w:b/>
          <w:bCs/>
          <w:lang w:eastAsia="es-BO"/>
        </w:rPr>
        <w:t>El proceso de "rasterización" real es más complejo:</w:t>
      </w:r>
      <w:r w:rsidRPr="005B764D">
        <w:rPr>
          <w:rFonts w:eastAsia="Times New Roman" w:cstheme="minorHAnsi"/>
          <w:lang w:eastAsia="es-BO"/>
        </w:rPr>
        <w:t xml:space="preserve"> Tu simulación utiliza </w:t>
      </w:r>
      <w:proofErr w:type="spellStart"/>
      <w:r w:rsidRPr="005B764D">
        <w:rPr>
          <w:rFonts w:eastAsia="Times New Roman" w:cstheme="minorHAnsi"/>
          <w:lang w:eastAsia="es-BO"/>
        </w:rPr>
        <w:t>matplotlib.patches.Ellipse</w:t>
      </w:r>
      <w:proofErr w:type="spellEnd"/>
      <w:r w:rsidRPr="005B764D">
        <w:rPr>
          <w:rFonts w:eastAsia="Times New Roman" w:cstheme="minorHAnsi"/>
          <w:lang w:eastAsia="es-BO"/>
        </w:rPr>
        <w:t xml:space="preserve"> para </w:t>
      </w:r>
      <w:r w:rsidRPr="005B764D">
        <w:rPr>
          <w:rFonts w:eastAsia="Times New Roman" w:cstheme="minorHAnsi"/>
          <w:i/>
          <w:iCs/>
          <w:lang w:eastAsia="es-BO"/>
        </w:rPr>
        <w:t>dibujar</w:t>
      </w:r>
      <w:r w:rsidRPr="005B764D">
        <w:rPr>
          <w:rFonts w:eastAsia="Times New Roman" w:cstheme="minorHAnsi"/>
          <w:lang w:eastAsia="es-BO"/>
        </w:rPr>
        <w:t xml:space="preserve"> cada Gaussiano como una elipse transparente. Sin embargo, en el concepto completo de Gaussian </w:t>
      </w:r>
      <w:proofErr w:type="spellStart"/>
      <w:r w:rsidRPr="005B764D">
        <w:rPr>
          <w:rFonts w:eastAsia="Times New Roman" w:cstheme="minorHAnsi"/>
          <w:lang w:eastAsia="es-BO"/>
        </w:rPr>
        <w:t>Splatting</w:t>
      </w:r>
      <w:proofErr w:type="spellEnd"/>
      <w:r w:rsidRPr="005B764D">
        <w:rPr>
          <w:rFonts w:eastAsia="Times New Roman" w:cstheme="minorHAnsi"/>
          <w:lang w:eastAsia="es-BO"/>
        </w:rPr>
        <w:t xml:space="preserve"> (como en el </w:t>
      </w:r>
      <w:proofErr w:type="spellStart"/>
      <w:r w:rsidRPr="005B764D">
        <w:rPr>
          <w:rFonts w:eastAsia="Times New Roman" w:cstheme="minorHAnsi"/>
          <w:lang w:eastAsia="es-BO"/>
        </w:rPr>
        <w:t>paper</w:t>
      </w:r>
      <w:proofErr w:type="spellEnd"/>
      <w:r w:rsidRPr="005B764D">
        <w:rPr>
          <w:rFonts w:eastAsia="Times New Roman" w:cstheme="minorHAnsi"/>
          <w:lang w:eastAsia="es-BO"/>
        </w:rPr>
        <w:t xml:space="preserve"> original), la "rasterización" es un proceso mucho más sofisticado que implica:</w:t>
      </w:r>
    </w:p>
    <w:p w14:paraId="7AFAB5D9" w14:textId="09DA663C" w:rsidR="005B764D" w:rsidRDefault="005B764D" w:rsidP="005B764D">
      <w:pPr>
        <w:spacing w:before="100" w:beforeAutospacing="1" w:after="100" w:afterAutospacing="1" w:line="240" w:lineRule="auto"/>
        <w:ind w:left="720"/>
        <w:rPr>
          <w:rFonts w:eastAsia="Times New Roman" w:cstheme="minorHAnsi"/>
          <w:lang w:eastAsia="es-BO"/>
        </w:rPr>
      </w:pPr>
      <w:r w:rsidRPr="005B764D">
        <w:rPr>
          <w:rFonts w:eastAsia="Times New Roman" w:cstheme="minorHAnsi"/>
          <w:noProof/>
          <w:lang w:eastAsia="es-BO"/>
        </w:rPr>
        <w:lastRenderedPageBreak/>
        <w:drawing>
          <wp:inline distT="0" distB="0" distL="0" distR="0" wp14:anchorId="4C0CFD0B" wp14:editId="06213804">
            <wp:extent cx="5162550" cy="2581275"/>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63287" cy="2581644"/>
                    </a:xfrm>
                    <a:prstGeom prst="rect">
                      <a:avLst/>
                    </a:prstGeom>
                  </pic:spPr>
                </pic:pic>
              </a:graphicData>
            </a:graphic>
          </wp:inline>
        </w:drawing>
      </w:r>
    </w:p>
    <w:p w14:paraId="1A90AF2A" w14:textId="7B12E744" w:rsidR="005B764D" w:rsidRPr="005B764D" w:rsidRDefault="005B764D" w:rsidP="005B764D">
      <w:pPr>
        <w:spacing w:before="100" w:beforeAutospacing="1" w:after="100" w:afterAutospacing="1" w:line="240" w:lineRule="auto"/>
        <w:ind w:left="720"/>
        <w:rPr>
          <w:rFonts w:eastAsia="Times New Roman" w:cstheme="minorHAnsi"/>
          <w:lang w:eastAsia="es-BO"/>
        </w:rPr>
      </w:pPr>
    </w:p>
    <w:p w14:paraId="16958CFD" w14:textId="1472AC01" w:rsidR="005B764D" w:rsidRPr="006C6CEF" w:rsidRDefault="00727AC4">
      <w:pPr>
        <w:rPr>
          <w:b/>
          <w:bCs/>
          <w:lang w:val="en-US"/>
        </w:rPr>
      </w:pPr>
      <w:r>
        <w:rPr>
          <w:b/>
          <w:bCs/>
          <w:lang w:val="en-US"/>
        </w:rPr>
        <w:t xml:space="preserve">8. </w:t>
      </w:r>
      <w:r w:rsidR="00CD70E3" w:rsidRPr="006C6CEF">
        <w:rPr>
          <w:b/>
          <w:bCs/>
          <w:lang w:val="en-US"/>
        </w:rPr>
        <w:t xml:space="preserve">Gaussian </w:t>
      </w:r>
      <w:r w:rsidR="00163C1D" w:rsidRPr="006C6CEF">
        <w:rPr>
          <w:b/>
          <w:bCs/>
          <w:lang w:val="en-US"/>
        </w:rPr>
        <w:t>s</w:t>
      </w:r>
      <w:r w:rsidR="00CD70E3" w:rsidRPr="006C6CEF">
        <w:rPr>
          <w:b/>
          <w:bCs/>
          <w:lang w:val="en-US"/>
        </w:rPr>
        <w:t xml:space="preserve">platting </w:t>
      </w:r>
      <w:proofErr w:type="spellStart"/>
      <w:r w:rsidR="00CD70E3" w:rsidRPr="006C6CEF">
        <w:rPr>
          <w:b/>
          <w:bCs/>
          <w:lang w:val="en-US"/>
        </w:rPr>
        <w:t>Nucleo</w:t>
      </w:r>
      <w:proofErr w:type="spellEnd"/>
      <w:r w:rsidR="00CD70E3" w:rsidRPr="006C6CEF">
        <w:rPr>
          <w:b/>
          <w:bCs/>
          <w:lang w:val="en-US"/>
        </w:rPr>
        <w:t>:</w:t>
      </w:r>
    </w:p>
    <w:p w14:paraId="6651278F" w14:textId="77777777" w:rsidR="00CD70E3" w:rsidRPr="006C6CEF" w:rsidRDefault="00CD70E3" w:rsidP="00CD70E3">
      <w:pPr>
        <w:rPr>
          <w:lang w:val="en-US"/>
        </w:rPr>
      </w:pPr>
      <w:r w:rsidRPr="006C6CEF">
        <w:rPr>
          <w:lang w:val="en-US"/>
        </w:rPr>
        <w:t xml:space="preserve">Gaussian Splatting (3DGS) se </w:t>
      </w:r>
      <w:proofErr w:type="spellStart"/>
      <w:r w:rsidRPr="006C6CEF">
        <w:rPr>
          <w:lang w:val="en-US"/>
        </w:rPr>
        <w:t>considera</w:t>
      </w:r>
      <w:proofErr w:type="spellEnd"/>
      <w:r w:rsidRPr="006C6CEF">
        <w:rPr>
          <w:lang w:val="en-US"/>
        </w:rPr>
        <w:t xml:space="preserve"> una </w:t>
      </w:r>
      <w:proofErr w:type="spellStart"/>
      <w:r w:rsidRPr="006C6CEF">
        <w:rPr>
          <w:lang w:val="en-US"/>
        </w:rPr>
        <w:t>técnica</w:t>
      </w:r>
      <w:proofErr w:type="spellEnd"/>
      <w:r w:rsidRPr="006C6CEF">
        <w:rPr>
          <w:lang w:val="en-US"/>
        </w:rPr>
        <w:t xml:space="preserve"> de Deep Learning </w:t>
      </w:r>
      <w:proofErr w:type="spellStart"/>
      <w:r w:rsidRPr="006C6CEF">
        <w:rPr>
          <w:lang w:val="en-US"/>
        </w:rPr>
        <w:t>porque</w:t>
      </w:r>
      <w:proofErr w:type="spellEnd"/>
      <w:r w:rsidRPr="006C6CEF">
        <w:rPr>
          <w:lang w:val="en-US"/>
        </w:rPr>
        <w:t>:</w:t>
      </w:r>
    </w:p>
    <w:p w14:paraId="52679135" w14:textId="77777777" w:rsidR="00CD70E3" w:rsidRDefault="00CD70E3" w:rsidP="00CD70E3">
      <w:r>
        <w:t xml:space="preserve">Sus parámetros son optimizados mediante Descenso de Gradiente: El proceso central de 3DGS implica ajustar millones de parámetros (posición, escala, rotación, color, opacidad de cada Gaussiano) para que las imágenes renderizadas coincidan con las imágenes de entrenamiento. Esta optimización basada en gradientes es un sello distintivo del Deep </w:t>
      </w:r>
      <w:proofErr w:type="spellStart"/>
      <w:r>
        <w:t>Learning</w:t>
      </w:r>
      <w:proofErr w:type="spellEnd"/>
      <w:r>
        <w:t>.</w:t>
      </w:r>
    </w:p>
    <w:p w14:paraId="620E37DC" w14:textId="6A3A8C8C" w:rsidR="00CD70E3" w:rsidRDefault="00CD70E3" w:rsidP="00CD70E3">
      <w:r>
        <w:t xml:space="preserve">Es Diferenciable de Extremo a Extremo: La clave del éxito de 3DGS es que todo su pipeline de renderizado (desde el Gaussiano 3D hasta el píxel 2D) es completamente diferenciable. Esto significa que podemos calcular el gradiente de la pérdida (diferencia entre la imagen renderizada y la real) con respecto a cada parámetro del Gaussiano. Esto es lo que permite el entrenamiento con técnicas de Deep </w:t>
      </w:r>
      <w:proofErr w:type="spellStart"/>
      <w:r>
        <w:t>Learning</w:t>
      </w:r>
      <w:proofErr w:type="spellEnd"/>
      <w:r>
        <w:t>.</w:t>
      </w:r>
    </w:p>
    <w:p w14:paraId="4C9366C5" w14:textId="77777777" w:rsidR="00CD70E3" w:rsidRPr="00CD70E3" w:rsidRDefault="00CD70E3"/>
    <w:p w14:paraId="139CB172" w14:textId="77777777" w:rsidR="00CD70E3" w:rsidRPr="00CD70E3" w:rsidRDefault="00CD70E3" w:rsidP="00CD70E3">
      <w:r w:rsidRPr="00CD70E3">
        <w:t>La distinción entre MLP (</w:t>
      </w:r>
      <w:proofErr w:type="spellStart"/>
      <w:r w:rsidRPr="00CD70E3">
        <w:t>Multilayer</w:t>
      </w:r>
      <w:proofErr w:type="spellEnd"/>
      <w:r w:rsidRPr="00CD70E3">
        <w:t xml:space="preserve"> </w:t>
      </w:r>
      <w:proofErr w:type="spellStart"/>
      <w:r w:rsidRPr="00CD70E3">
        <w:t>Perceptron</w:t>
      </w:r>
      <w:proofErr w:type="spellEnd"/>
      <w:r w:rsidRPr="00CD70E3">
        <w:t xml:space="preserve">) y Deep </w:t>
      </w:r>
      <w:proofErr w:type="spellStart"/>
      <w:r w:rsidRPr="00CD70E3">
        <w:t>Learning</w:t>
      </w:r>
      <w:proofErr w:type="spellEnd"/>
      <w:r w:rsidRPr="00CD70E3">
        <w:t xml:space="preserve"> es que un </w:t>
      </w:r>
      <w:r w:rsidRPr="00CD70E3">
        <w:rPr>
          <w:b/>
          <w:bCs/>
        </w:rPr>
        <w:t xml:space="preserve">MLP es un tipo específico de red neuronal artificial, mientras que Deep </w:t>
      </w:r>
      <w:proofErr w:type="spellStart"/>
      <w:r w:rsidRPr="00CD70E3">
        <w:rPr>
          <w:b/>
          <w:bCs/>
        </w:rPr>
        <w:t>Learning</w:t>
      </w:r>
      <w:proofErr w:type="spellEnd"/>
      <w:r w:rsidRPr="00CD70E3">
        <w:rPr>
          <w:b/>
          <w:bCs/>
        </w:rPr>
        <w:t xml:space="preserve"> es un campo más amplio que utiliza redes neuronales con múltiples capas, incluyendo </w:t>
      </w:r>
      <w:proofErr w:type="spellStart"/>
      <w:r w:rsidRPr="00CD70E3">
        <w:rPr>
          <w:b/>
          <w:bCs/>
        </w:rPr>
        <w:t>MLPs</w:t>
      </w:r>
      <w:proofErr w:type="spellEnd"/>
      <w:r w:rsidRPr="00CD70E3">
        <w:t>.</w:t>
      </w:r>
    </w:p>
    <w:p w14:paraId="7D50216D" w14:textId="77777777" w:rsidR="00CD70E3" w:rsidRPr="00CD70E3" w:rsidRDefault="00CD70E3" w:rsidP="00CD70E3">
      <w:r w:rsidRPr="00CD70E3">
        <w:t>Aquí las diferencias clave:</w:t>
      </w:r>
    </w:p>
    <w:p w14:paraId="061F4996" w14:textId="77777777" w:rsidR="00CD70E3" w:rsidRPr="00CD70E3" w:rsidRDefault="00CD70E3" w:rsidP="00CD70E3">
      <w:pPr>
        <w:numPr>
          <w:ilvl w:val="0"/>
          <w:numId w:val="10"/>
        </w:numPr>
      </w:pPr>
      <w:r w:rsidRPr="00CD70E3">
        <w:rPr>
          <w:b/>
          <w:bCs/>
        </w:rPr>
        <w:t>MLP (</w:t>
      </w:r>
      <w:proofErr w:type="spellStart"/>
      <w:r w:rsidRPr="00CD70E3">
        <w:rPr>
          <w:b/>
          <w:bCs/>
        </w:rPr>
        <w:t>Multilayer</w:t>
      </w:r>
      <w:proofErr w:type="spellEnd"/>
      <w:r w:rsidRPr="00CD70E3">
        <w:rPr>
          <w:b/>
          <w:bCs/>
        </w:rPr>
        <w:t xml:space="preserve"> </w:t>
      </w:r>
      <w:proofErr w:type="spellStart"/>
      <w:r w:rsidRPr="00CD70E3">
        <w:rPr>
          <w:b/>
          <w:bCs/>
        </w:rPr>
        <w:t>Perceptron</w:t>
      </w:r>
      <w:proofErr w:type="spellEnd"/>
      <w:r w:rsidRPr="00CD70E3">
        <w:rPr>
          <w:b/>
          <w:bCs/>
        </w:rPr>
        <w:t>)</w:t>
      </w:r>
      <w:r w:rsidRPr="00CD70E3">
        <w:t>:</w:t>
      </w:r>
    </w:p>
    <w:p w14:paraId="7956C40C" w14:textId="77777777" w:rsidR="00CD70E3" w:rsidRPr="00CD70E3" w:rsidRDefault="00CD70E3" w:rsidP="00CD70E3">
      <w:pPr>
        <w:numPr>
          <w:ilvl w:val="1"/>
          <w:numId w:val="10"/>
        </w:numPr>
      </w:pPr>
      <w:r w:rsidRPr="00CD70E3">
        <w:t xml:space="preserve">Es una de las </w:t>
      </w:r>
      <w:r w:rsidRPr="00CD70E3">
        <w:rPr>
          <w:b/>
          <w:bCs/>
        </w:rPr>
        <w:t>arquitecturas más fundamentales y sencillas</w:t>
      </w:r>
      <w:r w:rsidRPr="00CD70E3">
        <w:t xml:space="preserve"> de las redes neuronales artificiales.</w:t>
      </w:r>
    </w:p>
    <w:p w14:paraId="10AC0848" w14:textId="77777777" w:rsidR="00CD70E3" w:rsidRPr="00CD70E3" w:rsidRDefault="00CD70E3" w:rsidP="00CD70E3">
      <w:pPr>
        <w:numPr>
          <w:ilvl w:val="1"/>
          <w:numId w:val="10"/>
        </w:numPr>
      </w:pPr>
      <w:r w:rsidRPr="00CD70E3">
        <w:t xml:space="preserve">Se compone de una </w:t>
      </w:r>
      <w:r w:rsidRPr="00CD70E3">
        <w:rPr>
          <w:b/>
          <w:bCs/>
        </w:rPr>
        <w:t>capa de entrada</w:t>
      </w:r>
      <w:r w:rsidRPr="00CD70E3">
        <w:t xml:space="preserve">, una o más </w:t>
      </w:r>
      <w:r w:rsidRPr="00CD70E3">
        <w:rPr>
          <w:b/>
          <w:bCs/>
        </w:rPr>
        <w:t>capas ocultas</w:t>
      </w:r>
      <w:r w:rsidRPr="00CD70E3">
        <w:t xml:space="preserve">, y una </w:t>
      </w:r>
      <w:r w:rsidRPr="00CD70E3">
        <w:rPr>
          <w:b/>
          <w:bCs/>
        </w:rPr>
        <w:t>capa de salida</w:t>
      </w:r>
      <w:r w:rsidRPr="00CD70E3">
        <w:t>.</w:t>
      </w:r>
    </w:p>
    <w:p w14:paraId="32C678D1" w14:textId="77777777" w:rsidR="00CD70E3" w:rsidRPr="00CD70E3" w:rsidRDefault="00CD70E3" w:rsidP="00CD70E3">
      <w:pPr>
        <w:numPr>
          <w:ilvl w:val="1"/>
          <w:numId w:val="10"/>
        </w:numPr>
      </w:pPr>
      <w:r w:rsidRPr="00CD70E3">
        <w:t xml:space="preserve">Cada capa está </w:t>
      </w:r>
      <w:r w:rsidRPr="00CD70E3">
        <w:rPr>
          <w:b/>
          <w:bCs/>
        </w:rPr>
        <w:t>completamente conectada</w:t>
      </w:r>
      <w:r w:rsidRPr="00CD70E3">
        <w:t xml:space="preserve"> a la siguiente.</w:t>
      </w:r>
    </w:p>
    <w:p w14:paraId="0315A86C" w14:textId="77777777" w:rsidR="00CD70E3" w:rsidRPr="00CD70E3" w:rsidRDefault="00CD70E3" w:rsidP="00CD70E3">
      <w:pPr>
        <w:numPr>
          <w:ilvl w:val="1"/>
          <w:numId w:val="10"/>
        </w:numPr>
      </w:pPr>
      <w:r w:rsidRPr="00CD70E3">
        <w:t xml:space="preserve">Históricamente, los </w:t>
      </w:r>
      <w:proofErr w:type="spellStart"/>
      <w:r w:rsidRPr="00CD70E3">
        <w:t>MLPs</w:t>
      </w:r>
      <w:proofErr w:type="spellEnd"/>
      <w:r w:rsidRPr="00CD70E3">
        <w:t xml:space="preserve"> fueron una de las primeras redes neuronales en usarse para tareas complejas, pero su desempeño mejoró significativamente </w:t>
      </w:r>
      <w:r w:rsidRPr="00CD70E3">
        <w:lastRenderedPageBreak/>
        <w:t>con el avance de las técnicas de entrenamiento y la disponibilidad de más datos y poder computacional.</w:t>
      </w:r>
    </w:p>
    <w:p w14:paraId="70EAD714" w14:textId="77777777" w:rsidR="00CD70E3" w:rsidRPr="00CD70E3" w:rsidRDefault="00CD70E3" w:rsidP="00CD70E3">
      <w:pPr>
        <w:numPr>
          <w:ilvl w:val="0"/>
          <w:numId w:val="10"/>
        </w:numPr>
      </w:pPr>
      <w:r w:rsidRPr="00CD70E3">
        <w:rPr>
          <w:b/>
          <w:bCs/>
        </w:rPr>
        <w:t xml:space="preserve">Deep </w:t>
      </w:r>
      <w:proofErr w:type="spellStart"/>
      <w:r w:rsidRPr="00CD70E3">
        <w:rPr>
          <w:b/>
          <w:bCs/>
        </w:rPr>
        <w:t>Learning</w:t>
      </w:r>
      <w:proofErr w:type="spellEnd"/>
      <w:r w:rsidRPr="00CD70E3">
        <w:rPr>
          <w:b/>
          <w:bCs/>
        </w:rPr>
        <w:t xml:space="preserve"> (Aprendizaje Profundo)</w:t>
      </w:r>
      <w:r w:rsidRPr="00CD70E3">
        <w:t>:</w:t>
      </w:r>
    </w:p>
    <w:p w14:paraId="7C49FBAC" w14:textId="77777777" w:rsidR="00CD70E3" w:rsidRPr="00CD70E3" w:rsidRDefault="00CD70E3" w:rsidP="00CD70E3">
      <w:pPr>
        <w:numPr>
          <w:ilvl w:val="1"/>
          <w:numId w:val="10"/>
        </w:numPr>
      </w:pPr>
      <w:r w:rsidRPr="00CD70E3">
        <w:t xml:space="preserve">Es un </w:t>
      </w:r>
      <w:r w:rsidRPr="00CD70E3">
        <w:rPr>
          <w:b/>
          <w:bCs/>
        </w:rPr>
        <w:t xml:space="preserve">subcampo del Machine </w:t>
      </w:r>
      <w:proofErr w:type="spellStart"/>
      <w:r w:rsidRPr="00CD70E3">
        <w:rPr>
          <w:b/>
          <w:bCs/>
        </w:rPr>
        <w:t>Learning</w:t>
      </w:r>
      <w:proofErr w:type="spellEnd"/>
      <w:r w:rsidRPr="00CD70E3">
        <w:t xml:space="preserve"> que se enfoca en el uso de </w:t>
      </w:r>
      <w:r w:rsidRPr="00CD70E3">
        <w:rPr>
          <w:b/>
          <w:bCs/>
        </w:rPr>
        <w:t>redes neuronales con múltiples capas</w:t>
      </w:r>
      <w:r w:rsidRPr="00CD70E3">
        <w:t xml:space="preserve"> (de ahí el término "profundo") para aprender representaciones complejas de datos.</w:t>
      </w:r>
    </w:p>
    <w:p w14:paraId="3D48EB7F" w14:textId="77777777" w:rsidR="00CD70E3" w:rsidRPr="00CD70E3" w:rsidRDefault="00CD70E3" w:rsidP="00CD70E3">
      <w:pPr>
        <w:numPr>
          <w:ilvl w:val="1"/>
          <w:numId w:val="10"/>
        </w:numPr>
      </w:pPr>
      <w:r w:rsidRPr="00CD70E3">
        <w:t xml:space="preserve">El término "Deep" se refiere a la </w:t>
      </w:r>
      <w:r w:rsidRPr="00CD70E3">
        <w:rPr>
          <w:b/>
          <w:bCs/>
        </w:rPr>
        <w:t>cantidad de capas ocultas</w:t>
      </w:r>
      <w:r w:rsidRPr="00CD70E3">
        <w:t xml:space="preserve"> en la red neuronal; cuantas más capas, más "profunda" es la red.</w:t>
      </w:r>
    </w:p>
    <w:p w14:paraId="317F4446" w14:textId="77777777" w:rsidR="00CD70E3" w:rsidRPr="00CD70E3" w:rsidRDefault="00CD70E3" w:rsidP="00CD70E3">
      <w:pPr>
        <w:numPr>
          <w:ilvl w:val="1"/>
          <w:numId w:val="10"/>
        </w:numPr>
      </w:pPr>
      <w:r w:rsidRPr="00CD70E3">
        <w:t xml:space="preserve">El Deep </w:t>
      </w:r>
      <w:proofErr w:type="spellStart"/>
      <w:r w:rsidRPr="00CD70E3">
        <w:t>Learning</w:t>
      </w:r>
      <w:proofErr w:type="spellEnd"/>
      <w:r w:rsidRPr="00CD70E3">
        <w:t xml:space="preserve"> se distingue por su capacidad para </w:t>
      </w:r>
      <w:r w:rsidRPr="00CD70E3">
        <w:rPr>
          <w:b/>
          <w:bCs/>
        </w:rPr>
        <w:t>aprender características directamente de los datos</w:t>
      </w:r>
      <w:r w:rsidRPr="00CD70E3">
        <w:t xml:space="preserve"> (por ejemplo, reconocer patrones en imágenes o voz) sin la necesidad de que los humanos realicen una ingeniería de características manual.</w:t>
      </w:r>
    </w:p>
    <w:p w14:paraId="7A6B02CC" w14:textId="77777777" w:rsidR="00CD70E3" w:rsidRPr="00CD70E3" w:rsidRDefault="00CD70E3" w:rsidP="00CD70E3">
      <w:pPr>
        <w:numPr>
          <w:ilvl w:val="1"/>
          <w:numId w:val="10"/>
        </w:numPr>
      </w:pPr>
      <w:r w:rsidRPr="00CD70E3">
        <w:t xml:space="preserve">Más allá de los </w:t>
      </w:r>
      <w:proofErr w:type="spellStart"/>
      <w:r w:rsidRPr="00CD70E3">
        <w:t>MLPs</w:t>
      </w:r>
      <w:proofErr w:type="spellEnd"/>
      <w:r w:rsidRPr="00CD70E3">
        <w:t xml:space="preserve">, el Deep </w:t>
      </w:r>
      <w:proofErr w:type="spellStart"/>
      <w:r w:rsidRPr="00CD70E3">
        <w:t>Learning</w:t>
      </w:r>
      <w:proofErr w:type="spellEnd"/>
      <w:r w:rsidRPr="00CD70E3">
        <w:t xml:space="preserve"> abarca una </w:t>
      </w:r>
      <w:r w:rsidRPr="00CD70E3">
        <w:rPr>
          <w:b/>
          <w:bCs/>
        </w:rPr>
        <w:t>amplia variedad de arquitecturas de redes neuronales</w:t>
      </w:r>
      <w:r w:rsidRPr="00CD70E3">
        <w:t xml:space="preserve"> más especializadas y complejas, como: </w:t>
      </w:r>
    </w:p>
    <w:p w14:paraId="76575659" w14:textId="77777777" w:rsidR="00CD70E3" w:rsidRPr="00CD70E3" w:rsidRDefault="00CD70E3" w:rsidP="00CD70E3">
      <w:pPr>
        <w:numPr>
          <w:ilvl w:val="2"/>
          <w:numId w:val="10"/>
        </w:numPr>
      </w:pPr>
      <w:r w:rsidRPr="00CD70E3">
        <w:rPr>
          <w:b/>
          <w:bCs/>
        </w:rPr>
        <w:t>Redes Neuronales Convolucionales (</w:t>
      </w:r>
      <w:proofErr w:type="spellStart"/>
      <w:r w:rsidRPr="00CD70E3">
        <w:rPr>
          <w:b/>
          <w:bCs/>
        </w:rPr>
        <w:t>CNNs</w:t>
      </w:r>
      <w:proofErr w:type="spellEnd"/>
      <w:r w:rsidRPr="00CD70E3">
        <w:rPr>
          <w:b/>
          <w:bCs/>
        </w:rPr>
        <w:t>)</w:t>
      </w:r>
      <w:r w:rsidRPr="00CD70E3">
        <w:t>: Muy utilizadas en procesamiento de imágenes.</w:t>
      </w:r>
    </w:p>
    <w:p w14:paraId="0F98997C" w14:textId="77777777" w:rsidR="00CD70E3" w:rsidRPr="00CD70E3" w:rsidRDefault="00CD70E3" w:rsidP="00CD70E3">
      <w:pPr>
        <w:numPr>
          <w:ilvl w:val="2"/>
          <w:numId w:val="10"/>
        </w:numPr>
      </w:pPr>
      <w:r w:rsidRPr="00CD70E3">
        <w:rPr>
          <w:b/>
          <w:bCs/>
        </w:rPr>
        <w:t>Redes Neuronales Recurrentes (</w:t>
      </w:r>
      <w:proofErr w:type="spellStart"/>
      <w:r w:rsidRPr="00CD70E3">
        <w:rPr>
          <w:b/>
          <w:bCs/>
        </w:rPr>
        <w:t>RNNs</w:t>
      </w:r>
      <w:proofErr w:type="spellEnd"/>
      <w:r w:rsidRPr="00CD70E3">
        <w:rPr>
          <w:b/>
          <w:bCs/>
        </w:rPr>
        <w:t>)</w:t>
      </w:r>
      <w:r w:rsidRPr="00CD70E3">
        <w:t>: Adecuadas para datos secuenciales como el texto o series temporales.</w:t>
      </w:r>
    </w:p>
    <w:p w14:paraId="6C44D4FA" w14:textId="77777777" w:rsidR="00CD70E3" w:rsidRPr="00CD70E3" w:rsidRDefault="00CD70E3" w:rsidP="00CD70E3">
      <w:pPr>
        <w:numPr>
          <w:ilvl w:val="2"/>
          <w:numId w:val="10"/>
        </w:numPr>
      </w:pPr>
      <w:r w:rsidRPr="00CD70E3">
        <w:rPr>
          <w:b/>
          <w:bCs/>
        </w:rPr>
        <w:t>Transformers</w:t>
      </w:r>
      <w:r w:rsidRPr="00CD70E3">
        <w:t>: La base de los modelos de lenguaje grandes y muchas aplicaciones de procesamiento de lenguaje natural.</w:t>
      </w:r>
    </w:p>
    <w:p w14:paraId="27AB7E19" w14:textId="77777777" w:rsidR="00CD70E3" w:rsidRPr="00CD70E3" w:rsidRDefault="00CD70E3" w:rsidP="00CD70E3">
      <w:pPr>
        <w:numPr>
          <w:ilvl w:val="2"/>
          <w:numId w:val="10"/>
        </w:numPr>
      </w:pPr>
      <w:r w:rsidRPr="00CD70E3">
        <w:rPr>
          <w:b/>
          <w:bCs/>
        </w:rPr>
        <w:t>Redes generativas antagónicas (</w:t>
      </w:r>
      <w:proofErr w:type="spellStart"/>
      <w:r w:rsidRPr="00CD70E3">
        <w:rPr>
          <w:b/>
          <w:bCs/>
        </w:rPr>
        <w:t>GANs</w:t>
      </w:r>
      <w:proofErr w:type="spellEnd"/>
      <w:r w:rsidRPr="00CD70E3">
        <w:rPr>
          <w:b/>
          <w:bCs/>
        </w:rPr>
        <w:t>)</w:t>
      </w:r>
      <w:r w:rsidRPr="00CD70E3">
        <w:t>: Usadas para generar nuevos datos.</w:t>
      </w:r>
    </w:p>
    <w:p w14:paraId="040A942C" w14:textId="0886DC7D" w:rsidR="00CD70E3" w:rsidRDefault="00A44D32">
      <w:pPr>
        <w:rPr>
          <w:rFonts w:ascii="Times New Roman" w:eastAsia="Times New Roman" w:hAnsi="Times New Roman" w:cs="Times New Roman"/>
          <w:b/>
          <w:bCs/>
          <w:sz w:val="24"/>
          <w:szCs w:val="24"/>
          <w:lang w:eastAsia="es-BO"/>
        </w:rPr>
      </w:pPr>
      <w:r w:rsidRPr="00A44D32">
        <w:rPr>
          <w:rFonts w:ascii="Times New Roman" w:eastAsia="Times New Roman" w:hAnsi="Times New Roman" w:cs="Times New Roman"/>
          <w:b/>
          <w:bCs/>
          <w:sz w:val="24"/>
          <w:szCs w:val="24"/>
          <w:lang w:eastAsia="es-BO"/>
        </w:rPr>
        <w:t>Ray</w:t>
      </w:r>
      <w:r>
        <w:rPr>
          <w:rFonts w:ascii="Times New Roman" w:eastAsia="Times New Roman" w:hAnsi="Times New Roman" w:cs="Times New Roman"/>
          <w:b/>
          <w:bCs/>
          <w:sz w:val="24"/>
          <w:szCs w:val="24"/>
          <w:lang w:eastAsia="es-BO"/>
        </w:rPr>
        <w:t xml:space="preserve"> (en Gaussian </w:t>
      </w:r>
      <w:proofErr w:type="spellStart"/>
      <w:r>
        <w:rPr>
          <w:rFonts w:ascii="Times New Roman" w:eastAsia="Times New Roman" w:hAnsi="Times New Roman" w:cs="Times New Roman"/>
          <w:b/>
          <w:bCs/>
          <w:sz w:val="24"/>
          <w:szCs w:val="24"/>
          <w:lang w:eastAsia="es-BO"/>
        </w:rPr>
        <w:t>Splatting</w:t>
      </w:r>
      <w:proofErr w:type="spellEnd"/>
      <w:r>
        <w:rPr>
          <w:rFonts w:ascii="Times New Roman" w:eastAsia="Times New Roman" w:hAnsi="Times New Roman" w:cs="Times New Roman"/>
          <w:b/>
          <w:bCs/>
          <w:sz w:val="24"/>
          <w:szCs w:val="24"/>
          <w:lang w:eastAsia="es-BO"/>
        </w:rPr>
        <w:t>):</w:t>
      </w:r>
    </w:p>
    <w:p w14:paraId="531288A5" w14:textId="38C559C3" w:rsidR="00A44D32" w:rsidRDefault="00A44D32">
      <w:pPr>
        <w:rPr>
          <w:rFonts w:ascii="Times New Roman" w:eastAsia="Times New Roman" w:hAnsi="Times New Roman" w:cs="Times New Roman"/>
          <w:b/>
          <w:bCs/>
          <w:sz w:val="24"/>
          <w:szCs w:val="24"/>
          <w:lang w:eastAsia="es-BO"/>
        </w:rPr>
      </w:pPr>
    </w:p>
    <w:p w14:paraId="06116A15" w14:textId="4FC18D2E" w:rsidR="00A44D32" w:rsidRDefault="00A44D32">
      <w:pPr>
        <w:rPr>
          <w:rFonts w:ascii="Times New Roman" w:eastAsia="Times New Roman" w:hAnsi="Times New Roman" w:cs="Times New Roman"/>
          <w:b/>
          <w:bCs/>
          <w:sz w:val="24"/>
          <w:szCs w:val="24"/>
          <w:lang w:eastAsia="es-BO"/>
        </w:rPr>
      </w:pPr>
      <w:r>
        <w:rPr>
          <w:noProof/>
        </w:rPr>
        <w:drawing>
          <wp:inline distT="0" distB="0" distL="0" distR="0" wp14:anchorId="4F51FE4B" wp14:editId="2184DB06">
            <wp:extent cx="5400040" cy="2077720"/>
            <wp:effectExtent l="0" t="0" r="0" b="0"/>
            <wp:docPr id="20" name="Imagen 20" descr="Figura 4: Diferencia conceptual entre NeRF y GS. Izquierda: Consultar un MLP continuo a lo largo del rayo. Derecha: Combinar un conjunto discreto de gaussianas relevantes para el rayo dado. [Fuente: Imagen del au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a 4: Diferencia conceptual entre NeRF y GS. Izquierda: Consultar un MLP continuo a lo largo del rayo. Derecha: Combinar un conjunto discreto de gaussianas relevantes para el rayo dado. [Fuente: Imagen del auto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2077720"/>
                    </a:xfrm>
                    <a:prstGeom prst="rect">
                      <a:avLst/>
                    </a:prstGeom>
                    <a:noFill/>
                    <a:ln>
                      <a:noFill/>
                    </a:ln>
                  </pic:spPr>
                </pic:pic>
              </a:graphicData>
            </a:graphic>
          </wp:inline>
        </w:drawing>
      </w:r>
    </w:p>
    <w:p w14:paraId="6E5B1983" w14:textId="77777777" w:rsidR="00A44D32" w:rsidRPr="00A44D32" w:rsidRDefault="00A44D32">
      <w:pPr>
        <w:rPr>
          <w:b/>
          <w:bCs/>
        </w:rPr>
      </w:pPr>
    </w:p>
    <w:p w14:paraId="51634595" w14:textId="77777777" w:rsidR="00727AC4" w:rsidRDefault="00727AC4" w:rsidP="00A44D32">
      <w:pPr>
        <w:spacing w:before="100" w:beforeAutospacing="1" w:after="100" w:afterAutospacing="1" w:line="240" w:lineRule="auto"/>
        <w:rPr>
          <w:rFonts w:ascii="Times New Roman" w:eastAsia="Times New Roman" w:hAnsi="Times New Roman" w:cs="Times New Roman"/>
          <w:sz w:val="24"/>
          <w:szCs w:val="24"/>
          <w:lang w:eastAsia="es-BO"/>
        </w:rPr>
      </w:pPr>
    </w:p>
    <w:p w14:paraId="5F07798B" w14:textId="77777777" w:rsidR="00727AC4" w:rsidRDefault="00727AC4" w:rsidP="00A44D32">
      <w:pPr>
        <w:spacing w:before="100" w:beforeAutospacing="1" w:after="100" w:afterAutospacing="1" w:line="240" w:lineRule="auto"/>
        <w:rPr>
          <w:rFonts w:ascii="Times New Roman" w:eastAsia="Times New Roman" w:hAnsi="Times New Roman" w:cs="Times New Roman"/>
          <w:sz w:val="24"/>
          <w:szCs w:val="24"/>
          <w:lang w:eastAsia="es-BO"/>
        </w:rPr>
      </w:pPr>
    </w:p>
    <w:p w14:paraId="3D1D18B7" w14:textId="68715645" w:rsidR="00A44D32" w:rsidRPr="00A44D32" w:rsidRDefault="00A44D32" w:rsidP="00A44D32">
      <w:pPr>
        <w:spacing w:before="100" w:beforeAutospacing="1" w:after="100" w:afterAutospacing="1" w:line="240" w:lineRule="auto"/>
        <w:rPr>
          <w:rFonts w:ascii="Times New Roman" w:eastAsia="Times New Roman" w:hAnsi="Times New Roman" w:cs="Times New Roman"/>
          <w:sz w:val="24"/>
          <w:szCs w:val="24"/>
          <w:lang w:eastAsia="es-BO"/>
        </w:rPr>
      </w:pPr>
      <w:r w:rsidRPr="00A44D32">
        <w:rPr>
          <w:rFonts w:ascii="Times New Roman" w:eastAsia="Times New Roman" w:hAnsi="Times New Roman" w:cs="Times New Roman"/>
          <w:sz w:val="24"/>
          <w:szCs w:val="24"/>
          <w:lang w:eastAsia="es-BO"/>
        </w:rPr>
        <w:lastRenderedPageBreak/>
        <w:t xml:space="preserve">información general sobre Ray y Gaussian </w:t>
      </w:r>
      <w:proofErr w:type="spellStart"/>
      <w:r w:rsidRPr="00A44D32">
        <w:rPr>
          <w:rFonts w:ascii="Times New Roman" w:eastAsia="Times New Roman" w:hAnsi="Times New Roman" w:cs="Times New Roman"/>
          <w:sz w:val="24"/>
          <w:szCs w:val="24"/>
          <w:lang w:eastAsia="es-BO"/>
        </w:rPr>
        <w:t>Splatting</w:t>
      </w:r>
      <w:proofErr w:type="spellEnd"/>
      <w:r w:rsidRPr="00A44D32">
        <w:rPr>
          <w:rFonts w:ascii="Times New Roman" w:eastAsia="Times New Roman" w:hAnsi="Times New Roman" w:cs="Times New Roman"/>
          <w:sz w:val="24"/>
          <w:szCs w:val="24"/>
          <w:lang w:eastAsia="es-BO"/>
        </w:rPr>
        <w:t xml:space="preserve">, la afirmación es correcta: </w:t>
      </w:r>
      <w:r w:rsidRPr="00A44D32">
        <w:rPr>
          <w:rFonts w:ascii="Times New Roman" w:eastAsia="Times New Roman" w:hAnsi="Times New Roman" w:cs="Times New Roman"/>
          <w:b/>
          <w:bCs/>
          <w:sz w:val="24"/>
          <w:szCs w:val="24"/>
          <w:lang w:eastAsia="es-BO"/>
        </w:rPr>
        <w:t xml:space="preserve">Ray se utiliza para Gaussian </w:t>
      </w:r>
      <w:proofErr w:type="spellStart"/>
      <w:r w:rsidRPr="00A44D32">
        <w:rPr>
          <w:rFonts w:ascii="Times New Roman" w:eastAsia="Times New Roman" w:hAnsi="Times New Roman" w:cs="Times New Roman"/>
          <w:b/>
          <w:bCs/>
          <w:sz w:val="24"/>
          <w:szCs w:val="24"/>
          <w:lang w:eastAsia="es-BO"/>
        </w:rPr>
        <w:t>Splatting</w:t>
      </w:r>
      <w:proofErr w:type="spellEnd"/>
      <w:r w:rsidRPr="00A44D32">
        <w:rPr>
          <w:rFonts w:ascii="Times New Roman" w:eastAsia="Times New Roman" w:hAnsi="Times New Roman" w:cs="Times New Roman"/>
          <w:b/>
          <w:bCs/>
          <w:sz w:val="24"/>
          <w:szCs w:val="24"/>
          <w:lang w:eastAsia="es-BO"/>
        </w:rPr>
        <w:t xml:space="preserve"> con el propósito de escalar y acelerar el entrenamiento y la renderización, aprovechando la computación distribuida y el paralelismo</w:t>
      </w:r>
      <w:r w:rsidRPr="00A44D32">
        <w:rPr>
          <w:rFonts w:ascii="Times New Roman" w:eastAsia="Times New Roman" w:hAnsi="Times New Roman" w:cs="Times New Roman"/>
          <w:sz w:val="24"/>
          <w:szCs w:val="24"/>
          <w:lang w:eastAsia="es-BO"/>
        </w:rPr>
        <w:t>.</w:t>
      </w:r>
    </w:p>
    <w:p w14:paraId="2049F0FC" w14:textId="77777777" w:rsidR="00A44D32" w:rsidRPr="00A44D32" w:rsidRDefault="00A44D32" w:rsidP="00A44D32">
      <w:pPr>
        <w:spacing w:before="100" w:beforeAutospacing="1" w:after="100" w:afterAutospacing="1" w:line="240" w:lineRule="auto"/>
        <w:rPr>
          <w:rFonts w:ascii="Times New Roman" w:eastAsia="Times New Roman" w:hAnsi="Times New Roman" w:cs="Times New Roman"/>
          <w:sz w:val="24"/>
          <w:szCs w:val="24"/>
          <w:lang w:eastAsia="es-BO"/>
        </w:rPr>
      </w:pPr>
      <w:r w:rsidRPr="00A44D32">
        <w:rPr>
          <w:rFonts w:ascii="Times New Roman" w:eastAsia="Times New Roman" w:hAnsi="Times New Roman" w:cs="Times New Roman"/>
          <w:sz w:val="24"/>
          <w:szCs w:val="24"/>
          <w:lang w:eastAsia="es-BO"/>
        </w:rPr>
        <w:t xml:space="preserve">No es que Ray sea parte intrínseca del algoritmo matemático de Gaussian </w:t>
      </w:r>
      <w:proofErr w:type="spellStart"/>
      <w:r w:rsidRPr="00A44D32">
        <w:rPr>
          <w:rFonts w:ascii="Times New Roman" w:eastAsia="Times New Roman" w:hAnsi="Times New Roman" w:cs="Times New Roman"/>
          <w:sz w:val="24"/>
          <w:szCs w:val="24"/>
          <w:lang w:eastAsia="es-BO"/>
        </w:rPr>
        <w:t>Splatting</w:t>
      </w:r>
      <w:proofErr w:type="spellEnd"/>
      <w:r w:rsidRPr="00A44D32">
        <w:rPr>
          <w:rFonts w:ascii="Times New Roman" w:eastAsia="Times New Roman" w:hAnsi="Times New Roman" w:cs="Times New Roman"/>
          <w:sz w:val="24"/>
          <w:szCs w:val="24"/>
          <w:lang w:eastAsia="es-BO"/>
        </w:rPr>
        <w:t xml:space="preserve"> (es decir, no está involucrado en cómo se calcula la proyección de un Gaussiano o cómo se mezclan los colores). En cambio, es una </w:t>
      </w:r>
      <w:r w:rsidRPr="00A44D32">
        <w:rPr>
          <w:rFonts w:ascii="Times New Roman" w:eastAsia="Times New Roman" w:hAnsi="Times New Roman" w:cs="Times New Roman"/>
          <w:b/>
          <w:bCs/>
          <w:sz w:val="24"/>
          <w:szCs w:val="24"/>
          <w:lang w:eastAsia="es-BO"/>
        </w:rPr>
        <w:t xml:space="preserve">herramienta de infraestructura o </w:t>
      </w:r>
      <w:proofErr w:type="spellStart"/>
      <w:r w:rsidRPr="00A44D32">
        <w:rPr>
          <w:rFonts w:ascii="Times New Roman" w:eastAsia="Times New Roman" w:hAnsi="Times New Roman" w:cs="Times New Roman"/>
          <w:b/>
          <w:bCs/>
          <w:sz w:val="24"/>
          <w:szCs w:val="24"/>
          <w:lang w:eastAsia="es-BO"/>
        </w:rPr>
        <w:t>framework</w:t>
      </w:r>
      <w:proofErr w:type="spellEnd"/>
      <w:r w:rsidRPr="00A44D32">
        <w:rPr>
          <w:rFonts w:ascii="Times New Roman" w:eastAsia="Times New Roman" w:hAnsi="Times New Roman" w:cs="Times New Roman"/>
          <w:sz w:val="24"/>
          <w:szCs w:val="24"/>
          <w:lang w:eastAsia="es-BO"/>
        </w:rPr>
        <w:t xml:space="preserve"> que permite que las implementaciones de Gaussian </w:t>
      </w:r>
      <w:proofErr w:type="spellStart"/>
      <w:r w:rsidRPr="00A44D32">
        <w:rPr>
          <w:rFonts w:ascii="Times New Roman" w:eastAsia="Times New Roman" w:hAnsi="Times New Roman" w:cs="Times New Roman"/>
          <w:sz w:val="24"/>
          <w:szCs w:val="24"/>
          <w:lang w:eastAsia="es-BO"/>
        </w:rPr>
        <w:t>Splatting</w:t>
      </w:r>
      <w:proofErr w:type="spellEnd"/>
      <w:r w:rsidRPr="00A44D32">
        <w:rPr>
          <w:rFonts w:ascii="Times New Roman" w:eastAsia="Times New Roman" w:hAnsi="Times New Roman" w:cs="Times New Roman"/>
          <w:sz w:val="24"/>
          <w:szCs w:val="24"/>
          <w:lang w:eastAsia="es-BO"/>
        </w:rPr>
        <w:t xml:space="preserve"> se ejecuten de manera eficiente en hardware moderno, especialmente cuando se manejan grandes volúmenes de datos y un alto número de Gaussianos.</w:t>
      </w:r>
    </w:p>
    <w:p w14:paraId="4FAEB87B" w14:textId="77777777" w:rsidR="00A44D32" w:rsidRPr="00A44D32" w:rsidRDefault="00A44D32" w:rsidP="00A44D32">
      <w:pPr>
        <w:spacing w:before="100" w:beforeAutospacing="1" w:after="100" w:afterAutospacing="1" w:line="240" w:lineRule="auto"/>
        <w:rPr>
          <w:rFonts w:ascii="Times New Roman" w:eastAsia="Times New Roman" w:hAnsi="Times New Roman" w:cs="Times New Roman"/>
          <w:sz w:val="24"/>
          <w:szCs w:val="24"/>
          <w:lang w:eastAsia="es-BO"/>
        </w:rPr>
      </w:pPr>
      <w:r w:rsidRPr="00A44D32">
        <w:rPr>
          <w:rFonts w:ascii="Times New Roman" w:eastAsia="Times New Roman" w:hAnsi="Times New Roman" w:cs="Times New Roman"/>
          <w:sz w:val="24"/>
          <w:szCs w:val="24"/>
          <w:lang w:eastAsia="es-BO"/>
        </w:rPr>
        <w:t>Piensa en ello así:</w:t>
      </w:r>
    </w:p>
    <w:p w14:paraId="7CE824B7" w14:textId="77777777" w:rsidR="00A44D32" w:rsidRPr="00A44D32" w:rsidRDefault="00A44D32" w:rsidP="00A44D3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BO"/>
        </w:rPr>
      </w:pPr>
      <w:r w:rsidRPr="00A44D32">
        <w:rPr>
          <w:rFonts w:ascii="Times New Roman" w:eastAsia="Times New Roman" w:hAnsi="Times New Roman" w:cs="Times New Roman"/>
          <w:b/>
          <w:bCs/>
          <w:sz w:val="24"/>
          <w:szCs w:val="24"/>
          <w:lang w:eastAsia="es-BO"/>
        </w:rPr>
        <w:t xml:space="preserve">Gaussian </w:t>
      </w:r>
      <w:proofErr w:type="spellStart"/>
      <w:r w:rsidRPr="00A44D32">
        <w:rPr>
          <w:rFonts w:ascii="Times New Roman" w:eastAsia="Times New Roman" w:hAnsi="Times New Roman" w:cs="Times New Roman"/>
          <w:b/>
          <w:bCs/>
          <w:sz w:val="24"/>
          <w:szCs w:val="24"/>
          <w:lang w:eastAsia="es-BO"/>
        </w:rPr>
        <w:t>Splatting</w:t>
      </w:r>
      <w:proofErr w:type="spellEnd"/>
      <w:r w:rsidRPr="00A44D32">
        <w:rPr>
          <w:rFonts w:ascii="Times New Roman" w:eastAsia="Times New Roman" w:hAnsi="Times New Roman" w:cs="Times New Roman"/>
          <w:b/>
          <w:bCs/>
          <w:sz w:val="24"/>
          <w:szCs w:val="24"/>
          <w:lang w:eastAsia="es-BO"/>
        </w:rPr>
        <w:t xml:space="preserve"> (3DGS)</w:t>
      </w:r>
      <w:r w:rsidRPr="00A44D32">
        <w:rPr>
          <w:rFonts w:ascii="Times New Roman" w:eastAsia="Times New Roman" w:hAnsi="Times New Roman" w:cs="Times New Roman"/>
          <w:sz w:val="24"/>
          <w:szCs w:val="24"/>
          <w:lang w:eastAsia="es-BO"/>
        </w:rPr>
        <w:t xml:space="preserve"> es el "motor" o el "algoritmo" para representar y renderizar escenas 3D.</w:t>
      </w:r>
    </w:p>
    <w:p w14:paraId="70D57F1B" w14:textId="77777777" w:rsidR="00A44D32" w:rsidRPr="00A44D32" w:rsidRDefault="00A44D32" w:rsidP="00A44D3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BO"/>
        </w:rPr>
      </w:pPr>
      <w:r w:rsidRPr="00A44D32">
        <w:rPr>
          <w:rFonts w:ascii="Times New Roman" w:eastAsia="Times New Roman" w:hAnsi="Times New Roman" w:cs="Times New Roman"/>
          <w:b/>
          <w:bCs/>
          <w:sz w:val="24"/>
          <w:szCs w:val="24"/>
          <w:lang w:eastAsia="es-BO"/>
        </w:rPr>
        <w:t>Ray</w:t>
      </w:r>
      <w:r w:rsidRPr="00A44D32">
        <w:rPr>
          <w:rFonts w:ascii="Times New Roman" w:eastAsia="Times New Roman" w:hAnsi="Times New Roman" w:cs="Times New Roman"/>
          <w:sz w:val="24"/>
          <w:szCs w:val="24"/>
          <w:lang w:eastAsia="es-BO"/>
        </w:rPr>
        <w:t xml:space="preserve"> es la "carretera de alta velocidad" y la "logística" que permite que ese motor funcione a su máximo potencial, distribuyendo la carga de trabajo y gestionando los recursos de manera eficiente.</w:t>
      </w:r>
    </w:p>
    <w:p w14:paraId="497A2E1D" w14:textId="77777777" w:rsidR="00A44D32" w:rsidRPr="00A44D32" w:rsidRDefault="00A44D32" w:rsidP="00A44D32">
      <w:pPr>
        <w:spacing w:before="100" w:beforeAutospacing="1" w:after="100" w:afterAutospacing="1" w:line="240" w:lineRule="auto"/>
        <w:rPr>
          <w:rFonts w:ascii="Times New Roman" w:eastAsia="Times New Roman" w:hAnsi="Times New Roman" w:cs="Times New Roman"/>
          <w:sz w:val="24"/>
          <w:szCs w:val="24"/>
          <w:lang w:eastAsia="es-BO"/>
        </w:rPr>
      </w:pPr>
      <w:r w:rsidRPr="00A44D32">
        <w:rPr>
          <w:rFonts w:ascii="Times New Roman" w:eastAsia="Times New Roman" w:hAnsi="Times New Roman" w:cs="Times New Roman"/>
          <w:sz w:val="24"/>
          <w:szCs w:val="24"/>
          <w:lang w:eastAsia="es-BO"/>
        </w:rPr>
        <w:t xml:space="preserve">Sin Ray (o herramientas similares como </w:t>
      </w:r>
      <w:proofErr w:type="spellStart"/>
      <w:r w:rsidRPr="00A44D32">
        <w:rPr>
          <w:rFonts w:ascii="Times New Roman" w:eastAsia="Times New Roman" w:hAnsi="Times New Roman" w:cs="Times New Roman"/>
          <w:sz w:val="24"/>
          <w:szCs w:val="24"/>
          <w:lang w:eastAsia="es-BO"/>
        </w:rPr>
        <w:t>Dask</w:t>
      </w:r>
      <w:proofErr w:type="spellEnd"/>
      <w:r w:rsidRPr="00A44D32">
        <w:rPr>
          <w:rFonts w:ascii="Times New Roman" w:eastAsia="Times New Roman" w:hAnsi="Times New Roman" w:cs="Times New Roman"/>
          <w:sz w:val="24"/>
          <w:szCs w:val="24"/>
          <w:lang w:eastAsia="es-BO"/>
        </w:rPr>
        <w:t xml:space="preserve"> o </w:t>
      </w:r>
      <w:proofErr w:type="spellStart"/>
      <w:r w:rsidRPr="00A44D32">
        <w:rPr>
          <w:rFonts w:ascii="Times New Roman" w:eastAsia="Times New Roman" w:hAnsi="Times New Roman" w:cs="Times New Roman"/>
          <w:sz w:val="24"/>
          <w:szCs w:val="24"/>
          <w:lang w:eastAsia="es-BO"/>
        </w:rPr>
        <w:t>PyTorch</w:t>
      </w:r>
      <w:proofErr w:type="spellEnd"/>
      <w:r w:rsidRPr="00A44D32">
        <w:rPr>
          <w:rFonts w:ascii="Times New Roman" w:eastAsia="Times New Roman" w:hAnsi="Times New Roman" w:cs="Times New Roman"/>
          <w:sz w:val="24"/>
          <w:szCs w:val="24"/>
          <w:lang w:eastAsia="es-BO"/>
        </w:rPr>
        <w:t xml:space="preserve"> </w:t>
      </w:r>
      <w:proofErr w:type="spellStart"/>
      <w:r w:rsidRPr="00A44D32">
        <w:rPr>
          <w:rFonts w:ascii="Times New Roman" w:eastAsia="Times New Roman" w:hAnsi="Times New Roman" w:cs="Times New Roman"/>
          <w:sz w:val="24"/>
          <w:szCs w:val="24"/>
          <w:lang w:eastAsia="es-BO"/>
        </w:rPr>
        <w:t>Distributed</w:t>
      </w:r>
      <w:proofErr w:type="spellEnd"/>
      <w:r w:rsidRPr="00A44D32">
        <w:rPr>
          <w:rFonts w:ascii="Times New Roman" w:eastAsia="Times New Roman" w:hAnsi="Times New Roman" w:cs="Times New Roman"/>
          <w:sz w:val="24"/>
          <w:szCs w:val="24"/>
          <w:lang w:eastAsia="es-BO"/>
        </w:rPr>
        <w:t xml:space="preserve">), el entrenamiento de un modelo de Gaussian </w:t>
      </w:r>
      <w:proofErr w:type="spellStart"/>
      <w:r w:rsidRPr="00A44D32">
        <w:rPr>
          <w:rFonts w:ascii="Times New Roman" w:eastAsia="Times New Roman" w:hAnsi="Times New Roman" w:cs="Times New Roman"/>
          <w:sz w:val="24"/>
          <w:szCs w:val="24"/>
          <w:lang w:eastAsia="es-BO"/>
        </w:rPr>
        <w:t>Splatting</w:t>
      </w:r>
      <w:proofErr w:type="spellEnd"/>
      <w:r w:rsidRPr="00A44D32">
        <w:rPr>
          <w:rFonts w:ascii="Times New Roman" w:eastAsia="Times New Roman" w:hAnsi="Times New Roman" w:cs="Times New Roman"/>
          <w:sz w:val="24"/>
          <w:szCs w:val="24"/>
          <w:lang w:eastAsia="es-BO"/>
        </w:rPr>
        <w:t xml:space="preserve"> a escala real sería extremadamente lento y posiblemente inmanejable en una sola máquina. Ray facilita la división de tareas (como el cálculo de gradientes para diferentes Gaussianos o lotes de imágenes) y su ejecución en paralelo en múltiples </w:t>
      </w:r>
      <w:proofErr w:type="spellStart"/>
      <w:r w:rsidRPr="00A44D32">
        <w:rPr>
          <w:rFonts w:ascii="Times New Roman" w:eastAsia="Times New Roman" w:hAnsi="Times New Roman" w:cs="Times New Roman"/>
          <w:sz w:val="24"/>
          <w:szCs w:val="24"/>
          <w:lang w:eastAsia="es-BO"/>
        </w:rPr>
        <w:t>CPUs</w:t>
      </w:r>
      <w:proofErr w:type="spellEnd"/>
      <w:r w:rsidRPr="00A44D32">
        <w:rPr>
          <w:rFonts w:ascii="Times New Roman" w:eastAsia="Times New Roman" w:hAnsi="Times New Roman" w:cs="Times New Roman"/>
          <w:sz w:val="24"/>
          <w:szCs w:val="24"/>
          <w:lang w:eastAsia="es-BO"/>
        </w:rPr>
        <w:t>/</w:t>
      </w:r>
      <w:proofErr w:type="spellStart"/>
      <w:r w:rsidRPr="00A44D32">
        <w:rPr>
          <w:rFonts w:ascii="Times New Roman" w:eastAsia="Times New Roman" w:hAnsi="Times New Roman" w:cs="Times New Roman"/>
          <w:sz w:val="24"/>
          <w:szCs w:val="24"/>
          <w:lang w:eastAsia="es-BO"/>
        </w:rPr>
        <w:t>GPUs</w:t>
      </w:r>
      <w:proofErr w:type="spellEnd"/>
      <w:r w:rsidRPr="00A44D32">
        <w:rPr>
          <w:rFonts w:ascii="Times New Roman" w:eastAsia="Times New Roman" w:hAnsi="Times New Roman" w:cs="Times New Roman"/>
          <w:sz w:val="24"/>
          <w:szCs w:val="24"/>
          <w:lang w:eastAsia="es-BO"/>
        </w:rPr>
        <w:t>.</w:t>
      </w:r>
    </w:p>
    <w:p w14:paraId="1BA09516" w14:textId="1D8422ED" w:rsidR="00976D93" w:rsidRPr="00A44D32" w:rsidRDefault="00727AC4">
      <w:r>
        <w:rPr>
          <w:b/>
          <w:bCs/>
          <w:sz w:val="24"/>
          <w:szCs w:val="24"/>
        </w:rPr>
        <w:t xml:space="preserve">9. </w:t>
      </w:r>
      <w:r w:rsidR="00976D93" w:rsidRPr="00A44D32">
        <w:rPr>
          <w:b/>
          <w:bCs/>
          <w:sz w:val="24"/>
          <w:szCs w:val="24"/>
        </w:rPr>
        <w:t xml:space="preserve">Algoritmo optimizador </w:t>
      </w:r>
      <w:proofErr w:type="spellStart"/>
      <w:r w:rsidR="00976D93" w:rsidRPr="00A44D32">
        <w:rPr>
          <w:b/>
          <w:bCs/>
          <w:sz w:val="24"/>
          <w:szCs w:val="24"/>
        </w:rPr>
        <w:t>Gausiano</w:t>
      </w:r>
      <w:proofErr w:type="spellEnd"/>
    </w:p>
    <w:p w14:paraId="18D5B030" w14:textId="77777777" w:rsidR="00A44D32" w:rsidRPr="00A44D32" w:rsidRDefault="00A44D32" w:rsidP="00A44D32">
      <w:r w:rsidRPr="00A44D32">
        <w:t xml:space="preserve">El algoritmo optimizador en Gaussian </w:t>
      </w:r>
      <w:proofErr w:type="spellStart"/>
      <w:r w:rsidRPr="00A44D32">
        <w:t>Splatting</w:t>
      </w:r>
      <w:proofErr w:type="spellEnd"/>
      <w:r w:rsidRPr="00A44D32">
        <w:t xml:space="preserve"> es el corazón del proceso de reconstrucción 3D. Su propósito es </w:t>
      </w:r>
      <w:r w:rsidRPr="00A44D32">
        <w:rPr>
          <w:b/>
          <w:bCs/>
        </w:rPr>
        <w:t>ajustar y refinar los millones de parámetros que definen a cada Gaussiano 3D</w:t>
      </w:r>
      <w:r w:rsidRPr="00A44D32">
        <w:t xml:space="preserve"> para que la renderización de la escena desde cualquier punto de vista sea lo más fiel posible a las imágenes reales de entrenamiento.</w:t>
      </w:r>
    </w:p>
    <w:p w14:paraId="58D4D8A9" w14:textId="77777777" w:rsidR="00A44D32" w:rsidRPr="00A44D32" w:rsidRDefault="00A44D32" w:rsidP="00A44D32">
      <w:r w:rsidRPr="00A44D32">
        <w:t>En esencia, el optimizador hace lo siguiente:</w:t>
      </w:r>
    </w:p>
    <w:p w14:paraId="7888A036" w14:textId="77777777" w:rsidR="00A44D32" w:rsidRPr="00A44D32" w:rsidRDefault="00A44D32" w:rsidP="00A44D32">
      <w:pPr>
        <w:numPr>
          <w:ilvl w:val="0"/>
          <w:numId w:val="13"/>
        </w:numPr>
      </w:pPr>
      <w:r w:rsidRPr="00A44D32">
        <w:rPr>
          <w:b/>
          <w:bCs/>
        </w:rPr>
        <w:t>Minimizar la diferencia (pérdida) entre lo que se "ve" y lo que "debería verse":</w:t>
      </w:r>
    </w:p>
    <w:p w14:paraId="2C772923" w14:textId="77777777" w:rsidR="00A44D32" w:rsidRPr="00A44D32" w:rsidRDefault="00A44D32" w:rsidP="00A44D32">
      <w:pPr>
        <w:numPr>
          <w:ilvl w:val="1"/>
          <w:numId w:val="13"/>
        </w:numPr>
      </w:pPr>
      <w:r w:rsidRPr="00A44D32">
        <w:t xml:space="preserve">El optimizador toma como entrada las imágenes de la escena desde múltiples ángulos (imágenes reales) y las compara con las imágenes que el modelo de Gaussian </w:t>
      </w:r>
      <w:proofErr w:type="spellStart"/>
      <w:r w:rsidRPr="00A44D32">
        <w:t>Splatting</w:t>
      </w:r>
      <w:proofErr w:type="spellEnd"/>
      <w:r w:rsidRPr="00A44D32">
        <w:t xml:space="preserve"> está generando (imágenes renderizadas).</w:t>
      </w:r>
    </w:p>
    <w:p w14:paraId="7271DE62" w14:textId="77777777" w:rsidR="00A44D32" w:rsidRPr="00A44D32" w:rsidRDefault="00A44D32" w:rsidP="00A44D32">
      <w:pPr>
        <w:numPr>
          <w:ilvl w:val="1"/>
          <w:numId w:val="13"/>
        </w:numPr>
      </w:pPr>
      <w:r w:rsidRPr="00A44D32">
        <w:t>Calcula una "función de pérdida" (comúnmente una combinación de L1 y SSIM) que cuantifica la diferencia entre las imágenes renderizadas y las reales. Un valor de pérdida bajo significa que el modelo está reconstruyendo la escena con precisión.</w:t>
      </w:r>
    </w:p>
    <w:p w14:paraId="156D380F" w14:textId="77777777" w:rsidR="00A44D32" w:rsidRPr="00A44D32" w:rsidRDefault="00A44D32" w:rsidP="00A44D32">
      <w:pPr>
        <w:numPr>
          <w:ilvl w:val="0"/>
          <w:numId w:val="13"/>
        </w:numPr>
      </w:pPr>
      <w:r w:rsidRPr="00A44D32">
        <w:rPr>
          <w:b/>
          <w:bCs/>
        </w:rPr>
        <w:t>Ajustar iterativamente los parámetros de cada Gaussiano:</w:t>
      </w:r>
    </w:p>
    <w:p w14:paraId="1A0C6501" w14:textId="77777777" w:rsidR="00A44D32" w:rsidRPr="00A44D32" w:rsidRDefault="00A44D32" w:rsidP="00A44D32">
      <w:pPr>
        <w:numPr>
          <w:ilvl w:val="1"/>
          <w:numId w:val="13"/>
        </w:numPr>
      </w:pPr>
      <w:r w:rsidRPr="00A44D32">
        <w:t xml:space="preserve">Para minimizar la pérdida, el optimizador utiliza un método llamado </w:t>
      </w:r>
      <w:r w:rsidRPr="00A44D32">
        <w:rPr>
          <w:b/>
          <w:bCs/>
        </w:rPr>
        <w:t>descenso de gradiente</w:t>
      </w:r>
      <w:r w:rsidRPr="00A44D32">
        <w:t xml:space="preserve"> (típico en Deep </w:t>
      </w:r>
      <w:proofErr w:type="spellStart"/>
      <w:r w:rsidRPr="00A44D32">
        <w:t>Learning</w:t>
      </w:r>
      <w:proofErr w:type="spellEnd"/>
      <w:r w:rsidRPr="00A44D32">
        <w:t>). Esto implica calcular cómo un pequeño cambio en cada parámetro de cada Gaussiano afectaría la pérdida.</w:t>
      </w:r>
    </w:p>
    <w:p w14:paraId="688B8AC3" w14:textId="77777777" w:rsidR="00A44D32" w:rsidRPr="00A44D32" w:rsidRDefault="00A44D32" w:rsidP="00A44D32">
      <w:pPr>
        <w:numPr>
          <w:ilvl w:val="1"/>
          <w:numId w:val="13"/>
        </w:numPr>
      </w:pPr>
      <w:r w:rsidRPr="00A44D32">
        <w:t xml:space="preserve">Los parámetros que se optimizan para cada Gaussiano incluyen: </w:t>
      </w:r>
    </w:p>
    <w:p w14:paraId="4C574BE8" w14:textId="77777777" w:rsidR="00A44D32" w:rsidRPr="00A44D32" w:rsidRDefault="00A44D32" w:rsidP="00A44D32">
      <w:pPr>
        <w:numPr>
          <w:ilvl w:val="2"/>
          <w:numId w:val="13"/>
        </w:numPr>
      </w:pPr>
      <w:r w:rsidRPr="00A44D32">
        <w:rPr>
          <w:b/>
          <w:bCs/>
        </w:rPr>
        <w:lastRenderedPageBreak/>
        <w:t xml:space="preserve">Posición (media </w:t>
      </w:r>
      <w:proofErr w:type="spellStart"/>
      <w:r w:rsidRPr="00A44D32">
        <w:rPr>
          <w:b/>
          <w:bCs/>
        </w:rPr>
        <w:t>μi</w:t>
      </w:r>
      <w:proofErr w:type="spellEnd"/>
      <w:r w:rsidRPr="00A44D32">
        <w:rPr>
          <w:b/>
          <w:bCs/>
        </w:rPr>
        <w:t>​):</w:t>
      </w:r>
      <w:r w:rsidRPr="00A44D32">
        <w:t xml:space="preserve"> Dónde se encuentra el centro del Gaussiano en el espacio 3D.</w:t>
      </w:r>
    </w:p>
    <w:p w14:paraId="4C07E0CB" w14:textId="77777777" w:rsidR="00A44D32" w:rsidRPr="00A44D32" w:rsidRDefault="00A44D32" w:rsidP="00A44D32">
      <w:pPr>
        <w:numPr>
          <w:ilvl w:val="2"/>
          <w:numId w:val="13"/>
        </w:numPr>
      </w:pPr>
      <w:r w:rsidRPr="00A44D32">
        <w:rPr>
          <w:b/>
          <w:bCs/>
        </w:rPr>
        <w:t xml:space="preserve">Forma y Orientación (covarianza </w:t>
      </w:r>
      <w:proofErr w:type="spellStart"/>
      <w:r w:rsidRPr="00A44D32">
        <w:rPr>
          <w:b/>
          <w:bCs/>
        </w:rPr>
        <w:t>Σi</w:t>
      </w:r>
      <w:proofErr w:type="spellEnd"/>
      <w:r w:rsidRPr="00A44D32">
        <w:rPr>
          <w:b/>
          <w:bCs/>
        </w:rPr>
        <w:t>​):</w:t>
      </w:r>
      <w:r w:rsidRPr="00A44D32">
        <w:t xml:space="preserve"> Cómo se estira, comprime y rota el Gaussiano en 3D.</w:t>
      </w:r>
    </w:p>
    <w:p w14:paraId="65479998" w14:textId="77777777" w:rsidR="00A44D32" w:rsidRPr="00A44D32" w:rsidRDefault="00A44D32" w:rsidP="00A44D32">
      <w:pPr>
        <w:numPr>
          <w:ilvl w:val="2"/>
          <w:numId w:val="13"/>
        </w:numPr>
      </w:pPr>
      <w:r w:rsidRPr="00A44D32">
        <w:rPr>
          <w:b/>
          <w:bCs/>
        </w:rPr>
        <w:t>Color (</w:t>
      </w:r>
      <w:proofErr w:type="spellStart"/>
      <w:r w:rsidRPr="00A44D32">
        <w:rPr>
          <w:b/>
          <w:bCs/>
        </w:rPr>
        <w:t>ci</w:t>
      </w:r>
      <w:proofErr w:type="spellEnd"/>
      <w:r w:rsidRPr="00A44D32">
        <w:rPr>
          <w:b/>
          <w:bCs/>
        </w:rPr>
        <w:t>​):</w:t>
      </w:r>
      <w:r w:rsidRPr="00A44D32">
        <w:t xml:space="preserve"> El color que el Gaussiano emite.</w:t>
      </w:r>
    </w:p>
    <w:p w14:paraId="06DC51DC" w14:textId="77777777" w:rsidR="00A44D32" w:rsidRPr="00A44D32" w:rsidRDefault="00A44D32" w:rsidP="00A44D32">
      <w:pPr>
        <w:numPr>
          <w:ilvl w:val="2"/>
          <w:numId w:val="13"/>
        </w:numPr>
      </w:pPr>
      <w:r w:rsidRPr="00A44D32">
        <w:rPr>
          <w:b/>
          <w:bCs/>
        </w:rPr>
        <w:t>Opacidad (αi​):</w:t>
      </w:r>
      <w:r w:rsidRPr="00A44D32">
        <w:t xml:space="preserve"> Cuán transparente es el Gaussiano.</w:t>
      </w:r>
    </w:p>
    <w:p w14:paraId="4D3D1F24" w14:textId="77777777" w:rsidR="00A44D32" w:rsidRPr="00A44D32" w:rsidRDefault="00A44D32" w:rsidP="00A44D32">
      <w:pPr>
        <w:numPr>
          <w:ilvl w:val="1"/>
          <w:numId w:val="13"/>
        </w:numPr>
      </w:pPr>
      <w:r w:rsidRPr="00A44D32">
        <w:t>El optimizador ajusta estos parámetros en la dirección que reduce la pérdida, un pequeño paso a la vez, en cada iteración de entrenamiento.</w:t>
      </w:r>
    </w:p>
    <w:p w14:paraId="3CE08716" w14:textId="77777777" w:rsidR="00A44D32" w:rsidRPr="00A44D32" w:rsidRDefault="00A44D32" w:rsidP="00A44D32">
      <w:pPr>
        <w:numPr>
          <w:ilvl w:val="0"/>
          <w:numId w:val="13"/>
        </w:numPr>
      </w:pPr>
      <w:r w:rsidRPr="00A44D32">
        <w:rPr>
          <w:b/>
          <w:bCs/>
        </w:rPr>
        <w:t>Adaptación de la densidad de los Gaussianos (Clonar/Dividir):</w:t>
      </w:r>
    </w:p>
    <w:p w14:paraId="0CAB3D1F" w14:textId="77777777" w:rsidR="00A44D32" w:rsidRPr="00A44D32" w:rsidRDefault="00A44D32" w:rsidP="00A44D32">
      <w:pPr>
        <w:numPr>
          <w:ilvl w:val="1"/>
          <w:numId w:val="13"/>
        </w:numPr>
      </w:pPr>
      <w:r w:rsidRPr="00A44D32">
        <w:t xml:space="preserve">Más allá de ajustar los parámetros existentes, el optimizador también gestiona el número y la distribución de los Gaussianos para asegurar una representación eficiente y detallada: </w:t>
      </w:r>
    </w:p>
    <w:p w14:paraId="205497D8" w14:textId="77777777" w:rsidR="00A44D32" w:rsidRPr="00A44D32" w:rsidRDefault="00A44D32" w:rsidP="00A44D32">
      <w:pPr>
        <w:numPr>
          <w:ilvl w:val="2"/>
          <w:numId w:val="13"/>
        </w:numPr>
      </w:pPr>
      <w:r w:rsidRPr="00A44D32">
        <w:rPr>
          <w:b/>
          <w:bCs/>
        </w:rPr>
        <w:t>Clonar (Clone):</w:t>
      </w:r>
      <w:r w:rsidRPr="00A44D32">
        <w:t xml:space="preserve"> Si una región está "</w:t>
      </w:r>
      <w:proofErr w:type="spellStart"/>
      <w:r w:rsidRPr="00A44D32">
        <w:t>sub-reconstruida</w:t>
      </w:r>
      <w:proofErr w:type="spellEnd"/>
      <w:r w:rsidRPr="00A44D32">
        <w:t>" (poca densidad de Gaussianos para el detalle necesario), el optimizador puede clonar un Gaussiano existente, permitiendo que los dos nuevos Gaussianos se ajusten de forma independiente para cubrir mejor el área.</w:t>
      </w:r>
    </w:p>
    <w:p w14:paraId="6851FB2E" w14:textId="77777777" w:rsidR="00A44D32" w:rsidRPr="00A44D32" w:rsidRDefault="00A44D32" w:rsidP="00A44D32">
      <w:pPr>
        <w:numPr>
          <w:ilvl w:val="2"/>
          <w:numId w:val="13"/>
        </w:numPr>
      </w:pPr>
      <w:r w:rsidRPr="00A44D32">
        <w:rPr>
          <w:b/>
          <w:bCs/>
        </w:rPr>
        <w:t>Dividir (Split):</w:t>
      </w:r>
      <w:r w:rsidRPr="00A44D32">
        <w:t xml:space="preserve"> Si una región está "</w:t>
      </w:r>
      <w:proofErr w:type="spellStart"/>
      <w:r w:rsidRPr="00A44D32">
        <w:t>sobre-reconstruida</w:t>
      </w:r>
      <w:proofErr w:type="spellEnd"/>
      <w:r w:rsidRPr="00A44D32">
        <w:t>" (demasiados Gaussianos o uno muy grande para un detalle fino), el optimizador puede dividir un Gaussiano grande en varios más pequeños, lo que permite una mayor flexibilidad para adaptarse a contornos complejos.</w:t>
      </w:r>
    </w:p>
    <w:p w14:paraId="2C1DF904" w14:textId="77777777" w:rsidR="00A44D32" w:rsidRPr="00A44D32" w:rsidRDefault="00A44D32" w:rsidP="00A44D32">
      <w:pPr>
        <w:numPr>
          <w:ilvl w:val="2"/>
          <w:numId w:val="13"/>
        </w:numPr>
      </w:pPr>
      <w:r w:rsidRPr="00A44D32">
        <w:rPr>
          <w:b/>
          <w:bCs/>
        </w:rPr>
        <w:t>Eliminación:</w:t>
      </w:r>
      <w:r w:rsidRPr="00A44D32">
        <w:t xml:space="preserve"> Gaussianos con una opacidad muy baja o que no contribuyen significativamente a la reconstrucción pueden ser eliminados para mejorar la eficiencia.</w:t>
      </w:r>
    </w:p>
    <w:p w14:paraId="668A3187" w14:textId="2E942568" w:rsidR="000A5F89" w:rsidRDefault="000A5F89"/>
    <w:p w14:paraId="046BD47C" w14:textId="77777777" w:rsidR="00A44D32" w:rsidRDefault="00A44D32"/>
    <w:p w14:paraId="5C6F4A6D" w14:textId="348715DC" w:rsidR="00A44D32" w:rsidRDefault="00A44D32"/>
    <w:p w14:paraId="3D5E5FBB" w14:textId="688B555C" w:rsidR="00A44D32" w:rsidRDefault="00A44D32"/>
    <w:p w14:paraId="44568EC0" w14:textId="47AF3DE8" w:rsidR="00A44D32" w:rsidRDefault="00A44D32"/>
    <w:p w14:paraId="28E6C52D" w14:textId="3827054C" w:rsidR="00A44D32" w:rsidRDefault="00A44D32"/>
    <w:p w14:paraId="4C03060E" w14:textId="713CA880" w:rsidR="00A44D32" w:rsidRDefault="00A44D32"/>
    <w:p w14:paraId="3F191E80" w14:textId="41B3F2D6" w:rsidR="00727AC4" w:rsidRDefault="00727AC4"/>
    <w:p w14:paraId="2F77C985" w14:textId="217ABBA0" w:rsidR="00727AC4" w:rsidRDefault="00727AC4"/>
    <w:p w14:paraId="7C7CA776" w14:textId="55315EDD" w:rsidR="00727AC4" w:rsidRDefault="00727AC4"/>
    <w:p w14:paraId="62112E02" w14:textId="77777777" w:rsidR="00727AC4" w:rsidRDefault="00727AC4"/>
    <w:p w14:paraId="6087D02D" w14:textId="554A3273" w:rsidR="00A44D32" w:rsidRDefault="00A44D32"/>
    <w:p w14:paraId="1A7E5965" w14:textId="5A8DC148" w:rsidR="00A44D32" w:rsidRDefault="00A44D32"/>
    <w:p w14:paraId="0B3CD348" w14:textId="67D7EE13" w:rsidR="00A44D32" w:rsidRPr="00A44D32" w:rsidRDefault="00A44D32">
      <w:pPr>
        <w:rPr>
          <w:b/>
          <w:bCs/>
        </w:rPr>
      </w:pPr>
      <w:proofErr w:type="spellStart"/>
      <w:r w:rsidRPr="00A44D32">
        <w:rPr>
          <w:b/>
          <w:bCs/>
        </w:rPr>
        <w:lastRenderedPageBreak/>
        <w:t>PseudoCodigo</w:t>
      </w:r>
      <w:proofErr w:type="spellEnd"/>
      <w:r w:rsidRPr="00A44D32">
        <w:rPr>
          <w:b/>
          <w:bCs/>
        </w:rPr>
        <w:t>/Algoritmo de Optimizador:</w:t>
      </w:r>
    </w:p>
    <w:p w14:paraId="7BEE922F" w14:textId="37C35A63" w:rsidR="000A5F89" w:rsidRDefault="00976D93">
      <w:r>
        <w:rPr>
          <w:noProof/>
        </w:rPr>
        <w:drawing>
          <wp:inline distT="0" distB="0" distL="0" distR="0" wp14:anchorId="5CF54F49" wp14:editId="22799D4C">
            <wp:extent cx="5542859" cy="6629400"/>
            <wp:effectExtent l="0" t="0" r="127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47431" cy="6634869"/>
                    </a:xfrm>
                    <a:prstGeom prst="rect">
                      <a:avLst/>
                    </a:prstGeom>
                    <a:noFill/>
                    <a:ln>
                      <a:noFill/>
                    </a:ln>
                  </pic:spPr>
                </pic:pic>
              </a:graphicData>
            </a:graphic>
          </wp:inline>
        </w:drawing>
      </w:r>
    </w:p>
    <w:p w14:paraId="4AFC2104" w14:textId="6031175F" w:rsidR="000A5F89" w:rsidRDefault="000A5F89"/>
    <w:p w14:paraId="13BE43A2" w14:textId="7271CB55" w:rsidR="000A5F89" w:rsidRDefault="000A5F89"/>
    <w:p w14:paraId="78FFE31C" w14:textId="538B0F2E" w:rsidR="000A5F89" w:rsidRDefault="000A5F89"/>
    <w:p w14:paraId="4DE45C7A" w14:textId="25A9C583" w:rsidR="000A5F89" w:rsidRDefault="000A5F89"/>
    <w:p w14:paraId="7927E6BE" w14:textId="6EE1C3EC" w:rsidR="000A5F89" w:rsidRDefault="000A5F89"/>
    <w:p w14:paraId="4D9E2B4B" w14:textId="499F4728" w:rsidR="000A5F89" w:rsidRDefault="000A5F89"/>
    <w:p w14:paraId="5598D417" w14:textId="5A6D0844" w:rsidR="000A5F89" w:rsidRDefault="00A44D32">
      <w:r>
        <w:lastRenderedPageBreak/>
        <w:t xml:space="preserve">Ejemplo del comportamiento de los gaussianos en función del optimizador </w:t>
      </w:r>
    </w:p>
    <w:p w14:paraId="1176D814" w14:textId="44B05A1F" w:rsidR="000A5F89" w:rsidRDefault="000A5F89"/>
    <w:p w14:paraId="632FA8BE" w14:textId="3A257F86" w:rsidR="000A5F89" w:rsidRDefault="000A5F89"/>
    <w:p w14:paraId="038799AF" w14:textId="71511B65" w:rsidR="000A5F89" w:rsidRDefault="000A5F89"/>
    <w:p w14:paraId="4873B6E5" w14:textId="4227FF97" w:rsidR="000A5F89" w:rsidRDefault="00D22155">
      <w:r>
        <w:rPr>
          <w:noProof/>
        </w:rPr>
        <w:drawing>
          <wp:inline distT="0" distB="0" distL="0" distR="0" wp14:anchorId="33A78F54" wp14:editId="76A0A20F">
            <wp:extent cx="4638675" cy="1952625"/>
            <wp:effectExtent l="0" t="0" r="9525" b="9525"/>
            <wp:docPr id="18" name="Imagen 18" descr="Figura 8: Densificación adaptativa. Un ejemplo práctico de cómo ajustar la forma de un frijol que queremos renderizar con algunos puntos. [Fuente: Tomado 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a 8: Densificación adaptativa. Un ejemplo práctico de cómo ajustar la forma de un frijol que queremos renderizar con algunos puntos. [Fuente: Tomado d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38675" cy="1952625"/>
                    </a:xfrm>
                    <a:prstGeom prst="rect">
                      <a:avLst/>
                    </a:prstGeom>
                    <a:noFill/>
                    <a:ln>
                      <a:noFill/>
                    </a:ln>
                  </pic:spPr>
                </pic:pic>
              </a:graphicData>
            </a:graphic>
          </wp:inline>
        </w:drawing>
      </w:r>
    </w:p>
    <w:p w14:paraId="1466199E" w14:textId="2BF181B7" w:rsidR="000A5F89" w:rsidRDefault="000A5F89"/>
    <w:p w14:paraId="7D7CA3BB" w14:textId="77777777" w:rsidR="00A44D32" w:rsidRPr="00A44D32" w:rsidRDefault="00A44D32" w:rsidP="00A44D32">
      <w:r w:rsidRPr="00A44D32">
        <w:t xml:space="preserve">La imagen que proporcionaste ilustra un aspecto fundamental de cómo los Gaussianos se adaptan y evolucionan durante el proceso de </w:t>
      </w:r>
      <w:r w:rsidRPr="00A44D32">
        <w:rPr>
          <w:b/>
          <w:bCs/>
        </w:rPr>
        <w:t xml:space="preserve">optimización en 3D Gaussian </w:t>
      </w:r>
      <w:proofErr w:type="spellStart"/>
      <w:r w:rsidRPr="00A44D32">
        <w:rPr>
          <w:b/>
          <w:bCs/>
        </w:rPr>
        <w:t>Splatting</w:t>
      </w:r>
      <w:proofErr w:type="spellEnd"/>
      <w:r w:rsidRPr="00A44D32">
        <w:t xml:space="preserve"> para lograr una representación de escena densa y de alta calidad.</w:t>
      </w:r>
    </w:p>
    <w:p w14:paraId="31A249CD" w14:textId="77777777" w:rsidR="00A44D32" w:rsidRPr="00A44D32" w:rsidRDefault="00A44D32" w:rsidP="00A44D32">
      <w:r w:rsidRPr="00A44D32">
        <w:t xml:space="preserve">La captura muestra dos escenarios principales para la </w:t>
      </w:r>
      <w:r w:rsidRPr="00A44D32">
        <w:rPr>
          <w:b/>
          <w:bCs/>
        </w:rPr>
        <w:t>adaptación de los Gaussianos durante la reconstrucción 3D</w:t>
      </w:r>
      <w:r w:rsidRPr="00A44D32">
        <w:t>:</w:t>
      </w:r>
    </w:p>
    <w:p w14:paraId="39F60388" w14:textId="77777777" w:rsidR="00A44D32" w:rsidRPr="00A44D32" w:rsidRDefault="00A44D32" w:rsidP="00A44D32">
      <w:pPr>
        <w:numPr>
          <w:ilvl w:val="0"/>
          <w:numId w:val="12"/>
        </w:numPr>
      </w:pPr>
      <w:proofErr w:type="spellStart"/>
      <w:r w:rsidRPr="00A44D32">
        <w:rPr>
          <w:b/>
          <w:bCs/>
        </w:rPr>
        <w:t>Under-Reconstruction</w:t>
      </w:r>
      <w:proofErr w:type="spellEnd"/>
      <w:r w:rsidRPr="00A44D32">
        <w:rPr>
          <w:b/>
          <w:bCs/>
        </w:rPr>
        <w:t xml:space="preserve"> (</w:t>
      </w:r>
      <w:proofErr w:type="spellStart"/>
      <w:r w:rsidRPr="00A44D32">
        <w:rPr>
          <w:b/>
          <w:bCs/>
        </w:rPr>
        <w:t>Sub-reconstrucción</w:t>
      </w:r>
      <w:proofErr w:type="spellEnd"/>
      <w:r w:rsidRPr="00A44D32">
        <w:rPr>
          <w:b/>
          <w:bCs/>
        </w:rPr>
        <w:t>):</w:t>
      </w:r>
    </w:p>
    <w:p w14:paraId="2DF24BE1" w14:textId="77777777" w:rsidR="00A44D32" w:rsidRPr="00A44D32" w:rsidRDefault="00A44D32" w:rsidP="00A44D32">
      <w:pPr>
        <w:numPr>
          <w:ilvl w:val="1"/>
          <w:numId w:val="12"/>
        </w:numPr>
      </w:pPr>
      <w:r w:rsidRPr="00A44D32">
        <w:t>En la fila superior, vemos una región donde la reconstrucción es deficiente (un Gaussiano grande y difuso). Esto puede ocurrir cuando un solo Gaussiano es demasiado grande o no captura suficiente detalle de la superficie.</w:t>
      </w:r>
    </w:p>
    <w:p w14:paraId="4355B78D" w14:textId="77777777" w:rsidR="00A44D32" w:rsidRPr="00A44D32" w:rsidRDefault="00A44D32" w:rsidP="00A44D32">
      <w:pPr>
        <w:numPr>
          <w:ilvl w:val="1"/>
          <w:numId w:val="12"/>
        </w:numPr>
      </w:pPr>
      <w:r w:rsidRPr="00A44D32">
        <w:t xml:space="preserve">El proceso de optimización detecta esto y realiza una operación de </w:t>
      </w:r>
      <w:r w:rsidRPr="00A44D32">
        <w:rPr>
          <w:b/>
          <w:bCs/>
        </w:rPr>
        <w:t>"Clonar"</w:t>
      </w:r>
      <w:r w:rsidRPr="00A44D32">
        <w:t xml:space="preserve"> (Clone). Esto significa que el Gaussiano existente se duplica, y los dos nuevos Gaussianos (inicialmente muy similares) pueden luego ser optimizados de forma independiente para cubrir la misma área o una parte más detallada de ella.</w:t>
      </w:r>
    </w:p>
    <w:p w14:paraId="4A6F7AA2" w14:textId="77777777" w:rsidR="00A44D32" w:rsidRPr="00A44D32" w:rsidRDefault="00A44D32" w:rsidP="00A44D32">
      <w:pPr>
        <w:numPr>
          <w:ilvl w:val="1"/>
          <w:numId w:val="12"/>
        </w:numPr>
      </w:pPr>
      <w:r w:rsidRPr="00A44D32">
        <w:t>A medida que la "Optimización Continúa", estos Gaussianos clonados se ajustan y se distribuyen para rellenar mejor la forma subyacente, reduciendo los huecos y mejorando el detalle.</w:t>
      </w:r>
    </w:p>
    <w:p w14:paraId="31C06D99" w14:textId="77777777" w:rsidR="00A44D32" w:rsidRPr="00A44D32" w:rsidRDefault="00A44D32" w:rsidP="00A44D32">
      <w:pPr>
        <w:numPr>
          <w:ilvl w:val="0"/>
          <w:numId w:val="12"/>
        </w:numPr>
      </w:pPr>
      <w:proofErr w:type="spellStart"/>
      <w:r w:rsidRPr="00A44D32">
        <w:rPr>
          <w:b/>
          <w:bCs/>
        </w:rPr>
        <w:t>Over-Reconstruction</w:t>
      </w:r>
      <w:proofErr w:type="spellEnd"/>
      <w:r w:rsidRPr="00A44D32">
        <w:rPr>
          <w:b/>
          <w:bCs/>
        </w:rPr>
        <w:t xml:space="preserve"> (</w:t>
      </w:r>
      <w:proofErr w:type="spellStart"/>
      <w:r w:rsidRPr="00A44D32">
        <w:rPr>
          <w:b/>
          <w:bCs/>
        </w:rPr>
        <w:t>Sobre-reconstrucción</w:t>
      </w:r>
      <w:proofErr w:type="spellEnd"/>
      <w:r w:rsidRPr="00A44D32">
        <w:rPr>
          <w:b/>
          <w:bCs/>
        </w:rPr>
        <w:t>):</w:t>
      </w:r>
    </w:p>
    <w:p w14:paraId="3E394AC4" w14:textId="77777777" w:rsidR="00A44D32" w:rsidRPr="00A44D32" w:rsidRDefault="00A44D32" w:rsidP="00A44D32">
      <w:pPr>
        <w:numPr>
          <w:ilvl w:val="1"/>
          <w:numId w:val="12"/>
        </w:numPr>
      </w:pPr>
      <w:r w:rsidRPr="00A44D32">
        <w:t>En la fila inferior, se muestra una situación donde la reconstrucción es redundante o demasiado detallada en un área (varios Gaussianos superpuestos densamente, o un Gaussiano que es demasiado grande para un detalle fino).</w:t>
      </w:r>
    </w:p>
    <w:p w14:paraId="36F62648" w14:textId="77777777" w:rsidR="00A44D32" w:rsidRPr="00A44D32" w:rsidRDefault="00A44D32" w:rsidP="00A44D32">
      <w:pPr>
        <w:numPr>
          <w:ilvl w:val="1"/>
          <w:numId w:val="12"/>
        </w:numPr>
      </w:pPr>
      <w:r w:rsidRPr="00A44D32">
        <w:t xml:space="preserve">Para optimizar la representación y evitar redundancia, el proceso puede realizar una operación de </w:t>
      </w:r>
      <w:r w:rsidRPr="00A44D32">
        <w:rPr>
          <w:b/>
          <w:bCs/>
        </w:rPr>
        <w:t>"Dividir"</w:t>
      </w:r>
      <w:r w:rsidRPr="00A44D32">
        <w:t xml:space="preserve"> (Split). En este caso, un solo Gaussiano (o </w:t>
      </w:r>
      <w:r w:rsidRPr="00A44D32">
        <w:lastRenderedPageBreak/>
        <w:t>una región densa de ellos) se divide en múltiples Gaussianos más pequeños. Esto permite una mejor adaptación a contornos y superficies complejas, ya que los Gaussianos más pequeños tienen más "libertad" para ajustarse individualmente.</w:t>
      </w:r>
    </w:p>
    <w:p w14:paraId="1C277346" w14:textId="77777777" w:rsidR="00A44D32" w:rsidRPr="00A44D32" w:rsidRDefault="00A44D32" w:rsidP="00A44D32">
      <w:pPr>
        <w:numPr>
          <w:ilvl w:val="1"/>
          <w:numId w:val="12"/>
        </w:numPr>
      </w:pPr>
      <w:r w:rsidRPr="00A44D32">
        <w:t>Nuevamente, la "Optimización Continúa" después de la división, permitiendo que los nuevos Gaussianos más pequeños se refinen para una representación más precisa.</w:t>
      </w:r>
    </w:p>
    <w:p w14:paraId="307DF31C" w14:textId="77777777" w:rsidR="00A44D32" w:rsidRPr="00A44D32" w:rsidRDefault="00A44D32" w:rsidP="00A44D32">
      <w:r w:rsidRPr="00A44D32">
        <w:t xml:space="preserve">El propósito de estas operaciones de "Clonar" y "Dividir" (junto con la eliminación de Gaussianos con opacidades muy bajas) es permitir que el conjunto de Gaussianos </w:t>
      </w:r>
      <w:r w:rsidRPr="00A44D32">
        <w:rPr>
          <w:b/>
          <w:bCs/>
        </w:rPr>
        <w:t>se adapte dinámicamente</w:t>
      </w:r>
      <w:r w:rsidRPr="00A44D32">
        <w:t xml:space="preserve"> a la complejidad de la escena durante el entrenamiento. El objetivo es encontrar el conjunto óptimo de Gaussianos que pueda reconstruir con precisión la apariencia de la escena desde cualquier punto de vista, utilizando la menor cantidad de Gaussianos posible para eficiencia, pero con suficiente detalle para el realismo.</w:t>
      </w:r>
    </w:p>
    <w:p w14:paraId="43B67FEF" w14:textId="2609351B" w:rsidR="000A5F89" w:rsidRDefault="000A5F89"/>
    <w:p w14:paraId="5E198D8A" w14:textId="58255A68" w:rsidR="000A5F89" w:rsidRDefault="006B006D">
      <w:pPr>
        <w:rPr>
          <w:b/>
          <w:bCs/>
          <w:sz w:val="24"/>
          <w:szCs w:val="24"/>
          <w:lang w:val="es-ES"/>
        </w:rPr>
      </w:pPr>
      <w:r>
        <w:rPr>
          <w:b/>
          <w:bCs/>
          <w:sz w:val="24"/>
          <w:szCs w:val="24"/>
          <w:lang w:val="es-ES"/>
        </w:rPr>
        <w:t>10.</w:t>
      </w:r>
      <w:r w:rsidR="00727AC4" w:rsidRPr="00727AC4">
        <w:rPr>
          <w:b/>
          <w:bCs/>
          <w:sz w:val="24"/>
          <w:szCs w:val="24"/>
          <w:lang w:val="es-ES"/>
        </w:rPr>
        <w:t>Otr</w:t>
      </w:r>
      <w:r w:rsidR="00727AC4">
        <w:rPr>
          <w:b/>
          <w:bCs/>
          <w:sz w:val="24"/>
          <w:szCs w:val="24"/>
          <w:lang w:val="es-ES"/>
        </w:rPr>
        <w:t>a</w:t>
      </w:r>
      <w:r w:rsidR="00727AC4" w:rsidRPr="00727AC4">
        <w:rPr>
          <w:b/>
          <w:bCs/>
          <w:sz w:val="24"/>
          <w:szCs w:val="24"/>
          <w:lang w:val="es-ES"/>
        </w:rPr>
        <w:t>s</w:t>
      </w:r>
      <w:r w:rsidR="00727AC4">
        <w:rPr>
          <w:b/>
          <w:bCs/>
          <w:sz w:val="24"/>
          <w:szCs w:val="24"/>
          <w:lang w:val="es-ES"/>
        </w:rPr>
        <w:t xml:space="preserve"> Herramientas:</w:t>
      </w:r>
    </w:p>
    <w:p w14:paraId="4DDD83CC" w14:textId="1C9AAA0D" w:rsidR="00727AC4" w:rsidRPr="00727AC4" w:rsidRDefault="00727AC4" w:rsidP="00727AC4">
      <w:pPr>
        <w:pStyle w:val="Prrafodelista"/>
        <w:numPr>
          <w:ilvl w:val="0"/>
          <w:numId w:val="1"/>
        </w:numPr>
        <w:rPr>
          <w:sz w:val="24"/>
          <w:szCs w:val="24"/>
        </w:rPr>
      </w:pPr>
      <w:proofErr w:type="spellStart"/>
      <w:r w:rsidRPr="00727AC4">
        <w:rPr>
          <w:sz w:val="24"/>
          <w:szCs w:val="24"/>
        </w:rPr>
        <w:t>SMoE</w:t>
      </w:r>
      <w:proofErr w:type="spellEnd"/>
      <w:r w:rsidRPr="00727AC4">
        <w:rPr>
          <w:sz w:val="24"/>
          <w:szCs w:val="24"/>
        </w:rPr>
        <w:t xml:space="preserve"> (</w:t>
      </w:r>
      <w:proofErr w:type="spellStart"/>
      <w:r w:rsidRPr="00727AC4">
        <w:rPr>
          <w:sz w:val="24"/>
          <w:szCs w:val="24"/>
        </w:rPr>
        <w:t>Smooth</w:t>
      </w:r>
      <w:proofErr w:type="spellEnd"/>
      <w:r w:rsidRPr="00727AC4">
        <w:rPr>
          <w:sz w:val="24"/>
          <w:szCs w:val="24"/>
        </w:rPr>
        <w:t xml:space="preserve"> Mixture </w:t>
      </w:r>
      <w:proofErr w:type="spellStart"/>
      <w:r w:rsidRPr="00727AC4">
        <w:rPr>
          <w:sz w:val="24"/>
          <w:szCs w:val="24"/>
        </w:rPr>
        <w:t>of</w:t>
      </w:r>
      <w:proofErr w:type="spellEnd"/>
      <w:r w:rsidRPr="00727AC4">
        <w:rPr>
          <w:sz w:val="24"/>
          <w:szCs w:val="24"/>
        </w:rPr>
        <w:t xml:space="preserve"> </w:t>
      </w:r>
      <w:proofErr w:type="spellStart"/>
      <w:r w:rsidRPr="00727AC4">
        <w:rPr>
          <w:sz w:val="24"/>
          <w:szCs w:val="24"/>
        </w:rPr>
        <w:t>Experts</w:t>
      </w:r>
      <w:proofErr w:type="spellEnd"/>
      <w:r w:rsidRPr="00727AC4">
        <w:rPr>
          <w:sz w:val="24"/>
          <w:szCs w:val="24"/>
        </w:rPr>
        <w:t>): Esta técnica modela imágenes y videos como una gran mezcla de modelos gaussianos, donde cada gaussiana representa una "mancha" de color con extensión espacial y temporal.</w:t>
      </w:r>
    </w:p>
    <w:p w14:paraId="1FB40A5A" w14:textId="77777777" w:rsidR="00727AC4" w:rsidRPr="00727AC4" w:rsidRDefault="00727AC4" w:rsidP="00727AC4">
      <w:pPr>
        <w:pStyle w:val="Prrafodelista"/>
        <w:numPr>
          <w:ilvl w:val="0"/>
          <w:numId w:val="1"/>
        </w:numPr>
        <w:rPr>
          <w:sz w:val="24"/>
          <w:szCs w:val="24"/>
        </w:rPr>
      </w:pPr>
      <w:proofErr w:type="spellStart"/>
      <w:r w:rsidRPr="00727AC4">
        <w:rPr>
          <w:sz w:val="24"/>
          <w:szCs w:val="24"/>
        </w:rPr>
        <w:t>Photogrammetry</w:t>
      </w:r>
      <w:proofErr w:type="spellEnd"/>
      <w:r w:rsidRPr="00727AC4">
        <w:rPr>
          <w:sz w:val="24"/>
          <w:szCs w:val="24"/>
        </w:rPr>
        <w:t>: Construye modelos 3D a partir de grandes conjuntos de imágenes detalladas.</w:t>
      </w:r>
    </w:p>
    <w:p w14:paraId="641E9664" w14:textId="3A9FD7A7" w:rsidR="00727AC4" w:rsidRPr="006B006D" w:rsidRDefault="00727AC4" w:rsidP="00727AC4">
      <w:pPr>
        <w:pStyle w:val="Prrafodelista"/>
        <w:numPr>
          <w:ilvl w:val="0"/>
          <w:numId w:val="1"/>
        </w:numPr>
        <w:rPr>
          <w:sz w:val="24"/>
          <w:szCs w:val="24"/>
        </w:rPr>
      </w:pPr>
      <w:proofErr w:type="spellStart"/>
      <w:r w:rsidRPr="00727AC4">
        <w:rPr>
          <w:sz w:val="24"/>
          <w:szCs w:val="24"/>
          <w:lang w:val="es-ES"/>
        </w:rPr>
        <w:t>Image-based</w:t>
      </w:r>
      <w:proofErr w:type="spellEnd"/>
      <w:r w:rsidRPr="00727AC4">
        <w:rPr>
          <w:sz w:val="24"/>
          <w:szCs w:val="24"/>
          <w:lang w:val="es-ES"/>
        </w:rPr>
        <w:t xml:space="preserve"> </w:t>
      </w:r>
      <w:proofErr w:type="spellStart"/>
      <w:r w:rsidRPr="00727AC4">
        <w:rPr>
          <w:sz w:val="24"/>
          <w:szCs w:val="24"/>
          <w:lang w:val="es-ES"/>
        </w:rPr>
        <w:t>rendering</w:t>
      </w:r>
      <w:proofErr w:type="spellEnd"/>
      <w:r w:rsidRPr="00727AC4">
        <w:rPr>
          <w:sz w:val="24"/>
          <w:szCs w:val="24"/>
          <w:lang w:val="es-ES"/>
        </w:rPr>
        <w:t>: Genera nuevas imágenes a partir de un conjunto de imágenes capturadas, típicamente interpolando y trazando rayos de luz en un espacio.</w:t>
      </w:r>
    </w:p>
    <w:p w14:paraId="2120E794" w14:textId="0325684A" w:rsidR="006B006D" w:rsidRDefault="006B006D" w:rsidP="006B006D">
      <w:pPr>
        <w:rPr>
          <w:sz w:val="24"/>
          <w:szCs w:val="24"/>
        </w:rPr>
      </w:pPr>
      <w:r>
        <w:rPr>
          <w:b/>
          <w:bCs/>
          <w:sz w:val="24"/>
          <w:szCs w:val="24"/>
        </w:rPr>
        <w:t>11.</w:t>
      </w:r>
      <w:r w:rsidRPr="006B006D">
        <w:rPr>
          <w:b/>
          <w:bCs/>
          <w:sz w:val="24"/>
          <w:szCs w:val="24"/>
        </w:rPr>
        <w:t>Ejemplo</w:t>
      </w:r>
      <w:r>
        <w:rPr>
          <w:b/>
          <w:bCs/>
          <w:sz w:val="24"/>
          <w:szCs w:val="24"/>
        </w:rPr>
        <w:t xml:space="preserve"> de implementación(</w:t>
      </w:r>
      <w:proofErr w:type="spellStart"/>
      <w:r>
        <w:rPr>
          <w:b/>
          <w:bCs/>
          <w:sz w:val="24"/>
          <w:szCs w:val="24"/>
        </w:rPr>
        <w:t>codigo</w:t>
      </w:r>
      <w:proofErr w:type="spellEnd"/>
      <w:r>
        <w:rPr>
          <w:b/>
          <w:bCs/>
          <w:sz w:val="24"/>
          <w:szCs w:val="24"/>
        </w:rPr>
        <w:t>)</w:t>
      </w:r>
      <w:r>
        <w:rPr>
          <w:sz w:val="24"/>
          <w:szCs w:val="24"/>
        </w:rPr>
        <w:t>:</w:t>
      </w:r>
    </w:p>
    <w:p w14:paraId="629BF156" w14:textId="6C3817EB" w:rsidR="006B006D" w:rsidRPr="006B006D" w:rsidRDefault="006B006D" w:rsidP="006B006D">
      <w:pPr>
        <w:rPr>
          <w:rFonts w:ascii="Arial" w:hAnsi="Arial" w:cs="Arial"/>
        </w:rPr>
      </w:pPr>
      <w:r w:rsidRPr="006B006D">
        <w:rPr>
          <w:rFonts w:ascii="Arial" w:hAnsi="Arial" w:cs="Arial"/>
        </w:rPr>
        <w:t>11.1.-</w:t>
      </w:r>
      <w:r w:rsidRPr="006B006D">
        <w:rPr>
          <w:rFonts w:ascii="Arial" w:hAnsi="Arial" w:cs="Arial"/>
        </w:rPr>
        <w:t>Instalación de librerías del sistema y Python:</w:t>
      </w:r>
    </w:p>
    <w:p w14:paraId="09EB741D" w14:textId="5F6FFBD3" w:rsidR="006B006D" w:rsidRDefault="006B006D" w:rsidP="006B006D">
      <w:r w:rsidRPr="006B006D">
        <w:t>Instala herramientas del sistema necesarias para procesamiento de video (</w:t>
      </w:r>
      <w:proofErr w:type="spellStart"/>
      <w:r w:rsidRPr="006B006D">
        <w:t>ffmpeg</w:t>
      </w:r>
      <w:proofErr w:type="spellEnd"/>
      <w:r w:rsidRPr="006B006D">
        <w:t>) y visualización OpenGL (libgl1).</w:t>
      </w:r>
    </w:p>
    <w:p w14:paraId="284ED3A5" w14:textId="47F71547" w:rsidR="006B006D" w:rsidRPr="006B006D" w:rsidRDefault="006B006D" w:rsidP="006B006D">
      <w:pPr>
        <w:rPr>
          <w:color w:val="0070C0"/>
          <w:sz w:val="24"/>
          <w:szCs w:val="24"/>
          <w:lang w:val="en-US"/>
        </w:rPr>
      </w:pPr>
      <w:r w:rsidRPr="006B006D">
        <w:rPr>
          <w:color w:val="0070C0"/>
          <w:sz w:val="24"/>
          <w:szCs w:val="24"/>
          <w:lang w:val="en-US"/>
        </w:rPr>
        <w:t xml:space="preserve">!apt-get install </w:t>
      </w:r>
      <w:proofErr w:type="spellStart"/>
      <w:r w:rsidRPr="006B006D">
        <w:rPr>
          <w:color w:val="0070C0"/>
          <w:sz w:val="24"/>
          <w:szCs w:val="24"/>
          <w:lang w:val="en-US"/>
        </w:rPr>
        <w:t>ffmpeg</w:t>
      </w:r>
      <w:proofErr w:type="spellEnd"/>
      <w:r w:rsidRPr="006B006D">
        <w:rPr>
          <w:color w:val="0070C0"/>
          <w:sz w:val="24"/>
          <w:szCs w:val="24"/>
          <w:lang w:val="en-US"/>
        </w:rPr>
        <w:t xml:space="preserve"> libgl1 -y</w:t>
      </w:r>
    </w:p>
    <w:p w14:paraId="6CF81377" w14:textId="1A0A1988" w:rsidR="006B006D" w:rsidRDefault="006B006D" w:rsidP="006B006D">
      <w:pPr>
        <w:rPr>
          <w:sz w:val="24"/>
          <w:szCs w:val="24"/>
        </w:rPr>
      </w:pPr>
      <w:r w:rsidRPr="006B006D">
        <w:rPr>
          <w:sz w:val="24"/>
          <w:szCs w:val="24"/>
        </w:rPr>
        <w:t>Instala las bibliotecas de Python requeridas para cargar imágenes, hacer cálculos, y visualizar escenas 3D.</w:t>
      </w:r>
    </w:p>
    <w:p w14:paraId="347ED0C3" w14:textId="77777777" w:rsidR="006B006D" w:rsidRPr="006B006D" w:rsidRDefault="006B006D" w:rsidP="006B006D">
      <w:pPr>
        <w:rPr>
          <w:color w:val="0070C0"/>
          <w:sz w:val="24"/>
          <w:szCs w:val="24"/>
          <w:lang w:val="en-US"/>
        </w:rPr>
      </w:pPr>
      <w:r w:rsidRPr="006B006D">
        <w:rPr>
          <w:color w:val="0070C0"/>
          <w:sz w:val="24"/>
          <w:szCs w:val="24"/>
          <w:lang w:val="en-US"/>
        </w:rPr>
        <w:t xml:space="preserve">!pip install -q </w:t>
      </w:r>
      <w:proofErr w:type="spellStart"/>
      <w:r w:rsidRPr="006B006D">
        <w:rPr>
          <w:color w:val="0070C0"/>
          <w:sz w:val="24"/>
          <w:szCs w:val="24"/>
          <w:lang w:val="en-US"/>
        </w:rPr>
        <w:t>imageio</w:t>
      </w:r>
      <w:proofErr w:type="spellEnd"/>
      <w:r w:rsidRPr="006B006D">
        <w:rPr>
          <w:color w:val="0070C0"/>
          <w:sz w:val="24"/>
          <w:szCs w:val="24"/>
          <w:lang w:val="en-US"/>
        </w:rPr>
        <w:t xml:space="preserve"> matplotlib </w:t>
      </w:r>
      <w:proofErr w:type="spellStart"/>
      <w:r w:rsidRPr="006B006D">
        <w:rPr>
          <w:color w:val="0070C0"/>
          <w:sz w:val="24"/>
          <w:szCs w:val="24"/>
          <w:lang w:val="en-US"/>
        </w:rPr>
        <w:t>numpy</w:t>
      </w:r>
      <w:proofErr w:type="spellEnd"/>
      <w:r w:rsidRPr="006B006D">
        <w:rPr>
          <w:color w:val="0070C0"/>
          <w:sz w:val="24"/>
          <w:szCs w:val="24"/>
          <w:lang w:val="en-US"/>
        </w:rPr>
        <w:t xml:space="preserve"> open3d</w:t>
      </w:r>
    </w:p>
    <w:p w14:paraId="7522330F" w14:textId="73A97E9A" w:rsidR="006B006D" w:rsidRDefault="006B006D" w:rsidP="006B006D">
      <w:pPr>
        <w:rPr>
          <w:rFonts w:ascii="Arial" w:eastAsia="Times New Roman" w:hAnsi="Arial" w:cs="Arial"/>
          <w:lang w:eastAsia="es-BO"/>
        </w:rPr>
      </w:pPr>
      <w:r w:rsidRPr="006B006D">
        <w:rPr>
          <w:rFonts w:ascii="Arial" w:eastAsia="Times New Roman" w:hAnsi="Arial" w:cs="Arial"/>
          <w:lang w:eastAsia="es-BO"/>
        </w:rPr>
        <w:t>11.2.-</w:t>
      </w:r>
      <w:r w:rsidRPr="006B006D">
        <w:rPr>
          <w:rFonts w:ascii="Arial" w:eastAsia="Times New Roman" w:hAnsi="Arial" w:cs="Arial"/>
          <w:lang w:eastAsia="es-BO"/>
        </w:rPr>
        <w:t xml:space="preserve">Clonar el repositorio oficial de Gaussian </w:t>
      </w:r>
      <w:proofErr w:type="spellStart"/>
      <w:r w:rsidRPr="006B006D">
        <w:rPr>
          <w:rFonts w:ascii="Arial" w:eastAsia="Times New Roman" w:hAnsi="Arial" w:cs="Arial"/>
          <w:lang w:eastAsia="es-BO"/>
        </w:rPr>
        <w:t>Splatting</w:t>
      </w:r>
      <w:proofErr w:type="spellEnd"/>
      <w:r>
        <w:rPr>
          <w:rFonts w:ascii="Arial" w:eastAsia="Times New Roman" w:hAnsi="Arial" w:cs="Arial"/>
          <w:lang w:eastAsia="es-BO"/>
        </w:rPr>
        <w:t>:</w:t>
      </w:r>
    </w:p>
    <w:p w14:paraId="486AD055" w14:textId="45E66AF1" w:rsidR="006B006D" w:rsidRDefault="006B006D" w:rsidP="006B006D">
      <w:pPr>
        <w:rPr>
          <w:rFonts w:ascii="Arial" w:hAnsi="Arial" w:cs="Arial"/>
          <w:sz w:val="20"/>
          <w:szCs w:val="20"/>
        </w:rPr>
      </w:pPr>
      <w:r w:rsidRPr="006B006D">
        <w:rPr>
          <w:rFonts w:ascii="Arial" w:hAnsi="Arial" w:cs="Arial"/>
          <w:sz w:val="20"/>
          <w:szCs w:val="20"/>
        </w:rPr>
        <w:t>Clona el código fuente del método desde GitHub y cambia el directorio de trabajo al repositorio clonado.</w:t>
      </w:r>
    </w:p>
    <w:p w14:paraId="6F9295F5" w14:textId="77777777" w:rsidR="006B006D" w:rsidRPr="006B006D" w:rsidRDefault="006B006D" w:rsidP="006B006D">
      <w:pPr>
        <w:rPr>
          <w:rFonts w:ascii="Arial" w:hAnsi="Arial" w:cs="Arial"/>
          <w:color w:val="0070C0"/>
          <w:sz w:val="20"/>
          <w:szCs w:val="20"/>
          <w:lang w:val="en-US"/>
        </w:rPr>
      </w:pPr>
      <w:r w:rsidRPr="006B006D">
        <w:rPr>
          <w:rFonts w:ascii="Arial" w:hAnsi="Arial" w:cs="Arial"/>
          <w:color w:val="0070C0"/>
          <w:sz w:val="20"/>
          <w:szCs w:val="20"/>
          <w:lang w:val="en-US"/>
        </w:rPr>
        <w:t>!git clone https://github.com/graphdeco-inria/gaussian-splatting.git</w:t>
      </w:r>
    </w:p>
    <w:p w14:paraId="33A186E1" w14:textId="658FB7E9" w:rsidR="006B006D" w:rsidRPr="006B006D" w:rsidRDefault="006B006D" w:rsidP="006B006D">
      <w:pPr>
        <w:rPr>
          <w:rFonts w:ascii="Arial" w:hAnsi="Arial" w:cs="Arial"/>
          <w:color w:val="0070C0"/>
          <w:sz w:val="20"/>
          <w:szCs w:val="20"/>
        </w:rPr>
      </w:pPr>
      <w:r w:rsidRPr="006B006D">
        <w:rPr>
          <w:rFonts w:ascii="Arial" w:hAnsi="Arial" w:cs="Arial"/>
          <w:color w:val="0070C0"/>
          <w:sz w:val="20"/>
          <w:szCs w:val="20"/>
        </w:rPr>
        <w:t xml:space="preserve">%cd </w:t>
      </w:r>
      <w:proofErr w:type="spellStart"/>
      <w:r w:rsidRPr="006B006D">
        <w:rPr>
          <w:rFonts w:ascii="Arial" w:hAnsi="Arial" w:cs="Arial"/>
          <w:color w:val="0070C0"/>
          <w:sz w:val="20"/>
          <w:szCs w:val="20"/>
        </w:rPr>
        <w:t>gaussian-splatting</w:t>
      </w:r>
      <w:proofErr w:type="spellEnd"/>
    </w:p>
    <w:p w14:paraId="4996AFE3" w14:textId="4943EF4A" w:rsidR="006B006D" w:rsidRDefault="006B006D" w:rsidP="006B006D">
      <w:pPr>
        <w:rPr>
          <w:sz w:val="24"/>
          <w:szCs w:val="24"/>
        </w:rPr>
      </w:pPr>
      <w:r w:rsidRPr="006B006D">
        <w:rPr>
          <w:sz w:val="24"/>
          <w:szCs w:val="24"/>
        </w:rPr>
        <w:t>Asegura que las versiones necesarias estén presentes (redundante, pero útil en algunos entornos).</w:t>
      </w:r>
    </w:p>
    <w:p w14:paraId="4E3FBBA1" w14:textId="09EA8BD5" w:rsidR="006B006D" w:rsidRDefault="006B006D" w:rsidP="006B006D">
      <w:pPr>
        <w:rPr>
          <w:color w:val="0070C0"/>
          <w:sz w:val="24"/>
          <w:szCs w:val="24"/>
          <w:lang w:val="en-US"/>
        </w:rPr>
      </w:pPr>
      <w:r w:rsidRPr="006B006D">
        <w:rPr>
          <w:color w:val="0070C0"/>
          <w:sz w:val="24"/>
          <w:szCs w:val="24"/>
          <w:lang w:val="en-US"/>
        </w:rPr>
        <w:lastRenderedPageBreak/>
        <w:t xml:space="preserve">!pip install -q </w:t>
      </w:r>
      <w:proofErr w:type="spellStart"/>
      <w:r w:rsidRPr="006B006D">
        <w:rPr>
          <w:color w:val="0070C0"/>
          <w:sz w:val="24"/>
          <w:szCs w:val="24"/>
          <w:lang w:val="en-US"/>
        </w:rPr>
        <w:t>numpy</w:t>
      </w:r>
      <w:proofErr w:type="spellEnd"/>
      <w:r w:rsidRPr="006B006D">
        <w:rPr>
          <w:color w:val="0070C0"/>
          <w:sz w:val="24"/>
          <w:szCs w:val="24"/>
          <w:lang w:val="en-US"/>
        </w:rPr>
        <w:t xml:space="preserve"> </w:t>
      </w:r>
      <w:proofErr w:type="spellStart"/>
      <w:r w:rsidRPr="006B006D">
        <w:rPr>
          <w:color w:val="0070C0"/>
          <w:sz w:val="24"/>
          <w:szCs w:val="24"/>
          <w:lang w:val="en-US"/>
        </w:rPr>
        <w:t>imageio</w:t>
      </w:r>
      <w:proofErr w:type="spellEnd"/>
      <w:r w:rsidRPr="006B006D">
        <w:rPr>
          <w:color w:val="0070C0"/>
          <w:sz w:val="24"/>
          <w:szCs w:val="24"/>
          <w:lang w:val="en-US"/>
        </w:rPr>
        <w:t xml:space="preserve"> matplotlib open3d </w:t>
      </w:r>
      <w:proofErr w:type="spellStart"/>
      <w:r w:rsidRPr="006B006D">
        <w:rPr>
          <w:color w:val="0070C0"/>
          <w:sz w:val="24"/>
          <w:szCs w:val="24"/>
          <w:lang w:val="en-US"/>
        </w:rPr>
        <w:t>plyfile</w:t>
      </w:r>
      <w:proofErr w:type="spellEnd"/>
      <w:r w:rsidRPr="006B006D">
        <w:rPr>
          <w:color w:val="0070C0"/>
          <w:sz w:val="24"/>
          <w:szCs w:val="24"/>
          <w:lang w:val="en-US"/>
        </w:rPr>
        <w:t xml:space="preserve"> </w:t>
      </w:r>
      <w:proofErr w:type="spellStart"/>
      <w:r w:rsidRPr="006B006D">
        <w:rPr>
          <w:color w:val="0070C0"/>
          <w:sz w:val="24"/>
          <w:szCs w:val="24"/>
          <w:lang w:val="en-US"/>
        </w:rPr>
        <w:t>scipy</w:t>
      </w:r>
      <w:proofErr w:type="spellEnd"/>
    </w:p>
    <w:p w14:paraId="4F618675" w14:textId="0BC988A3" w:rsidR="006B006D" w:rsidRDefault="006B006D" w:rsidP="006B006D">
      <w:r>
        <w:t>Inicialización de submódulos (esenciales para funciones internas)</w:t>
      </w:r>
      <w:r>
        <w:t>.</w:t>
      </w:r>
    </w:p>
    <w:p w14:paraId="4D8B90DB" w14:textId="414ADB68" w:rsidR="006B006D" w:rsidRDefault="006B006D" w:rsidP="006B006D">
      <w:pPr>
        <w:rPr>
          <w:color w:val="0070C0"/>
          <w:sz w:val="24"/>
          <w:szCs w:val="24"/>
        </w:rPr>
      </w:pPr>
      <w:r w:rsidRPr="006B006D">
        <w:rPr>
          <w:color w:val="0070C0"/>
          <w:sz w:val="24"/>
          <w:szCs w:val="24"/>
        </w:rPr>
        <w:t>!</w:t>
      </w:r>
      <w:proofErr w:type="spellStart"/>
      <w:r w:rsidRPr="006B006D">
        <w:rPr>
          <w:color w:val="0070C0"/>
          <w:sz w:val="24"/>
          <w:szCs w:val="24"/>
        </w:rPr>
        <w:t>git</w:t>
      </w:r>
      <w:proofErr w:type="spellEnd"/>
      <w:r w:rsidRPr="006B006D">
        <w:rPr>
          <w:color w:val="0070C0"/>
          <w:sz w:val="24"/>
          <w:szCs w:val="24"/>
        </w:rPr>
        <w:t xml:space="preserve"> </w:t>
      </w:r>
      <w:proofErr w:type="spellStart"/>
      <w:r w:rsidRPr="006B006D">
        <w:rPr>
          <w:color w:val="0070C0"/>
          <w:sz w:val="24"/>
          <w:szCs w:val="24"/>
        </w:rPr>
        <w:t>submodule</w:t>
      </w:r>
      <w:proofErr w:type="spellEnd"/>
      <w:r w:rsidRPr="006B006D">
        <w:rPr>
          <w:color w:val="0070C0"/>
          <w:sz w:val="24"/>
          <w:szCs w:val="24"/>
        </w:rPr>
        <w:t xml:space="preserve"> </w:t>
      </w:r>
      <w:proofErr w:type="spellStart"/>
      <w:r w:rsidRPr="006B006D">
        <w:rPr>
          <w:color w:val="0070C0"/>
          <w:sz w:val="24"/>
          <w:szCs w:val="24"/>
        </w:rPr>
        <w:t>update</w:t>
      </w:r>
      <w:proofErr w:type="spellEnd"/>
      <w:r w:rsidRPr="006B006D">
        <w:rPr>
          <w:color w:val="0070C0"/>
          <w:sz w:val="24"/>
          <w:szCs w:val="24"/>
        </w:rPr>
        <w:t xml:space="preserve"> --</w:t>
      </w:r>
      <w:proofErr w:type="spellStart"/>
      <w:r w:rsidRPr="006B006D">
        <w:rPr>
          <w:color w:val="0070C0"/>
          <w:sz w:val="24"/>
          <w:szCs w:val="24"/>
        </w:rPr>
        <w:t>init</w:t>
      </w:r>
      <w:proofErr w:type="spellEnd"/>
      <w:r w:rsidRPr="006B006D">
        <w:rPr>
          <w:color w:val="0070C0"/>
          <w:sz w:val="24"/>
          <w:szCs w:val="24"/>
        </w:rPr>
        <w:t xml:space="preserve"> </w:t>
      </w:r>
      <w:r>
        <w:rPr>
          <w:color w:val="0070C0"/>
          <w:sz w:val="24"/>
          <w:szCs w:val="24"/>
        </w:rPr>
        <w:t>–</w:t>
      </w:r>
      <w:r w:rsidRPr="006B006D">
        <w:rPr>
          <w:color w:val="0070C0"/>
          <w:sz w:val="24"/>
          <w:szCs w:val="24"/>
        </w:rPr>
        <w:t>recursive</w:t>
      </w:r>
    </w:p>
    <w:p w14:paraId="1BE6A2D9" w14:textId="598AF3F4" w:rsidR="006B006D" w:rsidRDefault="006B006D" w:rsidP="006B006D">
      <w:r>
        <w:t>Reinstala dependencias necesarias y compila submódulos</w:t>
      </w:r>
      <w:r>
        <w:t>.</w:t>
      </w:r>
    </w:p>
    <w:p w14:paraId="6F521CD4" w14:textId="77777777" w:rsidR="006B006D" w:rsidRPr="006B006D" w:rsidRDefault="006B006D" w:rsidP="006B006D">
      <w:pPr>
        <w:rPr>
          <w:color w:val="0070C0"/>
          <w:sz w:val="24"/>
          <w:szCs w:val="24"/>
          <w:lang w:val="en-US"/>
        </w:rPr>
      </w:pPr>
      <w:r w:rsidRPr="006B006D">
        <w:rPr>
          <w:color w:val="0070C0"/>
          <w:sz w:val="24"/>
          <w:szCs w:val="24"/>
          <w:lang w:val="en-US"/>
        </w:rPr>
        <w:t>!apt-get update</w:t>
      </w:r>
    </w:p>
    <w:p w14:paraId="42BDCC01" w14:textId="07B83A2B" w:rsidR="006B006D" w:rsidRDefault="006B006D" w:rsidP="006B006D">
      <w:pPr>
        <w:rPr>
          <w:color w:val="0070C0"/>
          <w:sz w:val="24"/>
          <w:szCs w:val="24"/>
          <w:lang w:val="en-US"/>
        </w:rPr>
      </w:pPr>
      <w:r w:rsidRPr="006B006D">
        <w:rPr>
          <w:color w:val="0070C0"/>
          <w:sz w:val="24"/>
          <w:szCs w:val="24"/>
          <w:lang w:val="en-US"/>
        </w:rPr>
        <w:t xml:space="preserve">!apt-get install -y </w:t>
      </w:r>
      <w:proofErr w:type="spellStart"/>
      <w:r w:rsidRPr="006B006D">
        <w:rPr>
          <w:color w:val="0070C0"/>
          <w:sz w:val="24"/>
          <w:szCs w:val="24"/>
          <w:lang w:val="en-US"/>
        </w:rPr>
        <w:t>ffmpeg</w:t>
      </w:r>
      <w:proofErr w:type="spellEnd"/>
      <w:r w:rsidRPr="006B006D">
        <w:rPr>
          <w:color w:val="0070C0"/>
          <w:sz w:val="24"/>
          <w:szCs w:val="24"/>
          <w:lang w:val="en-US"/>
        </w:rPr>
        <w:t xml:space="preserve"> libgl1</w:t>
      </w:r>
    </w:p>
    <w:p w14:paraId="17582E5F" w14:textId="1164A0AA" w:rsidR="006B006D" w:rsidRDefault="006B006D" w:rsidP="006B006D">
      <w:r>
        <w:t>Compila e instala los submódulos requeridos para rasterización y renderizado eficiente de gaussianas 3D.</w:t>
      </w:r>
    </w:p>
    <w:p w14:paraId="6247332D" w14:textId="77777777" w:rsidR="006B006D" w:rsidRPr="006B006D" w:rsidRDefault="006B006D" w:rsidP="006B006D">
      <w:pPr>
        <w:rPr>
          <w:color w:val="0070C0"/>
          <w:sz w:val="24"/>
          <w:szCs w:val="24"/>
          <w:lang w:val="en-US"/>
        </w:rPr>
      </w:pPr>
      <w:r w:rsidRPr="006B006D">
        <w:rPr>
          <w:color w:val="0070C0"/>
          <w:sz w:val="24"/>
          <w:szCs w:val="24"/>
          <w:lang w:val="en-US"/>
        </w:rPr>
        <w:t>!pip install ./submodules/simple-</w:t>
      </w:r>
      <w:proofErr w:type="spellStart"/>
      <w:r w:rsidRPr="006B006D">
        <w:rPr>
          <w:color w:val="0070C0"/>
          <w:sz w:val="24"/>
          <w:szCs w:val="24"/>
          <w:lang w:val="en-US"/>
        </w:rPr>
        <w:t>knn</w:t>
      </w:r>
      <w:proofErr w:type="spellEnd"/>
    </w:p>
    <w:p w14:paraId="60832E52" w14:textId="77777777" w:rsidR="006B006D" w:rsidRPr="006B006D" w:rsidRDefault="006B006D" w:rsidP="006B006D">
      <w:pPr>
        <w:rPr>
          <w:color w:val="0070C0"/>
          <w:sz w:val="24"/>
          <w:szCs w:val="24"/>
          <w:lang w:val="en-US"/>
        </w:rPr>
      </w:pPr>
      <w:r w:rsidRPr="006B006D">
        <w:rPr>
          <w:color w:val="0070C0"/>
          <w:sz w:val="24"/>
          <w:szCs w:val="24"/>
          <w:lang w:val="en-US"/>
        </w:rPr>
        <w:t>!pip install ./submodules/diff-gaussian-rasterization</w:t>
      </w:r>
    </w:p>
    <w:p w14:paraId="5C746762" w14:textId="232E077A" w:rsidR="006B006D" w:rsidRDefault="006B006D" w:rsidP="006B006D">
      <w:pPr>
        <w:rPr>
          <w:color w:val="0070C0"/>
          <w:sz w:val="24"/>
          <w:szCs w:val="24"/>
        </w:rPr>
      </w:pPr>
      <w:r w:rsidRPr="006B006D">
        <w:rPr>
          <w:color w:val="0070C0"/>
          <w:sz w:val="24"/>
          <w:szCs w:val="24"/>
        </w:rPr>
        <w:t>!</w:t>
      </w:r>
      <w:proofErr w:type="spellStart"/>
      <w:r w:rsidRPr="006B006D">
        <w:rPr>
          <w:color w:val="0070C0"/>
          <w:sz w:val="24"/>
          <w:szCs w:val="24"/>
        </w:rPr>
        <w:t>pip</w:t>
      </w:r>
      <w:proofErr w:type="spellEnd"/>
      <w:r w:rsidRPr="006B006D">
        <w:rPr>
          <w:color w:val="0070C0"/>
          <w:sz w:val="24"/>
          <w:szCs w:val="24"/>
        </w:rPr>
        <w:t xml:space="preserve"> </w:t>
      </w:r>
      <w:proofErr w:type="spellStart"/>
      <w:r w:rsidRPr="006B006D">
        <w:rPr>
          <w:color w:val="0070C0"/>
          <w:sz w:val="24"/>
          <w:szCs w:val="24"/>
        </w:rPr>
        <w:t>install</w:t>
      </w:r>
      <w:proofErr w:type="spellEnd"/>
      <w:r w:rsidRPr="006B006D">
        <w:rPr>
          <w:color w:val="0070C0"/>
          <w:sz w:val="24"/>
          <w:szCs w:val="24"/>
        </w:rPr>
        <w:t xml:space="preserve"> ./</w:t>
      </w:r>
      <w:proofErr w:type="spellStart"/>
      <w:r w:rsidRPr="006B006D">
        <w:rPr>
          <w:color w:val="0070C0"/>
          <w:sz w:val="24"/>
          <w:szCs w:val="24"/>
        </w:rPr>
        <w:t>submodules</w:t>
      </w:r>
      <w:proofErr w:type="spellEnd"/>
      <w:r w:rsidRPr="006B006D">
        <w:rPr>
          <w:color w:val="0070C0"/>
          <w:sz w:val="24"/>
          <w:szCs w:val="24"/>
        </w:rPr>
        <w:t>/</w:t>
      </w:r>
      <w:proofErr w:type="spellStart"/>
      <w:r w:rsidRPr="006B006D">
        <w:rPr>
          <w:color w:val="0070C0"/>
          <w:sz w:val="24"/>
          <w:szCs w:val="24"/>
        </w:rPr>
        <w:t>fused-ssim</w:t>
      </w:r>
      <w:proofErr w:type="spellEnd"/>
    </w:p>
    <w:p w14:paraId="37E1A07F" w14:textId="265D66A9" w:rsidR="006B006D" w:rsidRDefault="006B006D" w:rsidP="006B006D">
      <w:r>
        <w:t xml:space="preserve">Importación del </w:t>
      </w:r>
      <w:proofErr w:type="spellStart"/>
      <w:r>
        <w:t>dataset</w:t>
      </w:r>
      <w:proofErr w:type="spellEnd"/>
      <w:r>
        <w:t xml:space="preserve"> Ficus (del conjunto </w:t>
      </w:r>
      <w:proofErr w:type="spellStart"/>
      <w:r>
        <w:t>NeRF</w:t>
      </w:r>
      <w:proofErr w:type="spellEnd"/>
      <w:r>
        <w:t xml:space="preserve"> </w:t>
      </w:r>
      <w:proofErr w:type="spellStart"/>
      <w:r>
        <w:t>Synthetic</w:t>
      </w:r>
      <w:proofErr w:type="spellEnd"/>
      <w:r>
        <w:t>)</w:t>
      </w:r>
      <w:r>
        <w:t>.</w:t>
      </w:r>
    </w:p>
    <w:p w14:paraId="103E8DDF" w14:textId="77777777" w:rsidR="006B006D" w:rsidRPr="006B006D" w:rsidRDefault="006B006D" w:rsidP="006B006D">
      <w:pPr>
        <w:rPr>
          <w:color w:val="0070C0"/>
          <w:sz w:val="24"/>
          <w:szCs w:val="24"/>
          <w:lang w:val="en-US"/>
        </w:rPr>
      </w:pPr>
      <w:r w:rsidRPr="006B006D">
        <w:rPr>
          <w:color w:val="0070C0"/>
          <w:sz w:val="24"/>
          <w:szCs w:val="24"/>
          <w:lang w:val="en-US"/>
        </w:rPr>
        <w:t>!</w:t>
      </w:r>
      <w:proofErr w:type="spellStart"/>
      <w:r w:rsidRPr="006B006D">
        <w:rPr>
          <w:color w:val="0070C0"/>
          <w:sz w:val="24"/>
          <w:szCs w:val="24"/>
          <w:lang w:val="en-US"/>
        </w:rPr>
        <w:t>mkdir</w:t>
      </w:r>
      <w:proofErr w:type="spellEnd"/>
      <w:r w:rsidRPr="006B006D">
        <w:rPr>
          <w:color w:val="0070C0"/>
          <w:sz w:val="24"/>
          <w:szCs w:val="24"/>
          <w:lang w:val="en-US"/>
        </w:rPr>
        <w:t xml:space="preserve"> -p /content/gaussian-splatting/data/</w:t>
      </w:r>
      <w:proofErr w:type="spellStart"/>
      <w:r w:rsidRPr="006B006D">
        <w:rPr>
          <w:color w:val="0070C0"/>
          <w:sz w:val="24"/>
          <w:szCs w:val="24"/>
          <w:lang w:val="en-US"/>
        </w:rPr>
        <w:t>ficus</w:t>
      </w:r>
      <w:proofErr w:type="spellEnd"/>
    </w:p>
    <w:p w14:paraId="68382713" w14:textId="353151C0" w:rsidR="006B006D" w:rsidRDefault="006B006D" w:rsidP="006B006D">
      <w:pPr>
        <w:rPr>
          <w:color w:val="0070C0"/>
          <w:sz w:val="24"/>
          <w:szCs w:val="24"/>
          <w:lang w:val="en-US"/>
        </w:rPr>
      </w:pPr>
      <w:r w:rsidRPr="006B006D">
        <w:rPr>
          <w:color w:val="0070C0"/>
          <w:sz w:val="24"/>
          <w:szCs w:val="24"/>
          <w:lang w:val="en-US"/>
        </w:rPr>
        <w:t>!cp /kaggle/input/nerf-synthetic-dataset/nerf_synthetic/ficus/train/*.png /content/gaussian-splatting/data/</w:t>
      </w:r>
      <w:proofErr w:type="spellStart"/>
      <w:r w:rsidRPr="006B006D">
        <w:rPr>
          <w:color w:val="0070C0"/>
          <w:sz w:val="24"/>
          <w:szCs w:val="24"/>
          <w:lang w:val="en-US"/>
        </w:rPr>
        <w:t>ficus</w:t>
      </w:r>
      <w:proofErr w:type="spellEnd"/>
      <w:r w:rsidRPr="006B006D">
        <w:rPr>
          <w:color w:val="0070C0"/>
          <w:sz w:val="24"/>
          <w:szCs w:val="24"/>
          <w:lang w:val="en-US"/>
        </w:rPr>
        <w:t>/</w:t>
      </w:r>
    </w:p>
    <w:p w14:paraId="401A0B51" w14:textId="7BABBEDD" w:rsidR="006B006D" w:rsidRPr="006B006D" w:rsidRDefault="006B006D" w:rsidP="006B006D">
      <w:pPr>
        <w:rPr>
          <w:i/>
          <w:iCs/>
          <w:color w:val="000000" w:themeColor="text1"/>
          <w:sz w:val="24"/>
          <w:szCs w:val="24"/>
        </w:rPr>
      </w:pPr>
      <w:r w:rsidRPr="006B006D">
        <w:rPr>
          <w:i/>
          <w:iCs/>
          <w:color w:val="000000" w:themeColor="text1"/>
          <w:sz w:val="24"/>
          <w:szCs w:val="24"/>
        </w:rPr>
        <w:t xml:space="preserve">Mostrando el contenido del </w:t>
      </w:r>
      <w:proofErr w:type="spellStart"/>
      <w:r w:rsidRPr="006B006D">
        <w:rPr>
          <w:i/>
          <w:iCs/>
          <w:color w:val="000000" w:themeColor="text1"/>
          <w:sz w:val="24"/>
          <w:szCs w:val="24"/>
        </w:rPr>
        <w:t>dataset</w:t>
      </w:r>
      <w:proofErr w:type="spellEnd"/>
    </w:p>
    <w:p w14:paraId="30C476B2" w14:textId="6A3DBDE9" w:rsidR="006B006D" w:rsidRPr="006B006D" w:rsidRDefault="006B006D" w:rsidP="006B006D">
      <w:pPr>
        <w:rPr>
          <w:color w:val="0070C0"/>
          <w:sz w:val="24"/>
          <w:szCs w:val="24"/>
        </w:rPr>
      </w:pPr>
      <w:r>
        <w:rPr>
          <w:noProof/>
          <w:color w:val="0070C0"/>
          <w:sz w:val="24"/>
          <w:szCs w:val="24"/>
        </w:rPr>
        <mc:AlternateContent>
          <mc:Choice Requires="wps">
            <w:drawing>
              <wp:anchor distT="0" distB="0" distL="114300" distR="114300" simplePos="0" relativeHeight="251660288" behindDoc="0" locked="0" layoutInCell="1" allowOverlap="1" wp14:anchorId="5DAB7101" wp14:editId="3097FBA7">
                <wp:simplePos x="0" y="0"/>
                <wp:positionH relativeFrom="margin">
                  <wp:align>left</wp:align>
                </wp:positionH>
                <wp:positionV relativeFrom="paragraph">
                  <wp:posOffset>6985</wp:posOffset>
                </wp:positionV>
                <wp:extent cx="5076825" cy="3390900"/>
                <wp:effectExtent l="0" t="0" r="28575" b="19050"/>
                <wp:wrapNone/>
                <wp:docPr id="1" name="Rectángulo 1"/>
                <wp:cNvGraphicFramePr/>
                <a:graphic xmlns:a="http://schemas.openxmlformats.org/drawingml/2006/main">
                  <a:graphicData uri="http://schemas.microsoft.com/office/word/2010/wordprocessingShape">
                    <wps:wsp>
                      <wps:cNvSpPr/>
                      <wps:spPr>
                        <a:xfrm>
                          <a:off x="0" y="0"/>
                          <a:ext cx="5076825" cy="33909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3E402E72" w14:textId="6C2A924F" w:rsidR="006B006D" w:rsidRPr="006B006D" w:rsidRDefault="006B006D" w:rsidP="006B006D">
                            <w:pPr>
                              <w:pStyle w:val="Sinespaciado"/>
                              <w:rPr>
                                <w:lang w:val="en-US"/>
                              </w:rPr>
                            </w:pPr>
                            <w:proofErr w:type="spellStart"/>
                            <w:r w:rsidRPr="006B006D">
                              <w:rPr>
                                <w:lang w:val="en-US"/>
                              </w:rPr>
                              <w:t>base_path</w:t>
                            </w:r>
                            <w:proofErr w:type="spellEnd"/>
                            <w:r w:rsidRPr="006B006D">
                              <w:rPr>
                                <w:lang w:val="en-US"/>
                              </w:rPr>
                              <w:t xml:space="preserve"> = '/</w:t>
                            </w:r>
                            <w:proofErr w:type="spellStart"/>
                            <w:r w:rsidRPr="006B006D">
                              <w:rPr>
                                <w:lang w:val="en-US"/>
                              </w:rPr>
                              <w:t>kaggle</w:t>
                            </w:r>
                            <w:proofErr w:type="spellEnd"/>
                            <w:r w:rsidRPr="006B006D">
                              <w:rPr>
                                <w:lang w:val="en-US"/>
                              </w:rPr>
                              <w:t>/input/nerf-synthetic-dataset/</w:t>
                            </w:r>
                            <w:proofErr w:type="spellStart"/>
                            <w:r w:rsidRPr="006B006D">
                              <w:rPr>
                                <w:lang w:val="en-US"/>
                              </w:rPr>
                              <w:t>nerf_synthetic</w:t>
                            </w:r>
                            <w:proofErr w:type="spellEnd"/>
                            <w:r w:rsidRPr="006B006D">
                              <w:rPr>
                                <w:lang w:val="en-US"/>
                              </w:rPr>
                              <w:t>'</w:t>
                            </w:r>
                          </w:p>
                          <w:p w14:paraId="3F42A15B" w14:textId="77777777" w:rsidR="006B006D" w:rsidRPr="006B006D" w:rsidRDefault="006B006D" w:rsidP="006B006D">
                            <w:pPr>
                              <w:pStyle w:val="Sinespaciado"/>
                            </w:pPr>
                            <w:r w:rsidRPr="006B006D">
                              <w:t># Lista de carpetas (escenas)</w:t>
                            </w:r>
                          </w:p>
                          <w:p w14:paraId="5F5AC798" w14:textId="383BE4E0" w:rsidR="006B006D" w:rsidRPr="006B006D" w:rsidRDefault="006B006D" w:rsidP="006B006D">
                            <w:pPr>
                              <w:pStyle w:val="Sinespaciado"/>
                            </w:pPr>
                            <w:proofErr w:type="spellStart"/>
                            <w:r w:rsidRPr="006B006D">
                              <w:t>scenes</w:t>
                            </w:r>
                            <w:proofErr w:type="spellEnd"/>
                            <w:r w:rsidRPr="006B006D">
                              <w:t xml:space="preserve"> = ['</w:t>
                            </w:r>
                            <w:proofErr w:type="spellStart"/>
                            <w:r w:rsidRPr="006B006D">
                              <w:t>chair</w:t>
                            </w:r>
                            <w:proofErr w:type="spellEnd"/>
                            <w:r w:rsidRPr="006B006D">
                              <w:t>', 'drums', 'ficus', '</w:t>
                            </w:r>
                            <w:proofErr w:type="spellStart"/>
                            <w:r w:rsidRPr="006B006D">
                              <w:t>hotdog</w:t>
                            </w:r>
                            <w:proofErr w:type="spellEnd"/>
                            <w:r w:rsidRPr="006B006D">
                              <w:t>', 'lego', '</w:t>
                            </w:r>
                            <w:proofErr w:type="spellStart"/>
                            <w:r w:rsidRPr="006B006D">
                              <w:t>materials</w:t>
                            </w:r>
                            <w:proofErr w:type="spellEnd"/>
                            <w:r w:rsidRPr="006B006D">
                              <w:t>', '</w:t>
                            </w:r>
                            <w:proofErr w:type="spellStart"/>
                            <w:r w:rsidRPr="006B006D">
                              <w:t>mic</w:t>
                            </w:r>
                            <w:proofErr w:type="spellEnd"/>
                            <w:r w:rsidRPr="006B006D">
                              <w:t>', '</w:t>
                            </w:r>
                            <w:proofErr w:type="spellStart"/>
                            <w:r w:rsidRPr="006B006D">
                              <w:t>ship</w:t>
                            </w:r>
                            <w:proofErr w:type="spellEnd"/>
                            <w:r w:rsidRPr="006B006D">
                              <w:t>']</w:t>
                            </w:r>
                          </w:p>
                          <w:p w14:paraId="38A7F367" w14:textId="77777777" w:rsidR="006B006D" w:rsidRPr="006B006D" w:rsidRDefault="006B006D" w:rsidP="006B006D">
                            <w:pPr>
                              <w:pStyle w:val="Sinespaciado"/>
                            </w:pPr>
                            <w:r w:rsidRPr="006B006D">
                              <w:t># Tamaño del gráfico</w:t>
                            </w:r>
                          </w:p>
                          <w:p w14:paraId="6C1980EF" w14:textId="6CC828BC" w:rsidR="006B006D" w:rsidRPr="006B006D" w:rsidRDefault="006B006D" w:rsidP="006B006D">
                            <w:pPr>
                              <w:pStyle w:val="Sinespaciado"/>
                            </w:pPr>
                            <w:proofErr w:type="spellStart"/>
                            <w:r w:rsidRPr="006B006D">
                              <w:t>plt.figure</w:t>
                            </w:r>
                            <w:proofErr w:type="spellEnd"/>
                            <w:r w:rsidRPr="006B006D">
                              <w:t>(</w:t>
                            </w:r>
                            <w:proofErr w:type="spellStart"/>
                            <w:r w:rsidRPr="006B006D">
                              <w:t>figsize</w:t>
                            </w:r>
                            <w:proofErr w:type="spellEnd"/>
                            <w:r w:rsidRPr="006B006D">
                              <w:t>=(15, 10))</w:t>
                            </w:r>
                          </w:p>
                          <w:p w14:paraId="297443C4" w14:textId="77777777" w:rsidR="006B006D" w:rsidRPr="006B006D" w:rsidRDefault="006B006D" w:rsidP="006B006D">
                            <w:pPr>
                              <w:pStyle w:val="Sinespaciado"/>
                            </w:pPr>
                            <w:r w:rsidRPr="006B006D">
                              <w:t># Mostrar una imagen por carpeta</w:t>
                            </w:r>
                          </w:p>
                          <w:p w14:paraId="6C588241" w14:textId="77777777" w:rsidR="006B006D" w:rsidRPr="006B006D" w:rsidRDefault="006B006D" w:rsidP="006B006D">
                            <w:pPr>
                              <w:pStyle w:val="Sinespaciado"/>
                            </w:pPr>
                            <w:proofErr w:type="spellStart"/>
                            <w:r w:rsidRPr="006B006D">
                              <w:t>for</w:t>
                            </w:r>
                            <w:proofErr w:type="spellEnd"/>
                            <w:r w:rsidRPr="006B006D">
                              <w:t xml:space="preserve"> </w:t>
                            </w:r>
                            <w:proofErr w:type="spellStart"/>
                            <w:r w:rsidRPr="006B006D">
                              <w:t>idx</w:t>
                            </w:r>
                            <w:proofErr w:type="spellEnd"/>
                            <w:r w:rsidRPr="006B006D">
                              <w:t xml:space="preserve">, </w:t>
                            </w:r>
                            <w:proofErr w:type="spellStart"/>
                            <w:r w:rsidRPr="006B006D">
                              <w:t>scene</w:t>
                            </w:r>
                            <w:proofErr w:type="spellEnd"/>
                            <w:r w:rsidRPr="006B006D">
                              <w:t xml:space="preserve"> in </w:t>
                            </w:r>
                            <w:proofErr w:type="spellStart"/>
                            <w:r w:rsidRPr="006B006D">
                              <w:t>enumerate</w:t>
                            </w:r>
                            <w:proofErr w:type="spellEnd"/>
                            <w:r w:rsidRPr="006B006D">
                              <w:t>(</w:t>
                            </w:r>
                            <w:proofErr w:type="spellStart"/>
                            <w:r w:rsidRPr="006B006D">
                              <w:t>scenes</w:t>
                            </w:r>
                            <w:proofErr w:type="spellEnd"/>
                            <w:r w:rsidRPr="006B006D">
                              <w:t>):</w:t>
                            </w:r>
                          </w:p>
                          <w:p w14:paraId="364EA8C8" w14:textId="3E4F1765" w:rsidR="006B006D" w:rsidRPr="006B006D" w:rsidRDefault="006B006D" w:rsidP="006B006D">
                            <w:pPr>
                              <w:pStyle w:val="Sinespaciado"/>
                              <w:rPr>
                                <w:lang w:val="en-US"/>
                              </w:rPr>
                            </w:pPr>
                            <w:r w:rsidRPr="006B006D">
                              <w:t xml:space="preserve">    </w:t>
                            </w:r>
                            <w:proofErr w:type="spellStart"/>
                            <w:r w:rsidRPr="006B006D">
                              <w:rPr>
                                <w:lang w:val="en-US"/>
                              </w:rPr>
                              <w:t>img_path</w:t>
                            </w:r>
                            <w:proofErr w:type="spellEnd"/>
                            <w:r w:rsidRPr="006B006D">
                              <w:rPr>
                                <w:lang w:val="en-US"/>
                              </w:rPr>
                              <w:t xml:space="preserve"> = </w:t>
                            </w:r>
                            <w:proofErr w:type="spellStart"/>
                            <w:r w:rsidRPr="006B006D">
                              <w:rPr>
                                <w:lang w:val="en-US"/>
                              </w:rPr>
                              <w:t>os.path.join</w:t>
                            </w:r>
                            <w:proofErr w:type="spellEnd"/>
                            <w:r w:rsidRPr="006B006D">
                              <w:rPr>
                                <w:lang w:val="en-US"/>
                              </w:rPr>
                              <w:t>(</w:t>
                            </w:r>
                            <w:proofErr w:type="spellStart"/>
                            <w:r w:rsidRPr="006B006D">
                              <w:rPr>
                                <w:lang w:val="en-US"/>
                              </w:rPr>
                              <w:t>base_path</w:t>
                            </w:r>
                            <w:proofErr w:type="spellEnd"/>
                            <w:r w:rsidRPr="006B006D">
                              <w:rPr>
                                <w:lang w:val="en-US"/>
                              </w:rPr>
                              <w:t>, scene, 'test', 'r_0.png')</w:t>
                            </w:r>
                          </w:p>
                          <w:p w14:paraId="02ADBE40" w14:textId="77777777" w:rsidR="006B006D" w:rsidRPr="006B006D" w:rsidRDefault="006B006D" w:rsidP="006B006D">
                            <w:pPr>
                              <w:pStyle w:val="Sinespaciado"/>
                              <w:rPr>
                                <w:lang w:val="en-US"/>
                              </w:rPr>
                            </w:pPr>
                            <w:r w:rsidRPr="006B006D">
                              <w:rPr>
                                <w:lang w:val="en-US"/>
                              </w:rPr>
                              <w:t xml:space="preserve">    if </w:t>
                            </w:r>
                            <w:proofErr w:type="spellStart"/>
                            <w:r w:rsidRPr="006B006D">
                              <w:rPr>
                                <w:lang w:val="en-US"/>
                              </w:rPr>
                              <w:t>os.path.exists</w:t>
                            </w:r>
                            <w:proofErr w:type="spellEnd"/>
                            <w:r w:rsidRPr="006B006D">
                              <w:rPr>
                                <w:lang w:val="en-US"/>
                              </w:rPr>
                              <w:t>(</w:t>
                            </w:r>
                            <w:proofErr w:type="spellStart"/>
                            <w:r w:rsidRPr="006B006D">
                              <w:rPr>
                                <w:lang w:val="en-US"/>
                              </w:rPr>
                              <w:t>img_path</w:t>
                            </w:r>
                            <w:proofErr w:type="spellEnd"/>
                            <w:r w:rsidRPr="006B006D">
                              <w:rPr>
                                <w:lang w:val="en-US"/>
                              </w:rPr>
                              <w:t>):</w:t>
                            </w:r>
                          </w:p>
                          <w:p w14:paraId="5E685C90" w14:textId="77777777" w:rsidR="006B006D" w:rsidRPr="006B006D" w:rsidRDefault="006B006D" w:rsidP="006B006D">
                            <w:pPr>
                              <w:pStyle w:val="Sinespaciado"/>
                              <w:rPr>
                                <w:lang w:val="en-US"/>
                              </w:rPr>
                            </w:pPr>
                            <w:r w:rsidRPr="006B006D">
                              <w:rPr>
                                <w:lang w:val="en-US"/>
                              </w:rPr>
                              <w:t xml:space="preserve">        </w:t>
                            </w:r>
                            <w:proofErr w:type="spellStart"/>
                            <w:r w:rsidRPr="006B006D">
                              <w:rPr>
                                <w:lang w:val="en-US"/>
                              </w:rPr>
                              <w:t>img</w:t>
                            </w:r>
                            <w:proofErr w:type="spellEnd"/>
                            <w:r w:rsidRPr="006B006D">
                              <w:rPr>
                                <w:lang w:val="en-US"/>
                              </w:rPr>
                              <w:t xml:space="preserve"> = </w:t>
                            </w:r>
                            <w:proofErr w:type="spellStart"/>
                            <w:r w:rsidRPr="006B006D">
                              <w:rPr>
                                <w:lang w:val="en-US"/>
                              </w:rPr>
                              <w:t>imageio.imread</w:t>
                            </w:r>
                            <w:proofErr w:type="spellEnd"/>
                            <w:r w:rsidRPr="006B006D">
                              <w:rPr>
                                <w:lang w:val="en-US"/>
                              </w:rPr>
                              <w:t>(</w:t>
                            </w:r>
                            <w:proofErr w:type="spellStart"/>
                            <w:r w:rsidRPr="006B006D">
                              <w:rPr>
                                <w:lang w:val="en-US"/>
                              </w:rPr>
                              <w:t>img_path</w:t>
                            </w:r>
                            <w:proofErr w:type="spellEnd"/>
                            <w:r w:rsidRPr="006B006D">
                              <w:rPr>
                                <w:lang w:val="en-US"/>
                              </w:rPr>
                              <w:t>)</w:t>
                            </w:r>
                          </w:p>
                          <w:p w14:paraId="64B3ECCF" w14:textId="77777777" w:rsidR="006B006D" w:rsidRPr="006B006D" w:rsidRDefault="006B006D" w:rsidP="006B006D">
                            <w:pPr>
                              <w:pStyle w:val="Sinespaciado"/>
                              <w:rPr>
                                <w:lang w:val="en-US"/>
                              </w:rPr>
                            </w:pPr>
                            <w:r w:rsidRPr="006B006D">
                              <w:rPr>
                                <w:lang w:val="en-US"/>
                              </w:rPr>
                              <w:t xml:space="preserve">        </w:t>
                            </w:r>
                            <w:proofErr w:type="spellStart"/>
                            <w:r w:rsidRPr="006B006D">
                              <w:rPr>
                                <w:lang w:val="en-US"/>
                              </w:rPr>
                              <w:t>plt.subplot</w:t>
                            </w:r>
                            <w:proofErr w:type="spellEnd"/>
                            <w:r w:rsidRPr="006B006D">
                              <w:rPr>
                                <w:lang w:val="en-US"/>
                              </w:rPr>
                              <w:t xml:space="preserve">(2, 4, </w:t>
                            </w:r>
                            <w:proofErr w:type="spellStart"/>
                            <w:r w:rsidRPr="006B006D">
                              <w:rPr>
                                <w:lang w:val="en-US"/>
                              </w:rPr>
                              <w:t>idx</w:t>
                            </w:r>
                            <w:proofErr w:type="spellEnd"/>
                            <w:r w:rsidRPr="006B006D">
                              <w:rPr>
                                <w:lang w:val="en-US"/>
                              </w:rPr>
                              <w:t xml:space="preserve"> + 1)</w:t>
                            </w:r>
                          </w:p>
                          <w:p w14:paraId="6590B2A4" w14:textId="77777777" w:rsidR="006B006D" w:rsidRPr="006B006D" w:rsidRDefault="006B006D" w:rsidP="006B006D">
                            <w:pPr>
                              <w:pStyle w:val="Sinespaciado"/>
                              <w:rPr>
                                <w:lang w:val="en-US"/>
                              </w:rPr>
                            </w:pPr>
                            <w:r w:rsidRPr="006B006D">
                              <w:rPr>
                                <w:lang w:val="en-US"/>
                              </w:rPr>
                              <w:t xml:space="preserve">        </w:t>
                            </w:r>
                            <w:proofErr w:type="spellStart"/>
                            <w:r w:rsidRPr="006B006D">
                              <w:rPr>
                                <w:lang w:val="en-US"/>
                              </w:rPr>
                              <w:t>plt.imshow</w:t>
                            </w:r>
                            <w:proofErr w:type="spellEnd"/>
                            <w:r w:rsidRPr="006B006D">
                              <w:rPr>
                                <w:lang w:val="en-US"/>
                              </w:rPr>
                              <w:t>(</w:t>
                            </w:r>
                            <w:proofErr w:type="spellStart"/>
                            <w:r w:rsidRPr="006B006D">
                              <w:rPr>
                                <w:lang w:val="en-US"/>
                              </w:rPr>
                              <w:t>img</w:t>
                            </w:r>
                            <w:proofErr w:type="spellEnd"/>
                            <w:r w:rsidRPr="006B006D">
                              <w:rPr>
                                <w:lang w:val="en-US"/>
                              </w:rPr>
                              <w:t>)</w:t>
                            </w:r>
                          </w:p>
                          <w:p w14:paraId="7B221790" w14:textId="77777777" w:rsidR="006B006D" w:rsidRPr="006B006D" w:rsidRDefault="006B006D" w:rsidP="006B006D">
                            <w:pPr>
                              <w:pStyle w:val="Sinespaciado"/>
                              <w:rPr>
                                <w:lang w:val="en-US"/>
                              </w:rPr>
                            </w:pPr>
                            <w:r w:rsidRPr="006B006D">
                              <w:rPr>
                                <w:lang w:val="en-US"/>
                              </w:rPr>
                              <w:t xml:space="preserve">        </w:t>
                            </w:r>
                            <w:proofErr w:type="spellStart"/>
                            <w:r w:rsidRPr="006B006D">
                              <w:rPr>
                                <w:lang w:val="en-US"/>
                              </w:rPr>
                              <w:t>plt.title</w:t>
                            </w:r>
                            <w:proofErr w:type="spellEnd"/>
                            <w:r w:rsidRPr="006B006D">
                              <w:rPr>
                                <w:lang w:val="en-US"/>
                              </w:rPr>
                              <w:t>(scene)</w:t>
                            </w:r>
                          </w:p>
                          <w:p w14:paraId="65EEF548" w14:textId="77777777" w:rsidR="006B006D" w:rsidRPr="006B006D" w:rsidRDefault="006B006D" w:rsidP="006B006D">
                            <w:pPr>
                              <w:pStyle w:val="Sinespaciado"/>
                              <w:rPr>
                                <w:lang w:val="en-US"/>
                              </w:rPr>
                            </w:pPr>
                            <w:r w:rsidRPr="006B006D">
                              <w:rPr>
                                <w:lang w:val="en-US"/>
                              </w:rPr>
                              <w:t xml:space="preserve">        </w:t>
                            </w:r>
                            <w:proofErr w:type="spellStart"/>
                            <w:r w:rsidRPr="006B006D">
                              <w:rPr>
                                <w:lang w:val="en-US"/>
                              </w:rPr>
                              <w:t>plt.axis</w:t>
                            </w:r>
                            <w:proofErr w:type="spellEnd"/>
                            <w:r w:rsidRPr="006B006D">
                              <w:rPr>
                                <w:lang w:val="en-US"/>
                              </w:rPr>
                              <w:t>('off')</w:t>
                            </w:r>
                          </w:p>
                          <w:p w14:paraId="1B44C2AB" w14:textId="77777777" w:rsidR="006B006D" w:rsidRPr="006B006D" w:rsidRDefault="006B006D" w:rsidP="006B006D">
                            <w:pPr>
                              <w:pStyle w:val="Sinespaciado"/>
                            </w:pPr>
                            <w:r w:rsidRPr="006B006D">
                              <w:rPr>
                                <w:lang w:val="en-US"/>
                              </w:rPr>
                              <w:t xml:space="preserve">    </w:t>
                            </w:r>
                            <w:proofErr w:type="spellStart"/>
                            <w:r w:rsidRPr="006B006D">
                              <w:t>else</w:t>
                            </w:r>
                            <w:proofErr w:type="spellEnd"/>
                            <w:r w:rsidRPr="006B006D">
                              <w:t>:</w:t>
                            </w:r>
                          </w:p>
                          <w:p w14:paraId="16B728CB" w14:textId="16CD36CD" w:rsidR="006B006D" w:rsidRPr="006B006D" w:rsidRDefault="006B006D" w:rsidP="006B006D">
                            <w:pPr>
                              <w:pStyle w:val="Sinespaciado"/>
                            </w:pPr>
                            <w:r w:rsidRPr="006B006D">
                              <w:t xml:space="preserve">        </w:t>
                            </w:r>
                            <w:proofErr w:type="spellStart"/>
                            <w:r w:rsidRPr="006B006D">
                              <w:t>print</w:t>
                            </w:r>
                            <w:proofErr w:type="spellEnd"/>
                            <w:r w:rsidRPr="006B006D">
                              <w:t>(f"</w:t>
                            </w:r>
                            <w:r w:rsidRPr="006B006D">
                              <w:rPr>
                                <w:rFonts w:ascii="Segoe UI Emoji" w:hAnsi="Segoe UI Emoji" w:cs="Segoe UI Emoji"/>
                              </w:rPr>
                              <w:t>❌</w:t>
                            </w:r>
                            <w:r w:rsidRPr="006B006D">
                              <w:t xml:space="preserve"> Imagen no encontrada: {</w:t>
                            </w:r>
                            <w:proofErr w:type="spellStart"/>
                            <w:r w:rsidRPr="006B006D">
                              <w:t>img_path</w:t>
                            </w:r>
                            <w:proofErr w:type="spellEnd"/>
                            <w:r w:rsidRPr="006B006D">
                              <w:t>}"</w:t>
                            </w:r>
                          </w:p>
                          <w:p w14:paraId="0BA4BCE1" w14:textId="77777777" w:rsidR="006B006D" w:rsidRPr="006B006D" w:rsidRDefault="006B006D" w:rsidP="006B006D">
                            <w:pPr>
                              <w:pStyle w:val="Sinespaciado"/>
                            </w:pPr>
                            <w:proofErr w:type="spellStart"/>
                            <w:r w:rsidRPr="006B006D">
                              <w:t>plt.suptitle</w:t>
                            </w:r>
                            <w:proofErr w:type="spellEnd"/>
                            <w:r w:rsidRPr="006B006D">
                              <w:t xml:space="preserve">("Imágenes de ejemplo por escena", </w:t>
                            </w:r>
                            <w:proofErr w:type="spellStart"/>
                            <w:r w:rsidRPr="006B006D">
                              <w:t>fontsize</w:t>
                            </w:r>
                            <w:proofErr w:type="spellEnd"/>
                            <w:r w:rsidRPr="006B006D">
                              <w:t>=16)</w:t>
                            </w:r>
                          </w:p>
                          <w:p w14:paraId="49EEC201" w14:textId="77777777" w:rsidR="006B006D" w:rsidRPr="006B006D" w:rsidRDefault="006B006D" w:rsidP="006B006D">
                            <w:pPr>
                              <w:pStyle w:val="Sinespaciado"/>
                              <w:rPr>
                                <w:lang w:val="en-US"/>
                              </w:rPr>
                            </w:pPr>
                            <w:proofErr w:type="spellStart"/>
                            <w:r w:rsidRPr="006B006D">
                              <w:rPr>
                                <w:lang w:val="en-US"/>
                              </w:rPr>
                              <w:t>plt.tight_layout</w:t>
                            </w:r>
                            <w:proofErr w:type="spellEnd"/>
                            <w:r w:rsidRPr="006B006D">
                              <w:rPr>
                                <w:lang w:val="en-US"/>
                              </w:rPr>
                              <w:t>()</w:t>
                            </w:r>
                          </w:p>
                          <w:p w14:paraId="23059393" w14:textId="67957807" w:rsidR="006B006D" w:rsidRPr="006B006D" w:rsidRDefault="006B006D" w:rsidP="006B006D">
                            <w:pPr>
                              <w:pStyle w:val="Sinespaciado"/>
                              <w:rPr>
                                <w:lang w:val="en-US"/>
                              </w:rPr>
                            </w:pPr>
                            <w:proofErr w:type="spellStart"/>
                            <w:r w:rsidRPr="006B006D">
                              <w:rPr>
                                <w:lang w:val="en-US"/>
                              </w:rPr>
                              <w:t>plt.show</w:t>
                            </w:r>
                            <w:proofErr w:type="spellEnd"/>
                            <w:r w:rsidRPr="006B006D">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AB7101" id="Rectángulo 1" o:spid="_x0000_s1027" style="position:absolute;margin-left:0;margin-top:.55pt;width:399.75pt;height:267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" fillcolor="white [3201]" strokecolor="#4472c4 [3204]" strokeweight="1pt">
                <v:textbox>
                  <w:txbxContent>
                    <w:p w14:paraId="3E402E72" w14:textId="6C2A924F" w:rsidR="006B006D" w:rsidRPr="006B006D" w:rsidRDefault="006B006D" w:rsidP="006B006D">
                      <w:pPr>
                        <w:pStyle w:val="Sinespaciado"/>
                        <w:rPr>
                          <w:lang w:val="en-US"/>
                        </w:rPr>
                      </w:pPr>
                      <w:proofErr w:type="spellStart"/>
                      <w:r w:rsidRPr="006B006D">
                        <w:rPr>
                          <w:lang w:val="en-US"/>
                        </w:rPr>
                        <w:t>base_path</w:t>
                      </w:r>
                      <w:proofErr w:type="spellEnd"/>
                      <w:r w:rsidRPr="006B006D">
                        <w:rPr>
                          <w:lang w:val="en-US"/>
                        </w:rPr>
                        <w:t xml:space="preserve"> = '/</w:t>
                      </w:r>
                      <w:proofErr w:type="spellStart"/>
                      <w:r w:rsidRPr="006B006D">
                        <w:rPr>
                          <w:lang w:val="en-US"/>
                        </w:rPr>
                        <w:t>kaggle</w:t>
                      </w:r>
                      <w:proofErr w:type="spellEnd"/>
                      <w:r w:rsidRPr="006B006D">
                        <w:rPr>
                          <w:lang w:val="en-US"/>
                        </w:rPr>
                        <w:t>/input/nerf-synthetic-dataset/</w:t>
                      </w:r>
                      <w:proofErr w:type="spellStart"/>
                      <w:r w:rsidRPr="006B006D">
                        <w:rPr>
                          <w:lang w:val="en-US"/>
                        </w:rPr>
                        <w:t>nerf_synthetic</w:t>
                      </w:r>
                      <w:proofErr w:type="spellEnd"/>
                      <w:r w:rsidRPr="006B006D">
                        <w:rPr>
                          <w:lang w:val="en-US"/>
                        </w:rPr>
                        <w:t>'</w:t>
                      </w:r>
                    </w:p>
                    <w:p w14:paraId="3F42A15B" w14:textId="77777777" w:rsidR="006B006D" w:rsidRPr="006B006D" w:rsidRDefault="006B006D" w:rsidP="006B006D">
                      <w:pPr>
                        <w:pStyle w:val="Sinespaciado"/>
                      </w:pPr>
                      <w:r w:rsidRPr="006B006D">
                        <w:t># Lista de carpetas (escenas)</w:t>
                      </w:r>
                    </w:p>
                    <w:p w14:paraId="5F5AC798" w14:textId="383BE4E0" w:rsidR="006B006D" w:rsidRPr="006B006D" w:rsidRDefault="006B006D" w:rsidP="006B006D">
                      <w:pPr>
                        <w:pStyle w:val="Sinespaciado"/>
                      </w:pPr>
                      <w:proofErr w:type="spellStart"/>
                      <w:r w:rsidRPr="006B006D">
                        <w:t>scenes</w:t>
                      </w:r>
                      <w:proofErr w:type="spellEnd"/>
                      <w:r w:rsidRPr="006B006D">
                        <w:t xml:space="preserve"> = ['</w:t>
                      </w:r>
                      <w:proofErr w:type="spellStart"/>
                      <w:r w:rsidRPr="006B006D">
                        <w:t>chair</w:t>
                      </w:r>
                      <w:proofErr w:type="spellEnd"/>
                      <w:r w:rsidRPr="006B006D">
                        <w:t>', 'drums', 'ficus', '</w:t>
                      </w:r>
                      <w:proofErr w:type="spellStart"/>
                      <w:r w:rsidRPr="006B006D">
                        <w:t>hotdog</w:t>
                      </w:r>
                      <w:proofErr w:type="spellEnd"/>
                      <w:r w:rsidRPr="006B006D">
                        <w:t>', 'lego', '</w:t>
                      </w:r>
                      <w:proofErr w:type="spellStart"/>
                      <w:r w:rsidRPr="006B006D">
                        <w:t>materials</w:t>
                      </w:r>
                      <w:proofErr w:type="spellEnd"/>
                      <w:r w:rsidRPr="006B006D">
                        <w:t>', '</w:t>
                      </w:r>
                      <w:proofErr w:type="spellStart"/>
                      <w:r w:rsidRPr="006B006D">
                        <w:t>mic</w:t>
                      </w:r>
                      <w:proofErr w:type="spellEnd"/>
                      <w:r w:rsidRPr="006B006D">
                        <w:t>', '</w:t>
                      </w:r>
                      <w:proofErr w:type="spellStart"/>
                      <w:r w:rsidRPr="006B006D">
                        <w:t>ship</w:t>
                      </w:r>
                      <w:proofErr w:type="spellEnd"/>
                      <w:r w:rsidRPr="006B006D">
                        <w:t>']</w:t>
                      </w:r>
                    </w:p>
                    <w:p w14:paraId="38A7F367" w14:textId="77777777" w:rsidR="006B006D" w:rsidRPr="006B006D" w:rsidRDefault="006B006D" w:rsidP="006B006D">
                      <w:pPr>
                        <w:pStyle w:val="Sinespaciado"/>
                      </w:pPr>
                      <w:r w:rsidRPr="006B006D">
                        <w:t># Tamaño del gráfico</w:t>
                      </w:r>
                    </w:p>
                    <w:p w14:paraId="6C1980EF" w14:textId="6CC828BC" w:rsidR="006B006D" w:rsidRPr="006B006D" w:rsidRDefault="006B006D" w:rsidP="006B006D">
                      <w:pPr>
                        <w:pStyle w:val="Sinespaciado"/>
                      </w:pPr>
                      <w:proofErr w:type="spellStart"/>
                      <w:r w:rsidRPr="006B006D">
                        <w:t>plt.figure</w:t>
                      </w:r>
                      <w:proofErr w:type="spellEnd"/>
                      <w:r w:rsidRPr="006B006D">
                        <w:t>(</w:t>
                      </w:r>
                      <w:proofErr w:type="spellStart"/>
                      <w:r w:rsidRPr="006B006D">
                        <w:t>figsize</w:t>
                      </w:r>
                      <w:proofErr w:type="spellEnd"/>
                      <w:r w:rsidRPr="006B006D">
                        <w:t>=(15, 10))</w:t>
                      </w:r>
                    </w:p>
                    <w:p w14:paraId="297443C4" w14:textId="77777777" w:rsidR="006B006D" w:rsidRPr="006B006D" w:rsidRDefault="006B006D" w:rsidP="006B006D">
                      <w:pPr>
                        <w:pStyle w:val="Sinespaciado"/>
                      </w:pPr>
                      <w:r w:rsidRPr="006B006D">
                        <w:t># Mostrar una imagen por carpeta</w:t>
                      </w:r>
                    </w:p>
                    <w:p w14:paraId="6C588241" w14:textId="77777777" w:rsidR="006B006D" w:rsidRPr="006B006D" w:rsidRDefault="006B006D" w:rsidP="006B006D">
                      <w:pPr>
                        <w:pStyle w:val="Sinespaciado"/>
                      </w:pPr>
                      <w:proofErr w:type="spellStart"/>
                      <w:r w:rsidRPr="006B006D">
                        <w:t>for</w:t>
                      </w:r>
                      <w:proofErr w:type="spellEnd"/>
                      <w:r w:rsidRPr="006B006D">
                        <w:t xml:space="preserve"> </w:t>
                      </w:r>
                      <w:proofErr w:type="spellStart"/>
                      <w:r w:rsidRPr="006B006D">
                        <w:t>idx</w:t>
                      </w:r>
                      <w:proofErr w:type="spellEnd"/>
                      <w:r w:rsidRPr="006B006D">
                        <w:t xml:space="preserve">, </w:t>
                      </w:r>
                      <w:proofErr w:type="spellStart"/>
                      <w:r w:rsidRPr="006B006D">
                        <w:t>scene</w:t>
                      </w:r>
                      <w:proofErr w:type="spellEnd"/>
                      <w:r w:rsidRPr="006B006D">
                        <w:t xml:space="preserve"> in </w:t>
                      </w:r>
                      <w:proofErr w:type="spellStart"/>
                      <w:r w:rsidRPr="006B006D">
                        <w:t>enumerate</w:t>
                      </w:r>
                      <w:proofErr w:type="spellEnd"/>
                      <w:r w:rsidRPr="006B006D">
                        <w:t>(</w:t>
                      </w:r>
                      <w:proofErr w:type="spellStart"/>
                      <w:r w:rsidRPr="006B006D">
                        <w:t>scenes</w:t>
                      </w:r>
                      <w:proofErr w:type="spellEnd"/>
                      <w:r w:rsidRPr="006B006D">
                        <w:t>):</w:t>
                      </w:r>
                    </w:p>
                    <w:p w14:paraId="364EA8C8" w14:textId="3E4F1765" w:rsidR="006B006D" w:rsidRPr="006B006D" w:rsidRDefault="006B006D" w:rsidP="006B006D">
                      <w:pPr>
                        <w:pStyle w:val="Sinespaciado"/>
                        <w:rPr>
                          <w:lang w:val="en-US"/>
                        </w:rPr>
                      </w:pPr>
                      <w:r w:rsidRPr="006B006D">
                        <w:t xml:space="preserve">    </w:t>
                      </w:r>
                      <w:proofErr w:type="spellStart"/>
                      <w:r w:rsidRPr="006B006D">
                        <w:rPr>
                          <w:lang w:val="en-US"/>
                        </w:rPr>
                        <w:t>img_path</w:t>
                      </w:r>
                      <w:proofErr w:type="spellEnd"/>
                      <w:r w:rsidRPr="006B006D">
                        <w:rPr>
                          <w:lang w:val="en-US"/>
                        </w:rPr>
                        <w:t xml:space="preserve"> = </w:t>
                      </w:r>
                      <w:proofErr w:type="spellStart"/>
                      <w:r w:rsidRPr="006B006D">
                        <w:rPr>
                          <w:lang w:val="en-US"/>
                        </w:rPr>
                        <w:t>os.path.join</w:t>
                      </w:r>
                      <w:proofErr w:type="spellEnd"/>
                      <w:r w:rsidRPr="006B006D">
                        <w:rPr>
                          <w:lang w:val="en-US"/>
                        </w:rPr>
                        <w:t>(</w:t>
                      </w:r>
                      <w:proofErr w:type="spellStart"/>
                      <w:r w:rsidRPr="006B006D">
                        <w:rPr>
                          <w:lang w:val="en-US"/>
                        </w:rPr>
                        <w:t>base_path</w:t>
                      </w:r>
                      <w:proofErr w:type="spellEnd"/>
                      <w:r w:rsidRPr="006B006D">
                        <w:rPr>
                          <w:lang w:val="en-US"/>
                        </w:rPr>
                        <w:t>, scene, 'test', 'r_0.png')</w:t>
                      </w:r>
                    </w:p>
                    <w:p w14:paraId="02ADBE40" w14:textId="77777777" w:rsidR="006B006D" w:rsidRPr="006B006D" w:rsidRDefault="006B006D" w:rsidP="006B006D">
                      <w:pPr>
                        <w:pStyle w:val="Sinespaciado"/>
                        <w:rPr>
                          <w:lang w:val="en-US"/>
                        </w:rPr>
                      </w:pPr>
                      <w:r w:rsidRPr="006B006D">
                        <w:rPr>
                          <w:lang w:val="en-US"/>
                        </w:rPr>
                        <w:t xml:space="preserve">    if </w:t>
                      </w:r>
                      <w:proofErr w:type="spellStart"/>
                      <w:r w:rsidRPr="006B006D">
                        <w:rPr>
                          <w:lang w:val="en-US"/>
                        </w:rPr>
                        <w:t>os.path.exists</w:t>
                      </w:r>
                      <w:proofErr w:type="spellEnd"/>
                      <w:r w:rsidRPr="006B006D">
                        <w:rPr>
                          <w:lang w:val="en-US"/>
                        </w:rPr>
                        <w:t>(</w:t>
                      </w:r>
                      <w:proofErr w:type="spellStart"/>
                      <w:r w:rsidRPr="006B006D">
                        <w:rPr>
                          <w:lang w:val="en-US"/>
                        </w:rPr>
                        <w:t>img_path</w:t>
                      </w:r>
                      <w:proofErr w:type="spellEnd"/>
                      <w:r w:rsidRPr="006B006D">
                        <w:rPr>
                          <w:lang w:val="en-US"/>
                        </w:rPr>
                        <w:t>):</w:t>
                      </w:r>
                    </w:p>
                    <w:p w14:paraId="5E685C90" w14:textId="77777777" w:rsidR="006B006D" w:rsidRPr="006B006D" w:rsidRDefault="006B006D" w:rsidP="006B006D">
                      <w:pPr>
                        <w:pStyle w:val="Sinespaciado"/>
                        <w:rPr>
                          <w:lang w:val="en-US"/>
                        </w:rPr>
                      </w:pPr>
                      <w:r w:rsidRPr="006B006D">
                        <w:rPr>
                          <w:lang w:val="en-US"/>
                        </w:rPr>
                        <w:t xml:space="preserve">        </w:t>
                      </w:r>
                      <w:proofErr w:type="spellStart"/>
                      <w:r w:rsidRPr="006B006D">
                        <w:rPr>
                          <w:lang w:val="en-US"/>
                        </w:rPr>
                        <w:t>img</w:t>
                      </w:r>
                      <w:proofErr w:type="spellEnd"/>
                      <w:r w:rsidRPr="006B006D">
                        <w:rPr>
                          <w:lang w:val="en-US"/>
                        </w:rPr>
                        <w:t xml:space="preserve"> = </w:t>
                      </w:r>
                      <w:proofErr w:type="spellStart"/>
                      <w:r w:rsidRPr="006B006D">
                        <w:rPr>
                          <w:lang w:val="en-US"/>
                        </w:rPr>
                        <w:t>imageio.imread</w:t>
                      </w:r>
                      <w:proofErr w:type="spellEnd"/>
                      <w:r w:rsidRPr="006B006D">
                        <w:rPr>
                          <w:lang w:val="en-US"/>
                        </w:rPr>
                        <w:t>(</w:t>
                      </w:r>
                      <w:proofErr w:type="spellStart"/>
                      <w:r w:rsidRPr="006B006D">
                        <w:rPr>
                          <w:lang w:val="en-US"/>
                        </w:rPr>
                        <w:t>img_path</w:t>
                      </w:r>
                      <w:proofErr w:type="spellEnd"/>
                      <w:r w:rsidRPr="006B006D">
                        <w:rPr>
                          <w:lang w:val="en-US"/>
                        </w:rPr>
                        <w:t>)</w:t>
                      </w:r>
                    </w:p>
                    <w:p w14:paraId="64B3ECCF" w14:textId="77777777" w:rsidR="006B006D" w:rsidRPr="006B006D" w:rsidRDefault="006B006D" w:rsidP="006B006D">
                      <w:pPr>
                        <w:pStyle w:val="Sinespaciado"/>
                        <w:rPr>
                          <w:lang w:val="en-US"/>
                        </w:rPr>
                      </w:pPr>
                      <w:r w:rsidRPr="006B006D">
                        <w:rPr>
                          <w:lang w:val="en-US"/>
                        </w:rPr>
                        <w:t xml:space="preserve">        </w:t>
                      </w:r>
                      <w:proofErr w:type="spellStart"/>
                      <w:r w:rsidRPr="006B006D">
                        <w:rPr>
                          <w:lang w:val="en-US"/>
                        </w:rPr>
                        <w:t>plt.subplot</w:t>
                      </w:r>
                      <w:proofErr w:type="spellEnd"/>
                      <w:r w:rsidRPr="006B006D">
                        <w:rPr>
                          <w:lang w:val="en-US"/>
                        </w:rPr>
                        <w:t xml:space="preserve">(2, 4, </w:t>
                      </w:r>
                      <w:proofErr w:type="spellStart"/>
                      <w:r w:rsidRPr="006B006D">
                        <w:rPr>
                          <w:lang w:val="en-US"/>
                        </w:rPr>
                        <w:t>idx</w:t>
                      </w:r>
                      <w:proofErr w:type="spellEnd"/>
                      <w:r w:rsidRPr="006B006D">
                        <w:rPr>
                          <w:lang w:val="en-US"/>
                        </w:rPr>
                        <w:t xml:space="preserve"> + 1)</w:t>
                      </w:r>
                    </w:p>
                    <w:p w14:paraId="6590B2A4" w14:textId="77777777" w:rsidR="006B006D" w:rsidRPr="006B006D" w:rsidRDefault="006B006D" w:rsidP="006B006D">
                      <w:pPr>
                        <w:pStyle w:val="Sinespaciado"/>
                        <w:rPr>
                          <w:lang w:val="en-US"/>
                        </w:rPr>
                      </w:pPr>
                      <w:r w:rsidRPr="006B006D">
                        <w:rPr>
                          <w:lang w:val="en-US"/>
                        </w:rPr>
                        <w:t xml:space="preserve">        </w:t>
                      </w:r>
                      <w:proofErr w:type="spellStart"/>
                      <w:r w:rsidRPr="006B006D">
                        <w:rPr>
                          <w:lang w:val="en-US"/>
                        </w:rPr>
                        <w:t>plt.imshow</w:t>
                      </w:r>
                      <w:proofErr w:type="spellEnd"/>
                      <w:r w:rsidRPr="006B006D">
                        <w:rPr>
                          <w:lang w:val="en-US"/>
                        </w:rPr>
                        <w:t>(</w:t>
                      </w:r>
                      <w:proofErr w:type="spellStart"/>
                      <w:r w:rsidRPr="006B006D">
                        <w:rPr>
                          <w:lang w:val="en-US"/>
                        </w:rPr>
                        <w:t>img</w:t>
                      </w:r>
                      <w:proofErr w:type="spellEnd"/>
                      <w:r w:rsidRPr="006B006D">
                        <w:rPr>
                          <w:lang w:val="en-US"/>
                        </w:rPr>
                        <w:t>)</w:t>
                      </w:r>
                    </w:p>
                    <w:p w14:paraId="7B221790" w14:textId="77777777" w:rsidR="006B006D" w:rsidRPr="006B006D" w:rsidRDefault="006B006D" w:rsidP="006B006D">
                      <w:pPr>
                        <w:pStyle w:val="Sinespaciado"/>
                        <w:rPr>
                          <w:lang w:val="en-US"/>
                        </w:rPr>
                      </w:pPr>
                      <w:r w:rsidRPr="006B006D">
                        <w:rPr>
                          <w:lang w:val="en-US"/>
                        </w:rPr>
                        <w:t xml:space="preserve">        </w:t>
                      </w:r>
                      <w:proofErr w:type="spellStart"/>
                      <w:r w:rsidRPr="006B006D">
                        <w:rPr>
                          <w:lang w:val="en-US"/>
                        </w:rPr>
                        <w:t>plt.title</w:t>
                      </w:r>
                      <w:proofErr w:type="spellEnd"/>
                      <w:r w:rsidRPr="006B006D">
                        <w:rPr>
                          <w:lang w:val="en-US"/>
                        </w:rPr>
                        <w:t>(scene)</w:t>
                      </w:r>
                    </w:p>
                    <w:p w14:paraId="65EEF548" w14:textId="77777777" w:rsidR="006B006D" w:rsidRPr="006B006D" w:rsidRDefault="006B006D" w:rsidP="006B006D">
                      <w:pPr>
                        <w:pStyle w:val="Sinespaciado"/>
                        <w:rPr>
                          <w:lang w:val="en-US"/>
                        </w:rPr>
                      </w:pPr>
                      <w:r w:rsidRPr="006B006D">
                        <w:rPr>
                          <w:lang w:val="en-US"/>
                        </w:rPr>
                        <w:t xml:space="preserve">        </w:t>
                      </w:r>
                      <w:proofErr w:type="spellStart"/>
                      <w:r w:rsidRPr="006B006D">
                        <w:rPr>
                          <w:lang w:val="en-US"/>
                        </w:rPr>
                        <w:t>plt.axis</w:t>
                      </w:r>
                      <w:proofErr w:type="spellEnd"/>
                      <w:r w:rsidRPr="006B006D">
                        <w:rPr>
                          <w:lang w:val="en-US"/>
                        </w:rPr>
                        <w:t>('off')</w:t>
                      </w:r>
                    </w:p>
                    <w:p w14:paraId="1B44C2AB" w14:textId="77777777" w:rsidR="006B006D" w:rsidRPr="006B006D" w:rsidRDefault="006B006D" w:rsidP="006B006D">
                      <w:pPr>
                        <w:pStyle w:val="Sinespaciado"/>
                      </w:pPr>
                      <w:r w:rsidRPr="006B006D">
                        <w:rPr>
                          <w:lang w:val="en-US"/>
                        </w:rPr>
                        <w:t xml:space="preserve">    </w:t>
                      </w:r>
                      <w:proofErr w:type="spellStart"/>
                      <w:r w:rsidRPr="006B006D">
                        <w:t>else</w:t>
                      </w:r>
                      <w:proofErr w:type="spellEnd"/>
                      <w:r w:rsidRPr="006B006D">
                        <w:t>:</w:t>
                      </w:r>
                    </w:p>
                    <w:p w14:paraId="16B728CB" w14:textId="16CD36CD" w:rsidR="006B006D" w:rsidRPr="006B006D" w:rsidRDefault="006B006D" w:rsidP="006B006D">
                      <w:pPr>
                        <w:pStyle w:val="Sinespaciado"/>
                      </w:pPr>
                      <w:r w:rsidRPr="006B006D">
                        <w:t xml:space="preserve">        </w:t>
                      </w:r>
                      <w:proofErr w:type="spellStart"/>
                      <w:r w:rsidRPr="006B006D">
                        <w:t>print</w:t>
                      </w:r>
                      <w:proofErr w:type="spellEnd"/>
                      <w:r w:rsidRPr="006B006D">
                        <w:t>(f"</w:t>
                      </w:r>
                      <w:r w:rsidRPr="006B006D">
                        <w:rPr>
                          <w:rFonts w:ascii="Segoe UI Emoji" w:hAnsi="Segoe UI Emoji" w:cs="Segoe UI Emoji"/>
                        </w:rPr>
                        <w:t>❌</w:t>
                      </w:r>
                      <w:r w:rsidRPr="006B006D">
                        <w:t xml:space="preserve"> Imagen no encontrada: {</w:t>
                      </w:r>
                      <w:proofErr w:type="spellStart"/>
                      <w:r w:rsidRPr="006B006D">
                        <w:t>img_path</w:t>
                      </w:r>
                      <w:proofErr w:type="spellEnd"/>
                      <w:r w:rsidRPr="006B006D">
                        <w:t>}"</w:t>
                      </w:r>
                    </w:p>
                    <w:p w14:paraId="0BA4BCE1" w14:textId="77777777" w:rsidR="006B006D" w:rsidRPr="006B006D" w:rsidRDefault="006B006D" w:rsidP="006B006D">
                      <w:pPr>
                        <w:pStyle w:val="Sinespaciado"/>
                      </w:pPr>
                      <w:proofErr w:type="spellStart"/>
                      <w:r w:rsidRPr="006B006D">
                        <w:t>plt.suptitle</w:t>
                      </w:r>
                      <w:proofErr w:type="spellEnd"/>
                      <w:r w:rsidRPr="006B006D">
                        <w:t xml:space="preserve">("Imágenes de ejemplo por escena", </w:t>
                      </w:r>
                      <w:proofErr w:type="spellStart"/>
                      <w:r w:rsidRPr="006B006D">
                        <w:t>fontsize</w:t>
                      </w:r>
                      <w:proofErr w:type="spellEnd"/>
                      <w:r w:rsidRPr="006B006D">
                        <w:t>=16)</w:t>
                      </w:r>
                    </w:p>
                    <w:p w14:paraId="49EEC201" w14:textId="77777777" w:rsidR="006B006D" w:rsidRPr="006B006D" w:rsidRDefault="006B006D" w:rsidP="006B006D">
                      <w:pPr>
                        <w:pStyle w:val="Sinespaciado"/>
                        <w:rPr>
                          <w:lang w:val="en-US"/>
                        </w:rPr>
                      </w:pPr>
                      <w:proofErr w:type="spellStart"/>
                      <w:r w:rsidRPr="006B006D">
                        <w:rPr>
                          <w:lang w:val="en-US"/>
                        </w:rPr>
                        <w:t>plt.tight_layout</w:t>
                      </w:r>
                      <w:proofErr w:type="spellEnd"/>
                      <w:r w:rsidRPr="006B006D">
                        <w:rPr>
                          <w:lang w:val="en-US"/>
                        </w:rPr>
                        <w:t>()</w:t>
                      </w:r>
                    </w:p>
                    <w:p w14:paraId="23059393" w14:textId="67957807" w:rsidR="006B006D" w:rsidRPr="006B006D" w:rsidRDefault="006B006D" w:rsidP="006B006D">
                      <w:pPr>
                        <w:pStyle w:val="Sinespaciado"/>
                        <w:rPr>
                          <w:lang w:val="en-US"/>
                        </w:rPr>
                      </w:pPr>
                      <w:proofErr w:type="spellStart"/>
                      <w:r w:rsidRPr="006B006D">
                        <w:rPr>
                          <w:lang w:val="en-US"/>
                        </w:rPr>
                        <w:t>plt.show</w:t>
                      </w:r>
                      <w:proofErr w:type="spellEnd"/>
                      <w:r w:rsidRPr="006B006D">
                        <w:rPr>
                          <w:lang w:val="en-US"/>
                        </w:rPr>
                        <w:t>()</w:t>
                      </w:r>
                    </w:p>
                  </w:txbxContent>
                </v:textbox>
                <w10:wrap anchorx="margin"/>
              </v:rect>
            </w:pict>
          </mc:Fallback>
        </mc:AlternateContent>
      </w:r>
    </w:p>
    <w:p w14:paraId="6A8FE24A" w14:textId="53FD5112" w:rsidR="006B006D" w:rsidRDefault="006B006D" w:rsidP="006B006D">
      <w:pPr>
        <w:rPr>
          <w:color w:val="0070C0"/>
          <w:sz w:val="24"/>
          <w:szCs w:val="24"/>
        </w:rPr>
      </w:pPr>
    </w:p>
    <w:p w14:paraId="381BFDE0" w14:textId="24E74827" w:rsidR="006B006D" w:rsidRDefault="006B006D" w:rsidP="006B006D">
      <w:pPr>
        <w:rPr>
          <w:color w:val="0070C0"/>
          <w:sz w:val="24"/>
          <w:szCs w:val="24"/>
        </w:rPr>
      </w:pPr>
    </w:p>
    <w:p w14:paraId="57C7C879" w14:textId="2662AEAA" w:rsidR="006B006D" w:rsidRDefault="006B006D" w:rsidP="006B006D">
      <w:pPr>
        <w:rPr>
          <w:color w:val="0070C0"/>
          <w:sz w:val="24"/>
          <w:szCs w:val="24"/>
        </w:rPr>
      </w:pPr>
    </w:p>
    <w:p w14:paraId="32D36808" w14:textId="734ABE30" w:rsidR="006B006D" w:rsidRDefault="006B006D" w:rsidP="006B006D">
      <w:pPr>
        <w:rPr>
          <w:color w:val="0070C0"/>
          <w:sz w:val="24"/>
          <w:szCs w:val="24"/>
        </w:rPr>
      </w:pPr>
    </w:p>
    <w:p w14:paraId="156F3BFD" w14:textId="675D18D2" w:rsidR="006B006D" w:rsidRDefault="006B006D" w:rsidP="006B006D">
      <w:pPr>
        <w:rPr>
          <w:color w:val="0070C0"/>
          <w:sz w:val="24"/>
          <w:szCs w:val="24"/>
        </w:rPr>
      </w:pPr>
    </w:p>
    <w:p w14:paraId="798E2E2A" w14:textId="5E8E0774" w:rsidR="006B006D" w:rsidRDefault="006B006D" w:rsidP="006B006D">
      <w:pPr>
        <w:rPr>
          <w:color w:val="0070C0"/>
          <w:sz w:val="24"/>
          <w:szCs w:val="24"/>
        </w:rPr>
      </w:pPr>
    </w:p>
    <w:p w14:paraId="09C0D346" w14:textId="4575C7A5" w:rsidR="006B006D" w:rsidRDefault="006B006D" w:rsidP="006B006D">
      <w:pPr>
        <w:rPr>
          <w:color w:val="0070C0"/>
          <w:sz w:val="24"/>
          <w:szCs w:val="24"/>
        </w:rPr>
      </w:pPr>
    </w:p>
    <w:p w14:paraId="5278ED04" w14:textId="042997C3" w:rsidR="006B006D" w:rsidRDefault="006B006D" w:rsidP="006B006D">
      <w:pPr>
        <w:rPr>
          <w:color w:val="0070C0"/>
          <w:sz w:val="24"/>
          <w:szCs w:val="24"/>
        </w:rPr>
      </w:pPr>
    </w:p>
    <w:p w14:paraId="4AAFB721" w14:textId="52115C08" w:rsidR="006B006D" w:rsidRDefault="006B006D" w:rsidP="006B006D">
      <w:pPr>
        <w:rPr>
          <w:color w:val="0070C0"/>
          <w:sz w:val="24"/>
          <w:szCs w:val="24"/>
        </w:rPr>
      </w:pPr>
    </w:p>
    <w:p w14:paraId="7F048016" w14:textId="6AB2BC62" w:rsidR="006B006D" w:rsidRDefault="006B006D" w:rsidP="006B006D">
      <w:pPr>
        <w:rPr>
          <w:color w:val="0070C0"/>
          <w:sz w:val="24"/>
          <w:szCs w:val="24"/>
        </w:rPr>
      </w:pPr>
    </w:p>
    <w:p w14:paraId="65F1E71F" w14:textId="0C3C8335" w:rsidR="006B006D" w:rsidRDefault="006B006D" w:rsidP="006B006D">
      <w:pPr>
        <w:rPr>
          <w:color w:val="0070C0"/>
          <w:sz w:val="24"/>
          <w:szCs w:val="24"/>
        </w:rPr>
      </w:pPr>
    </w:p>
    <w:p w14:paraId="08822DCC" w14:textId="05239EAA" w:rsidR="006B006D" w:rsidRDefault="006B006D" w:rsidP="006B006D">
      <w:pPr>
        <w:rPr>
          <w:color w:val="0070C0"/>
          <w:sz w:val="24"/>
          <w:szCs w:val="24"/>
        </w:rPr>
      </w:pPr>
    </w:p>
    <w:p w14:paraId="428A9209" w14:textId="6727287B" w:rsidR="006B006D" w:rsidRDefault="006B006D" w:rsidP="006B006D">
      <w:pPr>
        <w:rPr>
          <w:color w:val="0070C0"/>
          <w:sz w:val="24"/>
          <w:szCs w:val="24"/>
        </w:rPr>
      </w:pPr>
      <w:r w:rsidRPr="006B006D">
        <w:rPr>
          <w:color w:val="0070C0"/>
          <w:sz w:val="24"/>
          <w:szCs w:val="24"/>
        </w:rPr>
        <w:lastRenderedPageBreak/>
        <w:drawing>
          <wp:inline distT="0" distB="0" distL="0" distR="0" wp14:anchorId="3D878B30" wp14:editId="4579A7CC">
            <wp:extent cx="5400040" cy="3098165"/>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3098165"/>
                    </a:xfrm>
                    <a:prstGeom prst="rect">
                      <a:avLst/>
                    </a:prstGeom>
                  </pic:spPr>
                </pic:pic>
              </a:graphicData>
            </a:graphic>
          </wp:inline>
        </w:drawing>
      </w:r>
    </w:p>
    <w:p w14:paraId="6448DBAF" w14:textId="77777777" w:rsidR="006B006D" w:rsidRPr="006B006D" w:rsidRDefault="006B006D" w:rsidP="006B006D">
      <w:pPr>
        <w:rPr>
          <w:color w:val="0070C0"/>
          <w:sz w:val="24"/>
          <w:szCs w:val="24"/>
        </w:rPr>
      </w:pPr>
    </w:p>
    <w:p w14:paraId="3439CDF3" w14:textId="1186F66C" w:rsidR="006B006D" w:rsidRDefault="006B006D" w:rsidP="006B006D">
      <w:r>
        <w:t xml:space="preserve">Entrenamiento del modelo con el </w:t>
      </w:r>
      <w:proofErr w:type="spellStart"/>
      <w:r>
        <w:t>dataset</w:t>
      </w:r>
      <w:proofErr w:type="spellEnd"/>
      <w:r>
        <w:t>.</w:t>
      </w:r>
    </w:p>
    <w:p w14:paraId="01A852EC" w14:textId="7FA4F5E9" w:rsidR="006B006D" w:rsidRDefault="006B006D" w:rsidP="006B006D">
      <w:pPr>
        <w:rPr>
          <w:color w:val="0070C0"/>
          <w:sz w:val="24"/>
          <w:szCs w:val="24"/>
          <w:lang w:val="en-US"/>
        </w:rPr>
      </w:pPr>
      <w:r w:rsidRPr="006B006D">
        <w:rPr>
          <w:color w:val="0070C0"/>
          <w:sz w:val="24"/>
          <w:szCs w:val="24"/>
          <w:lang w:val="en-US"/>
        </w:rPr>
        <w:t>!python train.py -s data/</w:t>
      </w:r>
      <w:proofErr w:type="spellStart"/>
      <w:r w:rsidRPr="006B006D">
        <w:rPr>
          <w:color w:val="0070C0"/>
          <w:sz w:val="24"/>
          <w:szCs w:val="24"/>
          <w:lang w:val="en-US"/>
        </w:rPr>
        <w:t>ficus</w:t>
      </w:r>
      <w:proofErr w:type="spellEnd"/>
      <w:r w:rsidRPr="006B006D">
        <w:rPr>
          <w:color w:val="0070C0"/>
          <w:sz w:val="24"/>
          <w:szCs w:val="24"/>
          <w:lang w:val="en-US"/>
        </w:rPr>
        <w:t xml:space="preserve"> -m output/</w:t>
      </w:r>
      <w:proofErr w:type="spellStart"/>
      <w:r w:rsidRPr="006B006D">
        <w:rPr>
          <w:color w:val="0070C0"/>
          <w:sz w:val="24"/>
          <w:szCs w:val="24"/>
          <w:lang w:val="en-US"/>
        </w:rPr>
        <w:t>ficus</w:t>
      </w:r>
      <w:proofErr w:type="spellEnd"/>
      <w:r w:rsidRPr="006B006D">
        <w:rPr>
          <w:color w:val="0070C0"/>
          <w:sz w:val="24"/>
          <w:szCs w:val="24"/>
          <w:lang w:val="en-US"/>
        </w:rPr>
        <w:t xml:space="preserve"> --iterations 150000 --</w:t>
      </w:r>
      <w:proofErr w:type="spellStart"/>
      <w:r w:rsidRPr="006B006D">
        <w:rPr>
          <w:color w:val="0070C0"/>
          <w:sz w:val="24"/>
          <w:szCs w:val="24"/>
          <w:lang w:val="en-US"/>
        </w:rPr>
        <w:t>sh_degree</w:t>
      </w:r>
      <w:proofErr w:type="spellEnd"/>
      <w:r w:rsidRPr="006B006D">
        <w:rPr>
          <w:color w:val="0070C0"/>
          <w:sz w:val="24"/>
          <w:szCs w:val="24"/>
          <w:lang w:val="en-US"/>
        </w:rPr>
        <w:t xml:space="preserve"> 3</w:t>
      </w:r>
    </w:p>
    <w:p w14:paraId="767AEBB2" w14:textId="7C8CEFCE" w:rsidR="006B006D" w:rsidRDefault="006B006D" w:rsidP="006B006D">
      <w:r>
        <w:t>Renderizado de la escena entrenada</w:t>
      </w:r>
      <w:r>
        <w:t>.</w:t>
      </w:r>
    </w:p>
    <w:p w14:paraId="12805A1F" w14:textId="52AFED10" w:rsidR="006B006D" w:rsidRDefault="006B006D" w:rsidP="006B006D">
      <w:pPr>
        <w:rPr>
          <w:color w:val="0070C0"/>
          <w:sz w:val="24"/>
          <w:szCs w:val="24"/>
          <w:lang w:val="en-US"/>
        </w:rPr>
      </w:pPr>
      <w:r w:rsidRPr="006B006D">
        <w:rPr>
          <w:color w:val="0070C0"/>
          <w:sz w:val="24"/>
          <w:szCs w:val="24"/>
          <w:lang w:val="en-US"/>
        </w:rPr>
        <w:t>!python render.py -m output/</w:t>
      </w:r>
      <w:proofErr w:type="spellStart"/>
      <w:r w:rsidRPr="006B006D">
        <w:rPr>
          <w:color w:val="0070C0"/>
          <w:sz w:val="24"/>
          <w:szCs w:val="24"/>
          <w:lang w:val="en-US"/>
        </w:rPr>
        <w:t>ficus</w:t>
      </w:r>
      <w:proofErr w:type="spellEnd"/>
      <w:r w:rsidRPr="006B006D">
        <w:rPr>
          <w:color w:val="0070C0"/>
          <w:sz w:val="24"/>
          <w:szCs w:val="24"/>
          <w:lang w:val="en-US"/>
        </w:rPr>
        <w:t xml:space="preserve"> -s data/</w:t>
      </w:r>
      <w:proofErr w:type="spellStart"/>
      <w:r w:rsidRPr="006B006D">
        <w:rPr>
          <w:color w:val="0070C0"/>
          <w:sz w:val="24"/>
          <w:szCs w:val="24"/>
          <w:lang w:val="en-US"/>
        </w:rPr>
        <w:t>ficus</w:t>
      </w:r>
      <w:proofErr w:type="spellEnd"/>
    </w:p>
    <w:p w14:paraId="42265102" w14:textId="77777777" w:rsidR="006B006D" w:rsidRDefault="006B006D" w:rsidP="006B006D">
      <w:pPr>
        <w:rPr>
          <w:color w:val="0070C0"/>
          <w:sz w:val="24"/>
          <w:szCs w:val="24"/>
          <w:lang w:val="en-US"/>
        </w:rPr>
      </w:pPr>
    </w:p>
    <w:p w14:paraId="756247F0" w14:textId="52FE9D88" w:rsidR="006B006D" w:rsidRDefault="006B006D" w:rsidP="006B006D">
      <w:pPr>
        <w:rPr>
          <w:color w:val="000000" w:themeColor="text1"/>
          <w:sz w:val="24"/>
          <w:szCs w:val="24"/>
        </w:rPr>
      </w:pPr>
      <w:r w:rsidRPr="006B006D">
        <w:rPr>
          <w:color w:val="000000" w:themeColor="text1"/>
          <w:sz w:val="24"/>
          <w:szCs w:val="24"/>
        </w:rPr>
        <w:t xml:space="preserve">Link del repositorio de </w:t>
      </w:r>
      <w:proofErr w:type="spellStart"/>
      <w:r w:rsidRPr="006B006D">
        <w:rPr>
          <w:color w:val="000000" w:themeColor="text1"/>
          <w:sz w:val="24"/>
          <w:szCs w:val="24"/>
        </w:rPr>
        <w:t>Github</w:t>
      </w:r>
      <w:proofErr w:type="spellEnd"/>
      <w:r w:rsidRPr="006B006D">
        <w:rPr>
          <w:color w:val="000000" w:themeColor="text1"/>
          <w:sz w:val="24"/>
          <w:szCs w:val="24"/>
        </w:rPr>
        <w:t>:</w:t>
      </w:r>
    </w:p>
    <w:p w14:paraId="0CEE4227" w14:textId="0404F2C5" w:rsidR="006B006D" w:rsidRDefault="00552196" w:rsidP="006B006D">
      <w:pPr>
        <w:rPr>
          <w:color w:val="000000" w:themeColor="text1"/>
          <w:sz w:val="24"/>
          <w:szCs w:val="24"/>
        </w:rPr>
      </w:pPr>
      <w:hyperlink r:id="rId31" w:history="1">
        <w:r w:rsidRPr="00557F8D">
          <w:rPr>
            <w:rStyle w:val="Hipervnculo"/>
            <w:sz w:val="24"/>
            <w:szCs w:val="24"/>
          </w:rPr>
          <w:t>https://github.com/marco-laime/Inteligencia_artificial_2_Labs/blob/main/Gaussian%20Splatting(final).ipynb</w:t>
        </w:r>
      </w:hyperlink>
    </w:p>
    <w:p w14:paraId="38C1AFCA" w14:textId="4CE22836" w:rsidR="00552196" w:rsidRDefault="00552196" w:rsidP="006B006D">
      <w:pPr>
        <w:rPr>
          <w:color w:val="000000" w:themeColor="text1"/>
          <w:sz w:val="24"/>
          <w:szCs w:val="24"/>
        </w:rPr>
      </w:pPr>
    </w:p>
    <w:p w14:paraId="1B2D85BF" w14:textId="05C8BC94" w:rsidR="00552196" w:rsidRPr="006B006D" w:rsidRDefault="00552196" w:rsidP="006B006D">
      <w:pPr>
        <w:rPr>
          <w:color w:val="000000" w:themeColor="text1"/>
          <w:sz w:val="24"/>
          <w:szCs w:val="24"/>
        </w:rPr>
      </w:pPr>
      <w:r>
        <w:rPr>
          <w:color w:val="000000" w:themeColor="text1"/>
          <w:sz w:val="24"/>
          <w:szCs w:val="24"/>
        </w:rPr>
        <w:t xml:space="preserve">para Clonar: </w:t>
      </w:r>
      <w:r w:rsidRPr="00552196">
        <w:rPr>
          <w:color w:val="000000" w:themeColor="text1"/>
          <w:sz w:val="24"/>
          <w:szCs w:val="24"/>
        </w:rPr>
        <w:t>https://github.com/marco-laime/Inteligencia_artificial_2_Labs.git</w:t>
      </w:r>
    </w:p>
    <w:p w14:paraId="5CC1CF9C" w14:textId="77777777" w:rsidR="006B006D" w:rsidRPr="006B006D" w:rsidRDefault="006B006D" w:rsidP="006B006D">
      <w:pPr>
        <w:rPr>
          <w:color w:val="0070C0"/>
          <w:sz w:val="24"/>
          <w:szCs w:val="24"/>
        </w:rPr>
      </w:pPr>
    </w:p>
    <w:p w14:paraId="4B494732" w14:textId="53EDBBC9" w:rsidR="000A5F89" w:rsidRPr="00727AC4" w:rsidRDefault="00727AC4">
      <w:pPr>
        <w:rPr>
          <w:b/>
          <w:bCs/>
          <w:sz w:val="24"/>
          <w:szCs w:val="24"/>
        </w:rPr>
      </w:pPr>
      <w:r w:rsidRPr="00727AC4">
        <w:rPr>
          <w:b/>
          <w:bCs/>
          <w:sz w:val="24"/>
          <w:szCs w:val="24"/>
        </w:rPr>
        <w:t>Conclusiones:</w:t>
      </w:r>
    </w:p>
    <w:p w14:paraId="3D89D76A" w14:textId="77777777" w:rsidR="00727AC4" w:rsidRPr="00727AC4" w:rsidRDefault="00727AC4" w:rsidP="00727AC4">
      <w:r w:rsidRPr="00727AC4">
        <w:rPr>
          <w:lang w:val="es-ES"/>
        </w:rPr>
        <w:t xml:space="preserve">Gaussian </w:t>
      </w:r>
      <w:proofErr w:type="spellStart"/>
      <w:r w:rsidRPr="00727AC4">
        <w:rPr>
          <w:lang w:val="es-ES"/>
        </w:rPr>
        <w:t>Splatting</w:t>
      </w:r>
      <w:proofErr w:type="spellEnd"/>
      <w:r w:rsidRPr="00727AC4">
        <w:rPr>
          <w:lang w:val="es-ES"/>
        </w:rPr>
        <w:t xml:space="preserve"> es una técnica de representación y renderizado 3D fotorrealista en tiempo real que modela escenas como una colección de </w:t>
      </w:r>
      <w:proofErr w:type="spellStart"/>
      <w:r w:rsidRPr="00727AC4">
        <w:rPr>
          <w:lang w:val="es-ES"/>
        </w:rPr>
        <w:t>Gaussians</w:t>
      </w:r>
      <w:proofErr w:type="spellEnd"/>
      <w:r w:rsidRPr="00727AC4">
        <w:rPr>
          <w:lang w:val="es-ES"/>
        </w:rPr>
        <w:t xml:space="preserve"> 3D difusas. Sus parámetros son aprendidos y optimizados mediante un proceso basado en Deep </w:t>
      </w:r>
      <w:proofErr w:type="spellStart"/>
      <w:r w:rsidRPr="00727AC4">
        <w:rPr>
          <w:lang w:val="es-ES"/>
        </w:rPr>
        <w:t>Learning</w:t>
      </w:r>
      <w:proofErr w:type="spellEnd"/>
      <w:r w:rsidRPr="00727AC4">
        <w:rPr>
          <w:lang w:val="es-ES"/>
        </w:rPr>
        <w:t xml:space="preserve">, que ajusta las </w:t>
      </w:r>
      <w:proofErr w:type="spellStart"/>
      <w:r w:rsidRPr="00727AC4">
        <w:rPr>
          <w:lang w:val="es-ES"/>
        </w:rPr>
        <w:t>Gaussians</w:t>
      </w:r>
      <w:proofErr w:type="spellEnd"/>
      <w:r w:rsidRPr="00727AC4">
        <w:rPr>
          <w:lang w:val="es-ES"/>
        </w:rPr>
        <w:t xml:space="preserve"> iterativamente para que las renderizaciones coincidan con imágenes reales. La renderización en GPU es altamente eficiente gracias a la división en tiles y un ordenamiento cuidadoso de las </w:t>
      </w:r>
      <w:proofErr w:type="spellStart"/>
      <w:r w:rsidRPr="00727AC4">
        <w:rPr>
          <w:lang w:val="es-ES"/>
        </w:rPr>
        <w:t>Gaussians</w:t>
      </w:r>
      <w:proofErr w:type="spellEnd"/>
      <w:r w:rsidRPr="00727AC4">
        <w:rPr>
          <w:lang w:val="es-ES"/>
        </w:rPr>
        <w:t>, permitiendo una alta calidad visual a gran velocidad.</w:t>
      </w:r>
    </w:p>
    <w:p w14:paraId="6249DD84" w14:textId="77777777" w:rsidR="00727AC4" w:rsidRDefault="00727AC4"/>
    <w:p w14:paraId="03BDE4B2" w14:textId="77777777" w:rsidR="00643EAE" w:rsidRPr="00643EAE" w:rsidRDefault="00643EAE" w:rsidP="00727AC4">
      <w:pPr>
        <w:pBdr>
          <w:bottom w:val="single" w:sz="6" w:space="1" w:color="auto"/>
        </w:pBdr>
        <w:spacing w:after="0" w:line="240" w:lineRule="auto"/>
        <w:rPr>
          <w:rFonts w:ascii="Arial" w:eastAsia="Times New Roman" w:hAnsi="Arial" w:cs="Arial"/>
          <w:vanish/>
          <w:sz w:val="16"/>
          <w:szCs w:val="16"/>
          <w:lang w:eastAsia="es-BO"/>
        </w:rPr>
      </w:pPr>
      <w:r w:rsidRPr="00643EAE">
        <w:rPr>
          <w:rFonts w:ascii="Arial" w:eastAsia="Times New Roman" w:hAnsi="Arial" w:cs="Arial"/>
          <w:vanish/>
          <w:sz w:val="16"/>
          <w:szCs w:val="16"/>
          <w:lang w:eastAsia="es-BO"/>
        </w:rPr>
        <w:t>Principio del formulario</w:t>
      </w:r>
    </w:p>
    <w:p w14:paraId="7B0E45FC" w14:textId="77777777" w:rsidR="00155DBC" w:rsidRPr="00643EAE" w:rsidRDefault="00155DBC" w:rsidP="00155DBC">
      <w:pPr>
        <w:pBdr>
          <w:top w:val="single" w:sz="6" w:space="1" w:color="auto"/>
        </w:pBdr>
        <w:spacing w:after="0" w:line="240" w:lineRule="auto"/>
        <w:rPr>
          <w:rFonts w:ascii="Arial" w:eastAsia="Times New Roman" w:hAnsi="Arial" w:cs="Arial"/>
          <w:vanish/>
          <w:sz w:val="16"/>
          <w:szCs w:val="16"/>
          <w:lang w:eastAsia="es-BO"/>
        </w:rPr>
      </w:pPr>
    </w:p>
    <w:p w14:paraId="07F90423" w14:textId="77777777" w:rsidR="00643EAE" w:rsidRDefault="00643EAE"/>
    <w:sectPr w:rsidR="00643E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42A4E"/>
    <w:multiLevelType w:val="multilevel"/>
    <w:tmpl w:val="398C0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8957E5"/>
    <w:multiLevelType w:val="multilevel"/>
    <w:tmpl w:val="4CCE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66101"/>
    <w:multiLevelType w:val="multilevel"/>
    <w:tmpl w:val="40EC1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D565ED"/>
    <w:multiLevelType w:val="multilevel"/>
    <w:tmpl w:val="0FF4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C03D6"/>
    <w:multiLevelType w:val="multilevel"/>
    <w:tmpl w:val="BBEE2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0430C1"/>
    <w:multiLevelType w:val="multilevel"/>
    <w:tmpl w:val="1668D21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E95F5F"/>
    <w:multiLevelType w:val="multilevel"/>
    <w:tmpl w:val="3360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92316"/>
    <w:multiLevelType w:val="multilevel"/>
    <w:tmpl w:val="5B30D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3264C0"/>
    <w:multiLevelType w:val="multilevel"/>
    <w:tmpl w:val="CE96C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F23FDE"/>
    <w:multiLevelType w:val="multilevel"/>
    <w:tmpl w:val="DD3E1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4A3291"/>
    <w:multiLevelType w:val="multilevel"/>
    <w:tmpl w:val="53A6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187199"/>
    <w:multiLevelType w:val="multilevel"/>
    <w:tmpl w:val="728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47996"/>
    <w:multiLevelType w:val="hybridMultilevel"/>
    <w:tmpl w:val="65FE518E"/>
    <w:lvl w:ilvl="0" w:tplc="400A0001">
      <w:start w:val="1"/>
      <w:numFmt w:val="bullet"/>
      <w:lvlText w:val=""/>
      <w:lvlJc w:val="left"/>
      <w:pPr>
        <w:ind w:left="780" w:hanging="360"/>
      </w:pPr>
      <w:rPr>
        <w:rFonts w:ascii="Symbol" w:hAnsi="Symbol" w:hint="default"/>
      </w:rPr>
    </w:lvl>
    <w:lvl w:ilvl="1" w:tplc="400A0003" w:tentative="1">
      <w:start w:val="1"/>
      <w:numFmt w:val="bullet"/>
      <w:lvlText w:val="o"/>
      <w:lvlJc w:val="left"/>
      <w:pPr>
        <w:ind w:left="1500" w:hanging="360"/>
      </w:pPr>
      <w:rPr>
        <w:rFonts w:ascii="Courier New" w:hAnsi="Courier New" w:cs="Courier New" w:hint="default"/>
      </w:rPr>
    </w:lvl>
    <w:lvl w:ilvl="2" w:tplc="400A0005" w:tentative="1">
      <w:start w:val="1"/>
      <w:numFmt w:val="bullet"/>
      <w:lvlText w:val=""/>
      <w:lvlJc w:val="left"/>
      <w:pPr>
        <w:ind w:left="2220" w:hanging="360"/>
      </w:pPr>
      <w:rPr>
        <w:rFonts w:ascii="Wingdings" w:hAnsi="Wingdings" w:hint="default"/>
      </w:rPr>
    </w:lvl>
    <w:lvl w:ilvl="3" w:tplc="400A0001" w:tentative="1">
      <w:start w:val="1"/>
      <w:numFmt w:val="bullet"/>
      <w:lvlText w:val=""/>
      <w:lvlJc w:val="left"/>
      <w:pPr>
        <w:ind w:left="2940" w:hanging="360"/>
      </w:pPr>
      <w:rPr>
        <w:rFonts w:ascii="Symbol" w:hAnsi="Symbol" w:hint="default"/>
      </w:rPr>
    </w:lvl>
    <w:lvl w:ilvl="4" w:tplc="400A0003" w:tentative="1">
      <w:start w:val="1"/>
      <w:numFmt w:val="bullet"/>
      <w:lvlText w:val="o"/>
      <w:lvlJc w:val="left"/>
      <w:pPr>
        <w:ind w:left="3660" w:hanging="360"/>
      </w:pPr>
      <w:rPr>
        <w:rFonts w:ascii="Courier New" w:hAnsi="Courier New" w:cs="Courier New" w:hint="default"/>
      </w:rPr>
    </w:lvl>
    <w:lvl w:ilvl="5" w:tplc="400A0005" w:tentative="1">
      <w:start w:val="1"/>
      <w:numFmt w:val="bullet"/>
      <w:lvlText w:val=""/>
      <w:lvlJc w:val="left"/>
      <w:pPr>
        <w:ind w:left="4380" w:hanging="360"/>
      </w:pPr>
      <w:rPr>
        <w:rFonts w:ascii="Wingdings" w:hAnsi="Wingdings" w:hint="default"/>
      </w:rPr>
    </w:lvl>
    <w:lvl w:ilvl="6" w:tplc="400A0001" w:tentative="1">
      <w:start w:val="1"/>
      <w:numFmt w:val="bullet"/>
      <w:lvlText w:val=""/>
      <w:lvlJc w:val="left"/>
      <w:pPr>
        <w:ind w:left="5100" w:hanging="360"/>
      </w:pPr>
      <w:rPr>
        <w:rFonts w:ascii="Symbol" w:hAnsi="Symbol" w:hint="default"/>
      </w:rPr>
    </w:lvl>
    <w:lvl w:ilvl="7" w:tplc="400A0003" w:tentative="1">
      <w:start w:val="1"/>
      <w:numFmt w:val="bullet"/>
      <w:lvlText w:val="o"/>
      <w:lvlJc w:val="left"/>
      <w:pPr>
        <w:ind w:left="5820" w:hanging="360"/>
      </w:pPr>
      <w:rPr>
        <w:rFonts w:ascii="Courier New" w:hAnsi="Courier New" w:cs="Courier New" w:hint="default"/>
      </w:rPr>
    </w:lvl>
    <w:lvl w:ilvl="8" w:tplc="400A0005" w:tentative="1">
      <w:start w:val="1"/>
      <w:numFmt w:val="bullet"/>
      <w:lvlText w:val=""/>
      <w:lvlJc w:val="left"/>
      <w:pPr>
        <w:ind w:left="6540" w:hanging="360"/>
      </w:pPr>
      <w:rPr>
        <w:rFonts w:ascii="Wingdings" w:hAnsi="Wingdings" w:hint="default"/>
      </w:rPr>
    </w:lvl>
  </w:abstractNum>
  <w:abstractNum w:abstractNumId="13" w15:restartNumberingAfterBreak="0">
    <w:nsid w:val="7CF91F29"/>
    <w:multiLevelType w:val="multilevel"/>
    <w:tmpl w:val="4A2A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
  </w:num>
  <w:num w:numId="3">
    <w:abstractNumId w:val="11"/>
  </w:num>
  <w:num w:numId="4">
    <w:abstractNumId w:val="1"/>
  </w:num>
  <w:num w:numId="5">
    <w:abstractNumId w:val="6"/>
  </w:num>
  <w:num w:numId="6">
    <w:abstractNumId w:val="7"/>
  </w:num>
  <w:num w:numId="7">
    <w:abstractNumId w:val="5"/>
  </w:num>
  <w:num w:numId="8">
    <w:abstractNumId w:val="0"/>
  </w:num>
  <w:num w:numId="9">
    <w:abstractNumId w:val="10"/>
  </w:num>
  <w:num w:numId="10">
    <w:abstractNumId w:val="9"/>
  </w:num>
  <w:num w:numId="11">
    <w:abstractNumId w:val="13"/>
  </w:num>
  <w:num w:numId="12">
    <w:abstractNumId w:val="8"/>
  </w:num>
  <w:num w:numId="13">
    <w:abstractNumId w:val="2"/>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F89"/>
    <w:rsid w:val="00007153"/>
    <w:rsid w:val="000478B4"/>
    <w:rsid w:val="00074F5F"/>
    <w:rsid w:val="00080F6F"/>
    <w:rsid w:val="000A5F89"/>
    <w:rsid w:val="00155DBC"/>
    <w:rsid w:val="00163C1D"/>
    <w:rsid w:val="00252147"/>
    <w:rsid w:val="002F2919"/>
    <w:rsid w:val="00330FB2"/>
    <w:rsid w:val="00472051"/>
    <w:rsid w:val="00552196"/>
    <w:rsid w:val="005B764D"/>
    <w:rsid w:val="005E1ACE"/>
    <w:rsid w:val="00624CFE"/>
    <w:rsid w:val="00643EAE"/>
    <w:rsid w:val="006B006D"/>
    <w:rsid w:val="006C6CEF"/>
    <w:rsid w:val="00727AC4"/>
    <w:rsid w:val="0093494B"/>
    <w:rsid w:val="00976D93"/>
    <w:rsid w:val="00A44D32"/>
    <w:rsid w:val="00AE4DB8"/>
    <w:rsid w:val="00B15446"/>
    <w:rsid w:val="00B775CE"/>
    <w:rsid w:val="00BF3866"/>
    <w:rsid w:val="00CD70E3"/>
    <w:rsid w:val="00D22155"/>
    <w:rsid w:val="00D44B00"/>
    <w:rsid w:val="00D65709"/>
    <w:rsid w:val="00D928B4"/>
    <w:rsid w:val="00DD0838"/>
    <w:rsid w:val="00ED2841"/>
    <w:rsid w:val="00F81F0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C4778"/>
  <w15:chartTrackingRefBased/>
  <w15:docId w15:val="{4DAAF30B-7BA2-4E1D-9E48-6D3081DFD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727A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5B764D"/>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74F5F"/>
    <w:rPr>
      <w:color w:val="0563C1" w:themeColor="hyperlink"/>
      <w:u w:val="single"/>
    </w:rPr>
  </w:style>
  <w:style w:type="character" w:styleId="Mencinsinresolver">
    <w:name w:val="Unresolved Mention"/>
    <w:basedOn w:val="Fuentedeprrafopredeter"/>
    <w:uiPriority w:val="99"/>
    <w:semiHidden/>
    <w:unhideWhenUsed/>
    <w:rsid w:val="00074F5F"/>
    <w:rPr>
      <w:color w:val="605E5C"/>
      <w:shd w:val="clear" w:color="auto" w:fill="E1DFDD"/>
    </w:rPr>
  </w:style>
  <w:style w:type="paragraph" w:styleId="Prrafodelista">
    <w:name w:val="List Paragraph"/>
    <w:basedOn w:val="Normal"/>
    <w:uiPriority w:val="34"/>
    <w:qFormat/>
    <w:rsid w:val="00074F5F"/>
    <w:pPr>
      <w:ind w:left="720"/>
      <w:contextualSpacing/>
    </w:pPr>
  </w:style>
  <w:style w:type="character" w:customStyle="1" w:styleId="Ttulo3Car">
    <w:name w:val="Título 3 Car"/>
    <w:basedOn w:val="Fuentedeprrafopredeter"/>
    <w:link w:val="Ttulo3"/>
    <w:uiPriority w:val="9"/>
    <w:rsid w:val="005B764D"/>
    <w:rPr>
      <w:rFonts w:ascii="Times New Roman" w:eastAsia="Times New Roman" w:hAnsi="Times New Roman" w:cs="Times New Roman"/>
      <w:b/>
      <w:bCs/>
      <w:sz w:val="27"/>
      <w:szCs w:val="27"/>
      <w:lang w:eastAsia="es-BO"/>
    </w:rPr>
  </w:style>
  <w:style w:type="paragraph" w:styleId="NormalWeb">
    <w:name w:val="Normal (Web)"/>
    <w:basedOn w:val="Normal"/>
    <w:uiPriority w:val="99"/>
    <w:semiHidden/>
    <w:unhideWhenUsed/>
    <w:rsid w:val="005B764D"/>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5B764D"/>
    <w:rPr>
      <w:b/>
      <w:bCs/>
    </w:rPr>
  </w:style>
  <w:style w:type="character" w:customStyle="1" w:styleId="mord">
    <w:name w:val="mord"/>
    <w:basedOn w:val="Fuentedeprrafopredeter"/>
    <w:rsid w:val="005B764D"/>
  </w:style>
  <w:style w:type="character" w:customStyle="1" w:styleId="vlist-s">
    <w:name w:val="vlist-s"/>
    <w:basedOn w:val="Fuentedeprrafopredeter"/>
    <w:rsid w:val="005B764D"/>
  </w:style>
  <w:style w:type="character" w:customStyle="1" w:styleId="mopen">
    <w:name w:val="mopen"/>
    <w:basedOn w:val="Fuentedeprrafopredeter"/>
    <w:rsid w:val="005B764D"/>
  </w:style>
  <w:style w:type="character" w:customStyle="1" w:styleId="mclose">
    <w:name w:val="mclose"/>
    <w:basedOn w:val="Fuentedeprrafopredeter"/>
    <w:rsid w:val="005B764D"/>
  </w:style>
  <w:style w:type="character" w:customStyle="1" w:styleId="mrel">
    <w:name w:val="mrel"/>
    <w:basedOn w:val="Fuentedeprrafopredeter"/>
    <w:rsid w:val="005B764D"/>
  </w:style>
  <w:style w:type="character" w:customStyle="1" w:styleId="mop">
    <w:name w:val="mop"/>
    <w:basedOn w:val="Fuentedeprrafopredeter"/>
    <w:rsid w:val="005B764D"/>
  </w:style>
  <w:style w:type="character" w:customStyle="1" w:styleId="mbin">
    <w:name w:val="mbin"/>
    <w:basedOn w:val="Fuentedeprrafopredeter"/>
    <w:rsid w:val="005B764D"/>
  </w:style>
  <w:style w:type="character" w:styleId="CdigoHTML">
    <w:name w:val="HTML Code"/>
    <w:basedOn w:val="Fuentedeprrafopredeter"/>
    <w:uiPriority w:val="99"/>
    <w:semiHidden/>
    <w:unhideWhenUsed/>
    <w:rsid w:val="005B764D"/>
    <w:rPr>
      <w:rFonts w:ascii="Courier New" w:eastAsia="Times New Roman" w:hAnsi="Courier New" w:cs="Courier New"/>
      <w:sz w:val="20"/>
      <w:szCs w:val="20"/>
    </w:rPr>
  </w:style>
  <w:style w:type="character" w:styleId="nfasis">
    <w:name w:val="Emphasis"/>
    <w:basedOn w:val="Fuentedeprrafopredeter"/>
    <w:uiPriority w:val="20"/>
    <w:qFormat/>
    <w:rsid w:val="005B764D"/>
    <w:rPr>
      <w:i/>
      <w:iCs/>
    </w:rPr>
  </w:style>
  <w:style w:type="character" w:styleId="Refdecomentario">
    <w:name w:val="annotation reference"/>
    <w:basedOn w:val="Fuentedeprrafopredeter"/>
    <w:uiPriority w:val="99"/>
    <w:semiHidden/>
    <w:unhideWhenUsed/>
    <w:rsid w:val="00A44D32"/>
    <w:rPr>
      <w:sz w:val="16"/>
      <w:szCs w:val="16"/>
    </w:rPr>
  </w:style>
  <w:style w:type="paragraph" w:styleId="Textocomentario">
    <w:name w:val="annotation text"/>
    <w:basedOn w:val="Normal"/>
    <w:link w:val="TextocomentarioCar"/>
    <w:uiPriority w:val="99"/>
    <w:semiHidden/>
    <w:unhideWhenUsed/>
    <w:rsid w:val="00A44D3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44D32"/>
    <w:rPr>
      <w:sz w:val="20"/>
      <w:szCs w:val="20"/>
    </w:rPr>
  </w:style>
  <w:style w:type="paragraph" w:styleId="Asuntodelcomentario">
    <w:name w:val="annotation subject"/>
    <w:basedOn w:val="Textocomentario"/>
    <w:next w:val="Textocomentario"/>
    <w:link w:val="AsuntodelcomentarioCar"/>
    <w:uiPriority w:val="99"/>
    <w:semiHidden/>
    <w:unhideWhenUsed/>
    <w:rsid w:val="00A44D32"/>
    <w:rPr>
      <w:b/>
      <w:bCs/>
    </w:rPr>
  </w:style>
  <w:style w:type="character" w:customStyle="1" w:styleId="AsuntodelcomentarioCar">
    <w:name w:val="Asunto del comentario Car"/>
    <w:basedOn w:val="TextocomentarioCar"/>
    <w:link w:val="Asuntodelcomentario"/>
    <w:uiPriority w:val="99"/>
    <w:semiHidden/>
    <w:rsid w:val="00A44D32"/>
    <w:rPr>
      <w:b/>
      <w:bCs/>
      <w:sz w:val="20"/>
      <w:szCs w:val="20"/>
    </w:rPr>
  </w:style>
  <w:style w:type="paragraph" w:styleId="z-Principiodelformulario">
    <w:name w:val="HTML Top of Form"/>
    <w:basedOn w:val="Normal"/>
    <w:next w:val="Normal"/>
    <w:link w:val="z-PrincipiodelformularioCar"/>
    <w:hidden/>
    <w:uiPriority w:val="99"/>
    <w:semiHidden/>
    <w:unhideWhenUsed/>
    <w:rsid w:val="00643EAE"/>
    <w:pPr>
      <w:pBdr>
        <w:bottom w:val="single" w:sz="6" w:space="1" w:color="auto"/>
      </w:pBdr>
      <w:spacing w:after="0" w:line="240" w:lineRule="auto"/>
      <w:jc w:val="center"/>
    </w:pPr>
    <w:rPr>
      <w:rFonts w:ascii="Arial" w:eastAsia="Times New Roman" w:hAnsi="Arial" w:cs="Arial"/>
      <w:vanish/>
      <w:sz w:val="16"/>
      <w:szCs w:val="16"/>
      <w:lang w:eastAsia="es-BO"/>
    </w:rPr>
  </w:style>
  <w:style w:type="character" w:customStyle="1" w:styleId="z-PrincipiodelformularioCar">
    <w:name w:val="z-Principio del formulario Car"/>
    <w:basedOn w:val="Fuentedeprrafopredeter"/>
    <w:link w:val="z-Principiodelformulario"/>
    <w:uiPriority w:val="99"/>
    <w:semiHidden/>
    <w:rsid w:val="00643EAE"/>
    <w:rPr>
      <w:rFonts w:ascii="Arial" w:eastAsia="Times New Roman" w:hAnsi="Arial" w:cs="Arial"/>
      <w:vanish/>
      <w:sz w:val="16"/>
      <w:szCs w:val="16"/>
      <w:lang w:eastAsia="es-BO"/>
    </w:rPr>
  </w:style>
  <w:style w:type="paragraph" w:styleId="z-Finaldelformulario">
    <w:name w:val="HTML Bottom of Form"/>
    <w:basedOn w:val="Normal"/>
    <w:next w:val="Normal"/>
    <w:link w:val="z-FinaldelformularioCar"/>
    <w:hidden/>
    <w:uiPriority w:val="99"/>
    <w:semiHidden/>
    <w:unhideWhenUsed/>
    <w:rsid w:val="00643EAE"/>
    <w:pPr>
      <w:pBdr>
        <w:top w:val="single" w:sz="6" w:space="1" w:color="auto"/>
      </w:pBdr>
      <w:spacing w:after="0" w:line="240" w:lineRule="auto"/>
      <w:jc w:val="center"/>
    </w:pPr>
    <w:rPr>
      <w:rFonts w:ascii="Arial" w:eastAsia="Times New Roman" w:hAnsi="Arial" w:cs="Arial"/>
      <w:vanish/>
      <w:sz w:val="16"/>
      <w:szCs w:val="16"/>
      <w:lang w:eastAsia="es-BO"/>
    </w:rPr>
  </w:style>
  <w:style w:type="character" w:customStyle="1" w:styleId="z-FinaldelformularioCar">
    <w:name w:val="z-Final del formulario Car"/>
    <w:basedOn w:val="Fuentedeprrafopredeter"/>
    <w:link w:val="z-Finaldelformulario"/>
    <w:uiPriority w:val="99"/>
    <w:semiHidden/>
    <w:rsid w:val="00643EAE"/>
    <w:rPr>
      <w:rFonts w:ascii="Arial" w:eastAsia="Times New Roman" w:hAnsi="Arial" w:cs="Arial"/>
      <w:vanish/>
      <w:sz w:val="16"/>
      <w:szCs w:val="16"/>
      <w:lang w:eastAsia="es-BO"/>
    </w:rPr>
  </w:style>
  <w:style w:type="character" w:customStyle="1" w:styleId="Ttulo2Car">
    <w:name w:val="Título 2 Car"/>
    <w:basedOn w:val="Fuentedeprrafopredeter"/>
    <w:link w:val="Ttulo2"/>
    <w:uiPriority w:val="9"/>
    <w:semiHidden/>
    <w:rsid w:val="00727AC4"/>
    <w:rPr>
      <w:rFonts w:asciiTheme="majorHAnsi" w:eastAsiaTheme="majorEastAsia" w:hAnsiTheme="majorHAnsi" w:cstheme="majorBidi"/>
      <w:color w:val="2F5496" w:themeColor="accent1" w:themeShade="BF"/>
      <w:sz w:val="26"/>
      <w:szCs w:val="26"/>
    </w:rPr>
  </w:style>
  <w:style w:type="character" w:customStyle="1" w:styleId="mpunct">
    <w:name w:val="mpunct"/>
    <w:basedOn w:val="Fuentedeprrafopredeter"/>
    <w:rsid w:val="00727AC4"/>
  </w:style>
  <w:style w:type="paragraph" w:styleId="Sinespaciado">
    <w:name w:val="No Spacing"/>
    <w:uiPriority w:val="1"/>
    <w:qFormat/>
    <w:rsid w:val="006B00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73545">
      <w:bodyDiv w:val="1"/>
      <w:marLeft w:val="0"/>
      <w:marRight w:val="0"/>
      <w:marTop w:val="0"/>
      <w:marBottom w:val="0"/>
      <w:divBdr>
        <w:top w:val="none" w:sz="0" w:space="0" w:color="auto"/>
        <w:left w:val="none" w:sz="0" w:space="0" w:color="auto"/>
        <w:bottom w:val="none" w:sz="0" w:space="0" w:color="auto"/>
        <w:right w:val="none" w:sz="0" w:space="0" w:color="auto"/>
      </w:divBdr>
    </w:div>
    <w:div w:id="385684321">
      <w:bodyDiv w:val="1"/>
      <w:marLeft w:val="0"/>
      <w:marRight w:val="0"/>
      <w:marTop w:val="0"/>
      <w:marBottom w:val="0"/>
      <w:divBdr>
        <w:top w:val="none" w:sz="0" w:space="0" w:color="auto"/>
        <w:left w:val="none" w:sz="0" w:space="0" w:color="auto"/>
        <w:bottom w:val="none" w:sz="0" w:space="0" w:color="auto"/>
        <w:right w:val="none" w:sz="0" w:space="0" w:color="auto"/>
      </w:divBdr>
      <w:divsChild>
        <w:div w:id="1445494687">
          <w:marLeft w:val="0"/>
          <w:marRight w:val="0"/>
          <w:marTop w:val="0"/>
          <w:marBottom w:val="0"/>
          <w:divBdr>
            <w:top w:val="none" w:sz="0" w:space="0" w:color="auto"/>
            <w:left w:val="none" w:sz="0" w:space="0" w:color="auto"/>
            <w:bottom w:val="none" w:sz="0" w:space="0" w:color="auto"/>
            <w:right w:val="none" w:sz="0" w:space="0" w:color="auto"/>
          </w:divBdr>
          <w:divsChild>
            <w:div w:id="970406203">
              <w:marLeft w:val="0"/>
              <w:marRight w:val="0"/>
              <w:marTop w:val="0"/>
              <w:marBottom w:val="0"/>
              <w:divBdr>
                <w:top w:val="none" w:sz="0" w:space="0" w:color="auto"/>
                <w:left w:val="none" w:sz="0" w:space="0" w:color="auto"/>
                <w:bottom w:val="none" w:sz="0" w:space="0" w:color="auto"/>
                <w:right w:val="none" w:sz="0" w:space="0" w:color="auto"/>
              </w:divBdr>
            </w:div>
            <w:div w:id="851844287">
              <w:marLeft w:val="0"/>
              <w:marRight w:val="0"/>
              <w:marTop w:val="0"/>
              <w:marBottom w:val="0"/>
              <w:divBdr>
                <w:top w:val="none" w:sz="0" w:space="0" w:color="auto"/>
                <w:left w:val="none" w:sz="0" w:space="0" w:color="auto"/>
                <w:bottom w:val="none" w:sz="0" w:space="0" w:color="auto"/>
                <w:right w:val="none" w:sz="0" w:space="0" w:color="auto"/>
              </w:divBdr>
              <w:divsChild>
                <w:div w:id="190071020">
                  <w:marLeft w:val="0"/>
                  <w:marRight w:val="0"/>
                  <w:marTop w:val="0"/>
                  <w:marBottom w:val="0"/>
                  <w:divBdr>
                    <w:top w:val="none" w:sz="0" w:space="0" w:color="auto"/>
                    <w:left w:val="none" w:sz="0" w:space="0" w:color="auto"/>
                    <w:bottom w:val="none" w:sz="0" w:space="0" w:color="auto"/>
                    <w:right w:val="none" w:sz="0" w:space="0" w:color="auto"/>
                  </w:divBdr>
                  <w:divsChild>
                    <w:div w:id="3249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66738">
      <w:bodyDiv w:val="1"/>
      <w:marLeft w:val="0"/>
      <w:marRight w:val="0"/>
      <w:marTop w:val="0"/>
      <w:marBottom w:val="0"/>
      <w:divBdr>
        <w:top w:val="none" w:sz="0" w:space="0" w:color="auto"/>
        <w:left w:val="none" w:sz="0" w:space="0" w:color="auto"/>
        <w:bottom w:val="none" w:sz="0" w:space="0" w:color="auto"/>
        <w:right w:val="none" w:sz="0" w:space="0" w:color="auto"/>
      </w:divBdr>
    </w:div>
    <w:div w:id="471672900">
      <w:bodyDiv w:val="1"/>
      <w:marLeft w:val="0"/>
      <w:marRight w:val="0"/>
      <w:marTop w:val="0"/>
      <w:marBottom w:val="0"/>
      <w:divBdr>
        <w:top w:val="none" w:sz="0" w:space="0" w:color="auto"/>
        <w:left w:val="none" w:sz="0" w:space="0" w:color="auto"/>
        <w:bottom w:val="none" w:sz="0" w:space="0" w:color="auto"/>
        <w:right w:val="none" w:sz="0" w:space="0" w:color="auto"/>
      </w:divBdr>
      <w:divsChild>
        <w:div w:id="1722946238">
          <w:marLeft w:val="0"/>
          <w:marRight w:val="0"/>
          <w:marTop w:val="120"/>
          <w:marBottom w:val="120"/>
          <w:divBdr>
            <w:top w:val="none" w:sz="0" w:space="0" w:color="auto"/>
            <w:left w:val="none" w:sz="0" w:space="0" w:color="auto"/>
            <w:bottom w:val="none" w:sz="0" w:space="0" w:color="auto"/>
            <w:right w:val="none" w:sz="0" w:space="0" w:color="auto"/>
          </w:divBdr>
        </w:div>
      </w:divsChild>
    </w:div>
    <w:div w:id="495388551">
      <w:bodyDiv w:val="1"/>
      <w:marLeft w:val="0"/>
      <w:marRight w:val="0"/>
      <w:marTop w:val="0"/>
      <w:marBottom w:val="0"/>
      <w:divBdr>
        <w:top w:val="none" w:sz="0" w:space="0" w:color="auto"/>
        <w:left w:val="none" w:sz="0" w:space="0" w:color="auto"/>
        <w:bottom w:val="none" w:sz="0" w:space="0" w:color="auto"/>
        <w:right w:val="none" w:sz="0" w:space="0" w:color="auto"/>
      </w:divBdr>
    </w:div>
    <w:div w:id="551505468">
      <w:bodyDiv w:val="1"/>
      <w:marLeft w:val="0"/>
      <w:marRight w:val="0"/>
      <w:marTop w:val="0"/>
      <w:marBottom w:val="0"/>
      <w:divBdr>
        <w:top w:val="none" w:sz="0" w:space="0" w:color="auto"/>
        <w:left w:val="none" w:sz="0" w:space="0" w:color="auto"/>
        <w:bottom w:val="none" w:sz="0" w:space="0" w:color="auto"/>
        <w:right w:val="none" w:sz="0" w:space="0" w:color="auto"/>
      </w:divBdr>
    </w:div>
    <w:div w:id="557984653">
      <w:bodyDiv w:val="1"/>
      <w:marLeft w:val="0"/>
      <w:marRight w:val="0"/>
      <w:marTop w:val="0"/>
      <w:marBottom w:val="0"/>
      <w:divBdr>
        <w:top w:val="none" w:sz="0" w:space="0" w:color="auto"/>
        <w:left w:val="none" w:sz="0" w:space="0" w:color="auto"/>
        <w:bottom w:val="none" w:sz="0" w:space="0" w:color="auto"/>
        <w:right w:val="none" w:sz="0" w:space="0" w:color="auto"/>
      </w:divBdr>
    </w:div>
    <w:div w:id="569577920">
      <w:bodyDiv w:val="1"/>
      <w:marLeft w:val="0"/>
      <w:marRight w:val="0"/>
      <w:marTop w:val="0"/>
      <w:marBottom w:val="0"/>
      <w:divBdr>
        <w:top w:val="none" w:sz="0" w:space="0" w:color="auto"/>
        <w:left w:val="none" w:sz="0" w:space="0" w:color="auto"/>
        <w:bottom w:val="none" w:sz="0" w:space="0" w:color="auto"/>
        <w:right w:val="none" w:sz="0" w:space="0" w:color="auto"/>
      </w:divBdr>
    </w:div>
    <w:div w:id="608197212">
      <w:bodyDiv w:val="1"/>
      <w:marLeft w:val="0"/>
      <w:marRight w:val="0"/>
      <w:marTop w:val="0"/>
      <w:marBottom w:val="0"/>
      <w:divBdr>
        <w:top w:val="none" w:sz="0" w:space="0" w:color="auto"/>
        <w:left w:val="none" w:sz="0" w:space="0" w:color="auto"/>
        <w:bottom w:val="none" w:sz="0" w:space="0" w:color="auto"/>
        <w:right w:val="none" w:sz="0" w:space="0" w:color="auto"/>
      </w:divBdr>
    </w:div>
    <w:div w:id="652953467">
      <w:bodyDiv w:val="1"/>
      <w:marLeft w:val="0"/>
      <w:marRight w:val="0"/>
      <w:marTop w:val="0"/>
      <w:marBottom w:val="0"/>
      <w:divBdr>
        <w:top w:val="none" w:sz="0" w:space="0" w:color="auto"/>
        <w:left w:val="none" w:sz="0" w:space="0" w:color="auto"/>
        <w:bottom w:val="none" w:sz="0" w:space="0" w:color="auto"/>
        <w:right w:val="none" w:sz="0" w:space="0" w:color="auto"/>
      </w:divBdr>
    </w:div>
    <w:div w:id="654842849">
      <w:bodyDiv w:val="1"/>
      <w:marLeft w:val="0"/>
      <w:marRight w:val="0"/>
      <w:marTop w:val="0"/>
      <w:marBottom w:val="0"/>
      <w:divBdr>
        <w:top w:val="none" w:sz="0" w:space="0" w:color="auto"/>
        <w:left w:val="none" w:sz="0" w:space="0" w:color="auto"/>
        <w:bottom w:val="none" w:sz="0" w:space="0" w:color="auto"/>
        <w:right w:val="none" w:sz="0" w:space="0" w:color="auto"/>
      </w:divBdr>
      <w:divsChild>
        <w:div w:id="1138954993">
          <w:marLeft w:val="0"/>
          <w:marRight w:val="0"/>
          <w:marTop w:val="0"/>
          <w:marBottom w:val="0"/>
          <w:divBdr>
            <w:top w:val="none" w:sz="0" w:space="0" w:color="auto"/>
            <w:left w:val="none" w:sz="0" w:space="0" w:color="auto"/>
            <w:bottom w:val="none" w:sz="0" w:space="0" w:color="auto"/>
            <w:right w:val="none" w:sz="0" w:space="0" w:color="auto"/>
          </w:divBdr>
          <w:divsChild>
            <w:div w:id="828134345">
              <w:marLeft w:val="0"/>
              <w:marRight w:val="0"/>
              <w:marTop w:val="0"/>
              <w:marBottom w:val="0"/>
              <w:divBdr>
                <w:top w:val="none" w:sz="0" w:space="0" w:color="auto"/>
                <w:left w:val="none" w:sz="0" w:space="0" w:color="auto"/>
                <w:bottom w:val="none" w:sz="0" w:space="0" w:color="auto"/>
                <w:right w:val="none" w:sz="0" w:space="0" w:color="auto"/>
              </w:divBdr>
            </w:div>
            <w:div w:id="881526943">
              <w:marLeft w:val="0"/>
              <w:marRight w:val="0"/>
              <w:marTop w:val="0"/>
              <w:marBottom w:val="0"/>
              <w:divBdr>
                <w:top w:val="none" w:sz="0" w:space="0" w:color="auto"/>
                <w:left w:val="none" w:sz="0" w:space="0" w:color="auto"/>
                <w:bottom w:val="none" w:sz="0" w:space="0" w:color="auto"/>
                <w:right w:val="none" w:sz="0" w:space="0" w:color="auto"/>
              </w:divBdr>
              <w:divsChild>
                <w:div w:id="718287710">
                  <w:marLeft w:val="0"/>
                  <w:marRight w:val="0"/>
                  <w:marTop w:val="0"/>
                  <w:marBottom w:val="0"/>
                  <w:divBdr>
                    <w:top w:val="none" w:sz="0" w:space="0" w:color="auto"/>
                    <w:left w:val="none" w:sz="0" w:space="0" w:color="auto"/>
                    <w:bottom w:val="none" w:sz="0" w:space="0" w:color="auto"/>
                    <w:right w:val="none" w:sz="0" w:space="0" w:color="auto"/>
                  </w:divBdr>
                  <w:divsChild>
                    <w:div w:id="196064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586808">
      <w:bodyDiv w:val="1"/>
      <w:marLeft w:val="0"/>
      <w:marRight w:val="0"/>
      <w:marTop w:val="0"/>
      <w:marBottom w:val="0"/>
      <w:divBdr>
        <w:top w:val="none" w:sz="0" w:space="0" w:color="auto"/>
        <w:left w:val="none" w:sz="0" w:space="0" w:color="auto"/>
        <w:bottom w:val="none" w:sz="0" w:space="0" w:color="auto"/>
        <w:right w:val="none" w:sz="0" w:space="0" w:color="auto"/>
      </w:divBdr>
    </w:div>
    <w:div w:id="944925999">
      <w:bodyDiv w:val="1"/>
      <w:marLeft w:val="0"/>
      <w:marRight w:val="0"/>
      <w:marTop w:val="0"/>
      <w:marBottom w:val="0"/>
      <w:divBdr>
        <w:top w:val="none" w:sz="0" w:space="0" w:color="auto"/>
        <w:left w:val="none" w:sz="0" w:space="0" w:color="auto"/>
        <w:bottom w:val="none" w:sz="0" w:space="0" w:color="auto"/>
        <w:right w:val="none" w:sz="0" w:space="0" w:color="auto"/>
      </w:divBdr>
    </w:div>
    <w:div w:id="1282955199">
      <w:bodyDiv w:val="1"/>
      <w:marLeft w:val="0"/>
      <w:marRight w:val="0"/>
      <w:marTop w:val="0"/>
      <w:marBottom w:val="0"/>
      <w:divBdr>
        <w:top w:val="none" w:sz="0" w:space="0" w:color="auto"/>
        <w:left w:val="none" w:sz="0" w:space="0" w:color="auto"/>
        <w:bottom w:val="none" w:sz="0" w:space="0" w:color="auto"/>
        <w:right w:val="none" w:sz="0" w:space="0" w:color="auto"/>
      </w:divBdr>
    </w:div>
    <w:div w:id="1419984606">
      <w:bodyDiv w:val="1"/>
      <w:marLeft w:val="0"/>
      <w:marRight w:val="0"/>
      <w:marTop w:val="0"/>
      <w:marBottom w:val="0"/>
      <w:divBdr>
        <w:top w:val="none" w:sz="0" w:space="0" w:color="auto"/>
        <w:left w:val="none" w:sz="0" w:space="0" w:color="auto"/>
        <w:bottom w:val="none" w:sz="0" w:space="0" w:color="auto"/>
        <w:right w:val="none" w:sz="0" w:space="0" w:color="auto"/>
      </w:divBdr>
    </w:div>
    <w:div w:id="1423914268">
      <w:bodyDiv w:val="1"/>
      <w:marLeft w:val="0"/>
      <w:marRight w:val="0"/>
      <w:marTop w:val="0"/>
      <w:marBottom w:val="0"/>
      <w:divBdr>
        <w:top w:val="none" w:sz="0" w:space="0" w:color="auto"/>
        <w:left w:val="none" w:sz="0" w:space="0" w:color="auto"/>
        <w:bottom w:val="none" w:sz="0" w:space="0" w:color="auto"/>
        <w:right w:val="none" w:sz="0" w:space="0" w:color="auto"/>
      </w:divBdr>
    </w:div>
    <w:div w:id="1447577587">
      <w:bodyDiv w:val="1"/>
      <w:marLeft w:val="0"/>
      <w:marRight w:val="0"/>
      <w:marTop w:val="0"/>
      <w:marBottom w:val="0"/>
      <w:divBdr>
        <w:top w:val="none" w:sz="0" w:space="0" w:color="auto"/>
        <w:left w:val="none" w:sz="0" w:space="0" w:color="auto"/>
        <w:bottom w:val="none" w:sz="0" w:space="0" w:color="auto"/>
        <w:right w:val="none" w:sz="0" w:space="0" w:color="auto"/>
      </w:divBdr>
    </w:div>
    <w:div w:id="1529101573">
      <w:bodyDiv w:val="1"/>
      <w:marLeft w:val="0"/>
      <w:marRight w:val="0"/>
      <w:marTop w:val="0"/>
      <w:marBottom w:val="0"/>
      <w:divBdr>
        <w:top w:val="none" w:sz="0" w:space="0" w:color="auto"/>
        <w:left w:val="none" w:sz="0" w:space="0" w:color="auto"/>
        <w:bottom w:val="none" w:sz="0" w:space="0" w:color="auto"/>
        <w:right w:val="none" w:sz="0" w:space="0" w:color="auto"/>
      </w:divBdr>
      <w:divsChild>
        <w:div w:id="2097362259">
          <w:marLeft w:val="0"/>
          <w:marRight w:val="0"/>
          <w:marTop w:val="0"/>
          <w:marBottom w:val="0"/>
          <w:divBdr>
            <w:top w:val="none" w:sz="0" w:space="0" w:color="auto"/>
            <w:left w:val="none" w:sz="0" w:space="0" w:color="auto"/>
            <w:bottom w:val="none" w:sz="0" w:space="0" w:color="auto"/>
            <w:right w:val="none" w:sz="0" w:space="0" w:color="auto"/>
          </w:divBdr>
          <w:divsChild>
            <w:div w:id="24600254">
              <w:marLeft w:val="0"/>
              <w:marRight w:val="0"/>
              <w:marTop w:val="0"/>
              <w:marBottom w:val="0"/>
              <w:divBdr>
                <w:top w:val="none" w:sz="0" w:space="0" w:color="auto"/>
                <w:left w:val="none" w:sz="0" w:space="0" w:color="auto"/>
                <w:bottom w:val="none" w:sz="0" w:space="0" w:color="auto"/>
                <w:right w:val="none" w:sz="0" w:space="0" w:color="auto"/>
              </w:divBdr>
            </w:div>
            <w:div w:id="819342993">
              <w:marLeft w:val="0"/>
              <w:marRight w:val="0"/>
              <w:marTop w:val="0"/>
              <w:marBottom w:val="0"/>
              <w:divBdr>
                <w:top w:val="none" w:sz="0" w:space="0" w:color="auto"/>
                <w:left w:val="none" w:sz="0" w:space="0" w:color="auto"/>
                <w:bottom w:val="none" w:sz="0" w:space="0" w:color="auto"/>
                <w:right w:val="none" w:sz="0" w:space="0" w:color="auto"/>
              </w:divBdr>
              <w:divsChild>
                <w:div w:id="2015767576">
                  <w:marLeft w:val="0"/>
                  <w:marRight w:val="0"/>
                  <w:marTop w:val="0"/>
                  <w:marBottom w:val="0"/>
                  <w:divBdr>
                    <w:top w:val="none" w:sz="0" w:space="0" w:color="auto"/>
                    <w:left w:val="none" w:sz="0" w:space="0" w:color="auto"/>
                    <w:bottom w:val="none" w:sz="0" w:space="0" w:color="auto"/>
                    <w:right w:val="none" w:sz="0" w:space="0" w:color="auto"/>
                  </w:divBdr>
                  <w:divsChild>
                    <w:div w:id="133202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573059">
      <w:bodyDiv w:val="1"/>
      <w:marLeft w:val="0"/>
      <w:marRight w:val="0"/>
      <w:marTop w:val="0"/>
      <w:marBottom w:val="0"/>
      <w:divBdr>
        <w:top w:val="none" w:sz="0" w:space="0" w:color="auto"/>
        <w:left w:val="none" w:sz="0" w:space="0" w:color="auto"/>
        <w:bottom w:val="none" w:sz="0" w:space="0" w:color="auto"/>
        <w:right w:val="none" w:sz="0" w:space="0" w:color="auto"/>
      </w:divBdr>
    </w:div>
    <w:div w:id="1671981668">
      <w:bodyDiv w:val="1"/>
      <w:marLeft w:val="0"/>
      <w:marRight w:val="0"/>
      <w:marTop w:val="0"/>
      <w:marBottom w:val="0"/>
      <w:divBdr>
        <w:top w:val="none" w:sz="0" w:space="0" w:color="auto"/>
        <w:left w:val="none" w:sz="0" w:space="0" w:color="auto"/>
        <w:bottom w:val="none" w:sz="0" w:space="0" w:color="auto"/>
        <w:right w:val="none" w:sz="0" w:space="0" w:color="auto"/>
      </w:divBdr>
    </w:div>
    <w:div w:id="1727218809">
      <w:bodyDiv w:val="1"/>
      <w:marLeft w:val="0"/>
      <w:marRight w:val="0"/>
      <w:marTop w:val="0"/>
      <w:marBottom w:val="0"/>
      <w:divBdr>
        <w:top w:val="none" w:sz="0" w:space="0" w:color="auto"/>
        <w:left w:val="none" w:sz="0" w:space="0" w:color="auto"/>
        <w:bottom w:val="none" w:sz="0" w:space="0" w:color="auto"/>
        <w:right w:val="none" w:sz="0" w:space="0" w:color="auto"/>
      </w:divBdr>
    </w:div>
    <w:div w:id="1742097026">
      <w:bodyDiv w:val="1"/>
      <w:marLeft w:val="0"/>
      <w:marRight w:val="0"/>
      <w:marTop w:val="0"/>
      <w:marBottom w:val="0"/>
      <w:divBdr>
        <w:top w:val="none" w:sz="0" w:space="0" w:color="auto"/>
        <w:left w:val="none" w:sz="0" w:space="0" w:color="auto"/>
        <w:bottom w:val="none" w:sz="0" w:space="0" w:color="auto"/>
        <w:right w:val="none" w:sz="0" w:space="0" w:color="auto"/>
      </w:divBdr>
    </w:div>
    <w:div w:id="1885874258">
      <w:bodyDiv w:val="1"/>
      <w:marLeft w:val="0"/>
      <w:marRight w:val="0"/>
      <w:marTop w:val="0"/>
      <w:marBottom w:val="0"/>
      <w:divBdr>
        <w:top w:val="none" w:sz="0" w:space="0" w:color="auto"/>
        <w:left w:val="none" w:sz="0" w:space="0" w:color="auto"/>
        <w:bottom w:val="none" w:sz="0" w:space="0" w:color="auto"/>
        <w:right w:val="none" w:sz="0" w:space="0" w:color="auto"/>
      </w:divBdr>
    </w:div>
    <w:div w:id="1914462572">
      <w:bodyDiv w:val="1"/>
      <w:marLeft w:val="0"/>
      <w:marRight w:val="0"/>
      <w:marTop w:val="0"/>
      <w:marBottom w:val="0"/>
      <w:divBdr>
        <w:top w:val="none" w:sz="0" w:space="0" w:color="auto"/>
        <w:left w:val="none" w:sz="0" w:space="0" w:color="auto"/>
        <w:bottom w:val="none" w:sz="0" w:space="0" w:color="auto"/>
        <w:right w:val="none" w:sz="0" w:space="0" w:color="auto"/>
      </w:divBdr>
    </w:div>
    <w:div w:id="1943413731">
      <w:bodyDiv w:val="1"/>
      <w:marLeft w:val="0"/>
      <w:marRight w:val="0"/>
      <w:marTop w:val="0"/>
      <w:marBottom w:val="0"/>
      <w:divBdr>
        <w:top w:val="none" w:sz="0" w:space="0" w:color="auto"/>
        <w:left w:val="none" w:sz="0" w:space="0" w:color="auto"/>
        <w:bottom w:val="none" w:sz="0" w:space="0" w:color="auto"/>
        <w:right w:val="none" w:sz="0" w:space="0" w:color="auto"/>
      </w:divBdr>
    </w:div>
    <w:div w:id="1948467564">
      <w:bodyDiv w:val="1"/>
      <w:marLeft w:val="0"/>
      <w:marRight w:val="0"/>
      <w:marTop w:val="0"/>
      <w:marBottom w:val="0"/>
      <w:divBdr>
        <w:top w:val="none" w:sz="0" w:space="0" w:color="auto"/>
        <w:left w:val="none" w:sz="0" w:space="0" w:color="auto"/>
        <w:bottom w:val="none" w:sz="0" w:space="0" w:color="auto"/>
        <w:right w:val="none" w:sz="0" w:space="0" w:color="auto"/>
      </w:divBdr>
    </w:div>
    <w:div w:id="1948854876">
      <w:bodyDiv w:val="1"/>
      <w:marLeft w:val="0"/>
      <w:marRight w:val="0"/>
      <w:marTop w:val="0"/>
      <w:marBottom w:val="0"/>
      <w:divBdr>
        <w:top w:val="none" w:sz="0" w:space="0" w:color="auto"/>
        <w:left w:val="none" w:sz="0" w:space="0" w:color="auto"/>
        <w:bottom w:val="none" w:sz="0" w:space="0" w:color="auto"/>
        <w:right w:val="none" w:sz="0" w:space="0" w:color="auto"/>
      </w:divBdr>
    </w:div>
    <w:div w:id="20316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gif"/><Relationship Id="rId18" Type="http://schemas.openxmlformats.org/officeDocument/2006/relationships/image" Target="media/image9.gif"/><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2.jpeg"/><Relationship Id="rId12" Type="http://schemas.openxmlformats.org/officeDocument/2006/relationships/image" Target="media/image3.gif"/><Relationship Id="rId17" Type="http://schemas.openxmlformats.org/officeDocument/2006/relationships/image" Target="media/image8.gif"/><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gif"/><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s://repo-sam.inria.fr/fungraph/3d-gaussian-splatting/" TargetMode="Externa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hyperlink" Target="https://www.cs.unc.edu/techreports/91-029.pdf" TargetMode="External"/><Relationship Id="rId15" Type="http://schemas.openxmlformats.org/officeDocument/2006/relationships/image" Target="media/image6.gif"/><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www.techtarget.com/whatis/definition/AI-hallucination" TargetMode="External"/><Relationship Id="rId19" Type="http://schemas.openxmlformats.org/officeDocument/2006/relationships/image" Target="media/image10.gif"/><Relationship Id="rId31" Type="http://schemas.openxmlformats.org/officeDocument/2006/relationships/hyperlink" Target="https://github.com/marco-laime/Inteligencia_artificial_2_Labs/blob/main/Gaussian%20Splatting(final).ipynb" TargetMode="External"/><Relationship Id="rId4" Type="http://schemas.openxmlformats.org/officeDocument/2006/relationships/webSettings" Target="webSettings.xml"/><Relationship Id="rId9" Type="http://schemas.openxmlformats.org/officeDocument/2006/relationships/hyperlink" Target="https://openaccess.thecvf.com/content_cvpr_2016/papers/Schonberger_Structure-From-Motion_Revisited_CVPR_2016_paper.pdf" TargetMode="External"/><Relationship Id="rId14" Type="http://schemas.openxmlformats.org/officeDocument/2006/relationships/image" Target="media/image5.png"/><Relationship Id="rId22" Type="http://schemas.openxmlformats.org/officeDocument/2006/relationships/image" Target="media/image13.gif"/><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yperlink" Target="https://www.sciencedirect.com/topics/agricultural-and-biological-sciences/photogrammetr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2218</TotalTime>
  <Pages>22</Pages>
  <Words>4743</Words>
  <Characters>26090</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laime</dc:creator>
  <cp:keywords/>
  <dc:description/>
  <cp:lastModifiedBy>Marco laime</cp:lastModifiedBy>
  <cp:revision>8</cp:revision>
  <dcterms:created xsi:type="dcterms:W3CDTF">2025-06-18T22:27:00Z</dcterms:created>
  <dcterms:modified xsi:type="dcterms:W3CDTF">2025-06-26T03:59:00Z</dcterms:modified>
</cp:coreProperties>
</file>