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266E" w14:textId="77777777" w:rsidR="00FC6158" w:rsidRPr="00FC6158" w:rsidRDefault="00FC6158" w:rsidP="00FC6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Entendiendo los Datos y el Problema</w:t>
      </w:r>
    </w:p>
    <w:p w14:paraId="41E916C3" w14:textId="77777777" w:rsidR="00FC6158" w:rsidRPr="00FC6158" w:rsidRDefault="00FC6158" w:rsidP="00FC6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Origen de los Datos: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La información viene de una base de datos de ECG llamada BIDMC Congestive Heart Failure Database, específicamente del registro "chf07".</w:t>
      </w:r>
    </w:p>
    <w:p w14:paraId="261B17A6" w14:textId="77777777" w:rsidR="00FC6158" w:rsidRPr="00FC6158" w:rsidRDefault="00FC6158" w:rsidP="00FC6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Preprocesamiento: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Los datos de ECG ya han pasado por un proceso de limpieza y preparación, lo cual es muy importante. Esto incluye: </w:t>
      </w:r>
    </w:p>
    <w:p w14:paraId="786708DA" w14:textId="77777777" w:rsidR="00FC6158" w:rsidRPr="00FC6158" w:rsidRDefault="00FC6158" w:rsidP="00FC61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>Extraer los latidos individuales del corazón.</w:t>
      </w:r>
    </w:p>
    <w:p w14:paraId="23CB9353" w14:textId="77777777" w:rsidR="00FC6158" w:rsidRPr="00FC6158" w:rsidRDefault="00FC6158" w:rsidP="00FC615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>Asegurarse de que cada latido tenga la misma longitud, usando interpolación.</w:t>
      </w:r>
    </w:p>
    <w:p w14:paraId="53DFA201" w14:textId="77777777" w:rsidR="00FC6158" w:rsidRPr="00FC6158" w:rsidRDefault="00FC6158" w:rsidP="00FC6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Formato: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Los datos están organizados como series de tiempo. Cada secuencia de ECG tiene 140 "características" (puntos de datos), y tienes un total de 5000 de estas secuencias.</w:t>
      </w:r>
    </w:p>
    <w:p w14:paraId="4556EBCF" w14:textId="77777777" w:rsidR="00FC6158" w:rsidRPr="00FC6158" w:rsidRDefault="00FC6158" w:rsidP="00FC615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Clasificación: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La primera columna de tus datos indica la clase: "1" significa que la secuencia de ECG es normal, y cualquier otro valor indica que es anormal. Por lo tanto, el objetivo principal es un problema de </w:t>
      </w: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clasificación binaria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(dos clases: normal o anormal).</w:t>
      </w:r>
    </w:p>
    <w:p w14:paraId="32A1502C" w14:textId="77777777" w:rsidR="00FC6158" w:rsidRPr="00FC6158" w:rsidRDefault="00FC6158" w:rsidP="00FC6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Qué Debes Predecir</w:t>
      </w:r>
    </w:p>
    <w:p w14:paraId="718D7801" w14:textId="77777777" w:rsidR="00FC6158" w:rsidRPr="00FC6158" w:rsidRDefault="00FC6158" w:rsidP="00FC6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El objetivo principal es entrenar una RNN para </w:t>
      </w: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predecir la etiqueta de clase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 cada secuencia de ECG. En otras palabras, la RNN aprenderá a clasificar una secuencia de 140 puntos de ECG como "normal" o "anormal".</w:t>
      </w:r>
    </w:p>
    <w:p w14:paraId="5B41BE44" w14:textId="77777777" w:rsidR="00FC6158" w:rsidRPr="00FC6158" w:rsidRDefault="00FC6158" w:rsidP="00FC6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Cómo Aplicar una RNN: Guía Paso a Paso</w:t>
      </w:r>
    </w:p>
    <w:p w14:paraId="042D12F2" w14:textId="77777777" w:rsidR="00FC6158" w:rsidRPr="00FC6158" w:rsidRDefault="00FC6158" w:rsidP="00FC6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>Aquí tienes una guía paso a paso para aplicar una RNN, teniendo en cuenta las características específicas de tus datos:</w:t>
      </w:r>
    </w:p>
    <w:p w14:paraId="503C7207" w14:textId="77777777" w:rsidR="00FC6158" w:rsidRPr="00FC6158" w:rsidRDefault="00FC6158" w:rsidP="00FC6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Preparación de los Datos</w:t>
      </w:r>
    </w:p>
    <w:p w14:paraId="39EF6583" w14:textId="77777777" w:rsidR="00FC6158" w:rsidRPr="00FC6158" w:rsidRDefault="00FC6158" w:rsidP="00FC61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Cargar los Datos: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Utiliza una biblioteca como NumPy o Pandas para cargar los datos desde tu archivo de texto (</w:t>
      </w:r>
      <w:r w:rsidRPr="00FC6158">
        <w:rPr>
          <w:rFonts w:ascii="Courier New" w:eastAsia="Times New Roman" w:hAnsi="Courier New" w:cs="Courier New"/>
          <w:sz w:val="20"/>
          <w:szCs w:val="20"/>
          <w:lang w:eastAsia="es-BO"/>
        </w:rPr>
        <w:t>ecg_final.txt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>).</w:t>
      </w:r>
    </w:p>
    <w:p w14:paraId="30162CCE" w14:textId="77777777" w:rsidR="00FC6158" w:rsidRPr="00FC6158" w:rsidRDefault="00FC6158" w:rsidP="00FC61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Separar Características y Etiquetas: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Divide los datos en dos partes: </w:t>
      </w:r>
    </w:p>
    <w:p w14:paraId="5DC1A8FC" w14:textId="77777777" w:rsidR="00FC6158" w:rsidRPr="00FC6158" w:rsidRDefault="00FC6158" w:rsidP="00FC61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Courier New" w:eastAsia="Times New Roman" w:hAnsi="Courier New" w:cs="Courier New"/>
          <w:sz w:val="20"/>
          <w:szCs w:val="20"/>
          <w:lang w:eastAsia="es-BO"/>
        </w:rPr>
        <w:t>X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>: Los datos de la señal de ECG (las 140 características).</w:t>
      </w:r>
    </w:p>
    <w:p w14:paraId="697CB6B1" w14:textId="77777777" w:rsidR="00FC6158" w:rsidRPr="00FC6158" w:rsidRDefault="00FC6158" w:rsidP="00FC61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Courier New" w:eastAsia="Times New Roman" w:hAnsi="Courier New" w:cs="Courier New"/>
          <w:sz w:val="20"/>
          <w:szCs w:val="20"/>
          <w:lang w:eastAsia="es-BO"/>
        </w:rPr>
        <w:t>y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>: Las etiquetas de clase (la primera columna).</w:t>
      </w:r>
    </w:p>
    <w:p w14:paraId="70799AC3" w14:textId="77777777" w:rsidR="00FC6158" w:rsidRPr="00FC6158" w:rsidRDefault="00FC6158" w:rsidP="00FC61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Dar Forma a los Datos para la RNN: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Las RNNs generalmente esperan que la entrada tenga una forma 3D: (número de muestras, pasos de tiempo, características). En tu caso, sería (5000, 140, 1). Es posible que necesites reorganizar tus datos </w:t>
      </w:r>
      <w:r w:rsidRPr="00FC6158">
        <w:rPr>
          <w:rFonts w:ascii="Courier New" w:eastAsia="Times New Roman" w:hAnsi="Courier New" w:cs="Courier New"/>
          <w:sz w:val="20"/>
          <w:szCs w:val="20"/>
          <w:lang w:eastAsia="es-BO"/>
        </w:rPr>
        <w:t>X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>.</w:t>
      </w:r>
    </w:p>
    <w:p w14:paraId="04330B5A" w14:textId="77777777" w:rsidR="00FC6158" w:rsidRPr="00FC6158" w:rsidRDefault="00FC6158" w:rsidP="00FC61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Normalizar/Estandarizar: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Es una buena práctica normalizar o estandarizar los datos de ECG. Esto ayuda a que la RNN se entrene mejor. Puedes usar técnicas como el escalado Min-Max o la estandarización Z-score.</w:t>
      </w:r>
    </w:p>
    <w:p w14:paraId="35472D60" w14:textId="77777777" w:rsidR="00FC6158" w:rsidRPr="00FC6158" w:rsidRDefault="00FC6158" w:rsidP="00FC61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Codificar las Etiquetas (One-Hot Encoding):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la clasificación, especialmente con bibliotecas como TensorFlow o Keras, es común codificar las etiquetas usando "one-hot encoding". Dado que es binario, </w:t>
      </w:r>
      <w:r w:rsidRPr="00FC6158">
        <w:rPr>
          <w:rFonts w:ascii="Times New Roman" w:eastAsia="Times New Roman" w:hAnsi="Times New Roman" w:cs="Times New Roman"/>
          <w:i/>
          <w:iCs/>
          <w:sz w:val="24"/>
          <w:szCs w:val="24"/>
          <w:lang w:eastAsia="es-BO"/>
        </w:rPr>
        <w:t>podrías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omitir esto, pero a menudo es más limpio hacerlo. Entonces, "1" se convierte en [1, 0] y "0" se convierte en [0, 1] (si tratas lo anormal como "0").</w:t>
      </w:r>
    </w:p>
    <w:p w14:paraId="06A47FC4" w14:textId="77777777" w:rsidR="00FC6158" w:rsidRPr="00FC6158" w:rsidRDefault="00FC6158" w:rsidP="00FC61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lastRenderedPageBreak/>
        <w:t>Dividir en Conjuntos de Entrenamiento y Prueba: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Divide tus datos en conjuntos de entrenamiento y prueba (por ejemplo, 80% para entrenamiento, 20% para prueba). Esto te permite evaluar qué tan bien se generaliza tu RNN a datos nuevos.</w:t>
      </w:r>
    </w:p>
    <w:p w14:paraId="6FC6250B" w14:textId="77777777" w:rsidR="00FC6158" w:rsidRPr="00FC6158" w:rsidRDefault="00FC6158" w:rsidP="00FC6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Arquitectura del Modelo RNN</w:t>
      </w:r>
    </w:p>
    <w:p w14:paraId="1F880298" w14:textId="77777777" w:rsidR="00FC6158" w:rsidRPr="00FC6158" w:rsidRDefault="00FC6158" w:rsidP="00FC61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Elegir una Capa RNN: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este tipo de datos secuenciales, las capas LSTM (Long Short-Term Memory) o GRU (Gated Recurrent Unit) suelen ser preferibles a las RNNs básicas porque manejan mejor las dependencias a largo plazo y mitigan los problemas de desvanecimiento del gradiente.</w:t>
      </w:r>
    </w:p>
    <w:p w14:paraId="3FD854C4" w14:textId="77777777" w:rsidR="00FC6158" w:rsidRPr="00FC6158" w:rsidRDefault="00FC6158" w:rsidP="00FC61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Construir el Modelo: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Un modelo básico podría verse así: </w:t>
      </w:r>
    </w:p>
    <w:p w14:paraId="6938AAFB" w14:textId="77777777" w:rsidR="00FC6158" w:rsidRPr="00FC6158" w:rsidRDefault="00FC6158" w:rsidP="00FC61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>Capa de Entrada: Forma (140, 1)</w:t>
      </w:r>
    </w:p>
    <w:p w14:paraId="3E045FD6" w14:textId="77777777" w:rsidR="00FC6158" w:rsidRPr="00FC6158" w:rsidRDefault="00FC6158" w:rsidP="00FC61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>Capa LSTM/GRU: Elige el número de unidades (por ejemplo, 64, 128).</w:t>
      </w:r>
    </w:p>
    <w:p w14:paraId="48DD69DC" w14:textId="77777777" w:rsidR="00FC6158" w:rsidRPr="00FC6158" w:rsidRDefault="00FC6158" w:rsidP="00FC61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>Capa Densamente Conectada (Dense): Una capa completamente conectada con el número de unidades igual al número de clases (2 en este caso).</w:t>
      </w:r>
    </w:p>
    <w:p w14:paraId="713303F2" w14:textId="77777777" w:rsidR="00FC6158" w:rsidRPr="00FC6158" w:rsidRDefault="00FC6158" w:rsidP="00FC61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>Capa de Salida: Una capa Dense con una función de activación softmax para la clasificación.</w:t>
      </w:r>
    </w:p>
    <w:p w14:paraId="4D2B51C0" w14:textId="77777777" w:rsidR="00FC6158" w:rsidRPr="00FC6158" w:rsidRDefault="00FC6158" w:rsidP="00FC61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Compilar el Modelo: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Selecciona un optimizador (por ejemplo, Adam, RMSprop), una función de pérdida ('categorical_crossentropy' para one-hot encoding, 'binary_crossentropy' si no usaste one-hot encoding) y métricas (por ejemplo, 'accuracy' o precisión).</w:t>
      </w:r>
    </w:p>
    <w:p w14:paraId="11EC0FE4" w14:textId="77777777" w:rsidR="00FC6158" w:rsidRPr="00FC6158" w:rsidRDefault="00FC6158" w:rsidP="00FC6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Entrenamiento</w:t>
      </w:r>
    </w:p>
    <w:p w14:paraId="282A48D7" w14:textId="77777777" w:rsidR="00FC6158" w:rsidRPr="00FC6158" w:rsidRDefault="00FC6158" w:rsidP="00FC61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Entrenar la RNN: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Alimenta tus datos de entrenamiento al modelo y especifica el número de épocas (pasadas por todo el conjunto de entrenamiento) y el tamaño del lote.</w:t>
      </w:r>
    </w:p>
    <w:p w14:paraId="79391D9E" w14:textId="77777777" w:rsidR="00FC6158" w:rsidRPr="00FC6158" w:rsidRDefault="00FC6158" w:rsidP="00FC61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Validación (Opcional):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Utiliza una parte de tus datos de entrenamiento como un conjunto de validación para monitorear el rendimiento durante el entrenamiento y evitar el sobreajuste.</w:t>
      </w:r>
    </w:p>
    <w:p w14:paraId="1F323B79" w14:textId="77777777" w:rsidR="00FC6158" w:rsidRPr="00FC6158" w:rsidRDefault="00FC6158" w:rsidP="00FC615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Evaluación</w:t>
      </w:r>
    </w:p>
    <w:p w14:paraId="65205B36" w14:textId="77777777" w:rsidR="00FC6158" w:rsidRPr="00FC6158" w:rsidRDefault="00FC6158" w:rsidP="00FC61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Evaluar en el Conjunto de Prueba: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Una vez que se complete el entrenamiento, evalúa el rendimiento del modelo en el conjunto de prueba utilizando métricas como precisión, precisión, recuperación y puntuación F1.</w:t>
      </w:r>
    </w:p>
    <w:p w14:paraId="255800AF" w14:textId="77777777" w:rsidR="00FC6158" w:rsidRPr="00FC6158" w:rsidRDefault="00FC6158" w:rsidP="00FC615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Analizar los Resultados: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Si el rendimiento no es satisfactorio, es posible que debas: </w:t>
      </w:r>
    </w:p>
    <w:p w14:paraId="3C1EF9CA" w14:textId="77777777" w:rsidR="00FC6158" w:rsidRPr="00FC6158" w:rsidRDefault="00FC6158" w:rsidP="00FC61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>Ajustar la arquitectura del modelo (número de capas, unidades por capa).</w:t>
      </w:r>
    </w:p>
    <w:p w14:paraId="0B61876A" w14:textId="77777777" w:rsidR="00FC6158" w:rsidRPr="00FC6158" w:rsidRDefault="00FC6158" w:rsidP="00FC61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>Ajustar los hiperparámetros (tasa de aprendizaje, tamaño del lote, épocas).</w:t>
      </w:r>
    </w:p>
    <w:p w14:paraId="3794967F" w14:textId="77777777" w:rsidR="00FC6158" w:rsidRPr="00FC6158" w:rsidRDefault="00FC6158" w:rsidP="00FC6158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>Probar diferentes técnicas de preprocesamiento de datos.</w:t>
      </w:r>
    </w:p>
    <w:p w14:paraId="5A5E4753" w14:textId="77777777" w:rsidR="00FC6158" w:rsidRPr="00FC6158" w:rsidRDefault="00FC6158" w:rsidP="00FC6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Consideraciones Importantes</w:t>
      </w:r>
    </w:p>
    <w:p w14:paraId="6DE3160A" w14:textId="77777777" w:rsidR="00FC6158" w:rsidRPr="00FC6158" w:rsidRDefault="00FC6158" w:rsidP="00FC6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Desequilibrio de Clases: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Los conjuntos de datos de ECG a veces pueden tener clases desequilibradas (más latidos cardíacos normales que anormales). Si te encuentras con esto, considera técnicas como: </w:t>
      </w:r>
    </w:p>
    <w:p w14:paraId="3BD16423" w14:textId="77777777" w:rsidR="00FC6158" w:rsidRPr="00FC6158" w:rsidRDefault="00FC6158" w:rsidP="00FC61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>Sobremuestreo de la clase minoritaria.</w:t>
      </w:r>
    </w:p>
    <w:p w14:paraId="6AFB58C5" w14:textId="77777777" w:rsidR="00FC6158" w:rsidRPr="00FC6158" w:rsidRDefault="00FC6158" w:rsidP="00FC61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>Submuestreo de la clase mayoritaria.</w:t>
      </w:r>
    </w:p>
    <w:p w14:paraId="47897766" w14:textId="77777777" w:rsidR="00FC6158" w:rsidRPr="00FC6158" w:rsidRDefault="00FC6158" w:rsidP="00FC615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lastRenderedPageBreak/>
        <w:t>Funciones de pérdida ponderadas.</w:t>
      </w:r>
    </w:p>
    <w:p w14:paraId="7FB66B61" w14:textId="77777777" w:rsidR="00FC6158" w:rsidRPr="00FC6158" w:rsidRDefault="00FC6158" w:rsidP="00FC6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Recursos Computacionales: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Las RNNs, especialmente las LSTM y GRU, pueden ser costosas computacionalmente. Considera usar GPUs si están disponibles.</w:t>
      </w:r>
    </w:p>
    <w:p w14:paraId="14425496" w14:textId="77777777" w:rsidR="00FC6158" w:rsidRPr="00FC6158" w:rsidRDefault="00FC6158" w:rsidP="00FC61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Elección de Biblioteca:</w:t>
      </w: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TensorFlow y Keras son bibliotecas populares para construir y entrenar RNNs en Python.</w:t>
      </w:r>
    </w:p>
    <w:p w14:paraId="4FB3CB25" w14:textId="77777777" w:rsidR="00FC6158" w:rsidRPr="00FC6158" w:rsidRDefault="00FC6158" w:rsidP="00FC61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FC6158">
        <w:rPr>
          <w:rFonts w:ascii="Times New Roman" w:eastAsia="Times New Roman" w:hAnsi="Times New Roman" w:cs="Times New Roman"/>
          <w:sz w:val="24"/>
          <w:szCs w:val="24"/>
          <w:lang w:eastAsia="es-BO"/>
        </w:rPr>
        <w:t>¡Espero que esta explicación en español te sea útil para aplicar una RNN a tus datos de ECG!</w:t>
      </w:r>
    </w:p>
    <w:p w14:paraId="6F850180" w14:textId="77777777" w:rsidR="00375DFB" w:rsidRDefault="00375DFB"/>
    <w:sectPr w:rsidR="00375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A2E9D"/>
    <w:multiLevelType w:val="multilevel"/>
    <w:tmpl w:val="D68C6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4F6D5D"/>
    <w:multiLevelType w:val="multilevel"/>
    <w:tmpl w:val="91EC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B0769A"/>
    <w:multiLevelType w:val="multilevel"/>
    <w:tmpl w:val="A508C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A22"/>
    <w:rsid w:val="00375DFB"/>
    <w:rsid w:val="00963A22"/>
    <w:rsid w:val="00FC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3DB66D-6D76-4DBC-BB5C-DBD15FEB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6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FC615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C6158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FC61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0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795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laime</dc:creator>
  <cp:keywords/>
  <dc:description/>
  <cp:lastModifiedBy>Marco laime</cp:lastModifiedBy>
  <cp:revision>2</cp:revision>
  <dcterms:created xsi:type="dcterms:W3CDTF">2025-04-10T22:55:00Z</dcterms:created>
  <dcterms:modified xsi:type="dcterms:W3CDTF">2025-04-10T22:55:00Z</dcterms:modified>
</cp:coreProperties>
</file>