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1572260" cy="623570"/>
            <wp:effectExtent l="0" t="0" r="0" b="0"/>
            <wp:docPr id="1" name="Image 1" descr="C:\Users\boso3006\AppData\Local\Microsoft\Windows\INetCache\Content.Outlook\6PX4JRUE\Logo_CIUSSS_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boso3006\AppData\Local\Microsoft\Windows\INetCache\Content.Outlook\6PX4JRUE\Logo_CIUSSS_C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Grilledutableau"/>
        <w:tblW w:w="10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55"/>
      </w:tblGrid>
      <w:tr>
        <w:trPr>
          <w:trHeight w:val="751" w:hRule="atLeast"/>
        </w:trPr>
        <w:tc>
          <w:tcPr>
            <w:tcW w:w="10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Mise à jour du questionnaire pré-immunisation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Vaccination COVID-19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9"/>
        <w:gridCol w:w="8273"/>
      </w:tblGrid>
      <w:tr>
        <w:trPr>
          <w:trHeight w:val="716" w:hRule="atLeast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Nom, prénom de l’enfant :</w:t>
            </w:r>
          </w:p>
        </w:tc>
        <w:tc>
          <w:tcPr>
            <w:tcW w:w="8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  <w:u w:val="single"/>
                <w:lang w:val="en-US"/>
              </w:rPr>
              <w:t>{enfant.nom}, {enfant.prenom}</w:t>
            </w:r>
          </w:p>
        </w:tc>
      </w:tr>
      <w:tr>
        <w:trPr>
          <w:trHeight w:val="713" w:hRule="atLeast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Date de naissance :</w:t>
            </w:r>
          </w:p>
        </w:tc>
        <w:tc>
          <w:tcPr>
            <w:tcW w:w="8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000000"/>
                <w:kern w:val="0"/>
                <w:sz w:val="22"/>
                <w:szCs w:val="22"/>
                <w:u w:val="single"/>
                <w:lang w:val="en-US" w:eastAsia="en-US" w:bidi="ar-SA"/>
              </w:rPr>
              <w:t>{date.naissance}</w:t>
            </w:r>
          </w:p>
        </w:tc>
      </w:tr>
      <w:tr>
        <w:trPr>
          <w:trHeight w:val="525" w:hRule="atLeast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RAMQ :</w:t>
            </w:r>
          </w:p>
        </w:tc>
        <w:tc>
          <w:tcPr>
            <w:tcW w:w="8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u w:val="single"/>
              </w:rPr>
              <w:t>{code.ramq}</w:t>
            </w:r>
          </w:p>
        </w:tc>
      </w:tr>
      <w:tr>
        <w:trPr>
          <w:trHeight w:val="659" w:hRule="atLeast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 de l’enseignant :</w:t>
            </w:r>
          </w:p>
        </w:tc>
        <w:tc>
          <w:tcPr>
            <w:tcW w:w="8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cstheme="minorBidi" w:eastAsiaTheme="minorHAnsi"/>
                <w:u w:val="single"/>
              </w:rPr>
              <w:t>{enseignant.nom}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9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47"/>
        <w:gridCol w:w="5022"/>
      </w:tblGrid>
      <w:tr>
        <w:trPr>
          <w:trHeight w:val="2510" w:hRule="atLeast"/>
        </w:trPr>
        <w:tc>
          <w:tcPr>
            <w:tcW w:w="109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b/>
                <w:u w:val="single"/>
              </w:rPr>
              <w:t>Effets secondaires importants suivant sa 1</w:t>
            </w:r>
            <w:r>
              <w:rPr>
                <w:b/>
                <w:u w:val="single"/>
                <w:vertAlign w:val="superscript"/>
              </w:rPr>
              <w:t>ère</w:t>
            </w:r>
            <w:r>
              <w:rPr>
                <w:b/>
                <w:u w:val="single"/>
              </w:rPr>
              <w:t xml:space="preserve"> dose :</w:t>
            </w:r>
          </w:p>
        </w:tc>
      </w:tr>
      <w:tr>
        <w:trPr>
          <w:trHeight w:val="4237" w:hRule="atLeast"/>
        </w:trPr>
        <w:tc>
          <w:tcPr>
            <w:tcW w:w="109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Modification de sa condition de santé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24" w:hRule="atLeast"/>
        </w:trPr>
        <w:tc>
          <w:tcPr>
            <w:tcW w:w="5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Signature de l’autorité parentale : {user.name}</w:t>
            </w:r>
          </w:p>
        </w:tc>
        <w:tc>
          <w:tcPr>
            <w:tcW w:w="5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Date : </w:t>
            </w:r>
            <w:r>
              <w:rPr>
                <w:b/>
              </w:rPr>
              <w:t>{date.today}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015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11466</TotalTime>
  <Application>LibreOffice/6.4.4.2$Windows_X86_64 LibreOffice_project/3d775be2011f3886db32dfd395a6a6d1ca2630ff</Application>
  <Pages>1</Pages>
  <Words>52</Words>
  <Characters>327</Characters>
  <CharactersWithSpaces>365</CharactersWithSpaces>
  <Paragraphs>15</Paragraphs>
  <Company>CIUSSS de la Capitale-Nationale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2022-01-21T16:28:00Z</dcterms:created>
  <dc:creator>Sophie Bonneau</dc:creator>
  <dc:description/>
  <dc:language>fr-CA</dc:language>
  <cp:lastModifiedBy/>
  <dcterms:modified xsi:type="dcterms:W3CDTF">2022-09-07T10:33:31Z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CIUSSS de la Capitale-Nationale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