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Analisi tecnica del backend</w:t>
      </w:r>
    </w:p>
    <w:p>
      <w:pPr>
        <w:jc w:val="center"/>
      </w:pPr>
      <w:r>
        <w:rPr>
          <w:color w:val="404040"/>
          <w:sz w:val="28"/>
        </w:rPr>
        <w:t>Portale di gestione del torneo di calcio PIANETTI</w:t>
      </w:r>
    </w:p>
    <w:p/>
    <w:p>
      <w:pPr>
        <w:jc w:val="center"/>
      </w:pPr>
      <w:r>
        <w:rPr>
          <w:sz w:val="22"/>
        </w:rPr>
        <w:t>Componente: BE_PIANETTI (API REST in Python / FastAPI)</w:t>
        <w:br/>
        <w:t>Data: 15/10/2026</w:t>
        <w:br/>
        <w:t>Versione API: 1.0.0</w:t>
      </w:r>
    </w:p>
    <w:p>
      <w:r>
        <w:br w:type="page"/>
      </w:r>
    </w:p>
    <w:p>
      <w:r>
        <w:rPr>
          <w:b/>
          <w:color w:val="1F4E79"/>
          <w:sz w:val="32"/>
        </w:rPr>
        <w:t>Indice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  <w:sz w:val="21"/>
        </w:rPr>
        <w:t>1. Panoramica</w:t>
        <w:br/>
      </w:r>
      <w:r>
        <w:rPr>
          <w:b w:val="0"/>
          <w:sz w:val="20"/>
        </w:rPr>
        <w:t xml:space="preserve">    1.1 Funzionalità principali</w:t>
        <w:br/>
      </w:r>
      <w:r>
        <w:rPr>
          <w:b w:val="0"/>
          <w:sz w:val="20"/>
        </w:rPr>
        <w:t xml:space="preserve">    1.2 Stack tecnologico</w:t>
        <w:br/>
      </w:r>
      <w:r>
        <w:rPr>
          <w:b/>
          <w:sz w:val="21"/>
        </w:rPr>
        <w:t>2. Architettura</w:t>
        <w:br/>
      </w:r>
      <w:r>
        <w:rPr>
          <w:b w:val="0"/>
          <w:sz w:val="20"/>
        </w:rPr>
        <w:t xml:space="preserve">    2.1 Architettura a livelli</w:t>
        <w:br/>
      </w:r>
      <w:r>
        <w:rPr>
          <w:b w:val="0"/>
          <w:sz w:val="20"/>
        </w:rPr>
        <w:t xml:space="preserve">    2.2 Flusso di una richiesta</w:t>
        <w:br/>
      </w:r>
      <w:r>
        <w:rPr>
          <w:b w:val="0"/>
          <w:sz w:val="20"/>
        </w:rPr>
        <w:t xml:space="preserve">    2.3 Struttura delle cartelle</w:t>
        <w:br/>
      </w:r>
      <w:r>
        <w:rPr>
          <w:b/>
          <w:sz w:val="21"/>
        </w:rPr>
        <w:t>3. Modelli dati</w:t>
        <w:br/>
      </w:r>
      <w:r>
        <w:rPr>
          <w:b w:val="0"/>
          <w:sz w:val="20"/>
        </w:rPr>
        <w:t xml:space="preserve">    3.1 Enumerazioni</w:t>
        <w:br/>
      </w:r>
      <w:r>
        <w:rPr>
          <w:b w:val="0"/>
          <w:sz w:val="20"/>
        </w:rPr>
        <w:t xml:space="preserve">    3.2 Giocatore (Player)</w:t>
        <w:br/>
      </w:r>
      <w:r>
        <w:rPr>
          <w:b w:val="0"/>
          <w:sz w:val="20"/>
        </w:rPr>
        <w:t xml:space="preserve">    3.3 Squadra (Team)</w:t>
        <w:br/>
      </w:r>
      <w:r>
        <w:rPr>
          <w:b w:val="0"/>
          <w:sz w:val="20"/>
        </w:rPr>
        <w:t xml:space="preserve">    3.4 Partita (Match) e marcatori</w:t>
        <w:br/>
      </w:r>
      <w:r>
        <w:rPr>
          <w:b w:val="0"/>
          <w:sz w:val="20"/>
        </w:rPr>
        <w:t xml:space="preserve">    3.5 Classifiche e autenticazione</w:t>
        <w:br/>
      </w:r>
      <w:r>
        <w:rPr>
          <w:b/>
          <w:sz w:val="21"/>
        </w:rPr>
        <w:t>4. Layer di persistenza</w:t>
        <w:br/>
      </w:r>
      <w:r>
        <w:rPr>
          <w:b w:val="0"/>
          <w:sz w:val="20"/>
        </w:rPr>
        <w:t xml:space="preserve">    4.1 Interfacce (repositories/base.py)</w:t>
        <w:br/>
      </w:r>
      <w:r>
        <w:rPr>
          <w:b w:val="0"/>
          <w:sz w:val="20"/>
        </w:rPr>
        <w:t xml:space="preserve">    4.2 Implementazione JSON (repositories/json_store.py)</w:t>
        <w:br/>
      </w:r>
      <w:r>
        <w:rPr>
          <w:b w:val="0"/>
          <w:sz w:val="20"/>
        </w:rPr>
        <w:t xml:space="preserve">    4.3 Migrazione verso un database</w:t>
        <w:br/>
      </w:r>
      <w:r>
        <w:rPr>
          <w:b/>
          <w:sz w:val="21"/>
        </w:rPr>
        <w:t>5. Service applicativi</w:t>
        <w:br/>
      </w:r>
      <w:r>
        <w:rPr>
          <w:b w:val="0"/>
          <w:sz w:val="20"/>
        </w:rPr>
        <w:t xml:space="preserve">    5.1 PlayerService (player_service.py)</w:t>
        <w:br/>
      </w:r>
      <w:r>
        <w:rPr>
          <w:b w:val="0"/>
          <w:sz w:val="20"/>
        </w:rPr>
        <w:t xml:space="preserve">    5.2 TeamService (team_service.py)</w:t>
        <w:br/>
      </w:r>
      <w:r>
        <w:rPr>
          <w:b w:val="0"/>
          <w:sz w:val="20"/>
        </w:rPr>
        <w:t xml:space="preserve">    5.3 ScheduleService (schedule_service.py)</w:t>
        <w:br/>
      </w:r>
      <w:r>
        <w:rPr>
          <w:b w:val="0"/>
          <w:sz w:val="20"/>
        </w:rPr>
        <w:t xml:space="preserve">    5.4 MatchService (match_service.py)</w:t>
        <w:br/>
      </w:r>
      <w:r>
        <w:rPr>
          <w:b w:val="0"/>
          <w:sz w:val="20"/>
        </w:rPr>
        <w:t xml:space="preserve">    5.5 StandingsService, goals, views, UploadService, AuthService</w:t>
        <w:br/>
      </w:r>
      <w:r>
        <w:rPr>
          <w:b/>
          <w:sz w:val="21"/>
        </w:rPr>
        <w:t>6. Endpoint dell'API</w:t>
        <w:br/>
      </w:r>
      <w:r>
        <w:rPr>
          <w:b/>
          <w:sz w:val="21"/>
        </w:rPr>
        <w:t>7. Regole di business</w:t>
        <w:br/>
      </w:r>
      <w:r>
        <w:rPr>
          <w:b w:val="0"/>
          <w:sz w:val="20"/>
        </w:rPr>
        <w:t xml:space="preserve">    7.1 Calendario e algoritmo del cerchio</w:t>
        <w:br/>
      </w:r>
      <w:r>
        <w:rPr>
          <w:b w:val="0"/>
          <w:sz w:val="20"/>
        </w:rPr>
        <w:t xml:space="preserve">    7.2 Fase finale automatica</w:t>
        <w:br/>
      </w:r>
      <w:r>
        <w:rPr>
          <w:b w:val="0"/>
          <w:sz w:val="20"/>
        </w:rPr>
        <w:t xml:space="preserve">    7.3 Vincoli di modifica di risultati e partite</w:t>
        <w:br/>
      </w:r>
      <w:r>
        <w:rPr>
          <w:b w:val="0"/>
          <w:sz w:val="20"/>
        </w:rPr>
        <w:t xml:space="preserve">    7.4 Validazione di marcatori e autogol</w:t>
        <w:br/>
      </w:r>
      <w:r>
        <w:rPr>
          <w:b w:val="0"/>
          <w:sz w:val="20"/>
        </w:rPr>
        <w:t xml:space="preserve">    7.5 Ricalcolo dei goal</w:t>
        <w:br/>
      </w:r>
      <w:r>
        <w:rPr>
          <w:b w:val="0"/>
          <w:sz w:val="20"/>
        </w:rPr>
        <w:t xml:space="preserve">    7.6 Classifica e criteri di ordinamento</w:t>
        <w:br/>
      </w:r>
      <w:r>
        <w:rPr>
          <w:b w:val="0"/>
          <w:sz w:val="20"/>
        </w:rPr>
        <w:t xml:space="preserve">    7.7 Integrità referenziale</w:t>
        <w:br/>
      </w:r>
      <w:r>
        <w:rPr>
          <w:b/>
          <w:sz w:val="21"/>
        </w:rPr>
        <w:t>8. Sicurezza</w:t>
        <w:br/>
      </w:r>
      <w:r>
        <w:rPr>
          <w:b/>
          <w:sz w:val="21"/>
        </w:rPr>
        <w:t>9. Gestione degli errori</w:t>
        <w:br/>
      </w:r>
      <w:r>
        <w:rPr>
          <w:b/>
          <w:sz w:val="21"/>
        </w:rPr>
        <w:t>10. Script CLI</w:t>
        <w:br/>
      </w:r>
      <w:r>
        <w:rPr>
          <w:b/>
          <w:sz w:val="21"/>
        </w:rPr>
        <w:t>11. Test</w:t>
        <w:br/>
      </w:r>
      <w:r>
        <w:rPr>
          <w:b/>
          <w:sz w:val="21"/>
        </w:rPr>
        <w:t>12. Configurazione e avvio</w:t>
        <w:br/>
      </w:r>
      <w:r>
        <w:rPr>
          <w:b/>
          <w:sz w:val="21"/>
        </w:rPr>
        <w:t>13. Limiti noti e possibili evoluzioni</w:t>
        <w:br/>
      </w:r>
      <w:r>
        <w:rPr>
          <w:b w:val="0"/>
          <w:sz w:val="20"/>
        </w:rPr>
        <w:t xml:space="preserve">    13.1 Limiti noti</w:t>
        <w:br/>
      </w:r>
      <w:r>
        <w:rPr>
          <w:b w:val="0"/>
          <w:sz w:val="20"/>
        </w:rPr>
        <w:t xml:space="preserve">    13.2 Possibili evoluzioni</w:t>
      </w:r>
      <w:r>
        <w:fldChar w:fldCharType="end"/>
      </w:r>
    </w:p>
    <w:p>
      <w:r>
        <w:rPr>
          <w:i/>
          <w:sz w:val="17"/>
        </w:rPr>
        <w:t>Nota: in Word l'indice si aggiorna con i numeri di pagina tramite tasto destro → Aggiorna campo (F9).</w:t>
      </w:r>
    </w:p>
    <w:p>
      <w:r>
        <w:br w:type="page"/>
      </w:r>
    </w:p>
    <w:p>
      <w:pPr>
        <w:pStyle w:val="Heading1"/>
      </w:pPr>
      <w:r>
        <w:t>1. Panoramica</w:t>
      </w:r>
    </w:p>
    <w:p>
      <w:r>
        <w:rPr>
          <w:i w:val="0"/>
        </w:rPr>
        <w:t>Il backend espone un'API REST per gestire un torneo di calcio: anagrafica di giocatori e squadre (con foto e stemmi), generazione del calendario a girone unico di sola andata, inserimento dei risultati con i marcatori (autogol compresi), fase finale generata automaticamente, classifica del girone e classifica marcatori.</w:t>
      </w:r>
    </w:p>
    <w:p>
      <w:r>
        <w:rPr>
          <w:i w:val="0"/>
        </w:rPr>
        <w:t xml:space="preserve">Le letture sono pubbliche; tutte le operazioni di scrittura richiedono il login dell'unico amministratore (JWT Bearer). I dati sono salvati su file JSON in </w:t>
      </w:r>
      <w:r>
        <w:rPr>
          <w:rFonts w:ascii="Consolas" w:hAnsi="Consolas"/>
          <w:i w:val="0"/>
          <w:color w:val="2E2E2E"/>
          <w:sz w:val="19"/>
        </w:rPr>
        <w:t>data/</w:t>
      </w:r>
      <w:r>
        <w:rPr>
          <w:i w:val="0"/>
        </w:rPr>
        <w:t>, dietro un'astrazione di repository che consente di passare a un database relazionale senza toccare i service.</w:t>
      </w:r>
    </w:p>
    <w:p>
      <w:pPr>
        <w:pStyle w:val="Heading2"/>
      </w:pPr>
      <w:r>
        <w:t>1.1 Funzionalità principali</w:t>
      </w:r>
    </w:p>
    <w:p>
      <w:pPr>
        <w:pStyle w:val="ListBullet"/>
        <w:spacing w:after="40"/>
      </w:pPr>
      <w:r>
        <w:rPr>
          <w:b/>
        </w:rPr>
        <w:t xml:space="preserve">Giocatori e squadre: </w:t>
      </w:r>
      <w:r>
        <w:rPr>
          <w:i w:val="0"/>
        </w:rPr>
        <w:t>CRUD completo, upload di foto e stemmi (JPEG, PNG, WebP riconosciuti dai magic bytes, massimo 2 MB).</w:t>
      </w:r>
    </w:p>
    <w:p>
      <w:pPr>
        <w:pStyle w:val="ListBullet"/>
        <w:spacing w:after="40"/>
      </w:pPr>
      <w:r>
        <w:rPr>
          <w:b/>
        </w:rPr>
        <w:t xml:space="preserve">Calendario: </w:t>
      </w:r>
      <w:r>
        <w:rPr>
          <w:i w:val="0"/>
        </w:rPr>
        <w:t>girone all'italiana di sola andata con il metodo del cerchio e campo di casa bilanciato.</w:t>
      </w:r>
    </w:p>
    <w:p>
      <w:pPr>
        <w:pStyle w:val="ListBullet"/>
        <w:spacing w:after="40"/>
      </w:pPr>
      <w:r>
        <w:rPr>
          <w:b/>
        </w:rPr>
        <w:t xml:space="preserve">Fase finale automatica: </w:t>
      </w:r>
      <w:r>
        <w:rPr>
          <w:i w:val="0"/>
        </w:rPr>
        <w:t>semifinali 1ª-4ª e 2ª-3ª a girone concluso, poi finale 1°/2° e finale 3°/4°; vincitore ai rigori in caso di pareggio.</w:t>
      </w:r>
    </w:p>
    <w:p>
      <w:pPr>
        <w:pStyle w:val="ListBullet"/>
        <w:spacing w:after="40"/>
      </w:pPr>
      <w:r>
        <w:rPr>
          <w:b/>
        </w:rPr>
        <w:t xml:space="preserve">Risultati: </w:t>
      </w:r>
      <w:r>
        <w:rPr>
          <w:i w:val="0"/>
        </w:rPr>
        <w:t>marcatori validati contro il punteggio, autogol attribuiti alla squadra che ne beneficia, goal dei giocatori sempre ricalcolati.</w:t>
      </w:r>
    </w:p>
    <w:p>
      <w:pPr>
        <w:pStyle w:val="ListBullet"/>
        <w:spacing w:after="40"/>
      </w:pPr>
      <w:r>
        <w:rPr>
          <w:b/>
        </w:rPr>
        <w:t xml:space="preserve">Classifiche: </w:t>
      </w:r>
      <w:r>
        <w:rPr>
          <w:i w:val="0"/>
        </w:rPr>
        <w:t>calcolate a ogni richiesta, mai salvate.</w:t>
      </w:r>
    </w:p>
    <w:p>
      <w:pPr>
        <w:pStyle w:val="ListBullet"/>
        <w:spacing w:after="40"/>
      </w:pPr>
      <w:r>
        <w:rPr>
          <w:b/>
        </w:rPr>
        <w:t xml:space="preserve">Integrità referenziale: </w:t>
      </w:r>
      <w:r>
        <w:rPr>
          <w:i w:val="0"/>
        </w:rPr>
        <w:t>riferimenti per id, eliminazioni con effetti a cascata controllati (409 / force).</w:t>
      </w:r>
    </w:p>
    <w:p>
      <w:pPr>
        <w:pStyle w:val="ListBullet"/>
        <w:spacing w:after="40"/>
      </w:pPr>
      <w:r>
        <w:rPr>
          <w:b/>
        </w:rPr>
        <w:t xml:space="preserve">Sicurezza: </w:t>
      </w:r>
      <w:r>
        <w:rPr>
          <w:i w:val="0"/>
        </w:rPr>
        <w:t>argon2, JWT HS256 di 3 ore con invalidazione al cambio password, rate limit sul login.</w:t>
      </w:r>
    </w:p>
    <w:p>
      <w:pPr>
        <w:pStyle w:val="Heading2"/>
      </w:pPr>
      <w:r>
        <w:t>1.2 Stack tecnologico</w:t>
      </w:r>
    </w:p>
    <w:p>
      <w:r>
        <w:rPr>
          <w:i w:val="0"/>
        </w:rPr>
        <w:t xml:space="preserve">Versioni fissate in </w:t>
      </w:r>
      <w:r>
        <w:rPr>
          <w:rFonts w:ascii="Consolas" w:hAnsi="Consolas"/>
          <w:i w:val="0"/>
          <w:color w:val="2E2E2E"/>
          <w:sz w:val="19"/>
        </w:rPr>
        <w:t>requirements.txt</w:t>
      </w:r>
      <w:r>
        <w:rPr>
          <w:i w:val="0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896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Libreria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Versione</w:t>
            </w:r>
          </w:p>
        </w:tc>
        <w:tc>
          <w:tcPr>
            <w:tcW w:type="dxa" w:w="589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Utilizzo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fastapi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0.143.2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Framework web, routing, dependency injection, OpenAPI (/docs)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uvicorn[standard]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0.54.0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Server ASGI (avvio con --factory)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pydantic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2.14.1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Modelli dati, validazione input e serializzazione output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pydantic-settings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2.16.0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Configurazione da variabili d'ambiente e file .env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python-multipart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0.0.32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Parsing dei form multipart per gli upload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argon2-cffi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25.1.0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Hashing delle password (argon2id)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PyJWT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2.15.1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Emissione e verifica dei token JWT HS256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filelock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4.2.0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Lock su file tra thread e processi per le scritture JSON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pytest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9.1.1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Test (solo sviluppo)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httpx2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2.13.1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Client HTTP usato dal TestClient (solo sviluppo)</w:t>
            </w:r>
          </w:p>
        </w:tc>
      </w:tr>
    </w:tbl>
    <w:p>
      <w:pPr>
        <w:spacing w:after="40"/>
      </w:pPr>
    </w:p>
    <w:p>
      <w:r>
        <w:rPr>
          <w:i w:val="0"/>
        </w:rPr>
        <w:t>Il codice usa costrutti di Python 3.11+ (</w:t>
      </w:r>
      <w:r>
        <w:rPr>
          <w:rFonts w:ascii="Consolas" w:hAnsi="Consolas"/>
          <w:i w:val="0"/>
          <w:color w:val="2E2E2E"/>
          <w:sz w:val="19"/>
        </w:rPr>
        <w:t>enum.StrEnum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datetime.UTC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match</w:t>
      </w:r>
      <w:r>
        <w:rPr>
          <w:i w:val="0"/>
        </w:rPr>
        <w:t>/</w:t>
      </w:r>
      <w:r>
        <w:rPr>
          <w:rFonts w:ascii="Consolas" w:hAnsi="Consolas"/>
          <w:i w:val="0"/>
          <w:color w:val="2E2E2E"/>
          <w:sz w:val="19"/>
        </w:rPr>
        <w:t>case</w:t>
      </w:r>
      <w:r>
        <w:rPr>
          <w:i w:val="0"/>
        </w:rPr>
        <w:t xml:space="preserve">); il progetto non dichiara la versione in un </w:t>
      </w:r>
      <w:r>
        <w:rPr>
          <w:rFonts w:ascii="Consolas" w:hAnsi="Consolas"/>
          <w:i w:val="0"/>
          <w:color w:val="2E2E2E"/>
          <w:sz w:val="19"/>
        </w:rPr>
        <w:t>pyproject.toml</w:t>
      </w:r>
      <w:r>
        <w:rPr>
          <w:i w:val="0"/>
        </w:rPr>
        <w:t>.</w:t>
      </w:r>
    </w:p>
    <w:p>
      <w:pPr>
        <w:pStyle w:val="Heading1"/>
      </w:pPr>
      <w:r>
        <w:t>2. Architettura</w:t>
      </w:r>
    </w:p>
    <w:p>
      <w:pPr>
        <w:pStyle w:val="Heading2"/>
      </w:pPr>
      <w:r>
        <w:t>2.1 Architettura a livelli</w:t>
      </w:r>
    </w:p>
    <w:p>
      <w:r>
        <w:rPr>
          <w:i w:val="0"/>
        </w:rPr>
        <w:t>Il codice è organizzato in tre livelli con dipendenze in un solo verso. I router non contengono logica di business; i service non conoscono HTTP e sollevano eccezioni di dominio; i repository conoscono solo la persistenza.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Client (frontend Angular, Swagger UI)</w:t>
              <w:br/>
            </w:r>
            <w:r>
              <w:rPr>
                <w:rFonts w:ascii="Consolas" w:hAnsi="Consolas"/>
                <w:sz w:val="17"/>
              </w:rPr>
              <w:t xml:space="preserve">   │  HTTP/JSON  (Authorization: Bearer &lt;jwt&gt; sulle scritture)</w:t>
              <w:br/>
            </w:r>
            <w:r>
              <w:rPr>
                <w:rFonts w:ascii="Consolas" w:hAnsi="Consolas"/>
                <w:sz w:val="17"/>
              </w:rPr>
              <w:t xml:space="preserve">   ▼</w:t>
              <w:br/>
            </w:r>
            <w:r>
              <w:rPr>
                <w:rFonts w:ascii="Consolas" w:hAnsi="Consolas"/>
                <w:sz w:val="17"/>
              </w:rPr>
              <w:t xml:space="preserve"> app/main.py ── create_app(): CORS, handler DomainError, /uploads, /health</w:t>
              <w:br/>
            </w:r>
            <w:r>
              <w:rPr>
                <w:rFonts w:ascii="Consolas" w:hAnsi="Consolas"/>
                <w:sz w:val="17"/>
              </w:rPr>
              <w:t xml:space="preserve">   │</w:t>
              <w:br/>
            </w:r>
            <w:r>
              <w:rPr>
                <w:rFonts w:ascii="Consolas" w:hAnsi="Consolas"/>
                <w:sz w:val="17"/>
              </w:rPr>
              <w:t xml:space="preserve">   ▼</w:t>
              <w:br/>
            </w:r>
            <w:r>
              <w:rPr>
                <w:rFonts w:ascii="Consolas" w:hAnsi="Consolas"/>
                <w:sz w:val="17"/>
              </w:rPr>
              <w:t xml:space="preserve"> ROUTER      app/routers/*        validazione Pydantic, AdminDep</w:t>
              <w:br/>
            </w:r>
            <w:r>
              <w:rPr>
                <w:rFonts w:ascii="Consolas" w:hAnsi="Consolas"/>
                <w:sz w:val="17"/>
              </w:rPr>
              <w:t xml:space="preserve">   │   ServicesDep → app.state.services</w:t>
              <w:br/>
            </w:r>
            <w:r>
              <w:rPr>
                <w:rFonts w:ascii="Consolas" w:hAnsi="Consolas"/>
                <w:sz w:val="17"/>
              </w:rPr>
              <w:t xml:space="preserve">   ▼</w:t>
              <w:br/>
            </w:r>
            <w:r>
              <w:rPr>
                <w:rFonts w:ascii="Consolas" w:hAnsi="Consolas"/>
                <w:sz w:val="17"/>
              </w:rPr>
              <w:t xml:space="preserve"> SERVICE     app/services/*       regole di business, transazioni,</w:t>
              <w:br/>
            </w:r>
            <w:r>
              <w:rPr>
                <w:rFonts w:ascii="Consolas" w:hAnsi="Consolas"/>
                <w:sz w:val="17"/>
              </w:rPr>
              <w:t xml:space="preserve">   │                              eccezioni di dominio (app/errors.py)</w:t>
              <w:br/>
            </w:r>
            <w:r>
              <w:rPr>
                <w:rFonts w:ascii="Consolas" w:hAnsi="Consolas"/>
                <w:sz w:val="17"/>
              </w:rPr>
              <w:t xml:space="preserve">   ▼</w:t>
              <w:br/>
            </w:r>
            <w:r>
              <w:rPr>
                <w:rFonts w:ascii="Consolas" w:hAnsi="Consolas"/>
                <w:sz w:val="17"/>
              </w:rPr>
              <w:t xml:space="preserve"> REPOSITORY  repositories/base.py      interfacce astratte</w:t>
              <w:br/>
            </w:r>
            <w:r>
              <w:rPr>
                <w:rFonts w:ascii="Consolas" w:hAnsi="Consolas"/>
                <w:sz w:val="17"/>
              </w:rPr>
              <w:t xml:space="preserve">   │         repositories/json_store.py JsonDataStore (JSON + FileLock)</w:t>
              <w:br/>
            </w:r>
            <w:r>
              <w:rPr>
                <w:rFonts w:ascii="Consolas" w:hAnsi="Consolas"/>
                <w:sz w:val="17"/>
              </w:rPr>
              <w:t xml:space="preserve">   ▼</w:t>
              <w:br/>
            </w:r>
            <w:r>
              <w:rPr>
                <w:rFonts w:ascii="Consolas" w:hAnsi="Consolas"/>
                <w:sz w:val="17"/>
              </w:rPr>
              <w:t xml:space="preserve"> data/  players.json  teams.json  matches.json  admin.json  uploads/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La composizione avviene una sola volta in </w:t>
      </w:r>
      <w:r>
        <w:rPr>
          <w:rFonts w:ascii="Consolas" w:hAnsi="Consolas"/>
          <w:i w:val="0"/>
          <w:color w:val="2E2E2E"/>
          <w:sz w:val="19"/>
        </w:rPr>
        <w:t>build_services(settings)</w:t>
      </w:r>
      <w:r>
        <w:rPr>
          <w:i w:val="0"/>
        </w:rPr>
        <w:t xml:space="preserve">: viene creato un unico </w:t>
      </w:r>
      <w:r>
        <w:rPr>
          <w:rFonts w:ascii="Consolas" w:hAnsi="Consolas"/>
          <w:i w:val="0"/>
          <w:color w:val="2E2E2E"/>
          <w:sz w:val="19"/>
        </w:rPr>
        <w:t>JsonDataStore</w:t>
      </w:r>
      <w:r>
        <w:rPr>
          <w:i w:val="0"/>
        </w:rPr>
        <w:t xml:space="preserve">, condiviso da tutti i service, e il contenitore </w:t>
      </w:r>
      <w:r>
        <w:rPr>
          <w:rFonts w:ascii="Consolas" w:hAnsi="Consolas"/>
          <w:i w:val="0"/>
          <w:color w:val="2E2E2E"/>
          <w:sz w:val="19"/>
        </w:rPr>
        <w:t>Services</w:t>
      </w:r>
      <w:r>
        <w:rPr>
          <w:i w:val="0"/>
        </w:rPr>
        <w:t xml:space="preserve"> viene salvato in </w:t>
      </w:r>
      <w:r>
        <w:rPr>
          <w:rFonts w:ascii="Consolas" w:hAnsi="Consolas"/>
          <w:i w:val="0"/>
          <w:color w:val="2E2E2E"/>
          <w:sz w:val="19"/>
        </w:rPr>
        <w:t>app.state.services</w:t>
      </w:r>
      <w:r>
        <w:rPr>
          <w:i w:val="0"/>
        </w:rPr>
        <w:t xml:space="preserve">. I router lo ottengono tramite la dipendenza </w:t>
      </w:r>
      <w:r>
        <w:rPr>
          <w:rFonts w:ascii="Consolas" w:hAnsi="Consolas"/>
          <w:i w:val="0"/>
          <w:color w:val="2E2E2E"/>
          <w:sz w:val="19"/>
        </w:rPr>
        <w:t>ServicesDep</w:t>
      </w:r>
      <w:r>
        <w:rPr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tblHeader w:val="true"/>
        </w:trP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686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Dipendenze iniettate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UploadService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uploads_dir, max_upload_bytes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ScheduleService</w:t>
            </w:r>
          </w:p>
        </w:tc>
        <w:tc>
          <w:tcPr>
            <w:tcW w:type="dxa" w:w="686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store (e un random.Random per il mescolamento)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PlayerService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store, UploadService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TeamService</w:t>
            </w:r>
          </w:p>
        </w:tc>
        <w:tc>
          <w:tcPr>
            <w:tcW w:type="dxa" w:w="686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store, UploadService, ScheduleService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MatchService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store, ScheduleService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StandingsService</w:t>
            </w:r>
          </w:p>
        </w:tc>
        <w:tc>
          <w:tcPr>
            <w:tcW w:type="dxa" w:w="686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store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AuthService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store.admin, secret_key, expire_minutes, algorithm, LoginRateLimiter</w:t>
            </w:r>
          </w:p>
        </w:tc>
      </w:tr>
    </w:tbl>
    <w:p>
      <w:pPr>
        <w:spacing w:after="40"/>
      </w:pPr>
    </w:p>
    <w:p>
      <w:pPr>
        <w:pStyle w:val="Heading2"/>
      </w:pPr>
      <w:r>
        <w:t>2.2 Flusso di una richiesta</w:t>
      </w:r>
    </w:p>
    <w:p>
      <w:r>
        <w:rPr>
          <w:i w:val="0"/>
        </w:rPr>
        <w:t xml:space="preserve">Esempio: inserimento di un risultato con </w:t>
      </w:r>
      <w:r>
        <w:rPr>
          <w:rFonts w:ascii="Consolas" w:hAnsi="Consolas"/>
          <w:i w:val="0"/>
          <w:color w:val="2E2E2E"/>
          <w:sz w:val="19"/>
        </w:rPr>
        <w:t>PUT /matches/{id}/result</w:t>
      </w:r>
      <w:r>
        <w:rPr>
          <w:i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rPr>
          <w:i w:val="0"/>
        </w:rPr>
        <w:t xml:space="preserve">Il middleware CORS verifica l'origine (solo quelle in </w:t>
      </w:r>
      <w:r>
        <w:rPr>
          <w:rFonts w:ascii="Consolas" w:hAnsi="Consolas"/>
          <w:i w:val="0"/>
          <w:color w:val="2E2E2E"/>
          <w:sz w:val="19"/>
        </w:rPr>
        <w:t>CORS_ORIGINS</w:t>
      </w:r>
      <w:r>
        <w:rPr>
          <w:i w:val="0"/>
        </w:rPr>
        <w:t>).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rPr>
          <w:i w:val="0"/>
        </w:rPr>
        <w:t>FastAPI valida il path (</w:t>
      </w:r>
      <w:r>
        <w:rPr>
          <w:rFonts w:ascii="Consolas" w:hAnsi="Consolas"/>
          <w:i w:val="0"/>
          <w:color w:val="2E2E2E"/>
          <w:sz w:val="19"/>
        </w:rPr>
        <w:t>UUID</w:t>
      </w:r>
      <w:r>
        <w:rPr>
          <w:i w:val="0"/>
        </w:rPr>
        <w:t xml:space="preserve">) e il body con </w:t>
      </w:r>
      <w:r>
        <w:rPr>
          <w:rFonts w:ascii="Consolas" w:hAnsi="Consolas"/>
          <w:i w:val="0"/>
          <w:color w:val="2E2E2E"/>
          <w:sz w:val="19"/>
        </w:rPr>
        <w:t>ResultIn</w:t>
      </w:r>
      <w:r>
        <w:rPr>
          <w:i w:val="0"/>
        </w:rPr>
        <w:t xml:space="preserve"> / </w:t>
      </w:r>
      <w:r>
        <w:rPr>
          <w:rFonts w:ascii="Consolas" w:hAnsi="Consolas"/>
          <w:i w:val="0"/>
          <w:color w:val="2E2E2E"/>
          <w:sz w:val="19"/>
        </w:rPr>
        <w:t>MarcatoreIn</w:t>
      </w:r>
      <w:r>
        <w:rPr>
          <w:i w:val="0"/>
        </w:rPr>
        <w:t>; un body non valido produce 422 con l'elenco degli errori per campo.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rPr>
          <w:i w:val="0"/>
        </w:rPr>
        <w:t xml:space="preserve">La dipendenza </w:t>
      </w:r>
      <w:r>
        <w:rPr>
          <w:rFonts w:ascii="Consolas" w:hAnsi="Consolas"/>
          <w:i w:val="0"/>
          <w:color w:val="2E2E2E"/>
          <w:sz w:val="19"/>
        </w:rPr>
        <w:t>AdminDep</w:t>
      </w:r>
      <w:r>
        <w:rPr>
          <w:i w:val="0"/>
        </w:rPr>
        <w:t xml:space="preserve"> (</w:t>
      </w:r>
      <w:r>
        <w:rPr>
          <w:rFonts w:ascii="Consolas" w:hAnsi="Consolas"/>
          <w:i w:val="0"/>
          <w:color w:val="2E2E2E"/>
          <w:sz w:val="19"/>
        </w:rPr>
        <w:t>require_admin</w:t>
      </w:r>
      <w:r>
        <w:rPr>
          <w:i w:val="0"/>
        </w:rPr>
        <w:t xml:space="preserve">) estrae il Bearer token e chiama </w:t>
      </w:r>
      <w:r>
        <w:rPr>
          <w:rFonts w:ascii="Consolas" w:hAnsi="Consolas"/>
          <w:i w:val="0"/>
          <w:color w:val="2E2E2E"/>
          <w:sz w:val="19"/>
        </w:rPr>
        <w:t>AuthService.verify_token</w:t>
      </w:r>
      <w:r>
        <w:rPr>
          <w:i w:val="0"/>
        </w:rPr>
        <w:t xml:space="preserve">: firma, scadenza, </w:t>
      </w:r>
      <w:r>
        <w:rPr>
          <w:rFonts w:ascii="Consolas" w:hAnsi="Consolas"/>
          <w:i w:val="0"/>
          <w:color w:val="2E2E2E"/>
          <w:sz w:val="19"/>
        </w:rPr>
        <w:t>sub</w:t>
      </w:r>
      <w:r>
        <w:rPr>
          <w:i w:val="0"/>
        </w:rPr>
        <w:t xml:space="preserve"> e </w:t>
      </w:r>
      <w:r>
        <w:rPr>
          <w:rFonts w:ascii="Consolas" w:hAnsi="Consolas"/>
          <w:i w:val="0"/>
          <w:color w:val="2E2E2E"/>
          <w:sz w:val="19"/>
        </w:rPr>
        <w:t>token_version</w:t>
      </w:r>
      <w:r>
        <w:rPr>
          <w:i w:val="0"/>
        </w:rPr>
        <w:t xml:space="preserve">. In caso di errore: 401 con header </w:t>
      </w:r>
      <w:r>
        <w:rPr>
          <w:rFonts w:ascii="Consolas" w:hAnsi="Consolas"/>
          <w:i w:val="0"/>
          <w:color w:val="2E2E2E"/>
          <w:sz w:val="19"/>
        </w:rPr>
        <w:t>WWW-Authenticate: Bearer</w:t>
      </w:r>
      <w:r>
        <w:rPr>
          <w:i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</w:r>
      <w:r>
        <w:rPr>
          <w:i w:val="0"/>
        </w:rPr>
        <w:t xml:space="preserve">Il router delega a </w:t>
      </w:r>
      <w:r>
        <w:rPr>
          <w:rFonts w:ascii="Consolas" w:hAnsi="Consolas"/>
          <w:i w:val="0"/>
          <w:color w:val="2E2E2E"/>
          <w:sz w:val="19"/>
        </w:rPr>
        <w:t>MatchService.set_result</w:t>
      </w:r>
      <w:r>
        <w:rPr>
          <w:i w:val="0"/>
        </w:rPr>
        <w:t xml:space="preserve">, che apre </w:t>
      </w:r>
      <w:r>
        <w:rPr>
          <w:rFonts w:ascii="Consolas" w:hAnsi="Consolas"/>
          <w:i w:val="0"/>
          <w:color w:val="2E2E2E"/>
          <w:sz w:val="19"/>
        </w:rPr>
        <w:t>store.transaction()</w:t>
      </w:r>
      <w:r>
        <w:rPr>
          <w:i w:val="0"/>
        </w:rPr>
        <w:t xml:space="preserve"> (lock globale).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</w:r>
      <w:r>
        <w:rPr>
          <w:i w:val="0"/>
        </w:rPr>
        <w:t>Il service valida i marcatori (</w:t>
      </w:r>
      <w:r>
        <w:rPr>
          <w:rFonts w:ascii="Consolas" w:hAnsi="Consolas"/>
          <w:i w:val="0"/>
          <w:color w:val="2E2E2E"/>
          <w:sz w:val="19"/>
        </w:rPr>
        <w:t>_build_scorers</w:t>
      </w:r>
      <w:r>
        <w:rPr>
          <w:i w:val="0"/>
        </w:rPr>
        <w:t>), il vincitore ai rigori (</w:t>
      </w:r>
      <w:r>
        <w:rPr>
          <w:rFonts w:ascii="Consolas" w:hAnsi="Consolas"/>
          <w:i w:val="0"/>
          <w:color w:val="2E2E2E"/>
          <w:sz w:val="19"/>
        </w:rPr>
        <w:t>_penalty_winner</w:t>
      </w:r>
      <w:r>
        <w:rPr>
          <w:i w:val="0"/>
        </w:rPr>
        <w:t>) e le dipendenze dalla fase successiva (</w:t>
      </w:r>
      <w:r>
        <w:rPr>
          <w:rFonts w:ascii="Consolas" w:hAnsi="Consolas"/>
          <w:i w:val="0"/>
          <w:color w:val="2E2E2E"/>
          <w:sz w:val="19"/>
        </w:rPr>
        <w:t>_check_dependents</w:t>
      </w:r>
      <w:r>
        <w:rPr>
          <w:i w:val="0"/>
        </w:rPr>
        <w:t>).</w:t>
      </w:r>
    </w:p>
    <w:p>
      <w:pPr>
        <w:tabs>
          <w:tab w:pos="510" w:val="left"/>
        </w:tabs>
        <w:spacing w:after="40"/>
        <w:ind w:left="510" w:hanging="340"/>
      </w:pPr>
      <w:r>
        <w:t>6.</w:t>
        <w:tab/>
      </w:r>
      <w:r>
        <w:rPr>
          <w:i w:val="0"/>
        </w:rPr>
        <w:t>Salva la partita, ricalcola i goal dei giocatori coinvolti (</w:t>
      </w:r>
      <w:r>
        <w:rPr>
          <w:rFonts w:ascii="Consolas" w:hAnsi="Consolas"/>
          <w:i w:val="0"/>
          <w:color w:val="2E2E2E"/>
          <w:sz w:val="19"/>
        </w:rPr>
        <w:t>recalculate_goals</w:t>
      </w:r>
      <w:r>
        <w:rPr>
          <w:i w:val="0"/>
        </w:rPr>
        <w:t>) e riallinea la fase finale (</w:t>
      </w:r>
      <w:r>
        <w:rPr>
          <w:rFonts w:ascii="Consolas" w:hAnsi="Consolas"/>
          <w:i w:val="0"/>
          <w:color w:val="2E2E2E"/>
          <w:sz w:val="19"/>
        </w:rPr>
        <w:t>ScheduleService.sync_final_phase</w:t>
      </w:r>
      <w:r>
        <w:rPr>
          <w:i w:val="0"/>
        </w:rPr>
        <w:t>).</w:t>
      </w:r>
    </w:p>
    <w:p>
      <w:pPr>
        <w:tabs>
          <w:tab w:pos="510" w:val="left"/>
        </w:tabs>
        <w:spacing w:after="40"/>
        <w:ind w:left="510" w:hanging="340"/>
      </w:pPr>
      <w:r>
        <w:t>7.</w:t>
        <w:tab/>
      </w:r>
      <w:r>
        <w:rPr>
          <w:i w:val="0"/>
        </w:rPr>
        <w:t xml:space="preserve">Chiusa la transazione, rilegge la partita e la converte in </w:t>
      </w:r>
      <w:r>
        <w:rPr>
          <w:rFonts w:ascii="Consolas" w:hAnsi="Consolas"/>
          <w:i w:val="0"/>
          <w:color w:val="2E2E2E"/>
          <w:sz w:val="19"/>
        </w:rPr>
        <w:t>MatchOut</w:t>
      </w:r>
      <w:r>
        <w:rPr>
          <w:i w:val="0"/>
        </w:rPr>
        <w:t xml:space="preserve"> (nomi e stemmi delle squadre, nomi dei marcatori) tramite </w:t>
      </w:r>
      <w:r>
        <w:rPr>
          <w:rFonts w:ascii="Consolas" w:hAnsi="Consolas"/>
          <w:i w:val="0"/>
          <w:color w:val="2E2E2E"/>
          <w:sz w:val="19"/>
        </w:rPr>
        <w:t>views.match_out</w:t>
      </w:r>
      <w:r>
        <w:rPr>
          <w:i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8.</w:t>
        <w:tab/>
      </w:r>
      <w:r>
        <w:rPr>
          <w:i w:val="0"/>
        </w:rPr>
        <w:t xml:space="preserve">Un'eventuale </w:t>
      </w:r>
      <w:r>
        <w:rPr>
          <w:rFonts w:ascii="Consolas" w:hAnsi="Consolas"/>
          <w:i w:val="0"/>
          <w:color w:val="2E2E2E"/>
          <w:sz w:val="19"/>
        </w:rPr>
        <w:t>DomainError</w:t>
      </w:r>
      <w:r>
        <w:rPr>
          <w:i w:val="0"/>
        </w:rPr>
        <w:t xml:space="preserve"> viene tradotta dall'handler globale in JSON </w:t>
      </w:r>
      <w:r>
        <w:rPr>
          <w:rFonts w:ascii="Consolas" w:hAnsi="Consolas"/>
          <w:i w:val="0"/>
          <w:color w:val="2E2E2E"/>
          <w:sz w:val="19"/>
        </w:rPr>
        <w:t>{"detail": ..., "details"?: ...}</w:t>
      </w:r>
      <w:r>
        <w:rPr>
          <w:i w:val="0"/>
        </w:rPr>
        <w:t xml:space="preserve"> con lo status code dell'eccezione.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PUT /matches/{id}/result</w:t>
              <w:br/>
            </w:r>
            <w:r>
              <w:rPr>
                <w:rFonts w:ascii="Consolas" w:hAnsi="Consolas"/>
                <w:sz w:val="17"/>
              </w:rPr>
              <w:t xml:space="preserve">  └─ schedule.set_result (router)</w:t>
              <w:br/>
            </w:r>
            <w:r>
              <w:rPr>
                <w:rFonts w:ascii="Consolas" w:hAnsi="Consolas"/>
                <w:sz w:val="17"/>
              </w:rPr>
              <w:t xml:space="preserve">       └─ MatchService.set_result</w:t>
              <w:br/>
            </w:r>
            <w:r>
              <w:rPr>
                <w:rFonts w:ascii="Consolas" w:hAnsi="Consolas"/>
                <w:sz w:val="17"/>
              </w:rPr>
              <w:t xml:space="preserve">            ├─ with store.transaction():            # FileLock .store.lock</w:t>
              <w:br/>
            </w:r>
            <w:r>
              <w:rPr>
                <w:rFonts w:ascii="Consolas" w:hAnsi="Consolas"/>
                <w:sz w:val="17"/>
              </w:rPr>
              <w:t xml:space="preserve">            │    ├─ _get(match_id)                   # 404 se assente</w:t>
              <w:br/>
            </w:r>
            <w:r>
              <w:rPr>
                <w:rFonts w:ascii="Consolas" w:hAnsi="Consolas"/>
                <w:sz w:val="17"/>
              </w:rPr>
              <w:t xml:space="preserve">            │    ├─ _build_scorers(match, data)      # 422</w:t>
              <w:br/>
            </w:r>
            <w:r>
              <w:rPr>
                <w:rFonts w:ascii="Consolas" w:hAnsi="Consolas"/>
                <w:sz w:val="17"/>
              </w:rPr>
              <w:t xml:space="preserve">            │    ├─ _penalty_winner(match, data)     # 422</w:t>
              <w:br/>
            </w:r>
            <w:r>
              <w:rPr>
                <w:rFonts w:ascii="Consolas" w:hAnsi="Consolas"/>
                <w:sz w:val="17"/>
              </w:rPr>
              <w:t xml:space="preserve">            │    ├─ _check_dependents(match)         # 409</w:t>
              <w:br/>
            </w:r>
            <w:r>
              <w:rPr>
                <w:rFonts w:ascii="Consolas" w:hAnsi="Consolas"/>
                <w:sz w:val="17"/>
              </w:rPr>
              <w:t xml:space="preserve">            │    ├─ matches.update(...)              # scrittura atomica</w:t>
              <w:br/>
            </w:r>
            <w:r>
              <w:rPr>
                <w:rFonts w:ascii="Consolas" w:hAnsi="Consolas"/>
                <w:sz w:val="17"/>
              </w:rPr>
              <w:t xml:space="preserve">            │    ├─ recalculate_goals(store, ids)    # players.update_many</w:t>
              <w:br/>
            </w:r>
            <w:r>
              <w:rPr>
                <w:rFonts w:ascii="Consolas" w:hAnsi="Consolas"/>
                <w:sz w:val="17"/>
              </w:rPr>
              <w:t xml:space="preserve">            │    └─ schedule.sync_final_phase()      # crea/aggiorna/rimuove knockout</w:t>
              <w:br/>
            </w:r>
            <w:r>
              <w:rPr>
                <w:rFonts w:ascii="Consolas" w:hAnsi="Consolas"/>
                <w:sz w:val="17"/>
              </w:rPr>
              <w:t xml:space="preserve">            └─ get(match_id) → MatchOut               # 200</w:t>
            </w:r>
          </w:p>
        </w:tc>
      </w:tr>
    </w:tbl>
    <w:p>
      <w:pPr>
        <w:spacing w:after="40"/>
      </w:pPr>
    </w:p>
    <w:p>
      <w:pPr>
        <w:pStyle w:val="Heading2"/>
      </w:pPr>
      <w:r>
        <w:t>2.3 Struttura delle cartelle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BE_PIANETTI/</w:t>
              <w:br/>
            </w:r>
            <w:r>
              <w:rPr>
                <w:rFonts w:ascii="Consolas" w:hAnsi="Consolas"/>
                <w:sz w:val="17"/>
              </w:rPr>
              <w:t>├── app/</w:t>
              <w:br/>
            </w:r>
            <w:r>
              <w:rPr>
                <w:rFonts w:ascii="Consolas" w:hAnsi="Consolas"/>
                <w:sz w:val="17"/>
              </w:rPr>
              <w:t>│   ├── main.py            factory create_app, build_services, handler errori</w:t>
              <w:br/>
            </w:r>
            <w:r>
              <w:rPr>
                <w:rFonts w:ascii="Consolas" w:hAnsi="Consolas"/>
                <w:sz w:val="17"/>
              </w:rPr>
              <w:t>│   ├── config.py          Settings (pydantic-settings) e get_settings()</w:t>
              <w:br/>
            </w:r>
            <w:r>
              <w:rPr>
                <w:rFonts w:ascii="Consolas" w:hAnsi="Consolas"/>
                <w:sz w:val="17"/>
              </w:rPr>
              <w:t>│   ├── deps.py            Services, ServicesDep, require_admin / AdminDep</w:t>
              <w:br/>
            </w:r>
            <w:r>
              <w:rPr>
                <w:rFonts w:ascii="Consolas" w:hAnsi="Consolas"/>
                <w:sz w:val="17"/>
              </w:rPr>
              <w:t>│   ├── errors.py          gerarchia DomainError → codici HTTP</w:t>
              <w:br/>
            </w:r>
            <w:r>
              <w:rPr>
                <w:rFonts w:ascii="Consolas" w:hAnsi="Consolas"/>
                <w:sz w:val="17"/>
              </w:rPr>
              <w:t>│   ├── models/            player, team, match, standings, auth (Pydantic)</w:t>
              <w:br/>
            </w:r>
            <w:r>
              <w:rPr>
                <w:rFonts w:ascii="Consolas" w:hAnsi="Consolas"/>
                <w:sz w:val="17"/>
              </w:rPr>
              <w:t>│   ├── repositories/</w:t>
              <w:br/>
            </w:r>
            <w:r>
              <w:rPr>
                <w:rFonts w:ascii="Consolas" w:hAnsi="Consolas"/>
                <w:sz w:val="17"/>
              </w:rPr>
              <w:t>│   │   ├── base.py        Repository, *Repository, AdminRepository, DataStore</w:t>
              <w:br/>
            </w:r>
            <w:r>
              <w:rPr>
                <w:rFonts w:ascii="Consolas" w:hAnsi="Consolas"/>
                <w:sz w:val="17"/>
              </w:rPr>
              <w:t>│   │   └── json_store.py  implementazione JSON (atomic write + FileLock)</w:t>
              <w:br/>
            </w:r>
            <w:r>
              <w:rPr>
                <w:rFonts w:ascii="Consolas" w:hAnsi="Consolas"/>
                <w:sz w:val="17"/>
              </w:rPr>
              <w:t>│   ├── services/          player, team, match, schedule, standings,</w:t>
              <w:br/>
            </w:r>
            <w:r>
              <w:rPr>
                <w:rFonts w:ascii="Consolas" w:hAnsi="Consolas"/>
                <w:sz w:val="17"/>
              </w:rPr>
              <w:t>│   │                      goals, upload, auth, views</w:t>
              <w:br/>
            </w:r>
            <w:r>
              <w:rPr>
                <w:rFonts w:ascii="Consolas" w:hAnsi="Consolas"/>
                <w:sz w:val="17"/>
              </w:rPr>
              <w:t>│   └── routers/           auth, players, teams, schedule (+ matches),</w:t>
              <w:br/>
            </w:r>
            <w:r>
              <w:rPr>
                <w:rFonts w:ascii="Consolas" w:hAnsi="Consolas"/>
                <w:sz w:val="17"/>
              </w:rPr>
              <w:t>│                          standings, uploads (utility read_limited)</w:t>
              <w:br/>
            </w:r>
            <w:r>
              <w:rPr>
                <w:rFonts w:ascii="Consolas" w:hAnsi="Consolas"/>
                <w:sz w:val="17"/>
              </w:rPr>
              <w:t>├── scripts/               create_admin, reset_admin_password, seed, _common</w:t>
              <w:br/>
            </w:r>
            <w:r>
              <w:rPr>
                <w:rFonts w:ascii="Consolas" w:hAnsi="Consolas"/>
                <w:sz w:val="17"/>
              </w:rPr>
              <w:t>├── tests/                 conftest + 8 moduli di test (97 test)</w:t>
              <w:br/>
            </w:r>
            <w:r>
              <w:rPr>
                <w:rFonts w:ascii="Consolas" w:hAnsi="Consolas"/>
                <w:sz w:val="17"/>
              </w:rPr>
              <w:t>├── data/                  *.json, admin.json, .store.lock, uploads/{players,teams}</w:t>
              <w:br/>
            </w:r>
            <w:r>
              <w:rPr>
                <w:rFonts w:ascii="Consolas" w:hAnsi="Consolas"/>
                <w:sz w:val="17"/>
              </w:rPr>
              <w:t>├── requirements.txt  pytest.ini  .env.example  .gitignore</w:t>
            </w:r>
          </w:p>
        </w:tc>
      </w:tr>
    </w:tbl>
    <w:p>
      <w:pPr>
        <w:spacing w:after="40"/>
      </w:pPr>
    </w:p>
    <w:p>
      <w:pPr>
        <w:pStyle w:val="Heading1"/>
      </w:pPr>
      <w:r>
        <w:t>3. Modelli dati</w:t>
      </w:r>
    </w:p>
    <w:p>
      <w:r>
        <w:rPr>
          <w:i w:val="0"/>
        </w:rPr>
        <w:t>Tutti i modelli sono Pydantic v2 (</w:t>
      </w:r>
      <w:r>
        <w:rPr>
          <w:rFonts w:ascii="Consolas" w:hAnsi="Consolas"/>
          <w:i w:val="0"/>
          <w:color w:val="2E2E2E"/>
          <w:sz w:val="19"/>
        </w:rPr>
        <w:t>app/models</w:t>
      </w:r>
      <w:r>
        <w:rPr>
          <w:i w:val="0"/>
        </w:rPr>
        <w:t xml:space="preserve">). Si distinguono le entità persistite, i modelli di input dell'API (che escludono i campi derivati) e i modelli di output arricchiti con dati di visualizzazione. Gli identificativi sono </w:t>
      </w:r>
      <w:r>
        <w:rPr>
          <w:rFonts w:ascii="Consolas" w:hAnsi="Consolas"/>
          <w:i w:val="0"/>
          <w:color w:val="2E2E2E"/>
          <w:sz w:val="19"/>
        </w:rPr>
        <w:t>UUID</w:t>
      </w:r>
      <w:r>
        <w:rPr>
          <w:i w:val="0"/>
        </w:rPr>
        <w:t xml:space="preserve"> v4 generati dal server.</w:t>
      </w:r>
    </w:p>
    <w:p>
      <w:pPr>
        <w:pStyle w:val="Heading2"/>
      </w:pPr>
      <w:r>
        <w:t>3.1 Enumerazioni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4025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Enum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Valori</w:t>
            </w:r>
          </w:p>
        </w:tc>
        <w:tc>
          <w:tcPr>
            <w:tcW w:type="dxa" w:w="402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Ruolo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POR, DIF, CEN, ATT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Ruolo in campo del giocatore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Fase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GIRONE, SEMIFINALE, FINALE_3_4, FINALE_1_2</w:t>
            </w:r>
          </w:p>
        </w:tc>
        <w:tc>
          <w:tcPr>
            <w:tcW w:type="dxa" w:w="4025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KNOCKOUT_PHASES = {SEMIFINALE, FINALE_3_4, FINALE_1_2}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PlayerSort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overall_desc, overall_asc, nome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Ordinamento di GET /players (default overall_desc)</w:t>
            </w:r>
          </w:p>
        </w:tc>
      </w:tr>
    </w:tbl>
    <w:p>
      <w:pPr>
        <w:spacing w:after="40"/>
      </w:pPr>
    </w:p>
    <w:p>
      <w:pPr>
        <w:pStyle w:val="Heading2"/>
      </w:pPr>
      <w:r>
        <w:t>3.2 Giocatore (Player)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2438"/>
        <w:gridCol w:w="3685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Vincoli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id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generato (uuid4)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Solo entità persistita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nome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</w:t>
            </w:r>
          </w:p>
        </w:tc>
        <w:tc>
          <w:tcPr>
            <w:tcW w:type="dxa" w:w="243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1–50 caratteri, strip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Spazi iniziali/finali rimossi prima della validazione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cognome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1–50 caratteri, strip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ruolo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Ruolo</w:t>
            </w:r>
          </w:p>
        </w:tc>
        <w:tc>
          <w:tcPr>
            <w:tcW w:type="dxa" w:w="243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obbligatorio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squadra_id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 | None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deve esistere (service)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None = svincolato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overall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243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1–99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Valutazione complessiva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descrizione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max 1000, default ""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goal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243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≥ 0, default 0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Derivato dai marcatori, non modificabile via API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foto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 | None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URL relativo /uploads/players/…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i w:val="0"/>
          <w:color w:val="2E2E2E"/>
          <w:sz w:val="19"/>
        </w:rPr>
        <w:t>PlayerCreate</w:t>
      </w:r>
      <w:r>
        <w:rPr>
          <w:i w:val="0"/>
        </w:rPr>
        <w:t xml:space="preserve"> e </w:t>
      </w:r>
      <w:r>
        <w:rPr>
          <w:rFonts w:ascii="Consolas" w:hAnsi="Consolas"/>
          <w:i w:val="0"/>
          <w:color w:val="2E2E2E"/>
          <w:sz w:val="19"/>
        </w:rPr>
        <w:t>PlayerUpdate</w:t>
      </w:r>
      <w:r>
        <w:rPr>
          <w:i w:val="0"/>
        </w:rPr>
        <w:t xml:space="preserve"> coincidono con </w:t>
      </w:r>
      <w:r>
        <w:rPr>
          <w:rFonts w:ascii="Consolas" w:hAnsi="Consolas"/>
          <w:i w:val="0"/>
          <w:color w:val="2E2E2E"/>
          <w:sz w:val="19"/>
        </w:rPr>
        <w:t>PlayerBase</w:t>
      </w:r>
      <w:r>
        <w:rPr>
          <w:i w:val="0"/>
        </w:rPr>
        <w:t xml:space="preserve"> (senza </w:t>
      </w:r>
      <w:r>
        <w:rPr>
          <w:rFonts w:ascii="Consolas" w:hAnsi="Consolas"/>
          <w:i w:val="0"/>
          <w:color w:val="2E2E2E"/>
          <w:sz w:val="19"/>
        </w:rPr>
        <w:t>id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goal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foto</w:t>
      </w:r>
      <w:r>
        <w:rPr>
          <w:i w:val="0"/>
        </w:rPr>
        <w:t xml:space="preserve">): il PUT sostituisce tutti i campi modificabili. </w:t>
      </w:r>
      <w:r>
        <w:rPr>
          <w:rFonts w:ascii="Consolas" w:hAnsi="Consolas"/>
          <w:i w:val="0"/>
          <w:color w:val="2E2E2E"/>
          <w:sz w:val="19"/>
        </w:rPr>
        <w:t>PlayerOut</w:t>
      </w:r>
      <w:r>
        <w:rPr>
          <w:i w:val="0"/>
        </w:rPr>
        <w:t xml:space="preserve"> aggiunge </w:t>
      </w:r>
      <w:r>
        <w:rPr>
          <w:rFonts w:ascii="Consolas" w:hAnsi="Consolas"/>
          <w:i w:val="0"/>
          <w:color w:val="2E2E2E"/>
          <w:sz w:val="19"/>
        </w:rPr>
        <w:t>squadra_nome</w:t>
      </w:r>
      <w:r>
        <w:rPr>
          <w:i w:val="0"/>
        </w:rPr>
        <w:t>.</w:t>
      </w:r>
    </w:p>
    <w:p>
      <w:pPr>
        <w:pStyle w:val="Heading2"/>
      </w:pPr>
      <w:r>
        <w:t>3.3 Squadra (Team)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2438"/>
        <w:gridCol w:w="3685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Vincoli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id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generato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nome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</w:t>
            </w:r>
          </w:p>
        </w:tc>
        <w:tc>
          <w:tcPr>
            <w:tcW w:type="dxa" w:w="243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1–60 caratteri, strip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Unico senza distinzione di maiuscole (controllo nel service, 409)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stemma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 | None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URL relativo /uploads/teams/…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i w:val="0"/>
          <w:color w:val="2E2E2E"/>
          <w:sz w:val="19"/>
        </w:rPr>
        <w:t>TeamDetail</w:t>
      </w:r>
      <w:r>
        <w:rPr>
          <w:i w:val="0"/>
        </w:rPr>
        <w:t xml:space="preserve"> aggiunge </w:t>
      </w:r>
      <w:r>
        <w:rPr>
          <w:rFonts w:ascii="Consolas" w:hAnsi="Consolas"/>
          <w:i w:val="0"/>
          <w:color w:val="2E2E2E"/>
          <w:sz w:val="19"/>
        </w:rPr>
        <w:t>giocatori: list[PlayerOut]</w:t>
      </w:r>
      <w:r>
        <w:rPr>
          <w:i w:val="0"/>
        </w:rPr>
        <w:t xml:space="preserve"> (rosa). </w:t>
      </w:r>
      <w:r>
        <w:rPr>
          <w:rFonts w:ascii="Consolas" w:hAnsi="Consolas"/>
          <w:i w:val="0"/>
          <w:color w:val="2E2E2E"/>
          <w:sz w:val="19"/>
        </w:rPr>
        <w:t>TeamDeleteResult</w:t>
      </w:r>
      <w:r>
        <w:rPr>
          <w:i w:val="0"/>
        </w:rPr>
        <w:t xml:space="preserve"> riporta </w:t>
      </w:r>
      <w:r>
        <w:rPr>
          <w:rFonts w:ascii="Consolas" w:hAnsi="Consolas"/>
          <w:i w:val="0"/>
          <w:color w:val="2E2E2E"/>
          <w:sz w:val="19"/>
        </w:rPr>
        <w:t>giocatori_svincolati</w:t>
      </w:r>
      <w:r>
        <w:rPr>
          <w:i w:val="0"/>
        </w:rPr>
        <w:t xml:space="preserve"> e </w:t>
      </w:r>
      <w:r>
        <w:rPr>
          <w:rFonts w:ascii="Consolas" w:hAnsi="Consolas"/>
          <w:i w:val="0"/>
          <w:color w:val="2E2E2E"/>
          <w:sz w:val="19"/>
        </w:rPr>
        <w:t>partite_rimosse</w:t>
      </w:r>
      <w:r>
        <w:rPr>
          <w:i w:val="0"/>
        </w:rPr>
        <w:t>.</w:t>
      </w:r>
    </w:p>
    <w:p>
      <w:pPr>
        <w:pStyle w:val="Heading2"/>
      </w:pPr>
      <w:r>
        <w:t>3.4 Partita (Match) e marcatori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1928"/>
        <w:gridCol w:w="3402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Vincoli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generato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giornata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≥ 1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Le giornate della fase finale seguono il girone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fase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Fase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default GIRONE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squadra_casa_id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obbligatorio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squadra_trasferta_id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obbligatorio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data_ora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datetime | None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Facoltativa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gol_casa / gol_trasferta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 | None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0–99 in input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None finché non giocata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giocata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bool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default False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marcatori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list[Marcatore]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Validati contro il punteggio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vincitore_rigori_id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 | None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solo fase finale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Obbligatorio se pareggio in fase finale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Metodi di dominio: </w:t>
      </w:r>
      <w:r>
        <w:rPr>
          <w:rFonts w:ascii="Consolas" w:hAnsi="Consolas"/>
          <w:i w:val="0"/>
          <w:color w:val="2E2E2E"/>
          <w:sz w:val="19"/>
        </w:rPr>
        <w:t>involves(team_id)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winner_id()</w:t>
      </w:r>
      <w:r>
        <w:rPr>
          <w:i w:val="0"/>
        </w:rPr>
        <w:t xml:space="preserve"> (punteggio o rigori), </w:t>
      </w:r>
      <w:r>
        <w:rPr>
          <w:rFonts w:ascii="Consolas" w:hAnsi="Consolas"/>
          <w:i w:val="0"/>
          <w:color w:val="2E2E2E"/>
          <w:sz w:val="19"/>
        </w:rPr>
        <w:t>loser_id()</w:t>
      </w:r>
      <w:r>
        <w:rPr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32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Marcatore (persistito)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532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Vincoli / significato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giocatore_id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 | None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None se e solo se autogol (model_validator)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squadra_id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532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Squadra a cui è assegnato il gol, fissata all'inserimento; per l'autogol è la squadra beneficiaria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goal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1–50 (goal aggregati del giocatore nella partita)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autogol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bool</w:t>
            </w:r>
          </w:p>
        </w:tc>
        <w:tc>
          <w:tcPr>
            <w:tcW w:type="dxa" w:w="532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default False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In input, </w:t>
      </w:r>
      <w:r>
        <w:rPr>
          <w:rFonts w:ascii="Consolas" w:hAnsi="Consolas"/>
          <w:i w:val="0"/>
          <w:color w:val="2E2E2E"/>
          <w:sz w:val="19"/>
        </w:rPr>
        <w:t>MarcatoreIn</w:t>
      </w:r>
      <w:r>
        <w:rPr>
          <w:i w:val="0"/>
        </w:rPr>
        <w:t xml:space="preserve"> richiede </w:t>
      </w:r>
      <w:r>
        <w:rPr>
          <w:rFonts w:ascii="Consolas" w:hAnsi="Consolas"/>
          <w:i w:val="0"/>
          <w:color w:val="2E2E2E"/>
          <w:sz w:val="19"/>
        </w:rPr>
        <w:t>giocatore_id</w:t>
      </w:r>
      <w:r>
        <w:rPr>
          <w:i w:val="0"/>
        </w:rPr>
        <w:t xml:space="preserve"> per un gol normale; per un autogol </w:t>
      </w:r>
      <w:r>
        <w:rPr>
          <w:rFonts w:ascii="Consolas" w:hAnsi="Consolas"/>
          <w:i w:val="0"/>
          <w:color w:val="2E2E2E"/>
          <w:sz w:val="19"/>
        </w:rPr>
        <w:t>autogol=true</w:t>
      </w:r>
      <w:r>
        <w:rPr>
          <w:i w:val="0"/>
        </w:rPr>
        <w:t xml:space="preserve">, nessun giocatore e </w:t>
      </w:r>
      <w:r>
        <w:rPr>
          <w:rFonts w:ascii="Consolas" w:hAnsi="Consolas"/>
          <w:i w:val="0"/>
          <w:color w:val="2E2E2E"/>
          <w:sz w:val="19"/>
        </w:rPr>
        <w:t>squadra_id</w:t>
      </w:r>
      <w:r>
        <w:rPr>
          <w:i w:val="0"/>
        </w:rPr>
        <w:t xml:space="preserve"> della squadra che beneficia del gol. </w:t>
      </w:r>
      <w:r>
        <w:rPr>
          <w:rFonts w:ascii="Consolas" w:hAnsi="Consolas"/>
          <w:i w:val="0"/>
          <w:color w:val="2E2E2E"/>
          <w:sz w:val="19"/>
        </w:rPr>
        <w:t>ResultIn</w:t>
      </w:r>
      <w:r>
        <w:rPr>
          <w:i w:val="0"/>
        </w:rPr>
        <w:t xml:space="preserve"> contiene </w:t>
      </w:r>
      <w:r>
        <w:rPr>
          <w:rFonts w:ascii="Consolas" w:hAnsi="Consolas"/>
          <w:i w:val="0"/>
          <w:color w:val="2E2E2E"/>
          <w:sz w:val="19"/>
        </w:rPr>
        <w:t>gol_casa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gol_trasferta</w:t>
      </w:r>
      <w:r>
        <w:rPr>
          <w:i w:val="0"/>
        </w:rPr>
        <w:t xml:space="preserve"> (0–99), </w:t>
      </w:r>
      <w:r>
        <w:rPr>
          <w:rFonts w:ascii="Consolas" w:hAnsi="Consolas"/>
          <w:i w:val="0"/>
          <w:color w:val="2E2E2E"/>
          <w:sz w:val="19"/>
        </w:rPr>
        <w:t>marcatori</w:t>
      </w:r>
      <w:r>
        <w:rPr>
          <w:i w:val="0"/>
        </w:rPr>
        <w:t xml:space="preserve"> e </w:t>
      </w:r>
      <w:r>
        <w:rPr>
          <w:rFonts w:ascii="Consolas" w:hAnsi="Consolas"/>
          <w:i w:val="0"/>
          <w:color w:val="2E2E2E"/>
          <w:sz w:val="19"/>
        </w:rPr>
        <w:t>vincitore_rigori_id</w:t>
      </w:r>
      <w:r>
        <w:rPr>
          <w:i w:val="0"/>
        </w:rPr>
        <w:t xml:space="preserve">. </w:t>
      </w:r>
      <w:r>
        <w:rPr>
          <w:rFonts w:ascii="Consolas" w:hAnsi="Consolas"/>
          <w:i w:val="0"/>
          <w:color w:val="2E2E2E"/>
          <w:sz w:val="19"/>
        </w:rPr>
        <w:t>MatchUpdate</w:t>
      </w:r>
      <w:r>
        <w:rPr>
          <w:i w:val="0"/>
        </w:rPr>
        <w:t xml:space="preserve"> (PATCH) ha tutti i campi facoltativi: </w:t>
      </w:r>
      <w:r>
        <w:rPr>
          <w:rFonts w:ascii="Consolas" w:hAnsi="Consolas"/>
          <w:i w:val="0"/>
          <w:color w:val="2E2E2E"/>
          <w:sz w:val="19"/>
        </w:rPr>
        <w:t>giornata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squadra_casa_id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squadra_trasferta_id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data_ora</w:t>
      </w:r>
      <w:r>
        <w:rPr>
          <w:i w:val="0"/>
        </w:rPr>
        <w:t>.</w:t>
      </w:r>
    </w:p>
    <w:p>
      <w:r>
        <w:rPr>
          <w:i w:val="0"/>
        </w:rPr>
        <w:t xml:space="preserve">Output: </w:t>
      </w:r>
      <w:r>
        <w:rPr>
          <w:rFonts w:ascii="Consolas" w:hAnsi="Consolas"/>
          <w:i w:val="0"/>
          <w:color w:val="2E2E2E"/>
          <w:sz w:val="19"/>
        </w:rPr>
        <w:t>MarcatoreOut</w:t>
      </w:r>
      <w:r>
        <w:rPr>
          <w:i w:val="0"/>
        </w:rPr>
        <w:t xml:space="preserve"> (+ nome e cognome del giocatore), </w:t>
      </w:r>
      <w:r>
        <w:rPr>
          <w:rFonts w:ascii="Consolas" w:hAnsi="Consolas"/>
          <w:i w:val="0"/>
          <w:color w:val="2E2E2E"/>
          <w:sz w:val="19"/>
        </w:rPr>
        <w:t>MatchOut</w:t>
      </w:r>
      <w:r>
        <w:rPr>
          <w:i w:val="0"/>
        </w:rPr>
        <w:t xml:space="preserve"> (+ nomi e stemmi delle squadre), </w:t>
      </w:r>
      <w:r>
        <w:rPr>
          <w:rFonts w:ascii="Consolas" w:hAnsi="Consolas"/>
          <w:i w:val="0"/>
          <w:color w:val="2E2E2E"/>
          <w:sz w:val="19"/>
        </w:rPr>
        <w:t>GiornataOut</w:t>
      </w:r>
      <w:r>
        <w:rPr>
          <w:i w:val="0"/>
        </w:rPr>
        <w:t xml:space="preserve"> (giornata, fase, partite, </w:t>
      </w:r>
      <w:r>
        <w:rPr>
          <w:rFonts w:ascii="Consolas" w:hAnsi="Consolas"/>
          <w:i w:val="0"/>
          <w:color w:val="2E2E2E"/>
          <w:sz w:val="19"/>
        </w:rPr>
        <w:t>riposa</w:t>
      </w:r>
      <w:r>
        <w:rPr>
          <w:i w:val="0"/>
        </w:rPr>
        <w:t xml:space="preserve">), </w:t>
      </w:r>
      <w:r>
        <w:rPr>
          <w:rFonts w:ascii="Consolas" w:hAnsi="Consolas"/>
          <w:i w:val="0"/>
          <w:color w:val="2E2E2E"/>
          <w:sz w:val="19"/>
        </w:rPr>
        <w:t>ScheduleOut</w:t>
      </w:r>
      <w:r>
        <w:rPr>
          <w:i w:val="0"/>
        </w:rPr>
        <w:t xml:space="preserve"> (giornate, </w:t>
      </w:r>
      <w:r>
        <w:rPr>
          <w:rFonts w:ascii="Consolas" w:hAnsi="Consolas"/>
          <w:i w:val="0"/>
          <w:color w:val="2E2E2E"/>
          <w:sz w:val="19"/>
        </w:rPr>
        <w:t>totale_partite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partite_giocate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girone_completato</w:t>
      </w:r>
      <w:r>
        <w:rPr>
          <w:i w:val="0"/>
        </w:rPr>
        <w:t xml:space="preserve">), </w:t>
      </w:r>
      <w:r>
        <w:rPr>
          <w:rFonts w:ascii="Consolas" w:hAnsi="Consolas"/>
          <w:i w:val="0"/>
          <w:color w:val="2E2E2E"/>
          <w:sz w:val="19"/>
        </w:rPr>
        <w:t>TeamRef</w:t>
      </w:r>
      <w:r>
        <w:rPr>
          <w:i w:val="0"/>
        </w:rPr>
        <w:t xml:space="preserve"> (id, nome, stemma).</w:t>
      </w:r>
    </w:p>
    <w:p>
      <w:pPr>
        <w:pStyle w:val="Heading2"/>
      </w:pPr>
      <w:r>
        <w:t>3.5 Classifiche e autenticazione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Modello</w:t>
            </w:r>
          </w:p>
        </w:tc>
        <w:tc>
          <w:tcPr>
            <w:tcW w:type="dxa" w:w="714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Campi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StandingRow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posizione, squadra_id, squadra_nome, stemma, giocate, vinte, pareggiate, perse, gol_fatti, gol_subiti, differenza_reti, punti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ScorerRow</w:t>
            </w:r>
          </w:p>
        </w:tc>
        <w:tc>
          <w:tcPr>
            <w:tcW w:type="dxa" w:w="714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posizione, giocatore_id, nome, cognome, ruolo, foto, squadra_id, squadra_nome, goal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AdminCredentials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username, password_hash (argon2), token_version (int, default 0) — contenuto di data/admin.json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LoginIn</w:t>
            </w:r>
          </w:p>
        </w:tc>
        <w:tc>
          <w:tcPr>
            <w:tcW w:type="dxa" w:w="714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username (1–100), password (1–200)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ChangePasswordIn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current_password (1–200), new_password (8–200)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TokenOut</w:t>
            </w:r>
          </w:p>
        </w:tc>
        <w:tc>
          <w:tcPr>
            <w:tcW w:type="dxa" w:w="714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access_token, token_type="bearer", expires_in (secondi), username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MeOut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username</w:t>
            </w:r>
          </w:p>
        </w:tc>
      </w:tr>
    </w:tbl>
    <w:p>
      <w:pPr>
        <w:spacing w:after="40"/>
      </w:pPr>
    </w:p>
    <w:p>
      <w:pPr>
        <w:pStyle w:val="Heading1"/>
      </w:pPr>
      <w:r>
        <w:t>4. Layer di persistenza</w:t>
      </w:r>
    </w:p>
    <w:p>
      <w:pPr>
        <w:pStyle w:val="Heading2"/>
      </w:pPr>
      <w:r>
        <w:t>4.1 Interfacce (repositories/base.py)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rPr>
          <w:tblHeader w:val="true"/>
        </w:trP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Interfaccia</w:t>
            </w:r>
          </w:p>
        </w:tc>
        <w:tc>
          <w:tcPr>
            <w:tcW w:type="dxa" w:w="629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Metodi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Repository[T]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list(), get(id), add(item), update(item), update_many(items), delete(id) → bool, delete_many(ids) → int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PlayerRepository / MatchRepository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Specializzazioni di Repository senza metodi aggiuntivi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TeamRepository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+ get_by_name(nome): ricerca case-insensitive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AdminRepository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get() → AdminCredentials | None, save(credentials)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DataStore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attributi players, teams, matches, admin; transaction() → context manager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I service dipendono solo da queste astrazioni. </w:t>
      </w:r>
      <w:r>
        <w:rPr>
          <w:rFonts w:ascii="Consolas" w:hAnsi="Consolas"/>
          <w:i w:val="0"/>
          <w:color w:val="2E2E2E"/>
          <w:sz w:val="19"/>
        </w:rPr>
        <w:t>update</w:t>
      </w:r>
      <w:r>
        <w:rPr>
          <w:i w:val="0"/>
        </w:rPr>
        <w:t>/</w:t>
      </w:r>
      <w:r>
        <w:rPr>
          <w:rFonts w:ascii="Consolas" w:hAnsi="Consolas"/>
          <w:i w:val="0"/>
          <w:color w:val="2E2E2E"/>
          <w:sz w:val="19"/>
        </w:rPr>
        <w:t>update_many</w:t>
      </w:r>
      <w:r>
        <w:rPr>
          <w:i w:val="0"/>
        </w:rPr>
        <w:t xml:space="preserve"> sollevano </w:t>
      </w:r>
      <w:r>
        <w:rPr>
          <w:rFonts w:ascii="Consolas" w:hAnsi="Consolas"/>
          <w:i w:val="0"/>
          <w:color w:val="2E2E2E"/>
          <w:sz w:val="19"/>
        </w:rPr>
        <w:t>KeyError</w:t>
      </w:r>
      <w:r>
        <w:rPr>
          <w:i w:val="0"/>
        </w:rPr>
        <w:t xml:space="preserve"> se un id non esiste (tutto o niente: in quel caso non viene scritto nulla).</w:t>
      </w:r>
    </w:p>
    <w:p>
      <w:pPr>
        <w:pStyle w:val="Heading2"/>
      </w:pPr>
      <w:r>
        <w:t>4.2 Implementazione JSON (repositories/json_store.py)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rPr>
          <w:tblHeader w:val="true"/>
        </w:trP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File in DATA_DIR</w:t>
            </w:r>
          </w:p>
        </w:tc>
        <w:tc>
          <w:tcPr>
            <w:tcW w:type="dxa" w:w="629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Contenuto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players.json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Lista di Player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teams.json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Lista di Team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matches.json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Lista di Match (marcatori inclusi)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admin.json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Oggetto AdminCredentials (permessi 0600)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.store.lock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File di lock di FileLock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uploads/players, uploads/teams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Immagini caricate, servite su /uploads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Nessuna cache: </w:t>
      </w:r>
      <w:r>
        <w:rPr>
          <w:i w:val="0"/>
        </w:rPr>
        <w:t xml:space="preserve">ogni operazione rilegge e valida l'intero file con un </w:t>
      </w:r>
      <w:r>
        <w:rPr>
          <w:rFonts w:ascii="Consolas" w:hAnsi="Consolas"/>
          <w:i w:val="0"/>
          <w:color w:val="2E2E2E"/>
          <w:sz w:val="19"/>
        </w:rPr>
        <w:t>TypeAdapter(list[Model])</w:t>
      </w:r>
      <w:r>
        <w:rPr>
          <w:i w:val="0"/>
        </w:rPr>
        <w:t>; file assente o vuoto equivale a lista vuota.</w:t>
      </w:r>
    </w:p>
    <w:p>
      <w:pPr>
        <w:pStyle w:val="ListBullet"/>
        <w:spacing w:after="40"/>
      </w:pPr>
      <w:r>
        <w:rPr>
          <w:b/>
        </w:rPr>
        <w:t xml:space="preserve">Scrittura atomica: </w:t>
      </w:r>
      <w:r>
        <w:rPr>
          <w:rFonts w:ascii="Consolas" w:hAnsi="Consolas"/>
          <w:i w:val="0"/>
          <w:color w:val="2E2E2E"/>
          <w:sz w:val="19"/>
        </w:rPr>
        <w:t>atomic_write_json</w:t>
      </w:r>
      <w:r>
        <w:rPr>
          <w:i w:val="0"/>
        </w:rPr>
        <w:t xml:space="preserve"> scrive su un temporaneo nella stessa cartella (</w:t>
      </w:r>
      <w:r>
        <w:rPr>
          <w:rFonts w:ascii="Consolas" w:hAnsi="Consolas"/>
          <w:i w:val="0"/>
          <w:color w:val="2E2E2E"/>
          <w:sz w:val="19"/>
        </w:rPr>
        <w:t>mkstemp</w:t>
      </w:r>
      <w:r>
        <w:rPr>
          <w:i w:val="0"/>
        </w:rPr>
        <w:t xml:space="preserve">), esegue </w:t>
      </w:r>
      <w:r>
        <w:rPr>
          <w:rFonts w:ascii="Consolas" w:hAnsi="Consolas"/>
          <w:i w:val="0"/>
          <w:color w:val="2E2E2E"/>
          <w:sz w:val="19"/>
        </w:rPr>
        <w:t>flush</w:t>
      </w:r>
      <w:r>
        <w:rPr>
          <w:i w:val="0"/>
        </w:rPr>
        <w:t xml:space="preserve"> + </w:t>
      </w:r>
      <w:r>
        <w:rPr>
          <w:rFonts w:ascii="Consolas" w:hAnsi="Consolas"/>
          <w:i w:val="0"/>
          <w:color w:val="2E2E2E"/>
          <w:sz w:val="19"/>
        </w:rPr>
        <w:t>os.fsync</w:t>
      </w:r>
      <w:r>
        <w:rPr>
          <w:i w:val="0"/>
        </w:rPr>
        <w:t xml:space="preserve"> e poi </w:t>
      </w:r>
      <w:r>
        <w:rPr>
          <w:rFonts w:ascii="Consolas" w:hAnsi="Consolas"/>
          <w:i w:val="0"/>
          <w:color w:val="2E2E2E"/>
          <w:sz w:val="19"/>
        </w:rPr>
        <w:t>os.replace</w:t>
      </w:r>
      <w:r>
        <w:rPr>
          <w:i w:val="0"/>
        </w:rPr>
        <w:t>. Un lettore vede sempre la versione precedente o quella nuova, mai un file troncato; in caso di errore il temporaneo viene rimosso.</w:t>
      </w:r>
    </w:p>
    <w:p>
      <w:pPr>
        <w:pStyle w:val="ListBullet"/>
        <w:spacing w:after="40"/>
      </w:pPr>
      <w:r>
        <w:rPr>
          <w:b/>
        </w:rPr>
        <w:t xml:space="preserve">Lock: </w:t>
      </w:r>
      <w:r>
        <w:rPr>
          <w:i w:val="0"/>
        </w:rPr>
        <w:t xml:space="preserve">un unico </w:t>
      </w:r>
      <w:r>
        <w:rPr>
          <w:rFonts w:ascii="Consolas" w:hAnsi="Consolas"/>
          <w:i w:val="0"/>
          <w:color w:val="2E2E2E"/>
          <w:sz w:val="19"/>
        </w:rPr>
        <w:t>FileLock(data/.store.lock, timeout=10)</w:t>
      </w:r>
      <w:r>
        <w:rPr>
          <w:i w:val="0"/>
        </w:rPr>
        <w:t xml:space="preserve"> condiviso da tutti i repository serializza le scritture anche tra processi (uvicorn e script CLI). È rientrante, quindi un service può aprire </w:t>
      </w:r>
      <w:r>
        <w:rPr>
          <w:rFonts w:ascii="Consolas" w:hAnsi="Consolas"/>
          <w:i w:val="0"/>
          <w:color w:val="2E2E2E"/>
          <w:sz w:val="19"/>
        </w:rPr>
        <w:t>transaction()</w:t>
      </w:r>
      <w:r>
        <w:rPr>
          <w:i w:val="0"/>
        </w:rPr>
        <w:t xml:space="preserve"> e richiamare metodi dei repository che riacquisiscono lo stesso lock.</w:t>
      </w:r>
    </w:p>
    <w:p>
      <w:pPr>
        <w:pStyle w:val="ListBullet"/>
        <w:spacing w:after="40"/>
      </w:pPr>
      <w:r>
        <w:rPr>
          <w:b/>
        </w:rPr>
        <w:t xml:space="preserve">Letture senza lock: </w:t>
      </w:r>
      <w:r>
        <w:rPr>
          <w:i w:val="0"/>
        </w:rPr>
        <w:t>sicure grazie alla sostituzione atomica del file.</w:t>
      </w:r>
    </w:p>
    <w:p>
      <w:pPr>
        <w:pStyle w:val="ListBullet"/>
        <w:spacing w:after="40"/>
      </w:pPr>
      <w:r>
        <w:rPr>
          <w:b/>
        </w:rPr>
        <w:t xml:space="preserve">transaction(): </w:t>
      </w:r>
      <w:r>
        <w:rPr>
          <w:i w:val="0"/>
        </w:rPr>
        <w:t>restituisce il lock stesso. Garantisce isolamento (serializzazione) ma non atomicità complessiva: non esiste rollback, le scritture già eseguite restano se il blocco termina con un'eccezione.</w:t>
      </w:r>
    </w:p>
    <w:p>
      <w:pPr>
        <w:pStyle w:val="Heading2"/>
      </w:pPr>
      <w:r>
        <w:t>4.3 Migrazione verso un database</w:t>
      </w:r>
    </w:p>
    <w:p>
      <w:r>
        <w:rPr>
          <w:i w:val="0"/>
        </w:rPr>
        <w:t xml:space="preserve">Per passare a un DBMS (ad esempio PostgreSQL con SQLAlchemy 2.x) è sufficiente fornire una nuova implementazione di </w:t>
      </w:r>
      <w:r>
        <w:rPr>
          <w:rFonts w:ascii="Consolas" w:hAnsi="Consolas"/>
          <w:i w:val="0"/>
          <w:color w:val="2E2E2E"/>
          <w:sz w:val="19"/>
        </w:rPr>
        <w:t>DataStore</w:t>
      </w:r>
      <w:r>
        <w:rPr>
          <w:i w:val="0"/>
        </w:rPr>
        <w:t xml:space="preserve"> e dei repository e sostituirla in </w:t>
      </w:r>
      <w:r>
        <w:rPr>
          <w:rFonts w:ascii="Consolas" w:hAnsi="Consolas"/>
          <w:i w:val="0"/>
          <w:color w:val="2E2E2E"/>
          <w:sz w:val="19"/>
        </w:rPr>
        <w:t>build_services</w:t>
      </w:r>
      <w:r>
        <w:rPr>
          <w:i w:val="0"/>
        </w:rPr>
        <w:t>:</w:t>
      </w:r>
    </w:p>
    <w:p>
      <w:pPr>
        <w:pStyle w:val="ListBullet"/>
        <w:spacing w:after="40"/>
      </w:pPr>
      <w:r>
        <w:rPr>
          <w:rFonts w:ascii="Consolas" w:hAnsi="Consolas"/>
          <w:i w:val="0"/>
          <w:color w:val="2E2E2E"/>
          <w:sz w:val="19"/>
        </w:rPr>
        <w:t>transaction()</w:t>
      </w:r>
      <w:r>
        <w:rPr>
          <w:i w:val="0"/>
        </w:rPr>
        <w:t xml:space="preserve"> diventa una transazione del database (commit/rollback), recuperando l'atomicità che oggi manca;</w:t>
      </w:r>
    </w:p>
    <w:p>
      <w:pPr>
        <w:pStyle w:val="ListBullet"/>
        <w:spacing w:after="40"/>
      </w:pPr>
      <w:r>
        <w:rPr>
          <w:i w:val="0"/>
        </w:rPr>
        <w:t xml:space="preserve">tabelle </w:t>
      </w:r>
      <w:r>
        <w:rPr>
          <w:rFonts w:ascii="Consolas" w:hAnsi="Consolas"/>
          <w:i w:val="0"/>
          <w:color w:val="2E2E2E"/>
          <w:sz w:val="19"/>
        </w:rPr>
        <w:t>players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teams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matches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match_scorers</w:t>
      </w:r>
      <w:r>
        <w:rPr>
          <w:i w:val="0"/>
        </w:rPr>
        <w:t xml:space="preserve"> (marcatori normalizzati) e </w:t>
      </w:r>
      <w:r>
        <w:rPr>
          <w:rFonts w:ascii="Consolas" w:hAnsi="Consolas"/>
          <w:i w:val="0"/>
          <w:color w:val="2E2E2E"/>
          <w:sz w:val="19"/>
        </w:rPr>
        <w:t>admin</w:t>
      </w:r>
      <w:r>
        <w:rPr>
          <w:i w:val="0"/>
        </w:rPr>
        <w:t xml:space="preserve">, con FK </w:t>
      </w:r>
      <w:r>
        <w:rPr>
          <w:rFonts w:ascii="Consolas" w:hAnsi="Consolas"/>
          <w:i w:val="0"/>
          <w:color w:val="2E2E2E"/>
          <w:sz w:val="19"/>
        </w:rPr>
        <w:t>players.squadra_id → teams.id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matches.squadra_*_id → teams.id</w:t>
      </w:r>
      <w:r>
        <w:rPr>
          <w:i w:val="0"/>
        </w:rPr>
        <w:t xml:space="preserve">, indice unico su </w:t>
      </w:r>
      <w:r>
        <w:rPr>
          <w:rFonts w:ascii="Consolas" w:hAnsi="Consolas"/>
          <w:i w:val="0"/>
          <w:color w:val="2E2E2E"/>
          <w:sz w:val="19"/>
        </w:rPr>
        <w:t>lower(teams.nome)</w:t>
      </w:r>
      <w:r>
        <w:rPr>
          <w:i w:val="0"/>
        </w:rPr>
        <w:t xml:space="preserve">, indici su </w:t>
      </w:r>
      <w:r>
        <w:rPr>
          <w:rFonts w:ascii="Consolas" w:hAnsi="Consolas"/>
          <w:i w:val="0"/>
          <w:color w:val="2E2E2E"/>
          <w:sz w:val="19"/>
        </w:rPr>
        <w:t>matches.giornata</w:t>
      </w:r>
      <w:r>
        <w:rPr>
          <w:i w:val="0"/>
        </w:rPr>
        <w:t xml:space="preserve"> e </w:t>
      </w:r>
      <w:r>
        <w:rPr>
          <w:rFonts w:ascii="Consolas" w:hAnsi="Consolas"/>
          <w:i w:val="0"/>
          <w:color w:val="2E2E2E"/>
          <w:sz w:val="19"/>
        </w:rPr>
        <w:t>matches.fase</w:t>
      </w:r>
      <w:r>
        <w:rPr>
          <w:i w:val="0"/>
        </w:rPr>
        <w:t>;</w:t>
      </w:r>
    </w:p>
    <w:p>
      <w:pPr>
        <w:pStyle w:val="ListBullet"/>
        <w:spacing w:after="40"/>
      </w:pPr>
      <w:r>
        <w:rPr>
          <w:i w:val="0"/>
        </w:rPr>
        <w:t>schema versionato con migrazioni Alembic e script di import dai file JSON esistenti;</w:t>
      </w:r>
    </w:p>
    <w:p>
      <w:pPr>
        <w:pStyle w:val="ListBullet"/>
        <w:spacing w:after="40"/>
      </w:pPr>
      <w:r>
        <w:rPr>
          <w:i w:val="0"/>
        </w:rPr>
        <w:t>le query di aggregazione (goal, classifica) possono restare nei service o diventare query dedicate.</w:t>
      </w:r>
    </w:p>
    <w:p>
      <w:pPr>
        <w:pStyle w:val="Heading1"/>
      </w:pPr>
      <w:r>
        <w:t>5. Service applicativi</w:t>
      </w:r>
    </w:p>
    <w:p>
      <w:r>
        <w:rPr>
          <w:i w:val="0"/>
        </w:rPr>
        <w:t xml:space="preserve">Tutte le operazioni di scrittura multi-entità sono racchiuse in </w:t>
      </w:r>
      <w:r>
        <w:rPr>
          <w:rFonts w:ascii="Consolas" w:hAnsi="Consolas"/>
          <w:i w:val="0"/>
          <w:color w:val="2E2E2E"/>
          <w:sz w:val="19"/>
        </w:rPr>
        <w:t>store.transaction()</w:t>
      </w:r>
      <w:r>
        <w:rPr>
          <w:i w:val="0"/>
        </w:rPr>
        <w:t>.</w:t>
      </w:r>
    </w:p>
    <w:p>
      <w:pPr>
        <w:pStyle w:val="Heading2"/>
      </w:pPr>
      <w:r>
        <w:t>5.1 PlayerService (player_service.py)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Funzione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list(ruolo, squadra_id, svincolati, q, sort)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Filtri combinabili; svincolati prevale su squadra_id; q cerca in "nome cognome" e "cognome nome" (case-insensitive); ordinamento con spareggio per cognome e nome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get(id)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PlayerOut con squadra_nome; 404 se assente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create(data)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Verifica che la squadra esista (422) e salva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update(id, data)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Sostituisce i campi modificabili; goal e foto restano invariati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delete(id)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 con elenco partite se il giocatore compare tra i marcatori; altrimenti elimina anche la foto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set_photo(id, bytes)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Salva l'immagine fuori dal lock, poi aggiorna il giocatore ricontrollando che esista; cancella la foto precedente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remove_photo(id)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Azzera foto e cancella il file</w:t>
            </w:r>
          </w:p>
        </w:tc>
      </w:tr>
    </w:tbl>
    <w:p>
      <w:pPr>
        <w:spacing w:after="40"/>
      </w:pPr>
    </w:p>
    <w:p>
      <w:pPr>
        <w:pStyle w:val="Heading2"/>
      </w:pPr>
      <w:r>
        <w:t>5.2 TeamService (team_service.py)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Funzione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list()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Squadre ordinate per nome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get(id)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TeamDetail con la rosa ordinata per ruolo (POR, DIF, CEN, ATT), overall decrescente, cognome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create / update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Nome unico case-insensitive (409). La rinomina non richiede cascata: i riferimenti sono per id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delete(id, force)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Svincola i giocatori, rimuove le partite non giocate; con partite giocate richiede force (409 con dettaglio), rimuove anche tutta la fase finale, ricalcola i goal e chiama sync_final_phase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set_logo / remove_logo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Come per le foto dei giocatori</w:t>
            </w:r>
          </w:p>
        </w:tc>
      </w:tr>
    </w:tbl>
    <w:p>
      <w:pPr>
        <w:spacing w:after="40"/>
      </w:pPr>
    </w:p>
    <w:p>
      <w:pPr>
        <w:pStyle w:val="Heading2"/>
      </w:pPr>
      <w:r>
        <w:t>5.3 ScheduleService (schedule_service.py)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Funzione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round_robin(ids)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Funzione pura: giornate di sola andata con il metodo del cerchio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_plays_home(i, j, n)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Funzione pura: decide il campo di casa per la coppia (i, j)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get_schedule()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Raggruppa per giornata, ordina per data/ora, calcola le squadre a riposo e i contatori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generate(confirm, shuffle)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Almeno 4 squadre (422); con calendario esistente serve confirm (409); cancella il precedente e crea le partite del girone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delete(confirm)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 tutte le partite (confirm se ce ne sono) e azzera i goal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sync_final_phase()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Allinea semifinali e finali allo stato del girone (vedi capitolo regole di business)</w:t>
            </w:r>
          </w:p>
        </w:tc>
      </w:tr>
    </w:tbl>
    <w:p>
      <w:pPr>
        <w:spacing w:after="40"/>
      </w:pPr>
    </w:p>
    <w:p>
      <w:pPr>
        <w:pStyle w:val="Heading2"/>
      </w:pPr>
      <w:r>
        <w:t>5.4 MatchService (match_service.py)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236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Funzione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get(id)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MatchOut arricchito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update(id, MatchUpdate)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su data_ora, giornata, squadre con i vincoli descritti nelle regole di business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set_result(id, ResultIn)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Valida, salva, ricalcola i goal dei giocatori coinvolti (vecchi e nuovi marcatori), sincronizza la fase finale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clear_result(id)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Riporta la partita a non giocata (idempotente), ricalcola goal e fase finale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_build_scorers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Validazione e normalizzazione dei marcatori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_penalty_winner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Gestione del vincitore ai rigori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_check_dependents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 se la fase successiva ha già risultati</w:t>
            </w:r>
          </w:p>
        </w:tc>
      </w:tr>
    </w:tbl>
    <w:p>
      <w:pPr>
        <w:spacing w:after="40"/>
      </w:pPr>
    </w:p>
    <w:p>
      <w:pPr>
        <w:pStyle w:val="Heading2"/>
      </w:pPr>
      <w:r>
        <w:t>5.5 StandingsService, goals, views, UploadService, AuthService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96"/>
      </w:tblGrid>
      <w:tr>
        <w:trPr>
          <w:tblHeader w:val="true"/>
        </w:trPr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Modulo / funzione</w:t>
            </w:r>
          </w:p>
        </w:tc>
        <w:tc>
          <w:tcPr>
            <w:tcW w:type="dxa" w:w="589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compute_standings(teams, matches)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Classifica del girone (solo partite GIRONE giocate)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compute_scorers(players, teams)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Giocatori con goal &gt; 0, ordinati, posizioni a pari merito (1, 2, 2, 4)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goals_by_player(matches)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Somma dei goal per giocatore su tutte le partite giocate, autogol esclusi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recalculate_goals(store, ids?)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Riallinea il campo goal; con ids aggiorna solo quei giocatori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views.player_out / match_out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Conversione entità → output con nomi e stemmi, su dizionari precaricati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UploadService.save_image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Controllo dimensione (413), file vuoto e formato (422), nome &lt;owner_id&gt;-&lt;8 hex&gt;.&lt;ext&gt;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UploadService.delete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Cancella solo file dentro uploads/ (difesa da path traversal)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AuthService.login / verify_token / change_password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Vedi capitolo sicurezza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set_admin_password(repo, …)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Creazione o reset dell'admin, usata dagli script CLI</w:t>
            </w:r>
          </w:p>
        </w:tc>
      </w:tr>
    </w:tbl>
    <w:p>
      <w:pPr>
        <w:spacing w:after="40"/>
      </w:pPr>
    </w:p>
    <w:p>
      <w:pPr>
        <w:pStyle w:val="Heading1"/>
      </w:pPr>
      <w:r>
        <w:t>6. Endpoint dell'API</w:t>
      </w:r>
    </w:p>
    <w:p>
      <w:r>
        <w:rPr>
          <w:i w:val="0"/>
        </w:rPr>
        <w:t xml:space="preserve">Non c'è un prefisso di versione (es. </w:t>
      </w:r>
      <w:r>
        <w:rPr>
          <w:rFonts w:ascii="Consolas" w:hAnsi="Consolas"/>
          <w:i w:val="0"/>
          <w:color w:val="2E2E2E"/>
          <w:sz w:val="19"/>
        </w:rPr>
        <w:t>/api/v1</w:t>
      </w:r>
      <w:r>
        <w:rPr>
          <w:i w:val="0"/>
        </w:rPr>
        <w:t xml:space="preserve">). La documentazione interattiva è disponibile su </w:t>
      </w:r>
      <w:r>
        <w:rPr>
          <w:rFonts w:ascii="Consolas" w:hAnsi="Consolas"/>
          <w:i w:val="0"/>
          <w:color w:val="2E2E2E"/>
          <w:sz w:val="19"/>
        </w:rPr>
        <w:t>/docs</w:t>
      </w:r>
      <w:r>
        <w:rPr>
          <w:i w:val="0"/>
        </w:rPr>
        <w:t xml:space="preserve"> (Swagger UI, pulsante Authorize) e lo schema su </w:t>
      </w:r>
      <w:r>
        <w:rPr>
          <w:rFonts w:ascii="Consolas" w:hAnsi="Consolas"/>
          <w:i w:val="0"/>
          <w:color w:val="2E2E2E"/>
          <w:sz w:val="19"/>
        </w:rPr>
        <w:t>/openapi.json</w:t>
      </w:r>
      <w:r>
        <w:rPr>
          <w:i w:val="0"/>
        </w:rPr>
        <w:t xml:space="preserve">. Auth = sì indica la dipendenza </w:t>
      </w:r>
      <w:r>
        <w:rPr>
          <w:rFonts w:ascii="Consolas" w:hAnsi="Consolas"/>
          <w:i w:val="0"/>
          <w:color w:val="2E2E2E"/>
          <w:sz w:val="19"/>
        </w:rPr>
        <w:t>AdminDep</w:t>
      </w:r>
      <w:r>
        <w:rPr>
          <w:i w:val="0"/>
        </w:rPr>
        <w:t xml:space="preserve"> (Bearer JWT). Su tutti gli endpoint con parametri o body, un input malformato produce 422.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794"/>
        <w:gridCol w:w="2948"/>
        <w:gridCol w:w="1701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Risposte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/auth/login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Login amministratore, restituisce TokenOut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200, 401, 422, 429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/auth/change-password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Cambio password, nuovo token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200, 401, 422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/auth/me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Username del token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Elenco; query ruolo, squadra_id, svincolati, q, sort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200, 422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/players/{id}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Dettaglio giocatore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200, 404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 giocatore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201, 401, 422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/players/{id}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Aggiorna giocatore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200, 401, 404, 422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/players/{id}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 giocatore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204, 401, 404, 409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/players/{id}/photo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Upload foto (multipart, campo file)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200, 401, 404, 413, 422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/players/{id}/photo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Rimuove foto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Elenco squadre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/teams/{id}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Squadra con rosa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200, 404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 squadra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201, 401, 409, 422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/teams/{id}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Rinomina squadra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200, 401, 404, 409, 422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/teams/{id}?force=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 squadra, restituisce TeamDeleteResult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200, 401, 404, 409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/teams/{id}/logo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Upload stemma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200, 401, 404, 413, 422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/teams/{id}/logo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Rimuove stemma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/schedule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Calendario completo (ScheduleOut)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/schedule/generate?confirm=&amp;shuffle=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Genera il girone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201, 401, 409, 422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/schedule?confirm=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 il calendario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204, 401, 409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/matches/{id}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Dettaglio partita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200, 404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PATCH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/matches/{id}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Modifica data/ora, giornata, squadre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200, 401, 404, 409, 422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/matches/{id}/result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Inserisce/sostituisce risultato e marcatori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200, 401, 404, 409, 422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/matches/{id}/result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sì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Annulla il risultato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200, 401, 404, 409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/standings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Classifica del girone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/standings/scorers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Classifica marcatori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/health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Stato del servizio {"status": "ok"}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/uploads/{players|teams}/{file}</w:t>
            </w:r>
          </w:p>
        </w:tc>
        <w:tc>
          <w:tcPr>
            <w:tcW w:type="dxa" w:w="79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File statici (StaticFiles)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200, 404</w:t>
            </w:r>
          </w:p>
        </w:tc>
      </w:tr>
    </w:tbl>
    <w:p>
      <w:pPr>
        <w:spacing w:after="40"/>
      </w:pPr>
    </w:p>
    <w:p>
      <w:r>
        <w:rPr>
          <w:i w:val="0"/>
        </w:rPr>
        <w:t>Le liste non sono paginate: i volumi di un torneo amatoriale sono contenuti e l'ordinamento è fissato dal server (giocatori: parametro sort; squadre: nome; calendario: giornata e data).</w:t>
      </w:r>
    </w:p>
    <w:p>
      <w:pPr>
        <w:pStyle w:val="Heading1"/>
      </w:pPr>
      <w:r>
        <w:t>7. Regole di business</w:t>
      </w:r>
    </w:p>
    <w:p>
      <w:pPr>
        <w:pStyle w:val="Heading2"/>
      </w:pPr>
      <w:r>
        <w:t>7.1 Calendario e algoritmo del cerchio</w:t>
      </w:r>
    </w:p>
    <w:p>
      <w:r>
        <w:rPr>
          <w:rFonts w:ascii="Consolas" w:hAnsi="Consolas"/>
          <w:i w:val="0"/>
          <w:color w:val="2E2E2E"/>
          <w:sz w:val="19"/>
        </w:rPr>
        <w:t>generate</w:t>
      </w:r>
      <w:r>
        <w:rPr>
          <w:i w:val="0"/>
        </w:rPr>
        <w:t xml:space="preserve"> prende tutte le squadre esistenti (minimo 4, </w:t>
      </w:r>
      <w:r>
        <w:rPr>
          <w:rFonts w:ascii="Consolas" w:hAnsi="Consolas"/>
          <w:i w:val="0"/>
          <w:color w:val="2E2E2E"/>
          <w:sz w:val="19"/>
        </w:rPr>
        <w:t>MIN_TEAMS</w:t>
      </w:r>
      <w:r>
        <w:rPr>
          <w:i w:val="0"/>
        </w:rPr>
        <w:t xml:space="preserve">), ne mescola l'ordine se </w:t>
      </w:r>
      <w:r>
        <w:rPr>
          <w:rFonts w:ascii="Consolas" w:hAnsi="Consolas"/>
          <w:i w:val="0"/>
          <w:color w:val="2E2E2E"/>
          <w:sz w:val="19"/>
        </w:rPr>
        <w:t>shuffle=true</w:t>
      </w:r>
      <w:r>
        <w:rPr>
          <w:i w:val="0"/>
        </w:rPr>
        <w:t xml:space="preserve"> e chiama </w:t>
      </w:r>
      <w:r>
        <w:rPr>
          <w:rFonts w:ascii="Consolas" w:hAnsi="Consolas"/>
          <w:i w:val="0"/>
          <w:color w:val="2E2E2E"/>
          <w:sz w:val="19"/>
        </w:rPr>
        <w:t>round_robin</w:t>
      </w:r>
      <w:r>
        <w:rPr>
          <w:i w:val="0"/>
        </w:rPr>
        <w:t>, che produce un girone di sola andata: ogni coppia si incontra esattamente una volta e nessuna squadra gioca due volte nella stessa giornata.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rPr>
          <w:i w:val="0"/>
        </w:rPr>
        <w:t>Con n dispari si aggiunge uno slot fittizio (None): chi è abbinato a esso riposa. Le giornate sono size − 1, dove size è n arrotondato al pari.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rPr>
          <w:i w:val="0"/>
        </w:rPr>
        <w:t>In ogni giornata si accoppiano gli slot a specchio: il k-esimo con il (size − 1 − k)-esimo.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rPr>
          <w:i w:val="0"/>
        </w:rPr>
        <w:t xml:space="preserve">Tra una giornata e l'altra il primo slot resta fermo e gli altri ruotano di una posizione: </w:t>
      </w:r>
      <w:r>
        <w:rPr>
          <w:rFonts w:ascii="Consolas" w:hAnsi="Consolas"/>
          <w:i w:val="0"/>
          <w:color w:val="2E2E2E"/>
          <w:sz w:val="19"/>
        </w:rPr>
        <w:t>slots = [slots[0], slots[-1], *slots[1:-1]]</w:t>
      </w:r>
      <w:r>
        <w:rPr>
          <w:i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</w:r>
      <w:r>
        <w:rPr>
          <w:i w:val="0"/>
        </w:rPr>
        <w:t xml:space="preserve">Il campo di casa è deciso da </w:t>
      </w:r>
      <w:r>
        <w:rPr>
          <w:rFonts w:ascii="Consolas" w:hAnsi="Consolas"/>
          <w:i w:val="0"/>
          <w:color w:val="2E2E2E"/>
          <w:sz w:val="19"/>
        </w:rPr>
        <w:t>_plays_home(i, j, n)</w:t>
      </w:r>
      <w:r>
        <w:rPr>
          <w:i w:val="0"/>
        </w:rPr>
        <w:t xml:space="preserve"> sugli indici originali, indipendentemente dalla giornata.</w:t>
      </w:r>
    </w:p>
    <w:p>
      <w:r>
        <w:rPr>
          <w:i w:val="0"/>
        </w:rPr>
        <w:t>Bilanciamento casa/trasferta: sia m = n se n è dispari, altrimenti n − 1. Tra le prime m squadre, i gioca in casa contro j se j la segue di 1…(m − 1)/2 posizioni sul cerchio di m elementi (</w:t>
      </w:r>
      <w:r>
        <w:rPr>
          <w:rFonts w:ascii="Consolas" w:hAnsi="Consolas"/>
          <w:i w:val="0"/>
          <w:color w:val="2E2E2E"/>
          <w:sz w:val="19"/>
        </w:rPr>
        <w:t>1 &lt;= (j - i) % m &lt;= (m - 1) // 2</w:t>
      </w:r>
      <w:r>
        <w:rPr>
          <w:i w:val="0"/>
        </w:rPr>
        <w:t>); la relazione è antisimmetrica, quindi ogni coppia ha un solo padrone di casa. L'eventuale n-esima squadra (n pari) gioca in trasferta contro gli indici pari e in casa contro i dispari. Ne risulta che il numero di partite in casa differisce al massimo di 1 tra le squadre.</w:t>
      </w:r>
    </w:p>
    <w:p>
      <w:r>
        <w:rPr>
          <w:i w:val="0"/>
        </w:rPr>
        <w:t xml:space="preserve">Esempi reali prodotti da </w:t>
      </w:r>
      <w:r>
        <w:rPr>
          <w:rFonts w:ascii="Consolas" w:hAnsi="Consolas"/>
          <w:i w:val="0"/>
          <w:color w:val="2E2E2E"/>
          <w:sz w:val="19"/>
        </w:rPr>
        <w:t>round_robin</w:t>
      </w:r>
      <w:r>
        <w:rPr>
          <w:i w:val="0"/>
        </w:rPr>
        <w:t xml:space="preserve"> con squadre etichettate A, B, C, …: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009"/>
        <w:gridCol w:w="2268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Squadre</w:t>
            </w:r>
          </w:p>
        </w:tc>
        <w:tc>
          <w:tcPr>
            <w:tcW w:type="dxa" w:w="600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Giornate (casa-trasferta)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Partite in casa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1: A-D, B-C · 2: C-A, D-B · 3: A-B, C-D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 2, B 1, C 2, D 1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5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1: E-B, C-D (riposa A) · 2: E-A, B-C · 3: D-A, C-E · 4: A-C, B-D · 5: A-B, D-E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tutte 2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1: A-F, E-B, C-D · 2: E-A, F-D, B-C · 3: D-A, C-E, F-B · 4: A-C, B-D, E-F · 5: A-B, C-F, D-E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A, C, E 3 · B, D, F 2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In </w:t>
      </w:r>
      <w:r>
        <w:rPr>
          <w:rFonts w:ascii="Consolas" w:hAnsi="Consolas"/>
          <w:i w:val="0"/>
          <w:color w:val="2E2E2E"/>
          <w:sz w:val="19"/>
        </w:rPr>
        <w:t>get_schedule</w:t>
      </w:r>
      <w:r>
        <w:rPr>
          <w:i w:val="0"/>
        </w:rPr>
        <w:t xml:space="preserve"> le squadre a riposo di una giornata del girone sono quelle presenti nelle partite del girone ma non in quella giornata. Rigenerare o eliminare un calendario esistente richiede </w:t>
      </w:r>
      <w:r>
        <w:rPr>
          <w:rFonts w:ascii="Consolas" w:hAnsi="Consolas"/>
          <w:i w:val="0"/>
          <w:color w:val="2E2E2E"/>
          <w:sz w:val="19"/>
        </w:rPr>
        <w:t>confirm=true</w:t>
      </w:r>
      <w:r>
        <w:rPr>
          <w:i w:val="0"/>
        </w:rPr>
        <w:t xml:space="preserve"> (409 con il conteggio delle partite e di quelle giocate); i goal dei giocatori vengono azzerati se c'erano risultati.</w:t>
      </w:r>
    </w:p>
    <w:p>
      <w:pPr>
        <w:pStyle w:val="Heading2"/>
      </w:pPr>
      <w:r>
        <w:t>7.2 Fase finale automatica</w:t>
      </w:r>
    </w:p>
    <w:p>
      <w:r>
        <w:rPr>
          <w:rFonts w:ascii="Consolas" w:hAnsi="Consolas"/>
          <w:i w:val="0"/>
          <w:color w:val="2E2E2E"/>
          <w:sz w:val="19"/>
        </w:rPr>
        <w:t>ScheduleService.sync_final_phase()</w:t>
      </w:r>
      <w:r>
        <w:rPr>
          <w:i w:val="0"/>
        </w:rPr>
        <w:t xml:space="preserve"> viene chiamata dentro la transazione dopo ogni inserimento o annullamento di risultato e dopo l'eliminazione di una squadra. È idempotente.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GIRONE              SEMIFINALI                 FINALI</w:t>
              <w:br/>
            </w:r>
            <w:r>
              <w:rPr>
                <w:rFonts w:ascii="Consolas" w:hAnsi="Consolas"/>
                <w:sz w:val="17"/>
              </w:rPr>
              <w:t xml:space="preserve"> (classifica)        giornata = ultima          giornata = ultima</w:t>
              <w:br/>
            </w:r>
            <w:r>
              <w:rPr>
                <w:rFonts w:ascii="Consolas" w:hAnsi="Consolas"/>
                <w:sz w:val="17"/>
              </w:rPr>
              <w:t xml:space="preserve">                     del girone + 1             semifinale + 1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1ª ─┐</w:t>
              <w:br/>
            </w:r>
            <w:r>
              <w:rPr>
                <w:rFonts w:ascii="Consolas" w:hAnsi="Consolas"/>
                <w:sz w:val="17"/>
              </w:rPr>
              <w:t xml:space="preserve">     ├─ SF-A: 1ª – 4ª ──┬─ vincente ──► FINALE_1_2: vinc. SF-A – vinc. SF-B</w:t>
              <w:br/>
            </w:r>
            <w:r>
              <w:rPr>
                <w:rFonts w:ascii="Consolas" w:hAnsi="Consolas"/>
                <w:sz w:val="17"/>
              </w:rPr>
              <w:t xml:space="preserve"> 4ª ─┘                  │</w:t>
              <w:br/>
            </w:r>
            <w:r>
              <w:rPr>
                <w:rFonts w:ascii="Consolas" w:hAnsi="Consolas"/>
                <w:sz w:val="17"/>
              </w:rPr>
              <w:t xml:space="preserve">                        └─ perdente ──► FINALE_3_4: perd. SF-A – perd. SF-B</w:t>
              <w:br/>
            </w:r>
            <w:r>
              <w:rPr>
                <w:rFonts w:ascii="Consolas" w:hAnsi="Consolas"/>
                <w:sz w:val="17"/>
              </w:rPr>
              <w:t xml:space="preserve"> 2ª ─┐</w:t>
              <w:br/>
            </w:r>
            <w:r>
              <w:rPr>
                <w:rFonts w:ascii="Consolas" w:hAnsi="Consolas"/>
                <w:sz w:val="17"/>
              </w:rPr>
              <w:t xml:space="preserve">     ├─ SF-B: 2ª – 3ª ── (vincente e perdente come sopra, in trasferta)</w:t>
              <w:br/>
            </w:r>
            <w:r>
              <w:rPr>
                <w:rFonts w:ascii="Consolas" w:hAnsi="Consolas"/>
                <w:sz w:val="17"/>
              </w:rPr>
              <w:t xml:space="preserve"> 3ª ─┘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In ogni partita la prima squadra indicata gioca in casa.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Stato</w:t>
            </w:r>
          </w:p>
        </w:tc>
        <w:tc>
          <w:tcPr>
            <w:tcW w:type="dxa" w:w="600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Azione di sync_final_phase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Nessuna partita del girone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Nessuna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Girone non completo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Rimuove tutte le partite della fase finale non giocate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Girone completo, semifinali assenti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 SF 1ª-4ª e 2ª-3ª secondo compute_standings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Girone completo, semifinali non giocate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Se gli accoppiamenti non corrispondono più alla classifica li aggiorna, mantenendo date e orari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Semifinali non entrambe giocate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Rimuove le finali non giocate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Entrambe le semifinali giocate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 o aggiorna FINALE_1_2 (vincitrici) e FINALE_3_4 (perdenti) se non giocate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Nella fase finale il pareggio richiede </w:t>
      </w:r>
      <w:r>
        <w:rPr>
          <w:rFonts w:ascii="Consolas" w:hAnsi="Consolas"/>
          <w:i w:val="0"/>
          <w:color w:val="2E2E2E"/>
          <w:sz w:val="19"/>
        </w:rPr>
        <w:t>vincitore_rigori_id</w:t>
      </w:r>
      <w:r>
        <w:rPr>
          <w:i w:val="0"/>
        </w:rPr>
        <w:t>, che deve essere una delle due squadre (422 altrimenti); se il punteggio non è in parità il valore inviato viene ignorato e salvato come None. Nel girone inviare un vincitore ai rigori produce 422.</w:t>
      </w:r>
    </w:p>
    <w:p>
      <w:pPr>
        <w:pStyle w:val="Heading2"/>
      </w:pPr>
      <w:r>
        <w:t>7.3 Vincoli di modifica di risultati e partite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272"/>
        <w:gridCol w:w="1587"/>
      </w:tblGrid>
      <w:tr>
        <w:trPr>
          <w:tblHeader w:val="true"/>
        </w:trP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Operazione</w:t>
            </w:r>
          </w:p>
        </w:tc>
        <w:tc>
          <w:tcPr>
            <w:tcW w:type="dxa" w:w="527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Vincolo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Esito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Risultato del girone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Esiste una partita della fase finale già giocata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Risultato di una semifinale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Esiste una finale già giocata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Risultato di una finale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Nessun vincolo di dipendenza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squadre o giornata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Partita della fase finale (si cambia solo data_ora)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422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squadre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Partita già giocata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squadre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Squadra mancante, uguale all'avversaria o inesistente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422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squadre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La coppia si affronta già in un'altra partita del girone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giornata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Giornata ≥ prima giornata della fase finale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422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squadre o giornata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Una delle squadre gioca già in quella giornata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PATCH giornata = null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Giornata obbligatoria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422</w:t>
            </w:r>
          </w:p>
        </w:tc>
      </w:tr>
    </w:tbl>
    <w:p>
      <w:pPr>
        <w:spacing w:after="40"/>
      </w:pPr>
    </w:p>
    <w:p>
      <w:pPr>
        <w:pStyle w:val="Heading2"/>
      </w:pPr>
      <w:r>
        <w:t>7.4 Validazione di marcatori e autogol</w:t>
      </w:r>
    </w:p>
    <w:p>
      <w:r>
        <w:rPr>
          <w:rFonts w:ascii="Consolas" w:hAnsi="Consolas"/>
          <w:i w:val="0"/>
          <w:color w:val="2E2E2E"/>
          <w:sz w:val="19"/>
        </w:rPr>
        <w:t>MatchService._build_scorers</w:t>
      </w:r>
      <w:r>
        <w:rPr>
          <w:i w:val="0"/>
        </w:rPr>
        <w:t xml:space="preserve"> applica, nell'ordine: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rPr>
          <w:i w:val="0"/>
        </w:rPr>
        <w:t>Un giocatore compare una sola volta (i suoi goal vanno sommati in un'unica voce).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rPr>
          <w:i w:val="0"/>
        </w:rPr>
        <w:t>Al più una voce di autogol per squadra beneficiaria.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rPr>
          <w:i w:val="0"/>
        </w:rPr>
        <w:t>Un autogol deve essere a favore di una delle due squadre della partita.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</w:r>
      <w:r>
        <w:rPr>
          <w:i w:val="0"/>
        </w:rPr>
        <w:t>Il giocatore deve esistere (422) e appartenere a una delle due squadre. Se nel frattempo è stato trasferito, vale la squadra con cui era registrato in precedenza nella stessa partita.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</w:r>
      <w:r>
        <w:rPr>
          <w:i w:val="0"/>
        </w:rPr>
        <w:t xml:space="preserve">La squadra del marcatore viene fissata nel campo </w:t>
      </w:r>
      <w:r>
        <w:rPr>
          <w:rFonts w:ascii="Consolas" w:hAnsi="Consolas"/>
          <w:i w:val="0"/>
          <w:color w:val="2E2E2E"/>
          <w:sz w:val="19"/>
        </w:rPr>
        <w:t>squadra_id</w:t>
      </w:r>
      <w:r>
        <w:rPr>
          <w:i w:val="0"/>
        </w:rPr>
        <w:t xml:space="preserve"> e non cambia più con i trasferimenti successivi.</w:t>
      </w:r>
    </w:p>
    <w:p>
      <w:pPr>
        <w:tabs>
          <w:tab w:pos="510" w:val="left"/>
        </w:tabs>
        <w:spacing w:after="40"/>
        <w:ind w:left="510" w:hanging="340"/>
      </w:pPr>
      <w:r>
        <w:t>6.</w:t>
        <w:tab/>
      </w:r>
      <w:r>
        <w:rPr>
          <w:i w:val="0"/>
        </w:rPr>
        <w:t>Per ciascuna squadra la somma dei goal dei marcatori, autogol a suo favore compresi, deve coincidere con il punteggio (422 con il dettaglio casa/trasferta).</w:t>
      </w:r>
    </w:p>
    <w:p>
      <w:r>
        <w:rPr>
          <w:i w:val="0"/>
        </w:rPr>
        <w:t xml:space="preserve">A livello di modello, </w:t>
      </w:r>
      <w:r>
        <w:rPr>
          <w:rFonts w:ascii="Consolas" w:hAnsi="Consolas"/>
          <w:i w:val="0"/>
          <w:color w:val="2E2E2E"/>
          <w:sz w:val="19"/>
        </w:rPr>
        <w:t>MarcatoreIn</w:t>
      </w:r>
      <w:r>
        <w:rPr>
          <w:i w:val="0"/>
        </w:rPr>
        <w:t xml:space="preserve"> rifiuta un autogol con giocatore o senza </w:t>
      </w:r>
      <w:r>
        <w:rPr>
          <w:rFonts w:ascii="Consolas" w:hAnsi="Consolas"/>
          <w:i w:val="0"/>
          <w:color w:val="2E2E2E"/>
          <w:sz w:val="19"/>
        </w:rPr>
        <w:t>squadra_id</w:t>
      </w:r>
      <w:r>
        <w:rPr>
          <w:i w:val="0"/>
        </w:rPr>
        <w:t xml:space="preserve"> e un gol normale senza giocatore; </w:t>
      </w:r>
      <w:r>
        <w:rPr>
          <w:rFonts w:ascii="Consolas" w:hAnsi="Consolas"/>
          <w:i w:val="0"/>
          <w:color w:val="2E2E2E"/>
          <w:sz w:val="19"/>
        </w:rPr>
        <w:t>Marcatore</w:t>
      </w:r>
      <w:r>
        <w:rPr>
          <w:i w:val="0"/>
        </w:rPr>
        <w:t xml:space="preserve"> impone che </w:t>
      </w:r>
      <w:r>
        <w:rPr>
          <w:rFonts w:ascii="Consolas" w:hAnsi="Consolas"/>
          <w:i w:val="0"/>
          <w:color w:val="2E2E2E"/>
          <w:sz w:val="19"/>
        </w:rPr>
        <w:t>giocatore_id</w:t>
      </w:r>
      <w:r>
        <w:rPr>
          <w:i w:val="0"/>
        </w:rPr>
        <w:t xml:space="preserve"> sia None se e solo se </w:t>
      </w:r>
      <w:r>
        <w:rPr>
          <w:rFonts w:ascii="Consolas" w:hAnsi="Consolas"/>
          <w:i w:val="0"/>
          <w:color w:val="2E2E2E"/>
          <w:sz w:val="19"/>
        </w:rPr>
        <w:t>autogol</w:t>
      </w:r>
      <w:r>
        <w:rPr>
          <w:i w:val="0"/>
        </w:rPr>
        <w:t xml:space="preserve"> è vero.</w:t>
      </w:r>
    </w:p>
    <w:p>
      <w:pPr>
        <w:pStyle w:val="Heading2"/>
      </w:pPr>
      <w:r>
        <w:t>7.5 Ricalcolo dei goal</w:t>
      </w:r>
    </w:p>
    <w:p>
      <w:r>
        <w:rPr>
          <w:i w:val="0"/>
        </w:rPr>
        <w:t xml:space="preserve">Il campo </w:t>
      </w:r>
      <w:r>
        <w:rPr>
          <w:rFonts w:ascii="Consolas" w:hAnsi="Consolas"/>
          <w:i w:val="0"/>
          <w:color w:val="2E2E2E"/>
          <w:sz w:val="19"/>
        </w:rPr>
        <w:t>goal</w:t>
      </w:r>
      <w:r>
        <w:rPr>
          <w:i w:val="0"/>
        </w:rPr>
        <w:t xml:space="preserve"> dei giocatori è un dato derivato. </w:t>
      </w:r>
      <w:r>
        <w:rPr>
          <w:rFonts w:ascii="Consolas" w:hAnsi="Consolas"/>
          <w:i w:val="0"/>
          <w:color w:val="2E2E2E"/>
          <w:sz w:val="19"/>
        </w:rPr>
        <w:t>recalculate_goals</w:t>
      </w:r>
      <w:r>
        <w:rPr>
          <w:i w:val="0"/>
        </w:rPr>
        <w:t xml:space="preserve"> non incrementa mai: ricalcola il totale come somma dei marcatori di tutte le partite giocate (tutte le fasi, autogol esclusi) e aggiorna solo i giocatori il cui valore è cambiato. Modificare più volte lo stesso risultato non può quindi contare due volte un gol.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600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Giocatori ricalcolati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set_result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Marcatori precedenti e nuovi della partita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clear_result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Marcatori precedenti della partita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Eliminazione squadra con force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Marcatori delle partite rimosse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Rigenerazione / eliminazione calendario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Tutti, se c'erano risultati</w:t>
            </w:r>
          </w:p>
        </w:tc>
      </w:tr>
    </w:tbl>
    <w:p>
      <w:pPr>
        <w:spacing w:after="40"/>
      </w:pPr>
    </w:p>
    <w:p>
      <w:r>
        <w:rPr>
          <w:i w:val="0"/>
        </w:rPr>
        <w:t>La classifica marcatori (</w:t>
      </w:r>
      <w:r>
        <w:rPr>
          <w:rFonts w:ascii="Consolas" w:hAnsi="Consolas"/>
          <w:i w:val="0"/>
          <w:color w:val="2E2E2E"/>
          <w:sz w:val="19"/>
        </w:rPr>
        <w:t>/standings/scorers</w:t>
      </w:r>
      <w:r>
        <w:rPr>
          <w:i w:val="0"/>
        </w:rPr>
        <w:t xml:space="preserve">) legge il campo </w:t>
      </w:r>
      <w:r>
        <w:rPr>
          <w:rFonts w:ascii="Consolas" w:hAnsi="Consolas"/>
          <w:i w:val="0"/>
          <w:color w:val="2E2E2E"/>
          <w:sz w:val="19"/>
        </w:rPr>
        <w:t>goal</w:t>
      </w:r>
      <w:r>
        <w:rPr>
          <w:i w:val="0"/>
        </w:rPr>
        <w:t xml:space="preserve"> così mantenuto.</w:t>
      </w:r>
    </w:p>
    <w:p>
      <w:pPr>
        <w:pStyle w:val="Heading2"/>
      </w:pPr>
      <w:r>
        <w:t>7.6 Classifica e criteri di ordinamento</w:t>
      </w:r>
    </w:p>
    <w:p>
      <w:r>
        <w:rPr>
          <w:rFonts w:ascii="Consolas" w:hAnsi="Consolas"/>
          <w:i w:val="0"/>
          <w:color w:val="2E2E2E"/>
          <w:sz w:val="19"/>
        </w:rPr>
        <w:t>compute_standings</w:t>
      </w:r>
      <w:r>
        <w:rPr>
          <w:i w:val="0"/>
        </w:rPr>
        <w:t xml:space="preserve"> considera solo le partite di fase GIRONE giocate: vittoria 3 punti, pareggio 1, sconfitta 0. Compaiono tutte le squadre esistenti, anche senza partite. Ordine: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rPr>
          <w:i w:val="0"/>
        </w:rPr>
        <w:t>punti (decrescente);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rPr>
          <w:i w:val="0"/>
        </w:rPr>
        <w:t>differenza reti (decrescente);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rPr>
          <w:i w:val="0"/>
        </w:rPr>
        <w:t>gol fatti (decrescente);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</w:r>
      <w:r>
        <w:rPr>
          <w:i w:val="0"/>
        </w:rPr>
        <w:t>nome della squadra (alfabetico, case-insensitive) come spareggio deterministico.</w:t>
      </w:r>
    </w:p>
    <w:p>
      <w:r>
        <w:rPr>
          <w:i w:val="0"/>
        </w:rPr>
        <w:t xml:space="preserve">Non sono previsti scontri diretti. La classifica marcatori ordina per goal decrescenti, poi cognome e nome; a pari goal la posizione è condivisa (1, 2, 2, 4). La stessa funzione </w:t>
      </w:r>
      <w:r>
        <w:rPr>
          <w:rFonts w:ascii="Consolas" w:hAnsi="Consolas"/>
          <w:i w:val="0"/>
          <w:color w:val="2E2E2E"/>
          <w:sz w:val="19"/>
        </w:rPr>
        <w:t>compute_standings</w:t>
      </w:r>
      <w:r>
        <w:rPr>
          <w:i w:val="0"/>
        </w:rPr>
        <w:t xml:space="preserve"> determina gli accoppiamenti delle semifinali.</w:t>
      </w:r>
    </w:p>
    <w:p>
      <w:pPr>
        <w:pStyle w:val="Heading2"/>
      </w:pPr>
      <w:r>
        <w:t>7.7 Integrità referenziale</w:t>
      </w:r>
    </w:p>
    <w:p>
      <w:r>
        <w:rPr>
          <w:i w:val="0"/>
        </w:rPr>
        <w:t>Le entità si riferiscono alle squadre e ai giocatori solo tramite id; nomi e stemmi vengono risolti in lettura (</w:t>
      </w:r>
      <w:r>
        <w:rPr>
          <w:rFonts w:ascii="Consolas" w:hAnsi="Consolas"/>
          <w:i w:val="0"/>
          <w:color w:val="2E2E2E"/>
          <w:sz w:val="19"/>
        </w:rPr>
        <w:t>views.py</w:t>
      </w:r>
      <w:r>
        <w:rPr>
          <w:i w:val="0"/>
        </w:rPr>
        <w:t>), quindi una rinomina non richiede aggiornamenti a cascata.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Operazione</w:t>
            </w:r>
          </w:p>
        </w:tc>
        <w:tc>
          <w:tcPr>
            <w:tcW w:type="dxa" w:w="600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Effetto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Creazione/modifica giocatore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squadra_id deve esistere (422)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Eliminazione giocatore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Vietata se è marcatore in qualche partita (409, details.partite)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Eliminazione squadra senza partite giocate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Giocatori svincolati, partite non giocate della squadra rimosse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Eliminazione squadra con partite giocate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 con details.partite_giocate; con force=true rimosse anche quelle e tutta la fase finale, goal ricalcolati, fase finale riallineata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Rinomina squadra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Nome unico case-insensitive (409)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Cambio squadra di un giocatore</w:t>
            </w:r>
          </w:p>
        </w:tc>
        <w:tc>
          <w:tcPr>
            <w:tcW w:type="dxa" w:w="600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 gol già registrati restano alla squadra fissata nel marcatore</w:t>
            </w:r>
          </w:p>
        </w:tc>
      </w:tr>
    </w:tbl>
    <w:p>
      <w:pPr>
        <w:spacing w:after="40"/>
      </w:pPr>
    </w:p>
    <w:p>
      <w:pPr>
        <w:pStyle w:val="Heading1"/>
      </w:pPr>
      <w:r>
        <w:t>8. Sicurezza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Aspetto</w:t>
            </w:r>
          </w:p>
        </w:tc>
        <w:tc>
          <w:tcPr>
            <w:tcW w:type="dxa" w:w="748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Implementazione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Hash password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argon2-cffi PasswordHasher (argon2id, salt casuale); rehash automatico al login se i parametri predefiniti cambiano. Password minima 8 caratteri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Login</w:t>
            </w:r>
          </w:p>
        </w:tc>
        <w:tc>
          <w:tcPr>
            <w:tcW w:type="dxa" w:w="748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Errore generico "Credenziali non valide" sia per username sia per password errati; con username errato si verifica comunque un hash fittizio per non rivelare l'esistenza dell'utente tramite i tempi di risposta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JWT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HS256, claim sub (username), ver (token_version), iat, exp; durata 180 minuti (ACCESS_TOKEN_EXPIRE_MINUTES); exp e sub obbligatori in verifica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token_version</w:t>
            </w:r>
          </w:p>
        </w:tc>
        <w:tc>
          <w:tcPr>
            <w:tcW w:type="dxa" w:w="748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Incrementata a ogni cambio o reset password: tutti i token emessi prima vengono rifiutati. change-password restituisce subito un nuovo token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Autorizzazione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require_admin su ogni endpoint di scrittura; 401 con WWW-Authenticate: Bearer. Le letture sono pubbliche per scelta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Rate limit</w:t>
            </w:r>
          </w:p>
        </w:tc>
        <w:tc>
          <w:tcPr>
            <w:tcW w:type="dxa" w:w="748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LoginRateLimiter in memoria per IP: 5 fallimenti in una finestra di 15 minuti bloccano per 15 minuti (429 con Retry-After); un login riuscito azzera il contatore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Upload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Lettura a blocchi da 64 KB interrotta oltre 2 MB (413); tipo riconosciuto dai magic bytes (JPEG, PNG, WebP), non da estensione o Content-Type; nome file generato dal server; cancellazione limitata alla cartella uploads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CORS</w:t>
            </w:r>
          </w:p>
        </w:tc>
        <w:tc>
          <w:tcPr>
            <w:tcW w:type="dxa" w:w="748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allow_origins da CORS_ORIGINS (default http://localhost:4200), allow_credentials=False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SECRET_KEY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Da .env o variabile d'ambiente; create_app rifiuta di avviarsi se è assente o più corta di 32 caratteri. .env e admin.json sono esclusi da git; admin.json ha permessi 0600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Errori</w:t>
            </w:r>
          </w:p>
        </w:tc>
        <w:tc>
          <w:tcPr>
            <w:tcW w:type="dxa" w:w="748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Messaggi di dominio senza stack trace né dettagli interni</w:t>
            </w:r>
          </w:p>
        </w:tc>
      </w:tr>
    </w:tbl>
    <w:p>
      <w:pPr>
        <w:spacing w:after="40"/>
      </w:pPr>
    </w:p>
    <w:p>
      <w:r>
        <w:rPr>
          <w:i w:val="0"/>
        </w:rPr>
        <w:t>Algoritmo del rate limiter (</w:t>
      </w:r>
      <w:r>
        <w:rPr>
          <w:rFonts w:ascii="Consolas" w:hAnsi="Consolas"/>
          <w:i w:val="0"/>
          <w:color w:val="2E2E2E"/>
          <w:sz w:val="19"/>
        </w:rPr>
        <w:t>LoginRateLimiter</w:t>
      </w:r>
      <w:r>
        <w:rPr>
          <w:i w:val="0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check(ip):            se locked_until &gt; now → 429 (Retry-After = secondi residui + 1)</w:t>
              <w:br/>
            </w:r>
            <w:r>
              <w:rPr>
                <w:rFonts w:ascii="Consolas" w:hAnsi="Consolas"/>
                <w:sz w:val="17"/>
              </w:rPr>
              <w:t>register_failure(ip): se la finestra (first_failure + lockout) è scaduta → failures = 0</w:t>
              <w:br/>
            </w:r>
            <w:r>
              <w:rPr>
                <w:rFonts w:ascii="Consolas" w:hAnsi="Consolas"/>
                <w:sz w:val="17"/>
              </w:rPr>
              <w:t xml:space="preserve">                      se failures == 0 → first_failure = now</w:t>
              <w:br/>
            </w:r>
            <w:r>
              <w:rPr>
                <w:rFonts w:ascii="Consolas" w:hAnsi="Consolas"/>
                <w:sz w:val="17"/>
              </w:rPr>
              <w:t xml:space="preserve">                      failures += 1</w:t>
              <w:br/>
            </w:r>
            <w:r>
              <w:rPr>
                <w:rFonts w:ascii="Consolas" w:hAnsi="Consolas"/>
                <w:sz w:val="17"/>
              </w:rPr>
              <w:t xml:space="preserve">                      se failures &gt;= max_attempts → locked_until = now + lockout; failures = 0</w:t>
              <w:br/>
            </w:r>
            <w:r>
              <w:rPr>
                <w:rFonts w:ascii="Consolas" w:hAnsi="Consolas"/>
                <w:sz w:val="17"/>
              </w:rPr>
              <w:t>reset(ip):            rimuove lo stato (dopo login riuscito)</w:t>
            </w:r>
          </w:p>
        </w:tc>
      </w:tr>
    </w:tbl>
    <w:p>
      <w:pPr>
        <w:spacing w:after="40"/>
      </w:pPr>
    </w:p>
    <w:p>
      <w:pPr>
        <w:pStyle w:val="Heading1"/>
      </w:pPr>
      <w:r>
        <w:t>9. Gestione degli errori</w:t>
      </w:r>
    </w:p>
    <w:p>
      <w:r>
        <w:rPr>
          <w:i w:val="0"/>
        </w:rPr>
        <w:t>I service sollevano eccezioni di dominio (</w:t>
      </w:r>
      <w:r>
        <w:rPr>
          <w:rFonts w:ascii="Consolas" w:hAnsi="Consolas"/>
          <w:i w:val="0"/>
          <w:color w:val="2E2E2E"/>
          <w:sz w:val="19"/>
        </w:rPr>
        <w:t>app/errors.py</w:t>
      </w:r>
      <w:r>
        <w:rPr>
          <w:i w:val="0"/>
        </w:rPr>
        <w:t xml:space="preserve">); un unico handler in </w:t>
      </w:r>
      <w:r>
        <w:rPr>
          <w:rFonts w:ascii="Consolas" w:hAnsi="Consolas"/>
          <w:i w:val="0"/>
          <w:color w:val="2E2E2E"/>
          <w:sz w:val="19"/>
        </w:rPr>
        <w:t>create_app</w:t>
      </w:r>
      <w:r>
        <w:rPr>
          <w:i w:val="0"/>
        </w:rPr>
        <w:t xml:space="preserve"> le traduce in risposte JSON con corpo </w:t>
      </w:r>
      <w:r>
        <w:rPr>
          <w:rFonts w:ascii="Consolas" w:hAnsi="Consolas"/>
          <w:i w:val="0"/>
          <w:color w:val="2E2E2E"/>
          <w:sz w:val="19"/>
        </w:rPr>
        <w:t>{"detail": "messaggio"}</w:t>
      </w:r>
      <w:r>
        <w:rPr>
          <w:i w:val="0"/>
        </w:rPr>
        <w:t xml:space="preserve"> e, se presente, </w:t>
      </w:r>
      <w:r>
        <w:rPr>
          <w:rFonts w:ascii="Consolas" w:hAnsi="Consolas"/>
          <w:i w:val="0"/>
          <w:color w:val="2E2E2E"/>
          <w:sz w:val="19"/>
        </w:rPr>
        <w:t>"details"</w:t>
      </w:r>
      <w:r>
        <w:rPr>
          <w:i w:val="0"/>
        </w:rPr>
        <w:t xml:space="preserve"> con dati strutturati (ad esempio l'elenco delle partite coinvolte).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37"/>
        <w:gridCol w:w="4082"/>
        <w:gridCol w:w="1984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Eccezione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Uso tipico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Header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DomainError (base)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Non sollevata direttamente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AuthError</w:t>
            </w:r>
          </w:p>
        </w:tc>
        <w:tc>
          <w:tcPr>
            <w:tcW w:type="dxa" w:w="73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401</w:t>
            </w:r>
          </w:p>
        </w:tc>
        <w:tc>
          <w:tcPr>
            <w:tcW w:type="dxa" w:w="408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Token assente, scaduto, non valido; credenziali errate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WWW-Authenticate: Bearer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NotFoundError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Giocatore, squadra, partita inesistenti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ConflictError</w:t>
            </w:r>
          </w:p>
        </w:tc>
        <w:tc>
          <w:tcPr>
            <w:tcW w:type="dxa" w:w="73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409</w:t>
            </w:r>
          </w:p>
        </w:tc>
        <w:tc>
          <w:tcPr>
            <w:tcW w:type="dxa" w:w="408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Calendario esistente, nome duplicato, dipendenze, force richiesto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PayloadTooLargeError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413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Upload oltre il limite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ValidationError</w:t>
            </w:r>
          </w:p>
        </w:tc>
        <w:tc>
          <w:tcPr>
            <w:tcW w:type="dxa" w:w="73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422</w:t>
            </w:r>
          </w:p>
        </w:tc>
        <w:tc>
          <w:tcPr>
            <w:tcW w:type="dxa" w:w="408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Regole di business (marcatori, squadre, password…)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TooManyAttemptsError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Login bloccato dal rate limit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Retry-After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RequestValidationError (FastAPI)</w:t>
            </w:r>
          </w:p>
        </w:tc>
        <w:tc>
          <w:tcPr>
            <w:tcW w:type="dxa" w:w="73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422</w:t>
            </w:r>
          </w:p>
        </w:tc>
        <w:tc>
          <w:tcPr>
            <w:tcW w:type="dxa" w:w="4082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Body/query/path non conformi agli schemi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Altre eccezioni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500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Errori imprevisti (es. timeout del lock)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i w:val="0"/>
        </w:rPr>
        <w:t xml:space="preserve">Nota per il frontend: i 422 di dominio hanno </w:t>
      </w:r>
      <w:r>
        <w:rPr>
          <w:rFonts w:ascii="Consolas" w:hAnsi="Consolas"/>
          <w:i w:val="0"/>
          <w:color w:val="2E2E2E"/>
          <w:sz w:val="19"/>
        </w:rPr>
        <w:t>detail</w:t>
      </w:r>
      <w:r>
        <w:rPr>
          <w:i w:val="0"/>
        </w:rPr>
        <w:t xml:space="preserve"> stringa, mentre i 422 di validazione FastAPI hanno </w:t>
      </w:r>
      <w:r>
        <w:rPr>
          <w:rFonts w:ascii="Consolas" w:hAnsi="Consolas"/>
          <w:i w:val="0"/>
          <w:color w:val="2E2E2E"/>
          <w:sz w:val="19"/>
        </w:rPr>
        <w:t>detail</w:t>
      </w:r>
      <w:r>
        <w:rPr>
          <w:i w:val="0"/>
        </w:rPr>
        <w:t xml:space="preserve"> come lista di oggetti </w:t>
      </w:r>
      <w:r>
        <w:rPr>
          <w:rFonts w:ascii="Consolas" w:hAnsi="Consolas"/>
          <w:i w:val="0"/>
          <w:color w:val="2E2E2E"/>
          <w:sz w:val="19"/>
        </w:rPr>
        <w:t>{loc, msg, type}</w:t>
      </w:r>
      <w:r>
        <w:rPr>
          <w:i w:val="0"/>
        </w:rPr>
        <w:t>.</w:t>
      </w:r>
    </w:p>
    <w:p>
      <w:pPr>
        <w:pStyle w:val="Heading1"/>
      </w:pPr>
      <w:r>
        <w:t>10. Script CLI</w:t>
      </w:r>
    </w:p>
    <w:p>
      <w:r>
        <w:rPr>
          <w:i w:val="0"/>
        </w:rPr>
        <w:t xml:space="preserve">Si eseguono dalla radice del backend con il venv attivo; </w:t>
      </w:r>
      <w:r>
        <w:rPr>
          <w:rFonts w:ascii="Consolas" w:hAnsi="Consolas"/>
          <w:i w:val="0"/>
          <w:color w:val="2E2E2E"/>
          <w:sz w:val="19"/>
        </w:rPr>
        <w:t>_common.py</w:t>
      </w:r>
      <w:r>
        <w:rPr>
          <w:i w:val="0"/>
        </w:rPr>
        <w:t xml:space="preserve"> aggiunge la radice a </w:t>
      </w:r>
      <w:r>
        <w:rPr>
          <w:rFonts w:ascii="Consolas" w:hAnsi="Consolas"/>
          <w:i w:val="0"/>
          <w:color w:val="2E2E2E"/>
          <w:sz w:val="19"/>
        </w:rPr>
        <w:t>sys.path</w:t>
      </w:r>
      <w:r>
        <w:rPr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685"/>
        <w:gridCol w:w="2551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Funzione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python scripts/create_admin.py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Crea l'amministratore chiedendo username e password (due volte, senza eco)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Esce con codice 1 se esiste già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python scripts/reset_admin_password.py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Recupero password da eseguire sul server</w:t>
            </w:r>
          </w:p>
        </w:tc>
        <w:tc>
          <w:tcPr>
            <w:tcW w:type="dxa" w:w="2551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Incrementa token_version: invalida tutte le sessioni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python scripts/seed.py [--giornate N] [--force] [--seed S]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Dati di esempio: 8 squadre da 12 giocatori, 2 svincolati, calendario e N giornate giocate (default 4) con marcatori coerenti e qualche autogol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Rifiuta se ci sono dati senza --force; con --giornate 7 il girone è completo e partono le semifinali</w:t>
            </w:r>
          </w:p>
        </w:tc>
      </w:tr>
    </w:tbl>
    <w:p>
      <w:pPr>
        <w:spacing w:after="40"/>
      </w:pPr>
    </w:p>
    <w:p>
      <w:pPr>
        <w:pStyle w:val="Heading1"/>
      </w:pPr>
      <w:r>
        <w:t>11. Test</w:t>
      </w:r>
    </w:p>
    <w:p>
      <w:r>
        <w:rPr>
          <w:i w:val="0"/>
        </w:rPr>
        <w:t>La suite pytest (</w:t>
      </w:r>
      <w:r>
        <w:rPr>
          <w:rFonts w:ascii="Consolas" w:hAnsi="Consolas"/>
          <w:i w:val="0"/>
          <w:color w:val="2E2E2E"/>
          <w:sz w:val="19"/>
        </w:rPr>
        <w:t>.venv/bin/python -m pytest</w:t>
      </w:r>
      <w:r>
        <w:rPr>
          <w:i w:val="0"/>
        </w:rPr>
        <w:t>) conta 97 test, eseguiti su una cartella dati temporanea (</w:t>
      </w:r>
      <w:r>
        <w:rPr>
          <w:rFonts w:ascii="Consolas" w:hAnsi="Consolas"/>
          <w:i w:val="0"/>
          <w:color w:val="2E2E2E"/>
          <w:sz w:val="19"/>
        </w:rPr>
        <w:t>tmp_path</w:t>
      </w:r>
      <w:r>
        <w:rPr>
          <w:i w:val="0"/>
        </w:rPr>
        <w:t xml:space="preserve">) e quindi isolati dai dati reali. Le fixture di </w:t>
      </w:r>
      <w:r>
        <w:rPr>
          <w:rFonts w:ascii="Consolas" w:hAnsi="Consolas"/>
          <w:i w:val="0"/>
          <w:color w:val="2E2E2E"/>
          <w:sz w:val="19"/>
        </w:rPr>
        <w:t>conftest.py</w:t>
      </w:r>
      <w:r>
        <w:rPr>
          <w:i w:val="0"/>
        </w:rPr>
        <w:t xml:space="preserve"> forniscono settings, services, client HTTP (TestClient), amministratore, header di autenticazione e helper per creare squadre e giocatori, giocare partite (</w:t>
      </w:r>
      <w:r>
        <w:rPr>
          <w:rFonts w:ascii="Consolas" w:hAnsi="Consolas"/>
          <w:i w:val="0"/>
          <w:color w:val="2E2E2E"/>
          <w:sz w:val="19"/>
        </w:rPr>
        <w:t>play</w:t>
      </w:r>
      <w:r>
        <w:rPr>
          <w:i w:val="0"/>
        </w:rPr>
        <w:t>) e trovare partite (</w:t>
      </w:r>
      <w:r>
        <w:rPr>
          <w:rFonts w:ascii="Consolas" w:hAnsi="Consolas"/>
          <w:i w:val="0"/>
          <w:color w:val="2E2E2E"/>
          <w:sz w:val="19"/>
        </w:rPr>
        <w:t>find_match</w:t>
      </w:r>
      <w:r>
        <w:rPr>
          <w:i w:val="0"/>
        </w:rPr>
        <w:t>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80"/>
        <w:gridCol w:w="6803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680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Cosa copre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test_api.py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5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End-to-end via HTTP: codici 404/422, flusso upload foto, rifiuto di formati e dimensioni non ammessi, eliminazione squadra con 409 e force, torneo completo fino alle finali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test_auth.py</w:t>
            </w:r>
          </w:p>
        </w:tc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27</w:t>
            </w:r>
          </w:p>
        </w:tc>
        <w:tc>
          <w:tcPr>
            <w:tcW w:type="dxa" w:w="680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Hash argon2, login e JWT, errore generico, rate limit e sblocco, reset dopo successo, 401 su tutti gli endpoint di scrittura e di upload (12 casi parametrizzati), letture pubbliche, token scaduto o firmato con altra chiave, cambio password, reset da CLI che invalida le sessioni, avvio rifiutato senza SECRET_KEY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test_goals.py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13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Aggiornamento goal, nessun doppio conteggio, somma tra partite, annullamento, appartenenza del marcatore, coerenza con il punteggio, duplicati, giocatore inesistente, giocatore trasferito, autogol (anche solo autogol e via API)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test_players.py</w:t>
            </w:r>
          </w:p>
        </w:tc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6</w:t>
            </w:r>
          </w:p>
        </w:tc>
        <w:tc>
          <w:tcPr>
            <w:tcW w:type="dxa" w:w="680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Validazione campi, squadra inesistente, CRUD, filtri e ordinamenti, divieto di eliminare un marcatore, update che non tocca goal e foto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test_repository.py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CRUD e persistenza, update di elemento mancante, assenza di file temporanei dopo la scrittura atomica, file vuoto come lista vuota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test_schedule.py</w:t>
            </w:r>
          </w:p>
        </w:tc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32</w:t>
            </w:r>
          </w:p>
        </w:tc>
        <w:tc>
          <w:tcPr>
            <w:tcW w:type="dxa" w:w="680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round_robin per n da 4 a 20 (17 casi), minimo 4 squadre, generazione del solo girone, conferma e reset dei goal, eliminazione, creazione automatica di semifinali e finali con rigori, riallineamento, blocchi sui risultati, PATCH di data/giornata/squadre e relativi divieti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test_standings.py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4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Punti e statistiche, criteri di spareggio, esclusione di fase finale e partite non giocate, classifica marcatori con pari merito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test_teams.py</w:t>
            </w:r>
          </w:p>
        </w:tc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6</w:t>
            </w:r>
          </w:p>
        </w:tc>
        <w:tc>
          <w:tcPr>
            <w:tcW w:type="dxa" w:w="6803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Nome unico case-insensitive, rinomina riflessa in giocatori e partite, eliminazione con svincolo, force, ricalcolo della fase finale, dettaglio con rosa</w:t>
            </w:r>
          </w:p>
        </w:tc>
      </w:tr>
    </w:tbl>
    <w:p>
      <w:pPr>
        <w:spacing w:after="40"/>
      </w:pPr>
    </w:p>
    <w:p>
      <w:pPr>
        <w:pStyle w:val="Heading1"/>
      </w:pPr>
      <w:r>
        <w:t>12. Configurazione e avvio</w:t>
      </w:r>
    </w:p>
    <w:p>
      <w:r>
        <w:rPr>
          <w:i w:val="0"/>
        </w:rPr>
        <w:t xml:space="preserve">Variabili lette da </w:t>
      </w:r>
      <w:r>
        <w:rPr>
          <w:rFonts w:ascii="Consolas" w:hAnsi="Consolas"/>
          <w:i w:val="0"/>
          <w:color w:val="2E2E2E"/>
          <w:sz w:val="19"/>
        </w:rPr>
        <w:t>Settings</w:t>
      </w:r>
      <w:r>
        <w:rPr>
          <w:i w:val="0"/>
        </w:rPr>
        <w:t xml:space="preserve"> (file </w:t>
      </w:r>
      <w:r>
        <w:rPr>
          <w:rFonts w:ascii="Consolas" w:hAnsi="Consolas"/>
          <w:i w:val="0"/>
          <w:color w:val="2E2E2E"/>
          <w:sz w:val="19"/>
        </w:rPr>
        <w:t>.env</w:t>
      </w:r>
      <w:r>
        <w:rPr>
          <w:i w:val="0"/>
        </w:rPr>
        <w:t xml:space="preserve"> nella radice del backend o ambiente):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381"/>
        <w:gridCol w:w="3969"/>
      </w:tblGrid>
      <w:tr>
        <w:trPr>
          <w:tblHeader w:val="true"/>
        </w:trPr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Variabile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Descrizione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SECRET_KEY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(vuota)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Chiave di firma JWT, minimo 32 caratteri, obbligatoria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ACCESS_TOKEN_EXPIRE_MINUTES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180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Durata del token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JWT_ALGORITHM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HS256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Algoritmo di firma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DATA_DIR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data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Cartella dei dati (relativa alla radice del progetto)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CORS_ORIGINS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["http://localhost:4200"]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Origini ammesse, in formato JSON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MAX_UPLOAD_BYTES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2097152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Dimensione massima degli upload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LOGIN_MAX_ATTEMPTS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Tentativi falliti prima del blocco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LOGIN_LOCKOUT_SECONDS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900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Finestra e durata del blocco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cd BE_PIANETTI</w:t>
              <w:br/>
            </w:r>
            <w:r>
              <w:rPr>
                <w:rFonts w:ascii="Consolas" w:hAnsi="Consolas"/>
                <w:sz w:val="17"/>
              </w:rPr>
              <w:t>python3 -m venv .venv &amp;&amp; source .venv/bin/activate</w:t>
              <w:br/>
            </w:r>
            <w:r>
              <w:rPr>
                <w:rFonts w:ascii="Consolas" w:hAnsi="Consolas"/>
                <w:sz w:val="17"/>
              </w:rPr>
              <w:t>pip install -r requirements.txt</w:t>
              <w:br/>
            </w:r>
            <w:r>
              <w:rPr>
                <w:rFonts w:ascii="Consolas" w:hAnsi="Consolas"/>
                <w:sz w:val="17"/>
              </w:rPr>
              <w:t>cp .env.example .env</w:t>
              <w:br/>
            </w:r>
            <w:r>
              <w:rPr>
                <w:rFonts w:ascii="Consolas" w:hAnsi="Consolas"/>
                <w:sz w:val="17"/>
              </w:rPr>
              <w:t>python -c "import secrets; print(secrets.token_urlsafe(64))"   # da copiare in SECRET_KEY</w:t>
              <w:br/>
            </w:r>
            <w:r>
              <w:rPr>
                <w:rFonts w:ascii="Consolas" w:hAnsi="Consolas"/>
                <w:sz w:val="17"/>
              </w:rPr>
              <w:t>python scripts/create_admin.py</w:t>
              <w:br/>
            </w:r>
            <w:r>
              <w:rPr>
                <w:rFonts w:ascii="Consolas" w:hAnsi="Consolas"/>
                <w:sz w:val="17"/>
              </w:rPr>
              <w:t>python scripts/seed.py                                         # facoltativo</w:t>
              <w:br/>
            </w:r>
            <w:r>
              <w:rPr>
                <w:rFonts w:ascii="Consolas" w:hAnsi="Consolas"/>
                <w:sz w:val="17"/>
              </w:rPr>
              <w:t>uvicorn app.main:create_app --factory --reload --port 8000</w:t>
              <w:br/>
            </w:r>
            <w:r>
              <w:rPr>
                <w:rFonts w:ascii="Consolas" w:hAnsi="Consolas"/>
                <w:sz w:val="17"/>
              </w:rPr>
              <w:t># Swagger UI: http://localhost:8000/docs</w:t>
              <w:br/>
            </w:r>
            <w:r>
              <w:rPr>
                <w:rFonts w:ascii="Consolas" w:hAnsi="Consolas"/>
                <w:sz w:val="17"/>
              </w:rPr>
              <w:t>.venv/bin/python -m pytest                                     # test</w:t>
            </w:r>
          </w:p>
        </w:tc>
      </w:tr>
    </w:tbl>
    <w:p>
      <w:pPr>
        <w:spacing w:after="40"/>
      </w:pPr>
    </w:p>
    <w:p>
      <w:r>
        <w:rPr>
          <w:i w:val="0"/>
        </w:rPr>
        <w:t xml:space="preserve">Versionamento: il repository git è inizializzato nella sola cartella </w:t>
      </w:r>
      <w:r>
        <w:rPr>
          <w:rFonts w:ascii="Consolas" w:hAnsi="Consolas"/>
          <w:i w:val="0"/>
          <w:color w:val="2E2E2E"/>
          <w:sz w:val="19"/>
        </w:rPr>
        <w:t>BE_PIANETTI</w:t>
      </w:r>
      <w:r>
        <w:rPr>
          <w:i w:val="0"/>
        </w:rPr>
        <w:t xml:space="preserve">; </w:t>
      </w:r>
      <w:r>
        <w:rPr>
          <w:rFonts w:ascii="Consolas" w:hAnsi="Consolas"/>
          <w:i w:val="0"/>
          <w:color w:val="2E2E2E"/>
          <w:sz w:val="19"/>
        </w:rPr>
        <w:t>.gitignore</w:t>
      </w:r>
      <w:r>
        <w:rPr>
          <w:i w:val="0"/>
        </w:rPr>
        <w:t xml:space="preserve"> esclude </w:t>
      </w:r>
      <w:r>
        <w:rPr>
          <w:rFonts w:ascii="Consolas" w:hAnsi="Consolas"/>
          <w:i w:val="0"/>
          <w:color w:val="2E2E2E"/>
          <w:sz w:val="19"/>
        </w:rPr>
        <w:t>.venv/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.env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__pycache__/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*.pyc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.pytest_cache/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data/admin.json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data/*.lock</w:t>
      </w:r>
      <w:r>
        <w:rPr>
          <w:i w:val="0"/>
        </w:rPr>
        <w:t xml:space="preserve">, </w:t>
      </w:r>
      <w:r>
        <w:rPr>
          <w:rFonts w:ascii="Consolas" w:hAnsi="Consolas"/>
          <w:i w:val="0"/>
          <w:color w:val="2E2E2E"/>
          <w:sz w:val="19"/>
        </w:rPr>
        <w:t>data/*.json</w:t>
      </w:r>
      <w:r>
        <w:rPr>
          <w:i w:val="0"/>
        </w:rPr>
        <w:t xml:space="preserve"> e il contenuto di </w:t>
      </w:r>
      <w:r>
        <w:rPr>
          <w:rFonts w:ascii="Consolas" w:hAnsi="Consolas"/>
          <w:i w:val="0"/>
          <w:color w:val="2E2E2E"/>
          <w:sz w:val="19"/>
        </w:rPr>
        <w:t>data/uploads/</w:t>
      </w:r>
      <w:r>
        <w:rPr>
          <w:i w:val="0"/>
        </w:rPr>
        <w:t xml:space="preserve"> (tranne </w:t>
      </w:r>
      <w:r>
        <w:rPr>
          <w:rFonts w:ascii="Consolas" w:hAnsi="Consolas"/>
          <w:i w:val="0"/>
          <w:color w:val="2E2E2E"/>
          <w:sz w:val="19"/>
        </w:rPr>
        <w:t>.gitkeep</w:t>
      </w:r>
      <w:r>
        <w:rPr>
          <w:i w:val="0"/>
        </w:rPr>
        <w:t>).</w:t>
      </w:r>
    </w:p>
    <w:p>
      <w:pPr>
        <w:pStyle w:val="Heading1"/>
      </w:pPr>
      <w:r>
        <w:t>13. Limiti noti e possibili evoluzioni</w:t>
      </w:r>
    </w:p>
    <w:p>
      <w:pPr>
        <w:pStyle w:val="Heading2"/>
      </w:pPr>
      <w:r>
        <w:t>13.1 Limiti noti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896"/>
        <w:gridCol w:w="1928"/>
      </w:tblGrid>
      <w:tr>
        <w:trPr>
          <w:tblHeader w:val="true"/>
        </w:trPr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89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Limite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Impatto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Fase finale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sync_final_phase calcola la classifica con tutte le squadre esistenti: una squadra creata dopo la generazione del calendario (mai scesa in campo) può qualificarsi alle semifinali se le altre hanno 0 punti e differenza reti negativa. Verificato con uno scenario di prova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Correttezza</w:t>
            </w:r>
          </w:p>
        </w:tc>
      </w:tr>
      <w:tr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Classifica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/standings mostra anche le squadre non presenti nel calendario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Presentazione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Transazioni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transaction() non ha rollback: un errore a metà operazione lascia scritture parziali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Coerenza dati</w:t>
            </w:r>
          </w:p>
        </w:tc>
      </w:tr>
      <w:tr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Event loop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Gli endpoint di upload sono async ma chiamano service sincroni (I/O su file, FileLock con timeout fino a 10 s) bloccando il loop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Prestazioni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Rate limit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In memoria e per processo; dietro reverse proxy senza --proxy-headers tutti i client condividono l'IP del proxy; il dizionario degli IP non viene mai ripulito; change-password non è limitato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Sicurezza</w:t>
            </w:r>
          </w:p>
        </w:tc>
      </w:tr>
      <w:tr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Marcatori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Se un giocatore passa da una squadra all'altra della stessa partita, al successivo salvataggio del risultato i suoi gol vengono attribuiti alla nuova squadra (422 o scambio)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Correttezza (caso raro)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Upload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Il limite di 2 MB si applica dopo che Starlette ha ricevuto il multipart: manca un limite sulla dimensione della richiesta a livello di server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Robustezza</w:t>
            </w:r>
          </w:p>
        </w:tc>
      </w:tr>
      <w:tr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Prestazioni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Ogni operazione rilegge l'intero file; generate e _build_scorers eseguono una lettura/scrittura per elemento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Scalabilità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Durabilità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Dopo os.replace non si esegue fsync della cartella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Perdita dell'ultima scrittura in caso di blackout</w:t>
            </w:r>
          </w:p>
        </w:tc>
      </w:tr>
      <w:tr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Errori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Timeout del lock e JSON corrotto producono 500 generici; formato 422 diverso tra dominio e validazione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Diagnostica / frontend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API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Nessun versionamento (/api/v1) né paginazione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i w:val="0"/>
                <w:sz w:val="19"/>
              </w:rPr>
              <w:t>Evoluzione</w:t>
            </w:r>
          </w:p>
        </w:tc>
      </w:tr>
    </w:tbl>
    <w:p>
      <w:pPr>
        <w:spacing w:after="40"/>
      </w:pPr>
    </w:p>
    <w:p>
      <w:pPr>
        <w:pStyle w:val="Heading2"/>
      </w:pPr>
      <w:r>
        <w:t>13.2 Possibili evoluzioni</w:t>
      </w:r>
    </w:p>
    <w:p>
      <w:pPr>
        <w:pStyle w:val="ListBullet"/>
        <w:spacing w:after="40"/>
      </w:pPr>
      <w:r>
        <w:rPr>
          <w:i w:val="0"/>
        </w:rPr>
        <w:t xml:space="preserve">Passaggio a PostgreSQL con SQLAlchemy 2.x e Alembic tramite nuova implementazione di </w:t>
      </w:r>
      <w:r>
        <w:rPr>
          <w:rFonts w:ascii="Consolas" w:hAnsi="Consolas"/>
          <w:i w:val="0"/>
          <w:color w:val="2E2E2E"/>
          <w:sz w:val="19"/>
        </w:rPr>
        <w:t>DataStore</w:t>
      </w:r>
      <w:r>
        <w:rPr>
          <w:i w:val="0"/>
        </w:rPr>
        <w:t>, con transazioni reali.</w:t>
      </w:r>
    </w:p>
    <w:p>
      <w:pPr>
        <w:pStyle w:val="ListBullet"/>
        <w:spacing w:after="40"/>
      </w:pPr>
      <w:r>
        <w:rPr>
          <w:i w:val="0"/>
        </w:rPr>
        <w:t>Limitare la classifica e la qualificazione alle squadre presenti nelle partite del girone.</w:t>
      </w:r>
    </w:p>
    <w:p>
      <w:pPr>
        <w:pStyle w:val="ListBullet"/>
        <w:spacing w:after="40"/>
      </w:pPr>
      <w:r>
        <w:rPr>
          <w:i w:val="0"/>
        </w:rPr>
        <w:t xml:space="preserve">Rendere sincroni gli endpoint di upload (thread pool) o spostare le chiamate bloccanti in </w:t>
      </w:r>
      <w:r>
        <w:rPr>
          <w:rFonts w:ascii="Consolas" w:hAnsi="Consolas"/>
          <w:i w:val="0"/>
          <w:color w:val="2E2E2E"/>
          <w:sz w:val="19"/>
        </w:rPr>
        <w:t>run_in_threadpool</w:t>
      </w:r>
      <w:r>
        <w:rPr>
          <w:i w:val="0"/>
        </w:rPr>
        <w:t>.</w:t>
      </w:r>
    </w:p>
    <w:p>
      <w:pPr>
        <w:pStyle w:val="ListBullet"/>
        <w:spacing w:after="40"/>
      </w:pPr>
      <w:r>
        <w:rPr>
          <w:i w:val="0"/>
        </w:rPr>
        <w:t xml:space="preserve">Rate limit condiviso (es. Redis) e limite anche su change-password; configurazione di </w:t>
      </w:r>
      <w:r>
        <w:rPr>
          <w:rFonts w:ascii="Consolas" w:hAnsi="Consolas"/>
          <w:i w:val="0"/>
          <w:color w:val="2E2E2E"/>
          <w:sz w:val="19"/>
        </w:rPr>
        <w:t>--proxy-headers</w:t>
      </w:r>
      <w:r>
        <w:rPr>
          <w:i w:val="0"/>
        </w:rPr>
        <w:t xml:space="preserve"> e </w:t>
      </w:r>
      <w:r>
        <w:rPr>
          <w:rFonts w:ascii="Consolas" w:hAnsi="Consolas"/>
          <w:i w:val="0"/>
          <w:color w:val="2E2E2E"/>
          <w:sz w:val="19"/>
        </w:rPr>
        <w:t>forwarded-allow-ips</w:t>
      </w:r>
      <w:r>
        <w:rPr>
          <w:i w:val="0"/>
        </w:rPr>
        <w:t>.</w:t>
      </w:r>
    </w:p>
    <w:p>
      <w:pPr>
        <w:pStyle w:val="ListBullet"/>
        <w:spacing w:after="40"/>
      </w:pPr>
      <w:r>
        <w:rPr>
          <w:i w:val="0"/>
        </w:rPr>
        <w:t xml:space="preserve">Formato d'errore uniforme anche per i 422 di validazione; prefisso </w:t>
      </w:r>
      <w:r>
        <w:rPr>
          <w:rFonts w:ascii="Consolas" w:hAnsi="Consolas"/>
          <w:i w:val="0"/>
          <w:color w:val="2E2E2E"/>
          <w:sz w:val="19"/>
        </w:rPr>
        <w:t>/api/v1</w:t>
      </w:r>
      <w:r>
        <w:rPr>
          <w:i w:val="0"/>
        </w:rPr>
        <w:t>.</w:t>
      </w:r>
    </w:p>
    <w:p>
      <w:pPr>
        <w:pStyle w:val="ListBullet"/>
        <w:spacing w:after="40"/>
      </w:pPr>
      <w:r>
        <w:rPr>
          <w:i w:val="0"/>
        </w:rPr>
        <w:t xml:space="preserve">Configurazione di ruff e mypy/pyright e </w:t>
      </w:r>
      <w:r>
        <w:rPr>
          <w:rFonts w:ascii="Consolas" w:hAnsi="Consolas"/>
          <w:i w:val="0"/>
          <w:color w:val="2E2E2E"/>
          <w:sz w:val="19"/>
        </w:rPr>
        <w:t>pyproject.toml</w:t>
      </w:r>
      <w:r>
        <w:rPr>
          <w:i w:val="0"/>
        </w:rPr>
        <w:t xml:space="preserve"> con la versione minima di Python.</w:t>
      </w:r>
    </w:p>
    <w:p>
      <w:pPr>
        <w:pStyle w:val="ListBullet"/>
        <w:spacing w:after="40"/>
      </w:pPr>
      <w:r>
        <w:rPr>
          <w:i w:val="0"/>
        </w:rPr>
        <w:t>Criteri di classifica aggiuntivi (scontri diretti), più gironi, partite di andata e ritorno.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Pagina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PIANETTI · Analisi tecnica del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tecnica del backend - PIANETTI</dc:title>
  <dc:subject>Backend FastAPI del portale torneo di calcio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