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2D" w:rsidRPr="00895E2D" w:rsidRDefault="00895E2D" w:rsidP="00895E2D">
      <w:pPr>
        <w:pStyle w:val="NoSpacing"/>
        <w:jc w:val="center"/>
        <w:rPr>
          <w:rFonts w:ascii="Times New Roman" w:hAnsi="Times New Roman" w:cs="Times New Roman"/>
          <w:b/>
          <w:u w:val="single"/>
        </w:rPr>
      </w:pPr>
      <w:bookmarkStart w:id="0" w:name="_GoBack"/>
      <w:r w:rsidRPr="00895E2D">
        <w:rPr>
          <w:rFonts w:ascii="Times New Roman" w:hAnsi="Times New Roman" w:cs="Times New Roman"/>
          <w:b/>
          <w:u w:val="single"/>
        </w:rPr>
        <w:t>Marco A Aceves Verduzco</w:t>
      </w:r>
    </w:p>
    <w:p w:rsidR="00895E2D" w:rsidRPr="00895E2D" w:rsidRDefault="00895E2D" w:rsidP="00895E2D">
      <w:pPr>
        <w:pStyle w:val="NoSpacing"/>
        <w:jc w:val="center"/>
        <w:rPr>
          <w:rFonts w:ascii="Times New Roman" w:hAnsi="Times New Roman" w:cs="Times New Roman"/>
          <w:b/>
          <w:u w:val="single"/>
        </w:rPr>
      </w:pPr>
      <w:r w:rsidRPr="00895E2D">
        <w:rPr>
          <w:rFonts w:ascii="Times New Roman" w:hAnsi="Times New Roman" w:cs="Times New Roman"/>
          <w:b/>
          <w:u w:val="single"/>
        </w:rPr>
        <w:t>Monterey Park, CA-91754</w:t>
      </w:r>
    </w:p>
    <w:p w:rsidR="00895E2D" w:rsidRPr="00895E2D" w:rsidRDefault="00895E2D" w:rsidP="00895E2D">
      <w:pPr>
        <w:pStyle w:val="NoSpacing"/>
        <w:rPr>
          <w:rFonts w:ascii="Times New Roman" w:hAnsi="Times New Roman" w:cs="Times New Roman"/>
          <w:b/>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Pharmacy Technician License, CA State Board of Pharmacy TCH 149456-11/30/2024</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Certified Pharmacy Technician (CPhT)–PTCB-30150287-12/31/2022</w:t>
      </w:r>
    </w:p>
    <w:p w:rsidR="00895E2D" w:rsidRPr="00895E2D" w:rsidRDefault="00895E2D" w:rsidP="00895E2D">
      <w:pPr>
        <w:pStyle w:val="NoSpacing"/>
        <w:rPr>
          <w:rFonts w:ascii="Times New Roman" w:hAnsi="Times New Roman" w:cs="Times New Roman"/>
          <w:b/>
          <w:u w:val="single"/>
        </w:rPr>
      </w:pPr>
      <w:r w:rsidRPr="00895E2D">
        <w:rPr>
          <w:rFonts w:ascii="Times New Roman" w:hAnsi="Times New Roman" w:cs="Times New Roman"/>
          <w:b/>
        </w:rPr>
        <w:t xml:space="preserve"> </w:t>
      </w:r>
    </w:p>
    <w:p w:rsidR="00895E2D" w:rsidRPr="00895E2D" w:rsidRDefault="00895E2D" w:rsidP="00895E2D">
      <w:pPr>
        <w:pStyle w:val="NoSpacing"/>
        <w:rPr>
          <w:rFonts w:ascii="Times New Roman" w:hAnsi="Times New Roman" w:cs="Times New Roman"/>
          <w:b/>
          <w:u w:val="single"/>
        </w:rPr>
      </w:pPr>
      <w:r w:rsidRPr="00895E2D">
        <w:rPr>
          <w:rFonts w:ascii="Times New Roman" w:hAnsi="Times New Roman" w:cs="Times New Roman"/>
          <w:b/>
          <w:u w:val="single"/>
        </w:rPr>
        <w:t>Professional Summary</w:t>
      </w:r>
    </w:p>
    <w:p w:rsidR="00895E2D" w:rsidRPr="00895E2D" w:rsidRDefault="00895E2D" w:rsidP="00895E2D">
      <w:pPr>
        <w:pStyle w:val="NoSpacing"/>
        <w:numPr>
          <w:ilvl w:val="0"/>
          <w:numId w:val="7"/>
        </w:numPr>
        <w:ind w:left="360"/>
        <w:rPr>
          <w:rFonts w:ascii="Times New Roman" w:hAnsi="Times New Roman" w:cs="Times New Roman"/>
        </w:rPr>
      </w:pPr>
      <w:r w:rsidRPr="00895E2D">
        <w:rPr>
          <w:rFonts w:ascii="Times New Roman" w:hAnsi="Times New Roman" w:cs="Times New Roman"/>
        </w:rPr>
        <w:t xml:space="preserve">Highly motivated and dedicated professional seeking employment as a Pharmacy Technician. Recognized for ability to efficiently dispense and package prescriptions with utmost accuracy. Proven record in implementing processes that improve overall productivity. Provide superb customer service, ensuring client retention and loyalty.  </w:t>
      </w:r>
    </w:p>
    <w:p w:rsidR="00895E2D" w:rsidRPr="00895E2D" w:rsidRDefault="00895E2D" w:rsidP="00895E2D">
      <w:pPr>
        <w:pStyle w:val="NoSpacing"/>
        <w:rPr>
          <w:rFonts w:ascii="Times New Roman" w:hAnsi="Times New Roman" w:cs="Times New Roman"/>
          <w:b/>
          <w:u w:val="single"/>
        </w:rPr>
      </w:pPr>
    </w:p>
    <w:p w:rsidR="00895E2D" w:rsidRPr="00895E2D" w:rsidRDefault="00895E2D" w:rsidP="00895E2D">
      <w:pPr>
        <w:pStyle w:val="NoSpacing"/>
        <w:rPr>
          <w:rFonts w:ascii="Times New Roman" w:hAnsi="Times New Roman" w:cs="Times New Roman"/>
          <w:b/>
          <w:u w:val="single"/>
        </w:rPr>
      </w:pPr>
      <w:r w:rsidRPr="00895E2D">
        <w:rPr>
          <w:rFonts w:ascii="Times New Roman" w:hAnsi="Times New Roman" w:cs="Times New Roman"/>
          <w:b/>
          <w:u w:val="single"/>
        </w:rPr>
        <w:t>Education</w:t>
      </w:r>
    </w:p>
    <w:p w:rsidR="00895E2D" w:rsidRPr="00895E2D" w:rsidRDefault="00895E2D" w:rsidP="00895E2D">
      <w:pPr>
        <w:pStyle w:val="NoSpacing"/>
        <w:numPr>
          <w:ilvl w:val="0"/>
          <w:numId w:val="6"/>
        </w:numPr>
        <w:ind w:left="360"/>
        <w:rPr>
          <w:rFonts w:ascii="Times New Roman" w:hAnsi="Times New Roman" w:cs="Times New Roman"/>
        </w:rPr>
      </w:pPr>
      <w:r w:rsidRPr="00895E2D">
        <w:rPr>
          <w:rFonts w:ascii="Times New Roman" w:hAnsi="Times New Roman" w:cs="Times New Roman"/>
        </w:rPr>
        <w:t>High School Diploma</w:t>
      </w:r>
    </w:p>
    <w:p w:rsidR="00895E2D" w:rsidRPr="00895E2D" w:rsidRDefault="00895E2D" w:rsidP="00895E2D">
      <w:pPr>
        <w:pStyle w:val="NoSpacing"/>
        <w:rPr>
          <w:rFonts w:ascii="Times New Roman" w:hAnsi="Times New Roman" w:cs="Times New Roman"/>
          <w:b/>
        </w:rPr>
      </w:pPr>
    </w:p>
    <w:p w:rsidR="00895E2D" w:rsidRPr="00895E2D" w:rsidRDefault="00895E2D" w:rsidP="00895E2D">
      <w:pPr>
        <w:pStyle w:val="NoSpacing"/>
        <w:rPr>
          <w:rFonts w:ascii="Times New Roman" w:hAnsi="Times New Roman" w:cs="Times New Roman"/>
          <w:b/>
          <w:u w:val="single"/>
        </w:rPr>
      </w:pPr>
      <w:r w:rsidRPr="00895E2D">
        <w:rPr>
          <w:rFonts w:ascii="Times New Roman" w:hAnsi="Times New Roman" w:cs="Times New Roman"/>
          <w:b/>
          <w:u w:val="single"/>
        </w:rPr>
        <w:t>Language</w:t>
      </w:r>
    </w:p>
    <w:p w:rsidR="00895E2D" w:rsidRPr="00895E2D" w:rsidRDefault="00895E2D" w:rsidP="00895E2D">
      <w:pPr>
        <w:pStyle w:val="NoSpacing"/>
        <w:numPr>
          <w:ilvl w:val="0"/>
          <w:numId w:val="6"/>
        </w:numPr>
        <w:ind w:left="360"/>
        <w:rPr>
          <w:rFonts w:ascii="Times New Roman" w:hAnsi="Times New Roman" w:cs="Times New Roman"/>
        </w:rPr>
      </w:pPr>
      <w:r w:rsidRPr="00895E2D">
        <w:rPr>
          <w:rFonts w:ascii="Times New Roman" w:hAnsi="Times New Roman" w:cs="Times New Roman"/>
        </w:rPr>
        <w:t>English Spanish</w:t>
      </w:r>
    </w:p>
    <w:p w:rsidR="00895E2D" w:rsidRPr="00895E2D" w:rsidRDefault="00895E2D" w:rsidP="00895E2D">
      <w:pPr>
        <w:pStyle w:val="NoSpacing"/>
        <w:rPr>
          <w:rFonts w:ascii="Times New Roman" w:hAnsi="Times New Roman" w:cs="Times New Roman"/>
          <w:b/>
          <w:u w:val="single"/>
        </w:rPr>
      </w:pPr>
    </w:p>
    <w:p w:rsidR="00895E2D" w:rsidRPr="00895E2D" w:rsidRDefault="00895E2D" w:rsidP="00895E2D">
      <w:pPr>
        <w:pStyle w:val="NoSpacing"/>
        <w:rPr>
          <w:rFonts w:ascii="Times New Roman" w:hAnsi="Times New Roman" w:cs="Times New Roman"/>
          <w:b/>
          <w:u w:val="single"/>
        </w:rPr>
      </w:pPr>
      <w:r w:rsidRPr="00895E2D">
        <w:rPr>
          <w:rFonts w:ascii="Times New Roman" w:hAnsi="Times New Roman" w:cs="Times New Roman"/>
          <w:b/>
          <w:u w:val="single"/>
        </w:rPr>
        <w:t>Professional Experience</w:t>
      </w:r>
    </w:p>
    <w:p w:rsidR="00895E2D" w:rsidRPr="00895E2D" w:rsidRDefault="00895E2D" w:rsidP="00895E2D">
      <w:pPr>
        <w:pStyle w:val="NoSpacing"/>
        <w:rPr>
          <w:rFonts w:ascii="Times New Roman" w:hAnsi="Times New Roman" w:cs="Times New Roman"/>
          <w:b/>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Arcadia Park Compounding Pharmacy ∙ Los Angeles, CA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9/2022 - Current</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Certified Pharmacy Technician (CPhT)</w:t>
      </w:r>
    </w:p>
    <w:p w:rsidR="00895E2D" w:rsidRPr="00895E2D" w:rsidRDefault="00895E2D" w:rsidP="00895E2D">
      <w:pPr>
        <w:pStyle w:val="NoSpacing"/>
        <w:numPr>
          <w:ilvl w:val="0"/>
          <w:numId w:val="1"/>
        </w:numPr>
        <w:ind w:left="360"/>
        <w:rPr>
          <w:rFonts w:ascii="Times New Roman" w:hAnsi="Times New Roman" w:cs="Times New Roman"/>
        </w:rPr>
      </w:pPr>
      <w:r w:rsidRPr="00895E2D">
        <w:rPr>
          <w:rFonts w:ascii="Times New Roman" w:hAnsi="Times New Roman" w:cs="Times New Roman"/>
        </w:rPr>
        <w:t xml:space="preserve">Fill </w:t>
      </w:r>
      <w:r w:rsidRPr="00895E2D">
        <w:rPr>
          <w:rFonts w:ascii="Times New Roman" w:hAnsi="Times New Roman" w:cs="Times New Roman"/>
        </w:rPr>
        <w:t>pre-compounded</w:t>
      </w:r>
      <w:r w:rsidRPr="00895E2D">
        <w:rPr>
          <w:rFonts w:ascii="Times New Roman" w:hAnsi="Times New Roman" w:cs="Times New Roman"/>
        </w:rPr>
        <w:t xml:space="preserve"> medication and properly document dispense records.</w:t>
      </w:r>
    </w:p>
    <w:p w:rsidR="00895E2D" w:rsidRPr="00895E2D" w:rsidRDefault="00895E2D" w:rsidP="00895E2D">
      <w:pPr>
        <w:pStyle w:val="NoSpacing"/>
        <w:numPr>
          <w:ilvl w:val="0"/>
          <w:numId w:val="1"/>
        </w:numPr>
        <w:ind w:left="360"/>
        <w:rPr>
          <w:rFonts w:ascii="Times New Roman" w:hAnsi="Times New Roman" w:cs="Times New Roman"/>
        </w:rPr>
      </w:pPr>
      <w:r w:rsidRPr="00895E2D">
        <w:rPr>
          <w:rFonts w:ascii="Times New Roman" w:hAnsi="Times New Roman" w:cs="Times New Roman"/>
        </w:rPr>
        <w:t>Assist with incoming refill orders and provide excellent customer service.</w:t>
      </w:r>
    </w:p>
    <w:p w:rsidR="00895E2D" w:rsidRPr="00895E2D" w:rsidRDefault="00895E2D" w:rsidP="00895E2D">
      <w:pPr>
        <w:pStyle w:val="NoSpacing"/>
        <w:numPr>
          <w:ilvl w:val="0"/>
          <w:numId w:val="1"/>
        </w:numPr>
        <w:ind w:left="360"/>
        <w:rPr>
          <w:rFonts w:ascii="Times New Roman" w:hAnsi="Times New Roman" w:cs="Times New Roman"/>
        </w:rPr>
      </w:pPr>
      <w:r w:rsidRPr="00895E2D">
        <w:rPr>
          <w:rFonts w:ascii="Times New Roman" w:hAnsi="Times New Roman" w:cs="Times New Roman"/>
        </w:rPr>
        <w:t>Set up deliveries via RoadPas.</w:t>
      </w:r>
    </w:p>
    <w:p w:rsidR="00895E2D" w:rsidRPr="00895E2D" w:rsidRDefault="00895E2D" w:rsidP="00895E2D">
      <w:pPr>
        <w:pStyle w:val="NoSpacing"/>
        <w:numPr>
          <w:ilvl w:val="0"/>
          <w:numId w:val="1"/>
        </w:numPr>
        <w:ind w:left="360"/>
        <w:rPr>
          <w:rFonts w:ascii="Times New Roman" w:hAnsi="Times New Roman" w:cs="Times New Roman"/>
        </w:rPr>
      </w:pPr>
      <w:r w:rsidRPr="00895E2D">
        <w:rPr>
          <w:rFonts w:ascii="Times New Roman" w:hAnsi="Times New Roman" w:cs="Times New Roman"/>
        </w:rPr>
        <w:t xml:space="preserve">Deliver medications to </w:t>
      </w:r>
      <w:r w:rsidRPr="00895E2D">
        <w:rPr>
          <w:rFonts w:ascii="Times New Roman" w:hAnsi="Times New Roman" w:cs="Times New Roman"/>
        </w:rPr>
        <w:t>patients’</w:t>
      </w:r>
      <w:r w:rsidRPr="00895E2D">
        <w:rPr>
          <w:rFonts w:ascii="Times New Roman" w:hAnsi="Times New Roman" w:cs="Times New Roman"/>
        </w:rPr>
        <w:t xml:space="preserve"> homes and to Doctor offices.</w:t>
      </w:r>
    </w:p>
    <w:p w:rsidR="00895E2D" w:rsidRPr="00895E2D" w:rsidRDefault="00895E2D" w:rsidP="00895E2D">
      <w:pPr>
        <w:pStyle w:val="NoSpacing"/>
        <w:numPr>
          <w:ilvl w:val="0"/>
          <w:numId w:val="1"/>
        </w:numPr>
        <w:ind w:left="360"/>
        <w:rPr>
          <w:rFonts w:ascii="Times New Roman" w:hAnsi="Times New Roman" w:cs="Times New Roman"/>
        </w:rPr>
      </w:pPr>
      <w:r w:rsidRPr="00895E2D">
        <w:rPr>
          <w:rFonts w:ascii="Times New Roman" w:hAnsi="Times New Roman" w:cs="Times New Roman"/>
        </w:rPr>
        <w:t>Properly clean stations and compounding tools, pestle, mortar, bowls, silicone spatulas, etc.</w:t>
      </w:r>
    </w:p>
    <w:p w:rsidR="00895E2D" w:rsidRPr="00895E2D" w:rsidRDefault="00895E2D" w:rsidP="00895E2D">
      <w:pPr>
        <w:pStyle w:val="NoSpacing"/>
        <w:rPr>
          <w:rFonts w:ascii="Times New Roman" w:hAnsi="Times New Roman" w:cs="Times New Roman"/>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Aids Healthcare Foundation Pharmacy (HIV Specialty Pharmacy) ∙ Los Angeles, CA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03/2020 - 09/2022</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Certified Pharmacy Technician (CPhT)</w:t>
      </w:r>
    </w:p>
    <w:p w:rsidR="00895E2D" w:rsidRPr="00895E2D" w:rsidRDefault="00895E2D" w:rsidP="00895E2D">
      <w:pPr>
        <w:pStyle w:val="NoSpacing"/>
        <w:numPr>
          <w:ilvl w:val="0"/>
          <w:numId w:val="2"/>
        </w:numPr>
        <w:ind w:left="360"/>
        <w:rPr>
          <w:rFonts w:ascii="Times New Roman" w:hAnsi="Times New Roman" w:cs="Times New Roman"/>
        </w:rPr>
      </w:pPr>
      <w:r w:rsidRPr="00895E2D">
        <w:rPr>
          <w:rFonts w:ascii="Times New Roman" w:hAnsi="Times New Roman" w:cs="Times New Roman"/>
        </w:rPr>
        <w:t>Submit prescription claims for adjudication by insurance coverage providers Medicare, Medicaid, and 3rd party insurances.</w:t>
      </w:r>
    </w:p>
    <w:p w:rsidR="00895E2D" w:rsidRPr="00895E2D" w:rsidRDefault="00895E2D" w:rsidP="00895E2D">
      <w:pPr>
        <w:pStyle w:val="NoSpacing"/>
        <w:numPr>
          <w:ilvl w:val="0"/>
          <w:numId w:val="2"/>
        </w:numPr>
        <w:ind w:left="360"/>
        <w:rPr>
          <w:rFonts w:ascii="Times New Roman" w:hAnsi="Times New Roman" w:cs="Times New Roman"/>
        </w:rPr>
      </w:pPr>
      <w:r w:rsidRPr="00895E2D">
        <w:rPr>
          <w:rFonts w:ascii="Times New Roman" w:hAnsi="Times New Roman" w:cs="Times New Roman"/>
        </w:rPr>
        <w:t>Accurately fill prescriptions for approval by pharmacists to ensure safety for patients.</w:t>
      </w:r>
    </w:p>
    <w:p w:rsidR="00895E2D" w:rsidRPr="00895E2D" w:rsidRDefault="00895E2D" w:rsidP="00895E2D">
      <w:pPr>
        <w:pStyle w:val="NoSpacing"/>
        <w:numPr>
          <w:ilvl w:val="0"/>
          <w:numId w:val="2"/>
        </w:numPr>
        <w:ind w:left="360"/>
        <w:rPr>
          <w:rFonts w:ascii="Times New Roman" w:hAnsi="Times New Roman" w:cs="Times New Roman"/>
        </w:rPr>
      </w:pPr>
      <w:r w:rsidRPr="00895E2D">
        <w:rPr>
          <w:rFonts w:ascii="Times New Roman" w:hAnsi="Times New Roman" w:cs="Times New Roman"/>
        </w:rPr>
        <w:t>Prepare orders for delivery/shipment, and communicate with patients to secure accurate deliveries.</w:t>
      </w:r>
    </w:p>
    <w:p w:rsidR="00895E2D" w:rsidRPr="00895E2D" w:rsidRDefault="00895E2D" w:rsidP="00895E2D">
      <w:pPr>
        <w:pStyle w:val="NoSpacing"/>
        <w:numPr>
          <w:ilvl w:val="0"/>
          <w:numId w:val="2"/>
        </w:numPr>
        <w:ind w:left="360"/>
        <w:rPr>
          <w:rFonts w:ascii="Times New Roman" w:hAnsi="Times New Roman" w:cs="Times New Roman"/>
        </w:rPr>
      </w:pPr>
      <w:r w:rsidRPr="00895E2D">
        <w:rPr>
          <w:rFonts w:ascii="Times New Roman" w:hAnsi="Times New Roman" w:cs="Times New Roman"/>
        </w:rPr>
        <w:t>Verify medication inventory and process returns to maintain inventory costs low and keep meditations up to date to prevent expiration.</w:t>
      </w:r>
    </w:p>
    <w:p w:rsidR="00895E2D" w:rsidRPr="00895E2D" w:rsidRDefault="00895E2D" w:rsidP="00895E2D">
      <w:pPr>
        <w:pStyle w:val="NoSpacing"/>
        <w:numPr>
          <w:ilvl w:val="0"/>
          <w:numId w:val="2"/>
        </w:numPr>
        <w:ind w:left="360"/>
        <w:rPr>
          <w:rFonts w:ascii="Times New Roman" w:hAnsi="Times New Roman" w:cs="Times New Roman"/>
        </w:rPr>
      </w:pPr>
      <w:r w:rsidRPr="00895E2D">
        <w:rPr>
          <w:rFonts w:ascii="Times New Roman" w:hAnsi="Times New Roman" w:cs="Times New Roman"/>
        </w:rPr>
        <w:t>Trained various new hires (Pharmacy Technician) in all areas of the pharmacy to prepare them to provide excellent service.</w:t>
      </w:r>
    </w:p>
    <w:p w:rsidR="00895E2D" w:rsidRPr="00895E2D" w:rsidRDefault="00895E2D" w:rsidP="00895E2D">
      <w:pPr>
        <w:pStyle w:val="NoSpacing"/>
        <w:rPr>
          <w:rFonts w:ascii="Times New Roman" w:hAnsi="Times New Roman" w:cs="Times New Roman"/>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PharMedQuest Pharmacy ∙ Los Angeles, CA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10/2018 - 03/2020</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Pharmacy Technician (PhT)</w:t>
      </w:r>
    </w:p>
    <w:p w:rsidR="00895E2D" w:rsidRPr="00895E2D" w:rsidRDefault="00895E2D" w:rsidP="00895E2D">
      <w:pPr>
        <w:pStyle w:val="NoSpacing"/>
        <w:numPr>
          <w:ilvl w:val="0"/>
          <w:numId w:val="3"/>
        </w:numPr>
        <w:ind w:left="360"/>
        <w:rPr>
          <w:rFonts w:ascii="Times New Roman" w:hAnsi="Times New Roman" w:cs="Times New Roman"/>
        </w:rPr>
      </w:pPr>
      <w:r w:rsidRPr="00895E2D">
        <w:rPr>
          <w:rFonts w:ascii="Times New Roman" w:hAnsi="Times New Roman" w:cs="Times New Roman"/>
        </w:rPr>
        <w:t>Type prescriptions for adjudication by insurance coverage providers Medicare, Medicaid, and 3rd party insurances.</w:t>
      </w:r>
    </w:p>
    <w:p w:rsidR="00895E2D" w:rsidRPr="00895E2D" w:rsidRDefault="00895E2D" w:rsidP="00895E2D">
      <w:pPr>
        <w:pStyle w:val="NoSpacing"/>
        <w:numPr>
          <w:ilvl w:val="0"/>
          <w:numId w:val="3"/>
        </w:numPr>
        <w:ind w:left="360"/>
        <w:rPr>
          <w:rFonts w:ascii="Times New Roman" w:hAnsi="Times New Roman" w:cs="Times New Roman"/>
        </w:rPr>
      </w:pPr>
      <w:r w:rsidRPr="00895E2D">
        <w:rPr>
          <w:rFonts w:ascii="Times New Roman" w:hAnsi="Times New Roman" w:cs="Times New Roman"/>
        </w:rPr>
        <w:t>Communicate with Medical Providers on-premises to verify new prescription accuracy.</w:t>
      </w:r>
    </w:p>
    <w:p w:rsidR="00895E2D" w:rsidRPr="00895E2D" w:rsidRDefault="00895E2D" w:rsidP="00895E2D">
      <w:pPr>
        <w:pStyle w:val="NoSpacing"/>
        <w:numPr>
          <w:ilvl w:val="0"/>
          <w:numId w:val="3"/>
        </w:numPr>
        <w:ind w:left="360"/>
        <w:rPr>
          <w:rFonts w:ascii="Times New Roman" w:hAnsi="Times New Roman" w:cs="Times New Roman"/>
        </w:rPr>
      </w:pPr>
      <w:r w:rsidRPr="00895E2D">
        <w:rPr>
          <w:rFonts w:ascii="Times New Roman" w:hAnsi="Times New Roman" w:cs="Times New Roman"/>
        </w:rPr>
        <w:t>Prepare and submit shipments for expired medications via Pharma Logistics to keep inventory up to date.</w:t>
      </w:r>
    </w:p>
    <w:p w:rsidR="00895E2D" w:rsidRPr="00895E2D" w:rsidRDefault="00895E2D" w:rsidP="00895E2D">
      <w:pPr>
        <w:pStyle w:val="NoSpacing"/>
        <w:numPr>
          <w:ilvl w:val="0"/>
          <w:numId w:val="3"/>
        </w:numPr>
        <w:ind w:left="360"/>
        <w:rPr>
          <w:rFonts w:ascii="Times New Roman" w:hAnsi="Times New Roman" w:cs="Times New Roman"/>
        </w:rPr>
      </w:pPr>
      <w:r w:rsidRPr="00895E2D">
        <w:rPr>
          <w:rFonts w:ascii="Times New Roman" w:hAnsi="Times New Roman" w:cs="Times New Roman"/>
        </w:rPr>
        <w:lastRenderedPageBreak/>
        <w:t>Verify and maintain logs of internal medication dispensing for clinical use administered by Nurses and Doctors</w:t>
      </w:r>
    </w:p>
    <w:p w:rsidR="00895E2D" w:rsidRPr="00895E2D" w:rsidRDefault="00895E2D" w:rsidP="00895E2D">
      <w:pPr>
        <w:pStyle w:val="NoSpacing"/>
        <w:numPr>
          <w:ilvl w:val="0"/>
          <w:numId w:val="3"/>
        </w:numPr>
        <w:rPr>
          <w:rFonts w:ascii="Times New Roman" w:hAnsi="Times New Roman" w:cs="Times New Roman"/>
        </w:rPr>
      </w:pPr>
      <w:r w:rsidRPr="00895E2D">
        <w:rPr>
          <w:rFonts w:ascii="Times New Roman" w:hAnsi="Times New Roman" w:cs="Times New Roman"/>
        </w:rPr>
        <w:t>Review daily Medication inventory orders to ensure proper inventory cost and par levels.</w:t>
      </w:r>
    </w:p>
    <w:p w:rsidR="00895E2D" w:rsidRPr="00895E2D" w:rsidRDefault="00895E2D" w:rsidP="00895E2D">
      <w:pPr>
        <w:pStyle w:val="NoSpacing"/>
        <w:rPr>
          <w:rFonts w:ascii="Times New Roman" w:hAnsi="Times New Roman" w:cs="Times New Roman"/>
          <w:b/>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Mini Pharmacy (Diabetic/DME Specialty Mail-order Pharmacy) ∙ Los Angeles, CA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03/2017 - 10/2018</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Pharmacy Technician (PhT)</w:t>
      </w:r>
    </w:p>
    <w:p w:rsidR="00895E2D" w:rsidRPr="00895E2D" w:rsidRDefault="00895E2D" w:rsidP="00895E2D">
      <w:pPr>
        <w:pStyle w:val="NoSpacing"/>
        <w:numPr>
          <w:ilvl w:val="0"/>
          <w:numId w:val="4"/>
        </w:numPr>
        <w:rPr>
          <w:rFonts w:ascii="Times New Roman" w:hAnsi="Times New Roman" w:cs="Times New Roman"/>
        </w:rPr>
      </w:pPr>
      <w:r w:rsidRPr="00895E2D">
        <w:rPr>
          <w:rFonts w:ascii="Times New Roman" w:hAnsi="Times New Roman" w:cs="Times New Roman"/>
        </w:rPr>
        <w:t>Type diabetic prescriptions for adjudication by insurance providers: Gestational Medicaid and Medicaid.</w:t>
      </w:r>
    </w:p>
    <w:p w:rsidR="00895E2D" w:rsidRPr="00895E2D" w:rsidRDefault="00895E2D" w:rsidP="00895E2D">
      <w:pPr>
        <w:pStyle w:val="NoSpacing"/>
        <w:numPr>
          <w:ilvl w:val="0"/>
          <w:numId w:val="4"/>
        </w:numPr>
        <w:rPr>
          <w:rFonts w:ascii="Times New Roman" w:hAnsi="Times New Roman" w:cs="Times New Roman"/>
        </w:rPr>
      </w:pPr>
      <w:r w:rsidRPr="00895E2D">
        <w:rPr>
          <w:rFonts w:ascii="Times New Roman" w:hAnsi="Times New Roman" w:cs="Times New Roman"/>
        </w:rPr>
        <w:t>Call Patients to verify Address for Shipments.</w:t>
      </w:r>
    </w:p>
    <w:p w:rsidR="00895E2D" w:rsidRPr="00895E2D" w:rsidRDefault="00895E2D" w:rsidP="00895E2D">
      <w:pPr>
        <w:pStyle w:val="NoSpacing"/>
        <w:numPr>
          <w:ilvl w:val="0"/>
          <w:numId w:val="4"/>
        </w:numPr>
        <w:rPr>
          <w:rFonts w:ascii="Times New Roman" w:hAnsi="Times New Roman" w:cs="Times New Roman"/>
        </w:rPr>
      </w:pPr>
      <w:r w:rsidRPr="00895E2D">
        <w:rPr>
          <w:rFonts w:ascii="Times New Roman" w:hAnsi="Times New Roman" w:cs="Times New Roman"/>
        </w:rPr>
        <w:t>Distribute new prescriptions to appropriate billing departments (Gestational, DME, IPA, Medicare, 3rd Party).</w:t>
      </w:r>
    </w:p>
    <w:p w:rsidR="003C08BB" w:rsidRPr="00895E2D" w:rsidRDefault="00895E2D" w:rsidP="00895E2D">
      <w:pPr>
        <w:pStyle w:val="NoSpacing"/>
        <w:numPr>
          <w:ilvl w:val="0"/>
          <w:numId w:val="4"/>
        </w:numPr>
        <w:rPr>
          <w:rFonts w:ascii="Times New Roman" w:hAnsi="Times New Roman" w:cs="Times New Roman"/>
        </w:rPr>
      </w:pPr>
      <w:r w:rsidRPr="00895E2D">
        <w:rPr>
          <w:rFonts w:ascii="Times New Roman" w:hAnsi="Times New Roman" w:cs="Times New Roman"/>
        </w:rPr>
        <w:t>Run eligibility claims for doctor offices, and patients.</w:t>
      </w:r>
    </w:p>
    <w:p w:rsidR="00895E2D" w:rsidRPr="00895E2D" w:rsidRDefault="00895E2D" w:rsidP="00895E2D">
      <w:pPr>
        <w:pStyle w:val="NoSpacing"/>
        <w:rPr>
          <w:rFonts w:ascii="Times New Roman" w:hAnsi="Times New Roman" w:cs="Times New Roman"/>
        </w:rPr>
      </w:pP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ELA Occupational Center ∙ Los Angeles, CA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 xml:space="preserve">Licensure ∙ 2014 - 2015 </w:t>
      </w:r>
    </w:p>
    <w:p w:rsidR="00895E2D" w:rsidRPr="00895E2D" w:rsidRDefault="00895E2D" w:rsidP="00895E2D">
      <w:pPr>
        <w:pStyle w:val="NoSpacing"/>
        <w:rPr>
          <w:rFonts w:ascii="Times New Roman" w:hAnsi="Times New Roman" w:cs="Times New Roman"/>
          <w:b/>
        </w:rPr>
      </w:pPr>
      <w:r w:rsidRPr="00895E2D">
        <w:rPr>
          <w:rFonts w:ascii="Times New Roman" w:hAnsi="Times New Roman" w:cs="Times New Roman"/>
          <w:b/>
        </w:rPr>
        <w:t>CPhT, Pharmacy Technician</w:t>
      </w:r>
    </w:p>
    <w:p w:rsidR="00895E2D" w:rsidRPr="00895E2D" w:rsidRDefault="00895E2D" w:rsidP="00895E2D">
      <w:pPr>
        <w:pStyle w:val="NoSpacing"/>
        <w:numPr>
          <w:ilvl w:val="0"/>
          <w:numId w:val="5"/>
        </w:numPr>
        <w:rPr>
          <w:rFonts w:ascii="Times New Roman" w:hAnsi="Times New Roman" w:cs="Times New Roman"/>
        </w:rPr>
      </w:pPr>
      <w:r w:rsidRPr="00895E2D">
        <w:rPr>
          <w:rFonts w:ascii="Times New Roman" w:hAnsi="Times New Roman" w:cs="Times New Roman"/>
        </w:rPr>
        <w:t>Studied medication uses, Pharmacy SIG translation,</w:t>
      </w:r>
    </w:p>
    <w:p w:rsidR="00895E2D" w:rsidRPr="00895E2D" w:rsidRDefault="00895E2D" w:rsidP="00895E2D">
      <w:pPr>
        <w:pStyle w:val="NoSpacing"/>
        <w:numPr>
          <w:ilvl w:val="0"/>
          <w:numId w:val="5"/>
        </w:numPr>
        <w:rPr>
          <w:rFonts w:ascii="Times New Roman" w:hAnsi="Times New Roman" w:cs="Times New Roman"/>
        </w:rPr>
      </w:pPr>
      <w:r w:rsidRPr="00895E2D">
        <w:rPr>
          <w:rFonts w:ascii="Times New Roman" w:hAnsi="Times New Roman" w:cs="Times New Roman"/>
        </w:rPr>
        <w:t>Pharmacy Insurance Billing, Compounding medications</w:t>
      </w:r>
      <w:bookmarkEnd w:id="0"/>
    </w:p>
    <w:sectPr w:rsidR="00895E2D" w:rsidRPr="0089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C78"/>
    <w:multiLevelType w:val="hybridMultilevel"/>
    <w:tmpl w:val="3D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12AD5"/>
    <w:multiLevelType w:val="hybridMultilevel"/>
    <w:tmpl w:val="DDD0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307"/>
    <w:multiLevelType w:val="hybridMultilevel"/>
    <w:tmpl w:val="6010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90E7F"/>
    <w:multiLevelType w:val="hybridMultilevel"/>
    <w:tmpl w:val="B62C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72B5"/>
    <w:multiLevelType w:val="hybridMultilevel"/>
    <w:tmpl w:val="C46A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017F9"/>
    <w:multiLevelType w:val="hybridMultilevel"/>
    <w:tmpl w:val="C75C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92638"/>
    <w:multiLevelType w:val="hybridMultilevel"/>
    <w:tmpl w:val="2B92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2D"/>
    <w:rsid w:val="00134E4A"/>
    <w:rsid w:val="00831A54"/>
    <w:rsid w:val="00895E2D"/>
    <w:rsid w:val="008C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9087"/>
  <w15:chartTrackingRefBased/>
  <w15:docId w15:val="{4D86D1D2-F814-4B4E-9485-BA668384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5E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J</dc:creator>
  <cp:keywords/>
  <dc:description/>
  <cp:lastModifiedBy>Brindha J</cp:lastModifiedBy>
  <cp:revision>2</cp:revision>
  <dcterms:created xsi:type="dcterms:W3CDTF">2022-10-12T21:37:00Z</dcterms:created>
  <dcterms:modified xsi:type="dcterms:W3CDTF">2022-10-12T21:44:00Z</dcterms:modified>
</cp:coreProperties>
</file>