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C4" w:rsidRDefault="001058C4" w:rsidP="001058C4">
      <w:pPr>
        <w:jc w:val="center"/>
      </w:pPr>
      <w:r>
        <w:t>MANUAL DO SISTEMA - SISTEMA DE GERENCIAMENTO DE CONCURSOS</w:t>
      </w:r>
      <w:r w:rsidR="0010676B">
        <w:t xml:space="preserve"> PÚBLICOS</w:t>
      </w:r>
      <w:r>
        <w:t xml:space="preserve"> (SGCP) - Versão 1.0</w:t>
      </w:r>
    </w:p>
    <w:p w:rsidR="001058C4" w:rsidRDefault="001058C4" w:rsidP="001058C4">
      <w:pPr>
        <w:jc w:val="center"/>
      </w:pPr>
    </w:p>
    <w:p w:rsidR="001058C4" w:rsidRPr="0010676B" w:rsidRDefault="001058C4" w:rsidP="001058C4">
      <w:pPr>
        <w:rPr>
          <w:b/>
        </w:rPr>
      </w:pPr>
      <w:r>
        <w:tab/>
      </w:r>
      <w:r w:rsidRPr="0010676B">
        <w:rPr>
          <w:b/>
        </w:rPr>
        <w:t>Iniciando o sistema:</w:t>
      </w:r>
    </w:p>
    <w:p w:rsidR="001058C4" w:rsidRDefault="001058C4" w:rsidP="001058C4">
      <w:r>
        <w:t>Para começar a utilizar o SGCP, abra o programa e aparecerá a tela inicial, na qual você deverá escolher entre Criar Concurso para criar um novo concurso ou Abrir Concurso</w:t>
      </w:r>
      <w:r w:rsidR="0010676B">
        <w:t>, para escolher alguma arquivo do HD para utilizar.</w:t>
      </w:r>
    </w:p>
    <w:p w:rsidR="001058C4" w:rsidRDefault="001058C4" w:rsidP="001058C4"/>
    <w:p w:rsidR="001058C4" w:rsidRDefault="001058C4" w:rsidP="0010676B">
      <w:pPr>
        <w:jc w:val="center"/>
      </w:pPr>
      <w:r w:rsidRPr="001058C4">
        <w:rPr>
          <w:noProof/>
          <w:lang w:eastAsia="pt-BR"/>
        </w:rPr>
        <w:drawing>
          <wp:inline distT="0" distB="0" distL="0" distR="0">
            <wp:extent cx="3352800" cy="3657600"/>
            <wp:effectExtent l="0" t="0" r="0" b="0"/>
            <wp:docPr id="2" name="Imagem 2" descr="C:\Users\Jeanzera\Google Drive\Unipampa 6º Semestre\6º Semestre\Evolução de Software\Reengenharia GCP\imagensGCP\tela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zera\Google Drive\Unipampa 6º Semestre\6º Semestre\Evolução de Software\Reengenharia GCP\imagensGCP\telaInic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6B" w:rsidRDefault="0010676B" w:rsidP="0010676B">
      <w:pPr>
        <w:jc w:val="center"/>
      </w:pPr>
      <w:r>
        <w:t>Figura 1. Tela Inicial do SGCP</w:t>
      </w:r>
    </w:p>
    <w:p w:rsidR="001A6BE6" w:rsidRDefault="001A6BE6" w:rsidP="0010676B">
      <w:pPr>
        <w:jc w:val="center"/>
      </w:pPr>
    </w:p>
    <w:p w:rsidR="0010676B" w:rsidRDefault="0010676B" w:rsidP="0010676B">
      <w:pPr>
        <w:rPr>
          <w:b/>
        </w:rPr>
      </w:pPr>
      <w:r>
        <w:tab/>
      </w:r>
      <w:r w:rsidRPr="0010676B">
        <w:rPr>
          <w:b/>
        </w:rPr>
        <w:t>Criando um concurso:</w:t>
      </w:r>
    </w:p>
    <w:p w:rsidR="0010676B" w:rsidRDefault="0010676B" w:rsidP="0010676B">
      <w:r>
        <w:t>Caso o usuário clique em Criar Concurso, ele será enviado para as telas de cadastros de um novo concurso, e deverá preencher conforme o seguinte:</w:t>
      </w:r>
    </w:p>
    <w:p w:rsidR="0010676B" w:rsidRDefault="0010676B" w:rsidP="0010676B">
      <w:pPr>
        <w:rPr>
          <w:noProof/>
          <w:lang w:eastAsia="pt-BR"/>
        </w:rPr>
      </w:pPr>
      <w:r>
        <w:tab/>
        <w:t>Na primeira tela,</w:t>
      </w:r>
      <w:r w:rsidRPr="0010676B">
        <w:rPr>
          <w:noProof/>
          <w:lang w:eastAsia="pt-BR"/>
        </w:rPr>
        <w:t xml:space="preserve"> </w:t>
      </w:r>
      <w:r>
        <w:rPr>
          <w:noProof/>
          <w:lang w:eastAsia="pt-BR"/>
        </w:rPr>
        <w:t>deverá digitar os dados básicos do concurso, e então clicar no botão avançar.</w:t>
      </w:r>
    </w:p>
    <w:p w:rsidR="0010676B" w:rsidRDefault="0010676B" w:rsidP="0010676B">
      <w:pPr>
        <w:jc w:val="center"/>
      </w:pPr>
      <w:r w:rsidRPr="0010676B">
        <w:rPr>
          <w:noProof/>
          <w:lang w:eastAsia="pt-BR"/>
        </w:rPr>
        <w:lastRenderedPageBreak/>
        <w:drawing>
          <wp:inline distT="0" distB="0" distL="0" distR="0" wp14:anchorId="4903DFAC" wp14:editId="34A8A86B">
            <wp:extent cx="5400040" cy="3421275"/>
            <wp:effectExtent l="0" t="0" r="0" b="8255"/>
            <wp:docPr id="5" name="Imagem 5" descr="C:\Users\Jeanzera\Google Drive\Unipampa 6º Semestre\6º Semestre\Evolução de Software\Reengenharia GCP\imagensGCP\telaCriarConcur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zera\Google Drive\Unipampa 6º Semestre\6º Semestre\Evolução de Software\Reengenharia GCP\imagensGCP\telaCriarConcurs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6B" w:rsidRDefault="0010676B" w:rsidP="0010676B">
      <w:pPr>
        <w:jc w:val="center"/>
      </w:pPr>
      <w:r>
        <w:t>Figura 2. Primeira tela para cadastrar o concurso</w:t>
      </w:r>
    </w:p>
    <w:p w:rsidR="0010676B" w:rsidRDefault="0010676B" w:rsidP="0010676B">
      <w:r>
        <w:tab/>
        <w:t>Na próxima tela, deverão ser adicionados os três examinadores, contando com o presidente, e na última tela, os candidatos inscritos.</w:t>
      </w:r>
    </w:p>
    <w:p w:rsidR="0010676B" w:rsidRPr="0010676B" w:rsidRDefault="0010676B" w:rsidP="0010676B"/>
    <w:p w:rsidR="0010676B" w:rsidRDefault="0010676B" w:rsidP="0010676B">
      <w:pPr>
        <w:jc w:val="center"/>
      </w:pPr>
      <w:r w:rsidRPr="0010676B">
        <w:rPr>
          <w:noProof/>
          <w:lang w:eastAsia="pt-BR"/>
        </w:rPr>
        <w:drawing>
          <wp:inline distT="0" distB="0" distL="0" distR="0" wp14:anchorId="45FFE28F" wp14:editId="04A355BB">
            <wp:extent cx="5462827" cy="3470031"/>
            <wp:effectExtent l="0" t="0" r="5080" b="0"/>
            <wp:docPr id="6" name="Imagem 6" descr="C:\Users\Jeanzera\Google Drive\Unipampa 6º Semestre\6º Semestre\Evolução de Software\Reengenharia GCP\imagensGCP\telaCriarConcur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anzera\Google Drive\Unipampa 6º Semestre\6º Semestre\Evolução de Software\Reengenharia GCP\imagensGCP\telaCriarConcurs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51" cy="349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6B" w:rsidRDefault="0010676B" w:rsidP="0010676B">
      <w:pPr>
        <w:jc w:val="center"/>
      </w:pPr>
      <w:r>
        <w:t>Figura 3. Tela cadastrar examinadores</w:t>
      </w:r>
    </w:p>
    <w:p w:rsidR="0010676B" w:rsidRDefault="0010676B" w:rsidP="0010676B">
      <w:pPr>
        <w:jc w:val="center"/>
      </w:pPr>
      <w:r w:rsidRPr="0010676B">
        <w:rPr>
          <w:noProof/>
          <w:lang w:eastAsia="pt-BR"/>
        </w:rPr>
        <w:lastRenderedPageBreak/>
        <w:drawing>
          <wp:inline distT="0" distB="0" distL="0" distR="0">
            <wp:extent cx="5450217" cy="3486052"/>
            <wp:effectExtent l="0" t="0" r="0" b="635"/>
            <wp:docPr id="4" name="Imagem 4" descr="C:\Users\Jeanzera\Google Drive\Unipampa 6º Semestre\6º Semestre\Evolução de Software\Reengenharia GCP\imagensGCP\telaCriarConcurs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zera\Google Drive\Unipampa 6º Semestre\6º Semestre\Evolução de Software\Reengenharia GCP\imagensGCP\telaCriarConcurs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15" cy="34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E6" w:rsidRDefault="001A6BE6" w:rsidP="0010676B">
      <w:pPr>
        <w:jc w:val="center"/>
      </w:pPr>
      <w:r>
        <w:t xml:space="preserve">Figura </w:t>
      </w:r>
      <w:r w:rsidR="0010676B">
        <w:t xml:space="preserve">4 – </w:t>
      </w:r>
      <w:r>
        <w:t>Tela para incluir os candidatos para o concurso.</w:t>
      </w:r>
    </w:p>
    <w:p w:rsidR="0010676B" w:rsidRDefault="0010676B" w:rsidP="0010676B">
      <w:pPr>
        <w:jc w:val="center"/>
      </w:pPr>
      <w:r w:rsidRPr="0010676B">
        <w:rPr>
          <w:noProof/>
          <w:lang w:eastAsia="pt-BR"/>
        </w:rPr>
        <w:drawing>
          <wp:inline distT="0" distB="0" distL="0" distR="0">
            <wp:extent cx="5402275" cy="3417277"/>
            <wp:effectExtent l="0" t="0" r="8255" b="0"/>
            <wp:docPr id="3" name="Imagem 3" descr="C:\Users\Jeanzera\Google Drive\Unipampa 6º Semestre\6º Semestre\Evolução de Software\Reengenharia GCP\imagensGCP\telaCriarConcurso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zera\Google Drive\Unipampa 6º Semestre\6º Semestre\Evolução de Software\Reengenharia GCP\imagensGCP\telaCriarConcurso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84" cy="343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E6" w:rsidRDefault="001A6BE6" w:rsidP="0010676B">
      <w:pPr>
        <w:jc w:val="center"/>
      </w:pPr>
      <w:r>
        <w:t>Figura 5. Mensagem de êxito na criação do concurso.</w:t>
      </w:r>
    </w:p>
    <w:p w:rsidR="001A6BE6" w:rsidRDefault="001A6BE6" w:rsidP="001A6BE6">
      <w:pPr>
        <w:ind w:firstLine="708"/>
        <w:rPr>
          <w:b/>
        </w:rPr>
      </w:pPr>
    </w:p>
    <w:p w:rsidR="001A6BE6" w:rsidRDefault="001A6BE6" w:rsidP="001A6BE6">
      <w:pPr>
        <w:ind w:firstLine="708"/>
        <w:rPr>
          <w:b/>
        </w:rPr>
      </w:pPr>
      <w:r w:rsidRPr="001A6BE6">
        <w:rPr>
          <w:b/>
        </w:rPr>
        <w:t>Utilizando a tela principal do sistema</w:t>
      </w:r>
      <w:r>
        <w:rPr>
          <w:b/>
        </w:rPr>
        <w:t>:</w:t>
      </w:r>
    </w:p>
    <w:p w:rsidR="001A6BE6" w:rsidRDefault="001A6BE6" w:rsidP="001A6BE6">
      <w:r>
        <w:t>A tela inicial do sistema conta logo de início com todas as funcionalidades facilmente disponíveis e com alta usabilidade para facilitar a interação com o usuário. Além disso, conta com ícones para melhor visualização de usuários que possuam deficiência visual.</w:t>
      </w:r>
    </w:p>
    <w:p w:rsidR="001A6BE6" w:rsidRDefault="001A6BE6" w:rsidP="001A6BE6">
      <w:pPr>
        <w:jc w:val="center"/>
      </w:pPr>
      <w:r w:rsidRPr="001A6BE6">
        <w:rPr>
          <w:noProof/>
          <w:lang w:eastAsia="pt-BR"/>
        </w:rPr>
        <w:lastRenderedPageBreak/>
        <w:drawing>
          <wp:inline distT="0" distB="0" distL="0" distR="0">
            <wp:extent cx="5400040" cy="3447264"/>
            <wp:effectExtent l="0" t="0" r="0" b="1270"/>
            <wp:docPr id="7" name="Imagem 7" descr="C:\Users\Jeanzera\Google Drive\Unipampa 6º Semestre\6º Semestre\Evolução de Software\Reengenharia GCP\imagensGCP\tela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anzera\Google Drive\Unipampa 6º Semestre\6º Semestre\Evolução de Software\Reengenharia GCP\imagensGCP\tela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E6" w:rsidRDefault="001A6BE6" w:rsidP="001A6BE6">
      <w:pPr>
        <w:jc w:val="center"/>
      </w:pPr>
      <w:r>
        <w:t>Figura 6. Tela principal do sistema com o concurso criado aberto.</w:t>
      </w:r>
    </w:p>
    <w:p w:rsidR="001A6BE6" w:rsidRDefault="001A6BE6" w:rsidP="001A6BE6"/>
    <w:p w:rsidR="001A6BE6" w:rsidRDefault="001A6BE6" w:rsidP="001A6BE6">
      <w:pPr>
        <w:rPr>
          <w:b/>
        </w:rPr>
      </w:pPr>
      <w:r>
        <w:tab/>
      </w:r>
      <w:r>
        <w:rPr>
          <w:b/>
        </w:rPr>
        <w:t>Utilizando a sessão de abertura:</w:t>
      </w:r>
    </w:p>
    <w:p w:rsidR="001A6BE6" w:rsidRDefault="001A6BE6" w:rsidP="001A6BE6">
      <w:r>
        <w:t>Dentro da parte de “Sessão de Abertura”, possuímos o botão de INSTALAÇÃO, em que se é adicionado informações da Instalação do Concurso, como Local de Sessão da Instalação da Comissão Examinadora, Portaria de Nomeação da Banca e Emissor da Portaria de Nomeação da Banca.</w:t>
      </w:r>
    </w:p>
    <w:p w:rsidR="001A6BE6" w:rsidRDefault="001A6BE6" w:rsidP="001A6BE6">
      <w:r>
        <w:rPr>
          <w:noProof/>
          <w:lang w:eastAsia="pt-BR"/>
        </w:rPr>
        <w:drawing>
          <wp:inline distT="0" distB="0" distL="0" distR="0">
            <wp:extent cx="5398770" cy="3429000"/>
            <wp:effectExtent l="0" t="0" r="0" b="0"/>
            <wp:docPr id="8" name="Imagem 8" descr="C:\Users\Jeanzera\Google Drive\Unipampa 6º Semestre\6º Semestre\Evolução de Software\Reengenharia GCP\imagensGCP\telaSeesaoAberturaInstal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anzera\Google Drive\Unipampa 6º Semestre\6º Semestre\Evolução de Software\Reengenharia GCP\imagensGCP\telaSeesaoAberturaInstalac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E6" w:rsidRDefault="001A6BE6" w:rsidP="001A6BE6">
      <w:pPr>
        <w:jc w:val="center"/>
      </w:pPr>
      <w:r>
        <w:t xml:space="preserve">Figura 7. Sessão de Abertura </w:t>
      </w:r>
      <w:r w:rsidR="00F25295">
        <w:t>–</w:t>
      </w:r>
      <w:r>
        <w:t xml:space="preserve"> Instalação</w:t>
      </w:r>
    </w:p>
    <w:p w:rsidR="00F25295" w:rsidRDefault="00F25295" w:rsidP="00F25295">
      <w:r>
        <w:lastRenderedPageBreak/>
        <w:tab/>
        <w:t>No botão de Cronograma, podemos adicionar os itens Atividade, Data, Horário e Local das atividades do concurso.</w:t>
      </w:r>
    </w:p>
    <w:p w:rsidR="001A6BE6" w:rsidRDefault="001A6BE6" w:rsidP="001A6BE6">
      <w:r>
        <w:rPr>
          <w:noProof/>
          <w:lang w:eastAsia="pt-BR"/>
        </w:rPr>
        <w:drawing>
          <wp:inline distT="0" distB="0" distL="0" distR="0">
            <wp:extent cx="5392420" cy="3440430"/>
            <wp:effectExtent l="0" t="0" r="0" b="7620"/>
            <wp:docPr id="9" name="Imagem 9" descr="C:\Users\Jeanzera\Google Drive\Unipampa 6º Semestre\6º Semestre\Evolução de Software\Reengenharia GCP\imagensGCP\telaSeesaoAbertura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anzera\Google Drive\Unipampa 6º Semestre\6º Semestre\Evolução de Software\Reengenharia GCP\imagensGCP\telaSeesaoAberturaCronogr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95" w:rsidRDefault="00F25295" w:rsidP="00F25295">
      <w:pPr>
        <w:jc w:val="center"/>
      </w:pPr>
      <w:r>
        <w:t>Figura 8. Sessão de abertura – Cronograma</w:t>
      </w:r>
    </w:p>
    <w:p w:rsidR="00F25295" w:rsidRDefault="00F25295" w:rsidP="00F25295">
      <w:pPr>
        <w:jc w:val="center"/>
      </w:pPr>
    </w:p>
    <w:p w:rsidR="00F25295" w:rsidRDefault="00F25295" w:rsidP="00F25295">
      <w:r>
        <w:tab/>
        <w:t>Clicando no botão de abertura, podemos adicionar os candidatos presentes na sessão de abertura (previamente carregados).</w:t>
      </w:r>
    </w:p>
    <w:p w:rsidR="001A6BE6" w:rsidRDefault="001A6BE6" w:rsidP="001A6BE6">
      <w:r>
        <w:rPr>
          <w:noProof/>
          <w:lang w:eastAsia="pt-BR"/>
        </w:rPr>
        <w:drawing>
          <wp:inline distT="0" distB="0" distL="0" distR="0">
            <wp:extent cx="5392420" cy="3423285"/>
            <wp:effectExtent l="0" t="0" r="0" b="5715"/>
            <wp:docPr id="10" name="Imagem 10" descr="C:\Users\Jeanzera\Google Drive\Unipampa 6º Semestre\6º Semestre\Evolução de Software\Reengenharia GCP\imagensGCP\telaSeesaoAberturaAber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anzera\Google Drive\Unipampa 6º Semestre\6º Semestre\Evolução de Software\Reengenharia GCP\imagensGCP\telaSeesaoAberturaAber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295">
        <w:tab/>
      </w:r>
    </w:p>
    <w:p w:rsidR="00F25295" w:rsidRDefault="00F25295" w:rsidP="00F25295">
      <w:pPr>
        <w:jc w:val="center"/>
      </w:pPr>
      <w:r>
        <w:t>Figura 9. Sessão de abertura – Abertura</w:t>
      </w:r>
    </w:p>
    <w:p w:rsidR="00F25295" w:rsidRDefault="00F25295" w:rsidP="00F25295">
      <w:r>
        <w:lastRenderedPageBreak/>
        <w:tab/>
        <w:t>Finalmente, clicando em pesos, é aberta a tela para adicionar os pesos para cada prova do concurso. É necessário que a soma dos pesos seja igual a 10 (dez).</w:t>
      </w:r>
    </w:p>
    <w:p w:rsidR="001A6BE6" w:rsidRDefault="001A6BE6" w:rsidP="001A6BE6">
      <w:r>
        <w:rPr>
          <w:noProof/>
          <w:lang w:eastAsia="pt-BR"/>
        </w:rPr>
        <w:drawing>
          <wp:inline distT="0" distB="0" distL="0" distR="0">
            <wp:extent cx="5392420" cy="3440430"/>
            <wp:effectExtent l="0" t="0" r="0" b="7620"/>
            <wp:docPr id="11" name="Imagem 11" descr="C:\Users\Jeanzera\Google Drive\Unipampa 6º Semestre\6º Semestre\Evolução de Software\Reengenharia GCP\imagensGCP\telaSeesaoAberturaP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anzera\Google Drive\Unipampa 6º Semestre\6º Semestre\Evolução de Software\Reengenharia GCP\imagensGCP\telaSeesaoAberturaPes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95" w:rsidRPr="001A6BE6" w:rsidRDefault="00F25295" w:rsidP="00F25295">
      <w:pPr>
        <w:jc w:val="center"/>
      </w:pPr>
      <w:r>
        <w:t>Figura 10. Sessão de abertura - Pesos</w:t>
      </w:r>
      <w:bookmarkStart w:id="0" w:name="_GoBack"/>
      <w:bookmarkEnd w:id="0"/>
    </w:p>
    <w:sectPr w:rsidR="00F25295" w:rsidRPr="001A6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C4"/>
    <w:rsid w:val="00000970"/>
    <w:rsid w:val="00004785"/>
    <w:rsid w:val="00007962"/>
    <w:rsid w:val="00011FCA"/>
    <w:rsid w:val="000122F6"/>
    <w:rsid w:val="00015DA5"/>
    <w:rsid w:val="00017843"/>
    <w:rsid w:val="00020728"/>
    <w:rsid w:val="00020D70"/>
    <w:rsid w:val="00040588"/>
    <w:rsid w:val="0004116A"/>
    <w:rsid w:val="0004584C"/>
    <w:rsid w:val="00046FFF"/>
    <w:rsid w:val="00051A4E"/>
    <w:rsid w:val="00060887"/>
    <w:rsid w:val="00060C99"/>
    <w:rsid w:val="0006681E"/>
    <w:rsid w:val="00072054"/>
    <w:rsid w:val="0007648F"/>
    <w:rsid w:val="000A0506"/>
    <w:rsid w:val="000A2E75"/>
    <w:rsid w:val="000A55CB"/>
    <w:rsid w:val="000A71D7"/>
    <w:rsid w:val="000A7F5C"/>
    <w:rsid w:val="000B38E0"/>
    <w:rsid w:val="000B4564"/>
    <w:rsid w:val="000C1559"/>
    <w:rsid w:val="000C21EF"/>
    <w:rsid w:val="000C33FC"/>
    <w:rsid w:val="000C5855"/>
    <w:rsid w:val="000C743C"/>
    <w:rsid w:val="000D11F3"/>
    <w:rsid w:val="000D43EC"/>
    <w:rsid w:val="000D630E"/>
    <w:rsid w:val="000E4C6D"/>
    <w:rsid w:val="000E5B42"/>
    <w:rsid w:val="000F3C73"/>
    <w:rsid w:val="001007D6"/>
    <w:rsid w:val="00102177"/>
    <w:rsid w:val="001058C4"/>
    <w:rsid w:val="0010676B"/>
    <w:rsid w:val="00113E9C"/>
    <w:rsid w:val="00115E95"/>
    <w:rsid w:val="0012136C"/>
    <w:rsid w:val="00124011"/>
    <w:rsid w:val="00126378"/>
    <w:rsid w:val="0012665D"/>
    <w:rsid w:val="00131A70"/>
    <w:rsid w:val="00146DBC"/>
    <w:rsid w:val="001474DA"/>
    <w:rsid w:val="00152967"/>
    <w:rsid w:val="00155590"/>
    <w:rsid w:val="001635A3"/>
    <w:rsid w:val="00174892"/>
    <w:rsid w:val="00176B1B"/>
    <w:rsid w:val="00186525"/>
    <w:rsid w:val="001965D5"/>
    <w:rsid w:val="001A0E6D"/>
    <w:rsid w:val="001A28DB"/>
    <w:rsid w:val="001A6BE6"/>
    <w:rsid w:val="001B57FB"/>
    <w:rsid w:val="001F1154"/>
    <w:rsid w:val="001F3FAC"/>
    <w:rsid w:val="001F4C16"/>
    <w:rsid w:val="00213AD2"/>
    <w:rsid w:val="002158D3"/>
    <w:rsid w:val="002162DA"/>
    <w:rsid w:val="00223864"/>
    <w:rsid w:val="00224B47"/>
    <w:rsid w:val="00225272"/>
    <w:rsid w:val="00230D40"/>
    <w:rsid w:val="00253237"/>
    <w:rsid w:val="002739B4"/>
    <w:rsid w:val="002805A6"/>
    <w:rsid w:val="00283664"/>
    <w:rsid w:val="0029018C"/>
    <w:rsid w:val="002A3FED"/>
    <w:rsid w:val="002A4CC2"/>
    <w:rsid w:val="002B192B"/>
    <w:rsid w:val="002B341E"/>
    <w:rsid w:val="002B5EA7"/>
    <w:rsid w:val="002C1A6B"/>
    <w:rsid w:val="002C588C"/>
    <w:rsid w:val="002C6F94"/>
    <w:rsid w:val="002D2466"/>
    <w:rsid w:val="002D5C7E"/>
    <w:rsid w:val="002D7815"/>
    <w:rsid w:val="002E268B"/>
    <w:rsid w:val="00303E99"/>
    <w:rsid w:val="0030773B"/>
    <w:rsid w:val="00314BA4"/>
    <w:rsid w:val="00317519"/>
    <w:rsid w:val="00317B07"/>
    <w:rsid w:val="003204F3"/>
    <w:rsid w:val="00325312"/>
    <w:rsid w:val="00330D28"/>
    <w:rsid w:val="003364EF"/>
    <w:rsid w:val="00344DCA"/>
    <w:rsid w:val="003454C2"/>
    <w:rsid w:val="00350E63"/>
    <w:rsid w:val="00362D5F"/>
    <w:rsid w:val="00367999"/>
    <w:rsid w:val="00371BC9"/>
    <w:rsid w:val="00372C44"/>
    <w:rsid w:val="00374027"/>
    <w:rsid w:val="003749E0"/>
    <w:rsid w:val="00375BC1"/>
    <w:rsid w:val="003813AD"/>
    <w:rsid w:val="00392194"/>
    <w:rsid w:val="00397B4C"/>
    <w:rsid w:val="003A579F"/>
    <w:rsid w:val="003B0557"/>
    <w:rsid w:val="003C1570"/>
    <w:rsid w:val="003C16BD"/>
    <w:rsid w:val="003C298D"/>
    <w:rsid w:val="003D2469"/>
    <w:rsid w:val="003D7BA1"/>
    <w:rsid w:val="003F08A7"/>
    <w:rsid w:val="00407142"/>
    <w:rsid w:val="004136BF"/>
    <w:rsid w:val="00427731"/>
    <w:rsid w:val="00436C38"/>
    <w:rsid w:val="00440FE2"/>
    <w:rsid w:val="00452B0A"/>
    <w:rsid w:val="00457720"/>
    <w:rsid w:val="00465650"/>
    <w:rsid w:val="0046578F"/>
    <w:rsid w:val="004709C7"/>
    <w:rsid w:val="004735CE"/>
    <w:rsid w:val="004777F0"/>
    <w:rsid w:val="004853C5"/>
    <w:rsid w:val="00487AA1"/>
    <w:rsid w:val="00487F3E"/>
    <w:rsid w:val="004A6D83"/>
    <w:rsid w:val="004D2A8C"/>
    <w:rsid w:val="004D5752"/>
    <w:rsid w:val="004D7F5C"/>
    <w:rsid w:val="004F2F07"/>
    <w:rsid w:val="004F5D75"/>
    <w:rsid w:val="00500DBD"/>
    <w:rsid w:val="005017BB"/>
    <w:rsid w:val="005078BC"/>
    <w:rsid w:val="00514CF3"/>
    <w:rsid w:val="00515D95"/>
    <w:rsid w:val="00516F2B"/>
    <w:rsid w:val="00521206"/>
    <w:rsid w:val="00525CFB"/>
    <w:rsid w:val="00526836"/>
    <w:rsid w:val="00526A88"/>
    <w:rsid w:val="0052716A"/>
    <w:rsid w:val="00535985"/>
    <w:rsid w:val="00567517"/>
    <w:rsid w:val="00596F79"/>
    <w:rsid w:val="005A466F"/>
    <w:rsid w:val="005A6AC2"/>
    <w:rsid w:val="005B250D"/>
    <w:rsid w:val="005B6D45"/>
    <w:rsid w:val="005B7326"/>
    <w:rsid w:val="005D23ED"/>
    <w:rsid w:val="005D2962"/>
    <w:rsid w:val="005D2CE9"/>
    <w:rsid w:val="005D4BDD"/>
    <w:rsid w:val="006004E5"/>
    <w:rsid w:val="00601CF1"/>
    <w:rsid w:val="00615553"/>
    <w:rsid w:val="00627403"/>
    <w:rsid w:val="00633816"/>
    <w:rsid w:val="00642EFA"/>
    <w:rsid w:val="00657CA7"/>
    <w:rsid w:val="006628C8"/>
    <w:rsid w:val="00664FFD"/>
    <w:rsid w:val="00696366"/>
    <w:rsid w:val="006A2BB8"/>
    <w:rsid w:val="006A3F9B"/>
    <w:rsid w:val="006A5D67"/>
    <w:rsid w:val="006B205E"/>
    <w:rsid w:val="006C2302"/>
    <w:rsid w:val="006C2AB8"/>
    <w:rsid w:val="006C5AB6"/>
    <w:rsid w:val="006C60D3"/>
    <w:rsid w:val="006D247F"/>
    <w:rsid w:val="007107C7"/>
    <w:rsid w:val="007114C5"/>
    <w:rsid w:val="00715223"/>
    <w:rsid w:val="00731CE1"/>
    <w:rsid w:val="00731E95"/>
    <w:rsid w:val="00734B28"/>
    <w:rsid w:val="007373E2"/>
    <w:rsid w:val="007471BE"/>
    <w:rsid w:val="00747D46"/>
    <w:rsid w:val="00764F88"/>
    <w:rsid w:val="00766930"/>
    <w:rsid w:val="00773F1B"/>
    <w:rsid w:val="00775E72"/>
    <w:rsid w:val="00780994"/>
    <w:rsid w:val="00781542"/>
    <w:rsid w:val="007828F1"/>
    <w:rsid w:val="007855A1"/>
    <w:rsid w:val="00795852"/>
    <w:rsid w:val="007A3AC1"/>
    <w:rsid w:val="007A725F"/>
    <w:rsid w:val="007C6C9F"/>
    <w:rsid w:val="007C7890"/>
    <w:rsid w:val="007D05BF"/>
    <w:rsid w:val="007D47FA"/>
    <w:rsid w:val="007D4A89"/>
    <w:rsid w:val="007E28B8"/>
    <w:rsid w:val="007F01C5"/>
    <w:rsid w:val="008169E6"/>
    <w:rsid w:val="0082470B"/>
    <w:rsid w:val="008247E8"/>
    <w:rsid w:val="00827A24"/>
    <w:rsid w:val="00835CE9"/>
    <w:rsid w:val="00844155"/>
    <w:rsid w:val="008460E5"/>
    <w:rsid w:val="00853C2C"/>
    <w:rsid w:val="00866EA2"/>
    <w:rsid w:val="008757C9"/>
    <w:rsid w:val="0089512F"/>
    <w:rsid w:val="008A7C98"/>
    <w:rsid w:val="008B137F"/>
    <w:rsid w:val="008C01B7"/>
    <w:rsid w:val="008C112F"/>
    <w:rsid w:val="008C7475"/>
    <w:rsid w:val="008D0ABF"/>
    <w:rsid w:val="008D6A9F"/>
    <w:rsid w:val="008E076F"/>
    <w:rsid w:val="008E2D68"/>
    <w:rsid w:val="00905C50"/>
    <w:rsid w:val="0091656E"/>
    <w:rsid w:val="00931DB4"/>
    <w:rsid w:val="00934BB7"/>
    <w:rsid w:val="0096018C"/>
    <w:rsid w:val="0096332A"/>
    <w:rsid w:val="0097570A"/>
    <w:rsid w:val="00980BED"/>
    <w:rsid w:val="0098254A"/>
    <w:rsid w:val="00982554"/>
    <w:rsid w:val="00987218"/>
    <w:rsid w:val="00992DCE"/>
    <w:rsid w:val="009930DD"/>
    <w:rsid w:val="009A47AF"/>
    <w:rsid w:val="009B5EAB"/>
    <w:rsid w:val="009D3EC4"/>
    <w:rsid w:val="009D4883"/>
    <w:rsid w:val="009D5F7F"/>
    <w:rsid w:val="009D6F39"/>
    <w:rsid w:val="009E759B"/>
    <w:rsid w:val="009F0FEB"/>
    <w:rsid w:val="009F69BF"/>
    <w:rsid w:val="00A01C5B"/>
    <w:rsid w:val="00A1688F"/>
    <w:rsid w:val="00A31C8C"/>
    <w:rsid w:val="00A3207F"/>
    <w:rsid w:val="00A420EC"/>
    <w:rsid w:val="00A50B04"/>
    <w:rsid w:val="00A563D9"/>
    <w:rsid w:val="00A62AE6"/>
    <w:rsid w:val="00A63C2E"/>
    <w:rsid w:val="00A71327"/>
    <w:rsid w:val="00A8508B"/>
    <w:rsid w:val="00A87E1A"/>
    <w:rsid w:val="00A95645"/>
    <w:rsid w:val="00AA0861"/>
    <w:rsid w:val="00AB04A3"/>
    <w:rsid w:val="00AB3EE1"/>
    <w:rsid w:val="00AC287D"/>
    <w:rsid w:val="00AD1B5F"/>
    <w:rsid w:val="00AD38D0"/>
    <w:rsid w:val="00AD79A3"/>
    <w:rsid w:val="00AE6B08"/>
    <w:rsid w:val="00AF06EB"/>
    <w:rsid w:val="00AF0CFE"/>
    <w:rsid w:val="00AF155F"/>
    <w:rsid w:val="00AF6ED3"/>
    <w:rsid w:val="00B00BE9"/>
    <w:rsid w:val="00B14B97"/>
    <w:rsid w:val="00B14FD7"/>
    <w:rsid w:val="00B17067"/>
    <w:rsid w:val="00B17239"/>
    <w:rsid w:val="00B2688F"/>
    <w:rsid w:val="00B313BB"/>
    <w:rsid w:val="00B4072C"/>
    <w:rsid w:val="00B4185C"/>
    <w:rsid w:val="00B4426A"/>
    <w:rsid w:val="00B47844"/>
    <w:rsid w:val="00B5213B"/>
    <w:rsid w:val="00B562B2"/>
    <w:rsid w:val="00B8112E"/>
    <w:rsid w:val="00B834F1"/>
    <w:rsid w:val="00B86559"/>
    <w:rsid w:val="00B97084"/>
    <w:rsid w:val="00BC0866"/>
    <w:rsid w:val="00BC3792"/>
    <w:rsid w:val="00BC7604"/>
    <w:rsid w:val="00BC77FC"/>
    <w:rsid w:val="00BD492D"/>
    <w:rsid w:val="00BD6546"/>
    <w:rsid w:val="00BF150C"/>
    <w:rsid w:val="00BF5A89"/>
    <w:rsid w:val="00BF7490"/>
    <w:rsid w:val="00C02AB5"/>
    <w:rsid w:val="00C13C71"/>
    <w:rsid w:val="00C263F5"/>
    <w:rsid w:val="00C275B5"/>
    <w:rsid w:val="00C36B56"/>
    <w:rsid w:val="00C63417"/>
    <w:rsid w:val="00C641F5"/>
    <w:rsid w:val="00C65717"/>
    <w:rsid w:val="00C67B0E"/>
    <w:rsid w:val="00C708C6"/>
    <w:rsid w:val="00C74C4F"/>
    <w:rsid w:val="00C80D7A"/>
    <w:rsid w:val="00C839DD"/>
    <w:rsid w:val="00C84649"/>
    <w:rsid w:val="00C86166"/>
    <w:rsid w:val="00C935F5"/>
    <w:rsid w:val="00CA5430"/>
    <w:rsid w:val="00CA5F80"/>
    <w:rsid w:val="00CA68A9"/>
    <w:rsid w:val="00CA7B86"/>
    <w:rsid w:val="00CB5978"/>
    <w:rsid w:val="00CC4CE8"/>
    <w:rsid w:val="00CC6E6A"/>
    <w:rsid w:val="00CD2077"/>
    <w:rsid w:val="00CD3548"/>
    <w:rsid w:val="00CF08C0"/>
    <w:rsid w:val="00CF712F"/>
    <w:rsid w:val="00CF7B98"/>
    <w:rsid w:val="00D05D03"/>
    <w:rsid w:val="00D11DA3"/>
    <w:rsid w:val="00D12611"/>
    <w:rsid w:val="00D6604F"/>
    <w:rsid w:val="00D76C6F"/>
    <w:rsid w:val="00D77203"/>
    <w:rsid w:val="00D83FCA"/>
    <w:rsid w:val="00D921A6"/>
    <w:rsid w:val="00DA280C"/>
    <w:rsid w:val="00DA2AD7"/>
    <w:rsid w:val="00DB1BE0"/>
    <w:rsid w:val="00DB2F5C"/>
    <w:rsid w:val="00DC0E6E"/>
    <w:rsid w:val="00DD152D"/>
    <w:rsid w:val="00DD4BDA"/>
    <w:rsid w:val="00DE1825"/>
    <w:rsid w:val="00DE4237"/>
    <w:rsid w:val="00DF21A1"/>
    <w:rsid w:val="00DF534D"/>
    <w:rsid w:val="00E14441"/>
    <w:rsid w:val="00E230CD"/>
    <w:rsid w:val="00E25D28"/>
    <w:rsid w:val="00E276D8"/>
    <w:rsid w:val="00E31BD8"/>
    <w:rsid w:val="00E33A37"/>
    <w:rsid w:val="00E35872"/>
    <w:rsid w:val="00E41894"/>
    <w:rsid w:val="00E430E7"/>
    <w:rsid w:val="00E43EEF"/>
    <w:rsid w:val="00E449F5"/>
    <w:rsid w:val="00E460FF"/>
    <w:rsid w:val="00E469DA"/>
    <w:rsid w:val="00E47344"/>
    <w:rsid w:val="00E524B1"/>
    <w:rsid w:val="00E552BD"/>
    <w:rsid w:val="00E635E9"/>
    <w:rsid w:val="00E71B78"/>
    <w:rsid w:val="00E72445"/>
    <w:rsid w:val="00E80FD8"/>
    <w:rsid w:val="00E85824"/>
    <w:rsid w:val="00E90394"/>
    <w:rsid w:val="00E967EB"/>
    <w:rsid w:val="00EB6508"/>
    <w:rsid w:val="00EC5ABB"/>
    <w:rsid w:val="00EC7130"/>
    <w:rsid w:val="00ED156D"/>
    <w:rsid w:val="00EF6146"/>
    <w:rsid w:val="00EF7B1A"/>
    <w:rsid w:val="00F077E7"/>
    <w:rsid w:val="00F148EA"/>
    <w:rsid w:val="00F14B99"/>
    <w:rsid w:val="00F206E9"/>
    <w:rsid w:val="00F25295"/>
    <w:rsid w:val="00F2542A"/>
    <w:rsid w:val="00F3549E"/>
    <w:rsid w:val="00F41BB4"/>
    <w:rsid w:val="00F45620"/>
    <w:rsid w:val="00F542A8"/>
    <w:rsid w:val="00F62ACE"/>
    <w:rsid w:val="00F66272"/>
    <w:rsid w:val="00F72E33"/>
    <w:rsid w:val="00F84E8A"/>
    <w:rsid w:val="00F9272B"/>
    <w:rsid w:val="00F93267"/>
    <w:rsid w:val="00FA569E"/>
    <w:rsid w:val="00FA5FC3"/>
    <w:rsid w:val="00FB1F49"/>
    <w:rsid w:val="00FB537A"/>
    <w:rsid w:val="00FC69CC"/>
    <w:rsid w:val="00FC7BA7"/>
    <w:rsid w:val="00FD1AB7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D3E5D-ABE8-41B1-AD7B-D013506E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88"/>
    <w:pPr>
      <w:jc w:val="both"/>
    </w:pPr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Jeanzera</dc:creator>
  <cp:keywords/>
  <dc:description/>
  <cp:lastModifiedBy>Jeanzera</cp:lastModifiedBy>
  <cp:revision>1</cp:revision>
  <dcterms:created xsi:type="dcterms:W3CDTF">2015-01-29T21:47:00Z</dcterms:created>
  <dcterms:modified xsi:type="dcterms:W3CDTF">2015-01-29T22:22:00Z</dcterms:modified>
</cp:coreProperties>
</file>