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06D" w:rsidRPr="00E41F68" w:rsidRDefault="0064306D" w:rsidP="00E41F68">
      <w:pPr>
        <w:spacing w:after="0"/>
        <w:jc w:val="center"/>
        <w:rPr>
          <w:b/>
          <w:sz w:val="28"/>
          <w:szCs w:val="28"/>
          <w:lang w:val="da-DK"/>
        </w:rPr>
      </w:pPr>
      <w:r w:rsidRPr="00E41F68">
        <w:rPr>
          <w:b/>
          <w:sz w:val="28"/>
          <w:szCs w:val="28"/>
          <w:lang w:val="da-DK"/>
        </w:rPr>
        <w:t>Faculdade de Engenharia da Universidade do Porto</w:t>
      </w:r>
    </w:p>
    <w:p w:rsidR="0064306D" w:rsidRPr="00E41F68" w:rsidRDefault="0064306D" w:rsidP="00E41F68">
      <w:pPr>
        <w:spacing w:after="0"/>
        <w:jc w:val="center"/>
        <w:rPr>
          <w:b/>
          <w:sz w:val="28"/>
          <w:szCs w:val="28"/>
          <w:lang w:val="da-DK"/>
        </w:rPr>
      </w:pPr>
      <w:r w:rsidRPr="00E41F68">
        <w:rPr>
          <w:b/>
          <w:sz w:val="28"/>
          <w:szCs w:val="28"/>
          <w:lang w:val="da-DK"/>
        </w:rPr>
        <w:t>Mestrado Integrado em Engenharia Informática e Computação</w:t>
      </w:r>
    </w:p>
    <w:p w:rsidR="0064306D" w:rsidRPr="00E41F68" w:rsidRDefault="0064306D" w:rsidP="00E41F68">
      <w:pPr>
        <w:spacing w:after="0"/>
        <w:jc w:val="center"/>
        <w:rPr>
          <w:b/>
          <w:sz w:val="28"/>
          <w:szCs w:val="28"/>
          <w:lang w:val="da-DK"/>
        </w:rPr>
      </w:pPr>
      <w:r w:rsidRPr="00E41F68">
        <w:rPr>
          <w:b/>
          <w:sz w:val="28"/>
          <w:szCs w:val="28"/>
          <w:lang w:val="da-DK"/>
        </w:rPr>
        <w:t>Métodos Formais em Engenharia de Software</w:t>
      </w:r>
    </w:p>
    <w:p w:rsidR="0064306D" w:rsidRPr="00E41F68" w:rsidRDefault="0064306D" w:rsidP="00E41F68">
      <w:pPr>
        <w:spacing w:after="0"/>
        <w:jc w:val="center"/>
        <w:rPr>
          <w:b/>
          <w:sz w:val="28"/>
          <w:szCs w:val="28"/>
          <w:lang w:val="da-DK"/>
        </w:rPr>
      </w:pPr>
      <w:r w:rsidRPr="00E41F68">
        <w:rPr>
          <w:b/>
          <w:sz w:val="28"/>
          <w:szCs w:val="28"/>
          <w:lang w:val="da-DK"/>
        </w:rPr>
        <w:t>4º Ano - 1º Semestre - 2012/2013</w:t>
      </w:r>
    </w:p>
    <w:p w:rsidR="0064306D" w:rsidRDefault="0064306D" w:rsidP="0064306D">
      <w:pPr>
        <w:rPr>
          <w:lang w:val="da-DK"/>
        </w:rPr>
      </w:pPr>
    </w:p>
    <w:p w:rsidR="0064306D" w:rsidRDefault="0064306D" w:rsidP="0064306D">
      <w:pPr>
        <w:rPr>
          <w:lang w:val="da-DK"/>
        </w:rPr>
      </w:pPr>
    </w:p>
    <w:p w:rsidR="0064306D" w:rsidRDefault="0064306D" w:rsidP="0064306D">
      <w:pPr>
        <w:rPr>
          <w:lang w:val="da-DK"/>
        </w:rPr>
      </w:pPr>
    </w:p>
    <w:p w:rsidR="0064306D" w:rsidRDefault="00E41F68" w:rsidP="0064306D">
      <w:pPr>
        <w:jc w:val="center"/>
        <w:rPr>
          <w:lang w:val="da-DK"/>
        </w:rPr>
      </w:pPr>
      <w:r>
        <w:rPr>
          <w:noProof/>
        </w:rPr>
        <w:drawing>
          <wp:inline distT="0" distB="0" distL="0" distR="0">
            <wp:extent cx="4191000" cy="1264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1264920"/>
                    </a:xfrm>
                    <a:prstGeom prst="rect">
                      <a:avLst/>
                    </a:prstGeom>
                    <a:noFill/>
                    <a:ln>
                      <a:noFill/>
                    </a:ln>
                  </pic:spPr>
                </pic:pic>
              </a:graphicData>
            </a:graphic>
          </wp:inline>
        </w:drawing>
      </w:r>
    </w:p>
    <w:p w:rsidR="0064306D" w:rsidRDefault="0064306D" w:rsidP="0064306D">
      <w:pPr>
        <w:jc w:val="center"/>
        <w:rPr>
          <w:lang w:val="da-DK"/>
        </w:rPr>
      </w:pPr>
    </w:p>
    <w:p w:rsidR="0064306D" w:rsidRDefault="0064306D" w:rsidP="0064306D">
      <w:pPr>
        <w:jc w:val="center"/>
        <w:rPr>
          <w:lang w:val="da-DK"/>
        </w:rPr>
      </w:pPr>
    </w:p>
    <w:p w:rsidR="0064306D" w:rsidRDefault="0064306D" w:rsidP="0064306D">
      <w:pPr>
        <w:jc w:val="center"/>
        <w:rPr>
          <w:lang w:val="da-DK"/>
        </w:rPr>
      </w:pPr>
    </w:p>
    <w:p w:rsidR="0064306D" w:rsidRPr="0064306D" w:rsidRDefault="0064306D" w:rsidP="0064306D">
      <w:pPr>
        <w:jc w:val="center"/>
        <w:rPr>
          <w:lang w:val="da-DK"/>
        </w:rPr>
      </w:pPr>
    </w:p>
    <w:p w:rsidR="0064306D" w:rsidRPr="00E41F68" w:rsidRDefault="0064306D" w:rsidP="00E41F68">
      <w:pPr>
        <w:spacing w:after="0"/>
        <w:jc w:val="center"/>
        <w:rPr>
          <w:sz w:val="44"/>
          <w:szCs w:val="44"/>
        </w:rPr>
      </w:pPr>
      <w:r w:rsidRPr="00E41F68">
        <w:rPr>
          <w:sz w:val="44"/>
          <w:szCs w:val="44"/>
        </w:rPr>
        <w:t>Especificação Formal do Jogo Marel</w:t>
      </w:r>
    </w:p>
    <w:p w:rsidR="0064306D" w:rsidRPr="00E41F68" w:rsidRDefault="0064306D" w:rsidP="00E41F68">
      <w:pPr>
        <w:spacing w:after="0"/>
        <w:jc w:val="center"/>
        <w:rPr>
          <w:sz w:val="44"/>
          <w:szCs w:val="44"/>
        </w:rPr>
      </w:pPr>
      <w:r w:rsidRPr="00E41F68">
        <w:rPr>
          <w:sz w:val="44"/>
          <w:szCs w:val="44"/>
        </w:rPr>
        <w:t>(</w:t>
      </w:r>
      <w:r w:rsidRPr="00E41F68">
        <w:rPr>
          <w:i/>
          <w:sz w:val="44"/>
          <w:szCs w:val="44"/>
        </w:rPr>
        <w:t xml:space="preserve">Nine </w:t>
      </w:r>
      <w:proofErr w:type="spellStart"/>
      <w:r w:rsidRPr="00E41F68">
        <w:rPr>
          <w:i/>
          <w:sz w:val="44"/>
          <w:szCs w:val="44"/>
        </w:rPr>
        <w:t>Men's</w:t>
      </w:r>
      <w:proofErr w:type="spellEnd"/>
      <w:r w:rsidRPr="00E41F68">
        <w:rPr>
          <w:i/>
          <w:sz w:val="44"/>
          <w:szCs w:val="44"/>
        </w:rPr>
        <w:t xml:space="preserve"> </w:t>
      </w:r>
      <w:proofErr w:type="spellStart"/>
      <w:r w:rsidRPr="00E41F68">
        <w:rPr>
          <w:i/>
          <w:sz w:val="44"/>
          <w:szCs w:val="44"/>
        </w:rPr>
        <w:t>Morris</w:t>
      </w:r>
      <w:proofErr w:type="spellEnd"/>
      <w:r w:rsidRPr="00E41F68">
        <w:rPr>
          <w:sz w:val="44"/>
          <w:szCs w:val="44"/>
        </w:rPr>
        <w:t>)</w:t>
      </w:r>
    </w:p>
    <w:p w:rsidR="0064306D" w:rsidRPr="00E41F68" w:rsidRDefault="0064306D" w:rsidP="00E41F68">
      <w:pPr>
        <w:spacing w:after="0"/>
        <w:jc w:val="center"/>
        <w:rPr>
          <w:b/>
          <w:sz w:val="44"/>
          <w:szCs w:val="44"/>
        </w:rPr>
      </w:pPr>
      <w:r w:rsidRPr="00E41F68">
        <w:rPr>
          <w:b/>
          <w:sz w:val="44"/>
          <w:szCs w:val="44"/>
        </w:rPr>
        <w:t>Relatório</w:t>
      </w:r>
    </w:p>
    <w:p w:rsidR="0064306D" w:rsidRDefault="0064306D" w:rsidP="0064306D">
      <w:pPr>
        <w:rPr>
          <w:lang w:val="da-DK"/>
        </w:rPr>
      </w:pPr>
    </w:p>
    <w:p w:rsidR="0064306D" w:rsidRDefault="0064306D" w:rsidP="0064306D">
      <w:pPr>
        <w:rPr>
          <w:lang w:val="da-DK"/>
        </w:rPr>
      </w:pPr>
    </w:p>
    <w:p w:rsidR="00E41F68" w:rsidRDefault="00E41F68" w:rsidP="0064306D">
      <w:pPr>
        <w:rPr>
          <w:lang w:val="da-DK"/>
        </w:rPr>
      </w:pPr>
    </w:p>
    <w:p w:rsidR="0064306D" w:rsidRDefault="0064306D" w:rsidP="00E41F68">
      <w:pPr>
        <w:jc w:val="center"/>
        <w:rPr>
          <w:lang w:val="da-DK"/>
        </w:rPr>
      </w:pPr>
    </w:p>
    <w:p w:rsidR="0064306D" w:rsidRPr="0053559D" w:rsidRDefault="0064306D" w:rsidP="00E41F68">
      <w:pPr>
        <w:jc w:val="center"/>
        <w:rPr>
          <w:rFonts w:ascii="Calibri" w:hAnsi="Calibri"/>
          <w:sz w:val="28"/>
          <w:szCs w:val="28"/>
          <w:lang w:val="da-DK"/>
        </w:rPr>
      </w:pPr>
      <w:r w:rsidRPr="0053559D">
        <w:rPr>
          <w:rFonts w:ascii="Calibri" w:hAnsi="Calibri"/>
          <w:sz w:val="28"/>
          <w:szCs w:val="28"/>
          <w:lang w:val="da-DK"/>
        </w:rPr>
        <w:t xml:space="preserve">Diogo André Rocha Teixeira - </w:t>
      </w:r>
      <w:r w:rsidRPr="0053559D">
        <w:rPr>
          <w:rFonts w:ascii="Calibri" w:hAnsi="Calibri"/>
          <w:sz w:val="28"/>
          <w:szCs w:val="28"/>
          <w:u w:val="single"/>
          <w:lang w:val="da-DK"/>
        </w:rPr>
        <w:t>ei09086@fe.up.pt</w:t>
      </w:r>
    </w:p>
    <w:p w:rsidR="0064306D" w:rsidRPr="0053559D" w:rsidRDefault="0064306D" w:rsidP="00E41F68">
      <w:pPr>
        <w:jc w:val="center"/>
        <w:rPr>
          <w:rFonts w:ascii="Calibri" w:hAnsi="Calibri"/>
          <w:sz w:val="28"/>
          <w:szCs w:val="28"/>
          <w:lang w:val="da-DK"/>
        </w:rPr>
      </w:pPr>
      <w:r w:rsidRPr="0053559D">
        <w:rPr>
          <w:rFonts w:ascii="Calibri" w:hAnsi="Calibri"/>
          <w:sz w:val="28"/>
          <w:szCs w:val="28"/>
          <w:lang w:val="da-DK"/>
        </w:rPr>
        <w:t xml:space="preserve">Marco André Moreira Amador - </w:t>
      </w:r>
      <w:r w:rsidRPr="0053559D">
        <w:rPr>
          <w:rFonts w:ascii="Calibri" w:hAnsi="Calibri"/>
          <w:sz w:val="28"/>
          <w:szCs w:val="28"/>
          <w:u w:val="single"/>
          <w:lang w:val="da-DK"/>
        </w:rPr>
        <w:t>ei09006@fe.up.pt</w:t>
      </w:r>
    </w:p>
    <w:p w:rsidR="0053559D" w:rsidRDefault="0053559D" w:rsidP="00E41F68">
      <w:pPr>
        <w:jc w:val="center"/>
        <w:rPr>
          <w:rFonts w:ascii="Calibri" w:hAnsi="Calibri"/>
          <w:lang w:val="da-DK"/>
        </w:rPr>
      </w:pPr>
    </w:p>
    <w:p w:rsidR="003627F4" w:rsidRDefault="003627F4" w:rsidP="00E41F68">
      <w:pPr>
        <w:jc w:val="center"/>
        <w:rPr>
          <w:rFonts w:ascii="Calibri" w:hAnsi="Calibri"/>
          <w:lang w:val="da-DK"/>
        </w:rPr>
      </w:pPr>
    </w:p>
    <w:p w:rsidR="003627F4" w:rsidRDefault="0064306D" w:rsidP="003627F4">
      <w:pPr>
        <w:jc w:val="center"/>
        <w:rPr>
          <w:rFonts w:ascii="Calibri" w:hAnsi="Calibri"/>
          <w:sz w:val="28"/>
          <w:szCs w:val="28"/>
          <w:lang w:val="da-DK"/>
        </w:rPr>
      </w:pPr>
      <w:r w:rsidRPr="0053559D">
        <w:rPr>
          <w:rFonts w:ascii="Calibri" w:hAnsi="Calibri"/>
          <w:sz w:val="28"/>
          <w:szCs w:val="28"/>
          <w:lang w:val="da-DK"/>
        </w:rPr>
        <w:t>7 de Dezembro de 2012</w:t>
      </w:r>
    </w:p>
    <w:p w:rsidR="003627F4" w:rsidRDefault="003627F4" w:rsidP="008D5B84">
      <w:pPr>
        <w:pStyle w:val="Ttulo"/>
        <w:rPr>
          <w:lang w:val="da-DK"/>
        </w:rPr>
      </w:pPr>
      <w:r>
        <w:rPr>
          <w:lang w:val="da-DK"/>
        </w:rPr>
        <w:lastRenderedPageBreak/>
        <w:t>Índice</w:t>
      </w:r>
    </w:p>
    <w:sdt>
      <w:sdtPr>
        <w:rPr>
          <w:rFonts w:asciiTheme="minorHAnsi" w:eastAsiaTheme="minorEastAsia" w:hAnsiTheme="minorHAnsi" w:cstheme="minorBidi"/>
          <w:b w:val="0"/>
          <w:bCs w:val="0"/>
          <w:color w:val="auto"/>
          <w:sz w:val="24"/>
          <w:szCs w:val="24"/>
        </w:rPr>
        <w:id w:val="1630744195"/>
        <w:docPartObj>
          <w:docPartGallery w:val="Table of Contents"/>
          <w:docPartUnique/>
        </w:docPartObj>
      </w:sdtPr>
      <w:sdtEndPr/>
      <w:sdtContent>
        <w:p w:rsidR="008D5B84" w:rsidRPr="002E676B" w:rsidRDefault="008D5B84" w:rsidP="008D5B84">
          <w:pPr>
            <w:pStyle w:val="Ttulodondice"/>
            <w:spacing w:before="0"/>
            <w:rPr>
              <w:sz w:val="24"/>
              <w:szCs w:val="24"/>
            </w:rPr>
          </w:pPr>
        </w:p>
        <w:p w:rsidR="008D5B84" w:rsidRPr="002E676B" w:rsidRDefault="008D5B84" w:rsidP="002E676B">
          <w:pPr>
            <w:pStyle w:val="ndice1"/>
            <w:spacing w:after="120"/>
            <w:rPr>
              <w:b/>
              <w:sz w:val="24"/>
              <w:szCs w:val="24"/>
            </w:rPr>
          </w:pPr>
          <w:r w:rsidRPr="002E676B">
            <w:rPr>
              <w:b/>
              <w:bCs/>
              <w:sz w:val="24"/>
              <w:szCs w:val="24"/>
            </w:rPr>
            <w:t>Requisitos e Restrições</w:t>
          </w:r>
          <w:r w:rsidRPr="002E676B">
            <w:rPr>
              <w:b/>
              <w:sz w:val="24"/>
              <w:szCs w:val="24"/>
            </w:rPr>
            <w:ptab w:relativeTo="margin" w:alignment="right" w:leader="dot"/>
          </w:r>
          <w:r w:rsidR="002E676B" w:rsidRPr="002E676B">
            <w:rPr>
              <w:b/>
              <w:bCs/>
              <w:sz w:val="24"/>
              <w:szCs w:val="24"/>
            </w:rPr>
            <w:t>3</w:t>
          </w:r>
        </w:p>
        <w:p w:rsidR="008D5B84" w:rsidRPr="002E676B" w:rsidRDefault="008D5B84" w:rsidP="002E676B">
          <w:pPr>
            <w:pStyle w:val="ndice1"/>
            <w:spacing w:after="120"/>
            <w:rPr>
              <w:b/>
              <w:sz w:val="24"/>
              <w:szCs w:val="24"/>
            </w:rPr>
          </w:pPr>
          <w:r w:rsidRPr="002E676B">
            <w:rPr>
              <w:b/>
              <w:bCs/>
              <w:sz w:val="24"/>
              <w:szCs w:val="24"/>
            </w:rPr>
            <w:t>Especificação das Principais Restrições</w:t>
          </w:r>
          <w:r w:rsidRPr="002E676B">
            <w:rPr>
              <w:b/>
              <w:sz w:val="24"/>
              <w:szCs w:val="24"/>
            </w:rPr>
            <w:ptab w:relativeTo="margin" w:alignment="right" w:leader="dot"/>
          </w:r>
          <w:r w:rsidRPr="002E676B">
            <w:rPr>
              <w:b/>
              <w:bCs/>
              <w:sz w:val="24"/>
              <w:szCs w:val="24"/>
            </w:rPr>
            <w:t>4</w:t>
          </w:r>
        </w:p>
        <w:p w:rsidR="008D5B84" w:rsidRPr="002E676B" w:rsidRDefault="008D5B84" w:rsidP="002E676B">
          <w:pPr>
            <w:pStyle w:val="ndice1"/>
            <w:spacing w:after="120"/>
            <w:rPr>
              <w:b/>
              <w:sz w:val="24"/>
              <w:szCs w:val="24"/>
            </w:rPr>
          </w:pPr>
          <w:r w:rsidRPr="002E676B">
            <w:rPr>
              <w:b/>
              <w:bCs/>
              <w:sz w:val="24"/>
              <w:szCs w:val="24"/>
            </w:rPr>
            <w:t>Diagrama de Classes do Sistema</w:t>
          </w:r>
          <w:r w:rsidRPr="002E676B">
            <w:rPr>
              <w:b/>
              <w:sz w:val="24"/>
              <w:szCs w:val="24"/>
            </w:rPr>
            <w:ptab w:relativeTo="margin" w:alignment="right" w:leader="dot"/>
          </w:r>
          <w:r w:rsidR="002E676B" w:rsidRPr="002E676B">
            <w:rPr>
              <w:b/>
              <w:bCs/>
              <w:sz w:val="24"/>
              <w:szCs w:val="24"/>
            </w:rPr>
            <w:t>7</w:t>
          </w:r>
        </w:p>
        <w:p w:rsidR="008D5B84" w:rsidRPr="002E676B" w:rsidRDefault="008D5B84" w:rsidP="002E676B">
          <w:pPr>
            <w:pStyle w:val="ndice1"/>
            <w:spacing w:after="120"/>
            <w:rPr>
              <w:b/>
              <w:bCs/>
              <w:sz w:val="24"/>
              <w:szCs w:val="24"/>
            </w:rPr>
          </w:pPr>
          <w:r w:rsidRPr="002E676B">
            <w:rPr>
              <w:b/>
              <w:bCs/>
              <w:sz w:val="24"/>
              <w:szCs w:val="24"/>
            </w:rPr>
            <w:t>Definição das Classes em VDM++ (e Cobertura de Testes)</w:t>
          </w:r>
          <w:r w:rsidRPr="002E676B">
            <w:rPr>
              <w:b/>
              <w:sz w:val="24"/>
              <w:szCs w:val="24"/>
            </w:rPr>
            <w:ptab w:relativeTo="margin" w:alignment="right" w:leader="dot"/>
          </w:r>
          <w:r w:rsidR="002E676B" w:rsidRPr="002E676B">
            <w:rPr>
              <w:b/>
              <w:bCs/>
              <w:sz w:val="24"/>
              <w:szCs w:val="24"/>
            </w:rPr>
            <w:t>8</w:t>
          </w:r>
        </w:p>
        <w:p w:rsidR="008D5B84" w:rsidRPr="002E676B" w:rsidRDefault="008D5B84" w:rsidP="002E676B">
          <w:pPr>
            <w:spacing w:after="120"/>
            <w:rPr>
              <w:sz w:val="24"/>
              <w:szCs w:val="24"/>
            </w:rPr>
          </w:pPr>
          <w:r w:rsidRPr="002E676B">
            <w:rPr>
              <w:sz w:val="24"/>
              <w:szCs w:val="24"/>
            </w:rPr>
            <w:tab/>
            <w:t xml:space="preserve">Classe </w:t>
          </w:r>
          <w:r w:rsidR="002E676B" w:rsidRPr="002E676B">
            <w:rPr>
              <w:sz w:val="24"/>
              <w:szCs w:val="24"/>
            </w:rPr>
            <w:t>Board……………………………………………………………………………………</w:t>
          </w:r>
          <w:r w:rsidR="002E676B">
            <w:rPr>
              <w:sz w:val="24"/>
              <w:szCs w:val="24"/>
            </w:rPr>
            <w:t>…</w:t>
          </w:r>
          <w:r w:rsidR="002E676B" w:rsidRPr="002E676B">
            <w:rPr>
              <w:sz w:val="24"/>
              <w:szCs w:val="24"/>
            </w:rPr>
            <w:t>…………...8</w:t>
          </w:r>
        </w:p>
        <w:p w:rsidR="002E676B" w:rsidRPr="002E676B" w:rsidRDefault="002E676B" w:rsidP="002E676B">
          <w:pPr>
            <w:spacing w:after="120"/>
            <w:rPr>
              <w:sz w:val="24"/>
              <w:szCs w:val="24"/>
            </w:rPr>
          </w:pPr>
          <w:r w:rsidRPr="002E676B">
            <w:rPr>
              <w:sz w:val="24"/>
              <w:szCs w:val="24"/>
            </w:rPr>
            <w:tab/>
            <w:t>Classe Game………………………………………………………………………………………………….13</w:t>
          </w:r>
        </w:p>
        <w:p w:rsidR="002E676B" w:rsidRPr="002E676B" w:rsidRDefault="002E676B" w:rsidP="002E676B">
          <w:pPr>
            <w:spacing w:after="120"/>
            <w:rPr>
              <w:sz w:val="24"/>
              <w:szCs w:val="24"/>
            </w:rPr>
          </w:pPr>
          <w:r w:rsidRPr="002E676B">
            <w:rPr>
              <w:sz w:val="24"/>
              <w:szCs w:val="24"/>
            </w:rPr>
            <w:tab/>
            <w:t>Classe Player ………………………………………………………………………………………………</w:t>
          </w:r>
          <w:proofErr w:type="gramStart"/>
          <w:r w:rsidRPr="002E676B">
            <w:rPr>
              <w:sz w:val="24"/>
              <w:szCs w:val="24"/>
            </w:rPr>
            <w:t>..</w:t>
          </w:r>
          <w:proofErr w:type="gramEnd"/>
          <w:r w:rsidRPr="002E676B">
            <w:rPr>
              <w:sz w:val="24"/>
              <w:szCs w:val="24"/>
            </w:rPr>
            <w:t>16</w:t>
          </w:r>
        </w:p>
        <w:p w:rsidR="008D5B84" w:rsidRPr="002E676B" w:rsidRDefault="008D5B84" w:rsidP="002E676B">
          <w:pPr>
            <w:pStyle w:val="ndice1"/>
            <w:spacing w:after="120"/>
            <w:rPr>
              <w:b/>
              <w:bCs/>
              <w:sz w:val="24"/>
              <w:szCs w:val="24"/>
            </w:rPr>
          </w:pPr>
          <w:r w:rsidRPr="002E676B">
            <w:rPr>
              <w:b/>
              <w:bCs/>
              <w:sz w:val="24"/>
              <w:szCs w:val="24"/>
            </w:rPr>
            <w:t>Classes de Teste Elaboradas</w:t>
          </w:r>
          <w:r w:rsidRPr="002E676B">
            <w:rPr>
              <w:b/>
              <w:sz w:val="24"/>
              <w:szCs w:val="24"/>
            </w:rPr>
            <w:ptab w:relativeTo="margin" w:alignment="right" w:leader="dot"/>
          </w:r>
          <w:r w:rsidR="002E676B" w:rsidRPr="002E676B">
            <w:rPr>
              <w:b/>
              <w:bCs/>
              <w:sz w:val="24"/>
              <w:szCs w:val="24"/>
            </w:rPr>
            <w:t>18</w:t>
          </w:r>
        </w:p>
        <w:p w:rsidR="002E676B" w:rsidRPr="002E676B" w:rsidRDefault="002E676B" w:rsidP="002E676B">
          <w:pPr>
            <w:spacing w:after="120"/>
            <w:rPr>
              <w:sz w:val="24"/>
              <w:szCs w:val="24"/>
            </w:rPr>
          </w:pPr>
          <w:r w:rsidRPr="002E676B">
            <w:rPr>
              <w:sz w:val="24"/>
              <w:szCs w:val="24"/>
            </w:rPr>
            <w:tab/>
            <w:t xml:space="preserve">Classe </w:t>
          </w:r>
          <w:proofErr w:type="spellStart"/>
          <w:r w:rsidRPr="002E676B">
            <w:rPr>
              <w:sz w:val="24"/>
              <w:szCs w:val="24"/>
            </w:rPr>
            <w:t>TestBoard</w:t>
          </w:r>
          <w:proofErr w:type="spellEnd"/>
          <w:r w:rsidRPr="002E676B">
            <w:rPr>
              <w:sz w:val="24"/>
              <w:szCs w:val="24"/>
            </w:rPr>
            <w:t xml:space="preserve"> ………………………………………………………………………………………….18</w:t>
          </w:r>
        </w:p>
        <w:p w:rsidR="002E676B" w:rsidRPr="002E676B" w:rsidRDefault="002E676B" w:rsidP="002E676B">
          <w:pPr>
            <w:spacing w:after="120"/>
            <w:rPr>
              <w:sz w:val="24"/>
              <w:szCs w:val="24"/>
            </w:rPr>
          </w:pPr>
          <w:r w:rsidRPr="002E676B">
            <w:rPr>
              <w:sz w:val="24"/>
              <w:szCs w:val="24"/>
            </w:rPr>
            <w:tab/>
            <w:t xml:space="preserve">Classe </w:t>
          </w:r>
          <w:proofErr w:type="spellStart"/>
          <w:proofErr w:type="gramStart"/>
          <w:r w:rsidRPr="002E676B">
            <w:rPr>
              <w:sz w:val="24"/>
              <w:szCs w:val="24"/>
            </w:rPr>
            <w:t>TestGame</w:t>
          </w:r>
          <w:proofErr w:type="spellEnd"/>
          <w:r w:rsidRPr="002E676B">
            <w:rPr>
              <w:sz w:val="24"/>
              <w:szCs w:val="24"/>
            </w:rPr>
            <w:t xml:space="preserve">  </w:t>
          </w:r>
          <w:proofErr w:type="gramEnd"/>
          <w:r w:rsidRPr="002E676B">
            <w:rPr>
              <w:sz w:val="24"/>
              <w:szCs w:val="24"/>
            </w:rPr>
            <w:t>…………………………………………………………………………………………22</w:t>
          </w:r>
        </w:p>
        <w:p w:rsidR="002E676B" w:rsidRPr="002E676B" w:rsidRDefault="002E676B" w:rsidP="002E676B">
          <w:pPr>
            <w:spacing w:after="120"/>
            <w:rPr>
              <w:sz w:val="24"/>
              <w:szCs w:val="24"/>
            </w:rPr>
          </w:pPr>
          <w:r w:rsidRPr="002E676B">
            <w:rPr>
              <w:sz w:val="24"/>
              <w:szCs w:val="24"/>
            </w:rPr>
            <w:tab/>
            <w:t xml:space="preserve">Classe </w:t>
          </w:r>
          <w:proofErr w:type="spellStart"/>
          <w:proofErr w:type="gramStart"/>
          <w:r w:rsidRPr="002E676B">
            <w:rPr>
              <w:sz w:val="24"/>
              <w:szCs w:val="24"/>
            </w:rPr>
            <w:t>TestPlayer</w:t>
          </w:r>
          <w:proofErr w:type="spellEnd"/>
          <w:r w:rsidRPr="002E676B">
            <w:rPr>
              <w:sz w:val="24"/>
              <w:szCs w:val="24"/>
            </w:rPr>
            <w:t xml:space="preserve">  </w:t>
          </w:r>
          <w:proofErr w:type="gramEnd"/>
          <w:r w:rsidRPr="002E676B">
            <w:rPr>
              <w:sz w:val="24"/>
              <w:szCs w:val="24"/>
            </w:rPr>
            <w:t>…………………………………………………………………………………………24</w:t>
          </w:r>
        </w:p>
        <w:p w:rsidR="008D5B84" w:rsidRPr="002E676B" w:rsidRDefault="008D5B84" w:rsidP="002E676B">
          <w:pPr>
            <w:pStyle w:val="ndice1"/>
            <w:spacing w:after="120"/>
            <w:rPr>
              <w:b/>
              <w:sz w:val="24"/>
              <w:szCs w:val="24"/>
            </w:rPr>
          </w:pPr>
          <w:r w:rsidRPr="002E676B">
            <w:rPr>
              <w:b/>
              <w:bCs/>
              <w:sz w:val="24"/>
              <w:szCs w:val="24"/>
            </w:rPr>
            <w:t>Ficheiros de Teste</w:t>
          </w:r>
          <w:r w:rsidRPr="002E676B">
            <w:rPr>
              <w:b/>
              <w:sz w:val="24"/>
              <w:szCs w:val="24"/>
            </w:rPr>
            <w:ptab w:relativeTo="margin" w:alignment="right" w:leader="dot"/>
          </w:r>
          <w:r w:rsidR="002E676B" w:rsidRPr="002E676B">
            <w:rPr>
              <w:b/>
              <w:bCs/>
              <w:sz w:val="24"/>
              <w:szCs w:val="24"/>
            </w:rPr>
            <w:t>27</w:t>
          </w:r>
        </w:p>
        <w:p w:rsidR="008D5B84" w:rsidRPr="002E676B" w:rsidRDefault="008D5B84" w:rsidP="002E676B">
          <w:pPr>
            <w:pStyle w:val="ndice1"/>
            <w:spacing w:after="120"/>
            <w:rPr>
              <w:b/>
              <w:sz w:val="24"/>
              <w:szCs w:val="24"/>
            </w:rPr>
          </w:pPr>
          <w:r w:rsidRPr="002E676B">
            <w:rPr>
              <w:b/>
              <w:bCs/>
              <w:sz w:val="24"/>
              <w:szCs w:val="24"/>
            </w:rPr>
            <w:t>Matriz de Rastreabilidade do</w:t>
          </w:r>
          <w:r w:rsidR="002E676B" w:rsidRPr="002E676B">
            <w:rPr>
              <w:b/>
              <w:bCs/>
              <w:sz w:val="24"/>
              <w:szCs w:val="24"/>
            </w:rPr>
            <w:t>s Testes</w:t>
          </w:r>
          <w:r w:rsidRPr="002E676B">
            <w:rPr>
              <w:b/>
              <w:sz w:val="24"/>
              <w:szCs w:val="24"/>
            </w:rPr>
            <w:ptab w:relativeTo="margin" w:alignment="right" w:leader="dot"/>
          </w:r>
          <w:r w:rsidR="002E676B" w:rsidRPr="002E676B">
            <w:rPr>
              <w:b/>
              <w:bCs/>
              <w:sz w:val="24"/>
              <w:szCs w:val="24"/>
            </w:rPr>
            <w:t>31</w:t>
          </w:r>
        </w:p>
        <w:p w:rsidR="008D5B84" w:rsidRPr="002E676B" w:rsidRDefault="008D5B84" w:rsidP="002E676B">
          <w:pPr>
            <w:pStyle w:val="ndice1"/>
            <w:spacing w:after="120"/>
            <w:rPr>
              <w:b/>
              <w:sz w:val="24"/>
              <w:szCs w:val="24"/>
            </w:rPr>
          </w:pPr>
          <w:r w:rsidRPr="002E676B">
            <w:rPr>
              <w:b/>
              <w:bCs/>
              <w:sz w:val="24"/>
              <w:szCs w:val="24"/>
            </w:rPr>
            <w:t>Análise de Consistência do Modelo</w:t>
          </w:r>
          <w:r w:rsidRPr="002E676B">
            <w:rPr>
              <w:b/>
              <w:sz w:val="24"/>
              <w:szCs w:val="24"/>
            </w:rPr>
            <w:ptab w:relativeTo="margin" w:alignment="right" w:leader="dot"/>
          </w:r>
          <w:r w:rsidR="002E676B" w:rsidRPr="002E676B">
            <w:rPr>
              <w:b/>
              <w:bCs/>
              <w:sz w:val="24"/>
              <w:szCs w:val="24"/>
            </w:rPr>
            <w:t>32</w:t>
          </w:r>
        </w:p>
        <w:p w:rsidR="008D5B84" w:rsidRPr="002E676B" w:rsidRDefault="008D5B84" w:rsidP="002E676B">
          <w:pPr>
            <w:spacing w:after="120"/>
            <w:rPr>
              <w:sz w:val="24"/>
              <w:szCs w:val="24"/>
            </w:rPr>
          </w:pPr>
          <w:r w:rsidRPr="002E676B">
            <w:rPr>
              <w:b/>
              <w:sz w:val="24"/>
              <w:szCs w:val="24"/>
            </w:rPr>
            <w:t>Geração Automática de Código</w:t>
          </w:r>
          <w:r w:rsidRPr="002E676B">
            <w:rPr>
              <w:sz w:val="24"/>
              <w:szCs w:val="24"/>
            </w:rPr>
            <w:ptab w:relativeTo="margin" w:alignment="right" w:leader="dot"/>
          </w:r>
          <w:r w:rsidR="002E676B" w:rsidRPr="002E676B">
            <w:rPr>
              <w:b/>
              <w:bCs/>
              <w:sz w:val="24"/>
              <w:szCs w:val="24"/>
            </w:rPr>
            <w:t>33</w:t>
          </w:r>
        </w:p>
      </w:sdtContent>
    </w:sdt>
    <w:p w:rsidR="003627F4" w:rsidRPr="003627F4" w:rsidRDefault="003627F4" w:rsidP="003627F4">
      <w:pPr>
        <w:jc w:val="center"/>
        <w:rPr>
          <w:rFonts w:ascii="Calibri" w:hAnsi="Calibri"/>
          <w:sz w:val="28"/>
          <w:szCs w:val="28"/>
          <w:lang w:val="da-DK"/>
        </w:rPr>
      </w:pPr>
    </w:p>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E41F68" w:rsidRPr="00E41F68" w:rsidRDefault="00F42B33" w:rsidP="00E41F68">
      <w:pPr>
        <w:pStyle w:val="Ttulo"/>
      </w:pPr>
      <w:r>
        <w:lastRenderedPageBreak/>
        <w:t xml:space="preserve">Requisitos e </w:t>
      </w:r>
      <w:r w:rsidR="0053559D" w:rsidRPr="00E41F68">
        <w:t>Restrições</w:t>
      </w:r>
    </w:p>
    <w:p w:rsidR="0053559D" w:rsidRDefault="00E41F68" w:rsidP="00E41F68">
      <w:pPr>
        <w:ind w:firstLine="426"/>
        <w:jc w:val="both"/>
        <w:rPr>
          <w:sz w:val="24"/>
          <w:szCs w:val="24"/>
        </w:rPr>
      </w:pPr>
      <w:r w:rsidRPr="00843308">
        <w:rPr>
          <w:i/>
          <w:sz w:val="24"/>
          <w:szCs w:val="24"/>
        </w:rPr>
        <w:t xml:space="preserve">Nine </w:t>
      </w:r>
      <w:proofErr w:type="spellStart"/>
      <w:r w:rsidRPr="00843308">
        <w:rPr>
          <w:i/>
          <w:sz w:val="24"/>
          <w:szCs w:val="24"/>
        </w:rPr>
        <w:t>Men’s</w:t>
      </w:r>
      <w:proofErr w:type="spellEnd"/>
      <w:r w:rsidRPr="00843308">
        <w:rPr>
          <w:i/>
          <w:sz w:val="24"/>
          <w:szCs w:val="24"/>
        </w:rPr>
        <w:t xml:space="preserve"> </w:t>
      </w:r>
      <w:proofErr w:type="spellStart"/>
      <w:r w:rsidRPr="00843308">
        <w:rPr>
          <w:i/>
          <w:sz w:val="24"/>
          <w:szCs w:val="24"/>
        </w:rPr>
        <w:t>Morris</w:t>
      </w:r>
      <w:proofErr w:type="spellEnd"/>
      <w:r w:rsidRPr="00E41F68">
        <w:rPr>
          <w:sz w:val="24"/>
          <w:szCs w:val="24"/>
        </w:rPr>
        <w:t xml:space="preserve"> é um jogo de tabuleiro para dois jogadores, </w:t>
      </w:r>
      <w:r w:rsidR="00176E36">
        <w:rPr>
          <w:sz w:val="24"/>
          <w:szCs w:val="24"/>
        </w:rPr>
        <w:t>que surgiu n</w:t>
      </w:r>
      <w:r w:rsidRPr="00E41F68">
        <w:rPr>
          <w:sz w:val="24"/>
          <w:szCs w:val="24"/>
        </w:rPr>
        <w:t>os tempos do Império Romano.</w:t>
      </w:r>
      <w:r>
        <w:rPr>
          <w:sz w:val="24"/>
          <w:szCs w:val="24"/>
        </w:rPr>
        <w:t xml:space="preserve"> Cada jogador dispõe de nove peças, e o jogo ocorre em duas fases distintas:</w:t>
      </w:r>
    </w:p>
    <w:p w:rsidR="00E41F68" w:rsidRDefault="00E41F68" w:rsidP="00E41F68">
      <w:pPr>
        <w:pStyle w:val="PargrafodaLista"/>
        <w:numPr>
          <w:ilvl w:val="0"/>
          <w:numId w:val="2"/>
        </w:numPr>
        <w:jc w:val="both"/>
        <w:rPr>
          <w:sz w:val="24"/>
          <w:szCs w:val="24"/>
        </w:rPr>
      </w:pPr>
      <w:r>
        <w:rPr>
          <w:sz w:val="24"/>
          <w:szCs w:val="24"/>
        </w:rPr>
        <w:t>Disposição das peças no tabuleiro – Jogadores colocam as suas peças numa posição livre do tabuleiro, alternadamente.</w:t>
      </w:r>
    </w:p>
    <w:p w:rsidR="00E41F68" w:rsidRDefault="00E41F68" w:rsidP="00E41F68">
      <w:pPr>
        <w:pStyle w:val="PargrafodaLista"/>
        <w:numPr>
          <w:ilvl w:val="0"/>
          <w:numId w:val="2"/>
        </w:numPr>
        <w:jc w:val="both"/>
        <w:rPr>
          <w:sz w:val="24"/>
          <w:szCs w:val="24"/>
        </w:rPr>
      </w:pPr>
      <w:r>
        <w:rPr>
          <w:sz w:val="24"/>
          <w:szCs w:val="24"/>
        </w:rPr>
        <w:t>Movimentação das peças – Após todas as peças dos jogadores estarem dispostas no tabuleiro, os jogadores podem movimentar uma das suas peças de cada vez. Esta fase ocorre até um dos jogadores ficar com menos de 3 peças, sendo que esse jogador perde o jogo.</w:t>
      </w:r>
    </w:p>
    <w:p w:rsidR="00843308" w:rsidRDefault="00E41F68" w:rsidP="007123D7">
      <w:pPr>
        <w:spacing w:after="0"/>
        <w:ind w:firstLine="709"/>
        <w:jc w:val="both"/>
        <w:rPr>
          <w:sz w:val="24"/>
          <w:szCs w:val="24"/>
        </w:rPr>
      </w:pPr>
      <w:r>
        <w:rPr>
          <w:sz w:val="24"/>
          <w:szCs w:val="24"/>
        </w:rPr>
        <w:t xml:space="preserve">A remoção de peças </w:t>
      </w:r>
      <w:r w:rsidR="00005B80">
        <w:rPr>
          <w:sz w:val="24"/>
          <w:szCs w:val="24"/>
        </w:rPr>
        <w:t>de um jogador ocorre quando o jogador adversário forma um “</w:t>
      </w:r>
      <w:proofErr w:type="spellStart"/>
      <w:r w:rsidR="00005B80">
        <w:rPr>
          <w:sz w:val="24"/>
          <w:szCs w:val="24"/>
        </w:rPr>
        <w:t>mill</w:t>
      </w:r>
      <w:proofErr w:type="spellEnd"/>
      <w:r w:rsidR="00005B80">
        <w:rPr>
          <w:sz w:val="24"/>
          <w:szCs w:val="24"/>
        </w:rPr>
        <w:t>”, ou seja, uma linha horizontal ou vertical de 3 das suas peças em posições adjacentes. Quando um “</w:t>
      </w:r>
      <w:proofErr w:type="spellStart"/>
      <w:r w:rsidR="00005B80">
        <w:rPr>
          <w:sz w:val="24"/>
          <w:szCs w:val="24"/>
        </w:rPr>
        <w:t>mill</w:t>
      </w:r>
      <w:proofErr w:type="spellEnd"/>
      <w:r w:rsidR="00005B80">
        <w:rPr>
          <w:sz w:val="24"/>
          <w:szCs w:val="24"/>
        </w:rPr>
        <w:t xml:space="preserve">” é formado, o jogador que </w:t>
      </w:r>
      <w:proofErr w:type="gramStart"/>
      <w:r w:rsidR="00005B80">
        <w:rPr>
          <w:sz w:val="24"/>
          <w:szCs w:val="24"/>
        </w:rPr>
        <w:t>o forma</w:t>
      </w:r>
      <w:proofErr w:type="gramEnd"/>
      <w:r w:rsidR="00005B80">
        <w:rPr>
          <w:sz w:val="24"/>
          <w:szCs w:val="24"/>
        </w:rPr>
        <w:t xml:space="preserve"> pode retirar qualquer uma das peças do jogador adversário, exceto as que façam parte de um “</w:t>
      </w:r>
      <w:proofErr w:type="spellStart"/>
      <w:r w:rsidR="00005B80">
        <w:rPr>
          <w:sz w:val="24"/>
          <w:szCs w:val="24"/>
        </w:rPr>
        <w:t>mill</w:t>
      </w:r>
      <w:proofErr w:type="spellEnd"/>
      <w:r w:rsidR="00005B80">
        <w:rPr>
          <w:sz w:val="24"/>
          <w:szCs w:val="24"/>
        </w:rPr>
        <w:t>” do advers</w:t>
      </w:r>
      <w:r w:rsidR="00843308">
        <w:rPr>
          <w:sz w:val="24"/>
          <w:szCs w:val="24"/>
        </w:rPr>
        <w:t>ário (a menos que não haja outras hipóteses, ou seja, peças do adversário que não façam parte de um “</w:t>
      </w:r>
      <w:proofErr w:type="spellStart"/>
      <w:r w:rsidR="00843308">
        <w:rPr>
          <w:sz w:val="24"/>
          <w:szCs w:val="24"/>
        </w:rPr>
        <w:t>mill</w:t>
      </w:r>
      <w:proofErr w:type="spellEnd"/>
      <w:r w:rsidR="00843308">
        <w:rPr>
          <w:sz w:val="24"/>
          <w:szCs w:val="24"/>
        </w:rPr>
        <w:t>” formado por ele).</w:t>
      </w:r>
      <w:r w:rsidR="00105128">
        <w:rPr>
          <w:sz w:val="24"/>
          <w:szCs w:val="24"/>
        </w:rPr>
        <w:t xml:space="preserve"> No entanto, para voltar a remover uma peça do adversário, é necessário voltar a formar outro “</w:t>
      </w:r>
      <w:proofErr w:type="spellStart"/>
      <w:r w:rsidR="00105128">
        <w:rPr>
          <w:sz w:val="24"/>
          <w:szCs w:val="24"/>
        </w:rPr>
        <w:t>mill</w:t>
      </w:r>
      <w:proofErr w:type="spellEnd"/>
      <w:r w:rsidR="00105128">
        <w:rPr>
          <w:sz w:val="24"/>
          <w:szCs w:val="24"/>
        </w:rPr>
        <w:t xml:space="preserve">”, </w:t>
      </w:r>
      <w:r w:rsidR="001777AA">
        <w:rPr>
          <w:sz w:val="24"/>
          <w:szCs w:val="24"/>
        </w:rPr>
        <w:t>ou</w:t>
      </w:r>
      <w:r w:rsidR="00105128">
        <w:rPr>
          <w:sz w:val="24"/>
          <w:szCs w:val="24"/>
        </w:rPr>
        <w:t xml:space="preserve"> desfazer o já existente e voltar a criá-lo </w:t>
      </w:r>
      <w:r w:rsidR="00E27665">
        <w:rPr>
          <w:sz w:val="24"/>
          <w:szCs w:val="24"/>
        </w:rPr>
        <w:t>posteriormente</w:t>
      </w:r>
      <w:bookmarkStart w:id="0" w:name="_GoBack"/>
      <w:bookmarkEnd w:id="0"/>
      <w:r w:rsidR="00105128">
        <w:rPr>
          <w:sz w:val="24"/>
          <w:szCs w:val="24"/>
        </w:rPr>
        <w:t>.</w:t>
      </w:r>
    </w:p>
    <w:p w:rsidR="007123D7" w:rsidRDefault="007123D7" w:rsidP="007123D7">
      <w:pPr>
        <w:spacing w:after="0"/>
        <w:ind w:firstLine="709"/>
        <w:jc w:val="both"/>
        <w:rPr>
          <w:sz w:val="24"/>
          <w:szCs w:val="24"/>
        </w:rPr>
      </w:pPr>
      <w:r>
        <w:rPr>
          <w:sz w:val="24"/>
          <w:szCs w:val="24"/>
        </w:rPr>
        <w:t>Na figura seguinte é possível ver a forma do tabuleiro, bem como as posições possíveis do mesmo (movimentações só são possíveis entre posições ligadas por uma linha):</w:t>
      </w:r>
    </w:p>
    <w:p w:rsidR="00843308" w:rsidRDefault="00843308" w:rsidP="00843308">
      <w:pPr>
        <w:ind w:firstLine="708"/>
        <w:jc w:val="both"/>
        <w:rPr>
          <w:sz w:val="24"/>
          <w:szCs w:val="24"/>
        </w:rPr>
      </w:pPr>
    </w:p>
    <w:p w:rsidR="00843308" w:rsidRDefault="00843308" w:rsidP="00843308">
      <w:pPr>
        <w:jc w:val="center"/>
        <w:rPr>
          <w:sz w:val="24"/>
          <w:szCs w:val="24"/>
        </w:rPr>
      </w:pPr>
      <w:r>
        <w:rPr>
          <w:noProof/>
        </w:rPr>
        <w:drawing>
          <wp:inline distT="0" distB="0" distL="0" distR="0" wp14:anchorId="35B64323" wp14:editId="2C3A587A">
            <wp:extent cx="2667000" cy="2667000"/>
            <wp:effectExtent l="0" t="0" r="0" b="0"/>
            <wp:docPr id="2" name="Imagem 2" descr="File:Nine Men's Morris boar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Nine Men's Morris board.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5746" cy="2665746"/>
                    </a:xfrm>
                    <a:prstGeom prst="rect">
                      <a:avLst/>
                    </a:prstGeom>
                    <a:noFill/>
                    <a:ln>
                      <a:noFill/>
                    </a:ln>
                  </pic:spPr>
                </pic:pic>
              </a:graphicData>
            </a:graphic>
          </wp:inline>
        </w:drawing>
      </w:r>
    </w:p>
    <w:p w:rsidR="00843308" w:rsidRDefault="00843308" w:rsidP="00843308">
      <w:pPr>
        <w:jc w:val="center"/>
        <w:rPr>
          <w:sz w:val="24"/>
          <w:szCs w:val="24"/>
        </w:rPr>
      </w:pPr>
      <w:r>
        <w:rPr>
          <w:sz w:val="24"/>
          <w:szCs w:val="24"/>
        </w:rPr>
        <w:t>Fig. 1 – Estado inicial do tabuleiro, com as posições e movimentações possíveis.</w:t>
      </w:r>
    </w:p>
    <w:p w:rsidR="00843308" w:rsidRDefault="007123D7" w:rsidP="007123D7">
      <w:pPr>
        <w:jc w:val="both"/>
        <w:rPr>
          <w:sz w:val="24"/>
          <w:szCs w:val="24"/>
        </w:rPr>
      </w:pPr>
      <w:r>
        <w:rPr>
          <w:sz w:val="24"/>
          <w:szCs w:val="24"/>
        </w:rPr>
        <w:lastRenderedPageBreak/>
        <w:tab/>
        <w:t>Podemos igualmente ver o exemplo de uma situação de jogo em que cada um dos jogadores tem um “</w:t>
      </w:r>
      <w:proofErr w:type="spellStart"/>
      <w:r>
        <w:rPr>
          <w:sz w:val="24"/>
          <w:szCs w:val="24"/>
        </w:rPr>
        <w:t>mill</w:t>
      </w:r>
      <w:proofErr w:type="spellEnd"/>
      <w:r>
        <w:rPr>
          <w:sz w:val="24"/>
          <w:szCs w:val="24"/>
        </w:rPr>
        <w:t xml:space="preserve">” formado (repare-se que o jogador com as peças brancas, ao mover a peça na posição </w:t>
      </w:r>
      <w:r w:rsidRPr="007123D7">
        <w:rPr>
          <w:i/>
          <w:sz w:val="24"/>
          <w:szCs w:val="24"/>
        </w:rPr>
        <w:t>e3</w:t>
      </w:r>
      <w:r>
        <w:rPr>
          <w:sz w:val="24"/>
          <w:szCs w:val="24"/>
        </w:rPr>
        <w:t xml:space="preserve"> para </w:t>
      </w:r>
      <w:r w:rsidRPr="007123D7">
        <w:rPr>
          <w:i/>
          <w:sz w:val="24"/>
          <w:szCs w:val="24"/>
        </w:rPr>
        <w:t>d3</w:t>
      </w:r>
      <w:r>
        <w:rPr>
          <w:sz w:val="24"/>
          <w:szCs w:val="24"/>
        </w:rPr>
        <w:t xml:space="preserve"> e vice-versa com o decorrer das jogadas, forma sempre um “</w:t>
      </w:r>
      <w:proofErr w:type="spellStart"/>
      <w:r>
        <w:rPr>
          <w:sz w:val="24"/>
          <w:szCs w:val="24"/>
        </w:rPr>
        <w:t>mill</w:t>
      </w:r>
      <w:proofErr w:type="spellEnd"/>
      <w:r>
        <w:rPr>
          <w:sz w:val="24"/>
          <w:szCs w:val="24"/>
        </w:rPr>
        <w:t xml:space="preserve">”, o que lhe permite tirar uma peça ao jogador preto por cada turno de jogo): </w:t>
      </w:r>
    </w:p>
    <w:p w:rsidR="00843308" w:rsidRDefault="00843308" w:rsidP="00843308">
      <w:pPr>
        <w:jc w:val="center"/>
        <w:rPr>
          <w:sz w:val="24"/>
          <w:szCs w:val="24"/>
        </w:rPr>
      </w:pPr>
      <w:r>
        <w:rPr>
          <w:noProof/>
        </w:rPr>
        <w:drawing>
          <wp:inline distT="0" distB="0" distL="0" distR="0" wp14:anchorId="55611417" wp14:editId="084C930C">
            <wp:extent cx="2857500" cy="2857500"/>
            <wp:effectExtent l="0" t="0" r="0" b="0"/>
            <wp:docPr id="3" name="Imagem 3" descr="File:Nine Men's Morris board with coordin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Nine Men's Morris board with coordinate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7123D7" w:rsidRDefault="007123D7" w:rsidP="00843308">
      <w:pPr>
        <w:jc w:val="center"/>
        <w:rPr>
          <w:sz w:val="24"/>
          <w:szCs w:val="24"/>
        </w:rPr>
      </w:pPr>
      <w:r>
        <w:rPr>
          <w:sz w:val="24"/>
          <w:szCs w:val="24"/>
        </w:rPr>
        <w:t>Fig.2 – Exemplo de situação de jogo, com formação de “</w:t>
      </w:r>
      <w:proofErr w:type="spellStart"/>
      <w:r>
        <w:rPr>
          <w:sz w:val="24"/>
          <w:szCs w:val="24"/>
        </w:rPr>
        <w:t>mills</w:t>
      </w:r>
      <w:proofErr w:type="spellEnd"/>
      <w:r>
        <w:rPr>
          <w:sz w:val="24"/>
          <w:szCs w:val="24"/>
        </w:rPr>
        <w:t>”</w:t>
      </w:r>
    </w:p>
    <w:p w:rsidR="00F42B33" w:rsidRDefault="00F42B33" w:rsidP="00843308">
      <w:pPr>
        <w:jc w:val="center"/>
        <w:rPr>
          <w:sz w:val="24"/>
          <w:szCs w:val="24"/>
        </w:rPr>
      </w:pPr>
    </w:p>
    <w:p w:rsidR="00F42B33" w:rsidRDefault="00F42B33" w:rsidP="00F42B33">
      <w:pPr>
        <w:pStyle w:val="Ttulo"/>
      </w:pPr>
      <w:r>
        <w:t>Especificação das Principais Restrições</w:t>
      </w:r>
    </w:p>
    <w:p w:rsidR="00F42B33" w:rsidRDefault="00F42B33" w:rsidP="00F42B33">
      <w:pPr>
        <w:pStyle w:val="PargrafodaLista"/>
        <w:numPr>
          <w:ilvl w:val="0"/>
          <w:numId w:val="3"/>
        </w:numPr>
        <w:jc w:val="both"/>
        <w:rPr>
          <w:b/>
          <w:sz w:val="24"/>
          <w:szCs w:val="24"/>
        </w:rPr>
      </w:pPr>
      <w:r>
        <w:rPr>
          <w:b/>
          <w:sz w:val="24"/>
          <w:szCs w:val="24"/>
        </w:rPr>
        <w:t>Diferenciação das Fases de Jogo (Colocação e Movimentação)</w:t>
      </w:r>
    </w:p>
    <w:p w:rsidR="00040A26" w:rsidRPr="006640B9" w:rsidRDefault="00040A26" w:rsidP="00403F69">
      <w:pPr>
        <w:pStyle w:val="VDM"/>
        <w:ind w:left="360" w:hanging="76"/>
        <w:rPr>
          <w:rStyle w:val="VDMCOV"/>
          <w:shd w:val="clear" w:color="auto" w:fill="auto"/>
          <w:lang w:val="en-GB"/>
        </w:rPr>
      </w:pP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xml:space="preserve"> : () ==&gt; </w:t>
      </w:r>
      <w:r w:rsidRPr="006640B9">
        <w:rPr>
          <w:rStyle w:val="VDMCOV"/>
          <w:b/>
          <w:shd w:val="clear" w:color="auto" w:fill="auto"/>
          <w:lang w:val="en-GB"/>
        </w:rPr>
        <w:t>bool</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040A26" w:rsidRPr="006640B9" w:rsidRDefault="00040A26" w:rsidP="00403F69">
      <w:pPr>
        <w:pStyle w:val="VDM"/>
        <w:ind w:left="360" w:hanging="76"/>
        <w:rPr>
          <w:rStyle w:val="VDMCOV"/>
          <w:shd w:val="clear" w:color="auto" w:fill="auto"/>
          <w:lang w:val="en-GB"/>
        </w:rPr>
      </w:pP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xml:space="preserve"> : () ==&gt; </w:t>
      </w:r>
      <w:r w:rsidRPr="006640B9">
        <w:rPr>
          <w:rStyle w:val="VDMCOV"/>
          <w:b/>
          <w:shd w:val="clear" w:color="auto" w:fill="auto"/>
          <w:lang w:val="en-GB"/>
        </w:rPr>
        <w:t>bool</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lastRenderedPageBreak/>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F42B33" w:rsidRPr="00F42B33" w:rsidRDefault="00F42B33" w:rsidP="00F42B33">
      <w:pPr>
        <w:jc w:val="both"/>
        <w:rPr>
          <w:b/>
          <w:sz w:val="24"/>
          <w:szCs w:val="24"/>
        </w:rPr>
      </w:pPr>
    </w:p>
    <w:p w:rsidR="00F42B33" w:rsidRPr="00F42B33" w:rsidRDefault="00F42B33" w:rsidP="00F42B33">
      <w:pPr>
        <w:pStyle w:val="PargrafodaLista"/>
        <w:numPr>
          <w:ilvl w:val="0"/>
          <w:numId w:val="3"/>
        </w:numPr>
        <w:jc w:val="both"/>
        <w:rPr>
          <w:b/>
          <w:sz w:val="24"/>
          <w:szCs w:val="24"/>
        </w:rPr>
      </w:pPr>
      <w:r w:rsidRPr="00F42B33">
        <w:rPr>
          <w:b/>
          <w:sz w:val="24"/>
          <w:szCs w:val="24"/>
        </w:rPr>
        <w:t>Movimentação de peças só é possível para posições adjacentes.</w:t>
      </w:r>
    </w:p>
    <w:p w:rsidR="00F42B33" w:rsidRPr="00FF0262" w:rsidRDefault="00F42B33" w:rsidP="00040A26">
      <w:pPr>
        <w:pStyle w:val="VDM"/>
        <w:ind w:left="993" w:hanging="709"/>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 </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 &lt;UNDEFINED&gt;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A920F4" w:rsidP="00040A26">
      <w:pPr>
        <w:pStyle w:val="VDM"/>
        <w:ind w:left="993" w:hanging="709"/>
        <w:rPr>
          <w:rStyle w:val="VDMCOV"/>
          <w:shd w:val="clear" w:color="auto" w:fill="auto"/>
          <w:lang w:val="en-GB"/>
        </w:rPr>
      </w:pPr>
      <w:r>
        <w:rPr>
          <w:rStyle w:val="VDMCOV"/>
          <w:b/>
          <w:shd w:val="clear" w:color="auto" w:fill="auto"/>
          <w:lang w:val="en-GB"/>
        </w:rPr>
        <w:t xml:space="preserve">   </w:t>
      </w:r>
      <w:r w:rsidR="00F42B33" w:rsidRPr="00FF0262">
        <w:rPr>
          <w:rStyle w:val="VDMCOV"/>
          <w:b/>
          <w:shd w:val="clear" w:color="auto" w:fill="auto"/>
          <w:lang w:val="en-GB"/>
        </w:rPr>
        <w:t>if</w:t>
      </w:r>
      <w:r w:rsidR="00F42B33" w:rsidRPr="00FF0262">
        <w:rPr>
          <w:rStyle w:val="VDMCOV"/>
          <w:shd w:val="clear" w:color="auto" w:fill="auto"/>
          <w:lang w:val="en-GB"/>
        </w:rPr>
        <w:t xml:space="preserve"> </w:t>
      </w:r>
      <w:r w:rsidR="00F42B33" w:rsidRPr="00FF0262">
        <w:rPr>
          <w:rStyle w:val="VDMCOV"/>
          <w:i/>
          <w:shd w:val="clear" w:color="auto" w:fill="auto"/>
          <w:lang w:val="en-GB"/>
        </w:rPr>
        <w:t>origin</w:t>
      </w:r>
      <w:r w:rsidR="00F42B33" w:rsidRPr="00FF0262">
        <w:rPr>
          <w:rStyle w:val="VDMCOV"/>
          <w:shd w:val="clear" w:color="auto" w:fill="auto"/>
          <w:lang w:val="en-GB"/>
        </w:rPr>
        <w:t xml:space="preserve">(1) = </w:t>
      </w:r>
      <w:r w:rsidR="00F42B33" w:rsidRPr="00FF0262">
        <w:rPr>
          <w:rStyle w:val="VDMCOV"/>
          <w:i/>
          <w:shd w:val="clear" w:color="auto" w:fill="auto"/>
          <w:lang w:val="en-GB"/>
        </w:rPr>
        <w:t>dest</w:t>
      </w:r>
      <w:r w:rsidR="00F42B33" w:rsidRPr="00FF0262">
        <w:rPr>
          <w:rStyle w:val="VDMCOV"/>
          <w:shd w:val="clear" w:color="auto" w:fill="auto"/>
          <w:lang w:val="en-GB"/>
        </w:rPr>
        <w:t>(1)</w:t>
      </w:r>
    </w:p>
    <w:p w:rsidR="00F42B33" w:rsidRPr="00FF0262" w:rsidRDefault="00A920F4" w:rsidP="00040A26">
      <w:pPr>
        <w:pStyle w:val="VDM"/>
        <w:ind w:left="993" w:hanging="709"/>
        <w:rPr>
          <w:rStyle w:val="VDMCOV"/>
          <w:shd w:val="clear" w:color="auto" w:fill="auto"/>
          <w:lang w:val="en-GB"/>
        </w:rPr>
      </w:pPr>
      <w:r>
        <w:rPr>
          <w:rStyle w:val="VDMCOV"/>
          <w:b/>
          <w:shd w:val="clear" w:color="auto" w:fill="auto"/>
          <w:lang w:val="en-GB"/>
        </w:rPr>
        <w:t xml:space="preserve">   </w:t>
      </w:r>
      <w:r w:rsidR="00F42B33" w:rsidRPr="00FF0262">
        <w:rPr>
          <w:rStyle w:val="VDMCOV"/>
          <w:b/>
          <w:shd w:val="clear" w:color="auto" w:fill="auto"/>
          <w:lang w:val="en-GB"/>
        </w:rPr>
        <w:t>then</w:t>
      </w:r>
    </w:p>
    <w:p w:rsidR="00F42B33" w:rsidRPr="00FF0262" w:rsidRDefault="00A920F4" w:rsidP="00040A26">
      <w:pPr>
        <w:pStyle w:val="VDM"/>
        <w:ind w:left="993" w:hanging="709"/>
        <w:rPr>
          <w:rStyle w:val="VDMCOV"/>
          <w:shd w:val="clear" w:color="auto" w:fill="auto"/>
          <w:lang w:val="en-GB"/>
        </w:rPr>
      </w:pPr>
      <w:r>
        <w:rPr>
          <w:rStyle w:val="VDMCOV"/>
          <w:shd w:val="clear" w:color="auto" w:fill="auto"/>
          <w:lang w:val="en-GB"/>
        </w:rPr>
        <w:t xml:space="preserve">   </w:t>
      </w:r>
      <w:r w:rsidR="00F42B33"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7</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+ 3)</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6</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+ 1);</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w:t>
      </w:r>
      <w:r w:rsidRPr="00FF0262">
        <w:rPr>
          <w:rStyle w:val="VDMCOV"/>
          <w:i/>
          <w:shd w:val="clear" w:color="auto" w:fill="auto"/>
          <w:lang w:val="en-GB"/>
        </w:rPr>
        <w:t>dest</w:t>
      </w:r>
      <w:r w:rsidRPr="00FF0262">
        <w:rPr>
          <w:rStyle w:val="VDMCOV"/>
          <w:shd w:val="clear" w:color="auto" w:fill="auto"/>
          <w:lang w:val="en-GB"/>
        </w:rPr>
        <w:t>(2)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7</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+ 3)</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6</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+ 1);</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F42B33" w:rsidRDefault="00F42B33" w:rsidP="00F42B33">
      <w:pPr>
        <w:ind w:left="360"/>
        <w:jc w:val="both"/>
        <w:rPr>
          <w:b/>
          <w:sz w:val="24"/>
          <w:szCs w:val="24"/>
        </w:rPr>
      </w:pPr>
    </w:p>
    <w:p w:rsidR="008D4BC6" w:rsidRDefault="008D4BC6" w:rsidP="008D4BC6">
      <w:pPr>
        <w:pStyle w:val="PargrafodaLista"/>
        <w:numPr>
          <w:ilvl w:val="0"/>
          <w:numId w:val="3"/>
        </w:numPr>
        <w:jc w:val="both"/>
        <w:rPr>
          <w:b/>
          <w:sz w:val="24"/>
          <w:szCs w:val="24"/>
        </w:rPr>
      </w:pPr>
      <w:r>
        <w:rPr>
          <w:b/>
          <w:sz w:val="24"/>
          <w:szCs w:val="24"/>
        </w:rPr>
        <w:lastRenderedPageBreak/>
        <w:t>Remoção de Peças de um “</w:t>
      </w:r>
      <w:proofErr w:type="spellStart"/>
      <w:r>
        <w:rPr>
          <w:b/>
          <w:sz w:val="24"/>
          <w:szCs w:val="24"/>
        </w:rPr>
        <w:t>Mill</w:t>
      </w:r>
      <w:proofErr w:type="spellEnd"/>
      <w:r>
        <w:rPr>
          <w:b/>
          <w:sz w:val="24"/>
          <w:szCs w:val="24"/>
        </w:rPr>
        <w:t>” do Adversário só é possível quando o mesmo não tem peças “soltas” (que não façam parte de um “</w:t>
      </w:r>
      <w:proofErr w:type="spellStart"/>
      <w:r>
        <w:rPr>
          <w:b/>
          <w:sz w:val="24"/>
          <w:szCs w:val="24"/>
        </w:rPr>
        <w:t>Mill</w:t>
      </w:r>
      <w:proofErr w:type="spellEnd"/>
      <w:r>
        <w:rPr>
          <w:b/>
          <w:sz w:val="24"/>
          <w:szCs w:val="24"/>
        </w:rPr>
        <w:t>”)</w:t>
      </w:r>
      <w:r w:rsidR="00403F69">
        <w:rPr>
          <w:b/>
          <w:sz w:val="24"/>
          <w:szCs w:val="24"/>
        </w:rPr>
        <w:t>.</w:t>
      </w:r>
    </w:p>
    <w:p w:rsidR="008D4BC6" w:rsidRPr="00FF0262" w:rsidRDefault="008D4BC6" w:rsidP="008D4BC6">
      <w:pPr>
        <w:pStyle w:val="VDM"/>
        <w:ind w:left="360"/>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w:t>
      </w:r>
      <w:r w:rsidRPr="00FF0262">
        <w:rPr>
          <w:rStyle w:val="VDMCOV"/>
          <w:i/>
          <w:shd w:val="clear" w:color="auto" w:fill="auto"/>
          <w:lang w:val="en-GB"/>
        </w:rPr>
        <w:t>currentPlayer</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 &lt;WHITE&gt;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&lt;BLACK&gt;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&lt;WHITE&gt;;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player</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dunion</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player</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not in set</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i/>
          <w:shd w:val="clear" w:color="auto" w:fill="auto"/>
          <w:lang w:val="en-GB"/>
        </w:rPr>
        <w:t>millCoords</w:t>
      </w:r>
      <w:r w:rsidRPr="00FF0262">
        <w:rPr>
          <w:rStyle w:val="VDMCOV"/>
          <w:shd w:val="clear" w:color="auto" w:fill="auto"/>
          <w:lang w:val="en-GB"/>
        </w:rPr>
        <w:t>;</w:t>
      </w:r>
    </w:p>
    <w:p w:rsidR="008D4BC6"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Default="008D4BC6" w:rsidP="008D4BC6">
      <w:pPr>
        <w:pStyle w:val="VDM"/>
        <w:ind w:left="360"/>
        <w:rPr>
          <w:rStyle w:val="VDMCOV"/>
          <w:shd w:val="clear" w:color="auto" w:fill="auto"/>
          <w:lang w:val="en-GB"/>
        </w:rPr>
      </w:pPr>
      <w:r>
        <w:rPr>
          <w:rStyle w:val="VDMCOV"/>
          <w:b/>
          <w:shd w:val="clear" w:color="auto" w:fill="auto"/>
          <w:lang w:val="en-GB"/>
        </w:rPr>
        <w:t xml:space="preserve">  </w:t>
      </w:r>
      <w:r w:rsidRPr="008D4BC6">
        <w:rPr>
          <w:rStyle w:val="VDMCOV"/>
          <w:b/>
          <w:shd w:val="clear" w:color="auto" w:fill="auto"/>
          <w:lang w:val="en-GB"/>
        </w:rPr>
        <w:t>pre</w:t>
      </w:r>
      <w:r w:rsidRPr="008D4BC6">
        <w:rPr>
          <w:rStyle w:val="VDMCOV"/>
          <w:shd w:val="clear" w:color="auto" w:fill="auto"/>
          <w:lang w:val="en-GB"/>
        </w:rPr>
        <w:t xml:space="preserve"> </w:t>
      </w:r>
      <w:r w:rsidRPr="008D4BC6">
        <w:rPr>
          <w:rStyle w:val="VDMCOV"/>
          <w:i/>
          <w:shd w:val="clear" w:color="auto" w:fill="auto"/>
          <w:lang w:val="en-GB"/>
        </w:rPr>
        <w:t>currentPlayer</w:t>
      </w:r>
      <w:r w:rsidRPr="008D4BC6">
        <w:rPr>
          <w:rStyle w:val="VDMCOV"/>
          <w:shd w:val="clear" w:color="auto" w:fill="auto"/>
          <w:lang w:val="en-GB"/>
        </w:rPr>
        <w:t xml:space="preserve"> &lt;&gt; &lt;UNDEFINED&gt; </w:t>
      </w:r>
      <w:r w:rsidRPr="008D4BC6">
        <w:rPr>
          <w:rStyle w:val="VDMCOV"/>
          <w:b/>
          <w:shd w:val="clear" w:color="auto" w:fill="auto"/>
          <w:lang w:val="en-GB"/>
        </w:rPr>
        <w:t>and</w:t>
      </w:r>
      <w:r w:rsidRPr="008D4BC6">
        <w:rPr>
          <w:rStyle w:val="VDMCOV"/>
          <w:shd w:val="clear" w:color="auto" w:fill="auto"/>
          <w:lang w:val="en-GB"/>
        </w:rPr>
        <w:t xml:space="preserve"> </w:t>
      </w:r>
      <w:r w:rsidRPr="008D4BC6">
        <w:rPr>
          <w:rStyle w:val="VDMCOV"/>
          <w:i/>
          <w:shd w:val="clear" w:color="auto" w:fill="auto"/>
          <w:lang w:val="en-GB"/>
        </w:rPr>
        <w:t>validCoords</w:t>
      </w:r>
      <w:r w:rsidRPr="008D4BC6">
        <w:rPr>
          <w:rStyle w:val="VDMCOV"/>
          <w:shd w:val="clear" w:color="auto" w:fill="auto"/>
          <w:lang w:val="en-GB"/>
        </w:rPr>
        <w:t>(</w:t>
      </w:r>
      <w:r w:rsidRPr="008D4BC6">
        <w:rPr>
          <w:rStyle w:val="VDMCOV"/>
          <w:i/>
          <w:shd w:val="clear" w:color="auto" w:fill="auto"/>
          <w:lang w:val="en-GB"/>
        </w:rPr>
        <w:t>coord</w:t>
      </w:r>
      <w:r w:rsidRPr="008D4BC6">
        <w:rPr>
          <w:rStyle w:val="VDMCOV"/>
          <w:shd w:val="clear" w:color="auto" w:fill="auto"/>
          <w:lang w:val="en-GB"/>
        </w:rPr>
        <w:t>);</w:t>
      </w:r>
    </w:p>
    <w:p w:rsidR="008D4BC6" w:rsidRPr="008D4BC6" w:rsidRDefault="008D4BC6" w:rsidP="008D4BC6">
      <w:pPr>
        <w:pStyle w:val="VDM"/>
        <w:ind w:left="360"/>
        <w:rPr>
          <w:rStyle w:val="VDMCOV"/>
          <w:shd w:val="clear" w:color="auto" w:fill="auto"/>
          <w:lang w:val="en-GB"/>
        </w:rPr>
      </w:pPr>
    </w:p>
    <w:p w:rsidR="008D4BC6" w:rsidRPr="00FF0262" w:rsidRDefault="008D4BC6" w:rsidP="008D4BC6">
      <w:pPr>
        <w:pStyle w:val="VDM"/>
        <w:ind w:left="360"/>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[1,4], [1,7]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[2,4], [2,6]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[3,4], [3,5]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[5,3] , [5,4], [5,5]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[6,2] , [6,4], [6,6]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[7,1] , [7,4], [7,7]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[4,1], [7,1]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[4,2], [6,2]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[4,3], [5,3]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[3,5] , [4,5], [5,5]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[2,6] , [4,6], [6,6]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[1,7] , [4,7], [7,7]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[4,1] , [4,2], [4,3]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lastRenderedPageBreak/>
        <w:t xml:space="preserve"> </w:t>
      </w:r>
      <w:r w:rsidRPr="00FF0262">
        <w:rPr>
          <w:rStyle w:val="VDMCOV"/>
          <w:b/>
          <w:shd w:val="clear" w:color="auto" w:fill="auto"/>
          <w:lang w:val="en-GB"/>
        </w:rPr>
        <w:t>if</w:t>
      </w: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[4,5] , [4,6], [4,7]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[1,4] , [2,4], [3,4]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[5,4] , [6,4], [7,4]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8D4BC6" w:rsidRDefault="008D4BC6" w:rsidP="008D4BC6">
      <w:pPr>
        <w:jc w:val="both"/>
        <w:rPr>
          <w:b/>
          <w:sz w:val="24"/>
          <w:szCs w:val="24"/>
        </w:rPr>
      </w:pPr>
    </w:p>
    <w:p w:rsidR="00403F69" w:rsidRDefault="00403F69" w:rsidP="00403F69">
      <w:pPr>
        <w:pStyle w:val="Ttulo"/>
      </w:pPr>
      <w:r>
        <w:t>Diagrama de Classes do Sistema</w:t>
      </w:r>
    </w:p>
    <w:p w:rsidR="00403F69" w:rsidRPr="00403F69" w:rsidRDefault="00403F69" w:rsidP="00403F69">
      <w:pPr>
        <w:jc w:val="both"/>
        <w:rPr>
          <w:sz w:val="24"/>
        </w:rPr>
      </w:pPr>
      <w:r>
        <w:tab/>
      </w:r>
      <w:r w:rsidRPr="00403F69">
        <w:rPr>
          <w:sz w:val="24"/>
        </w:rPr>
        <w:t>No início da realização do trabalho, foi elaborado o seguinte diagrama de classes para o mesmo, contendo as estruturas e operações necessárias ao funcionamento da lógica do jogo.</w:t>
      </w:r>
    </w:p>
    <w:p w:rsidR="00F42B33" w:rsidRPr="00F42B33" w:rsidRDefault="00403F69" w:rsidP="00403F69">
      <w:pPr>
        <w:ind w:left="360" w:hanging="360"/>
        <w:jc w:val="both"/>
        <w:rPr>
          <w:b/>
          <w:sz w:val="24"/>
          <w:szCs w:val="24"/>
        </w:rPr>
      </w:pPr>
      <w:r>
        <w:rPr>
          <w:b/>
          <w:noProof/>
          <w:sz w:val="24"/>
          <w:szCs w:val="24"/>
        </w:rPr>
        <w:drawing>
          <wp:inline distT="0" distB="0" distL="0" distR="0" wp14:anchorId="7CB1DAEB" wp14:editId="4E2865FA">
            <wp:extent cx="5792080" cy="3779520"/>
            <wp:effectExtent l="0" t="0" r="0" b="0"/>
            <wp:docPr id="4" name="Imagem 4" descr="C:\Users\Marco Amador\Desktop\Nine-Men-s-Morris---MFES\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 Amador\Desktop\Nine-Men-s-Morris---MFES\Class Model.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219" cy="3781568"/>
                    </a:xfrm>
                    <a:prstGeom prst="rect">
                      <a:avLst/>
                    </a:prstGeom>
                    <a:noFill/>
                    <a:ln>
                      <a:noFill/>
                    </a:ln>
                  </pic:spPr>
                </pic:pic>
              </a:graphicData>
            </a:graphic>
          </wp:inline>
        </w:drawing>
      </w:r>
    </w:p>
    <w:p w:rsidR="00843308" w:rsidRDefault="00EF218C" w:rsidP="00EF218C">
      <w:pPr>
        <w:jc w:val="both"/>
        <w:rPr>
          <w:sz w:val="24"/>
          <w:szCs w:val="24"/>
        </w:rPr>
      </w:pPr>
      <w:r>
        <w:rPr>
          <w:sz w:val="24"/>
          <w:szCs w:val="24"/>
        </w:rPr>
        <w:tab/>
        <w:t>Como se pode constatar pela imagem, foram definidas três classes para o jogo:</w:t>
      </w:r>
    </w:p>
    <w:p w:rsidR="00EF218C" w:rsidRDefault="00EF218C" w:rsidP="00EF218C">
      <w:pPr>
        <w:pStyle w:val="PargrafodaLista"/>
        <w:numPr>
          <w:ilvl w:val="0"/>
          <w:numId w:val="4"/>
        </w:numPr>
        <w:jc w:val="both"/>
        <w:rPr>
          <w:sz w:val="24"/>
          <w:szCs w:val="24"/>
        </w:rPr>
      </w:pPr>
      <w:r w:rsidRPr="00EF218C">
        <w:rPr>
          <w:b/>
          <w:i/>
          <w:sz w:val="24"/>
          <w:szCs w:val="24"/>
        </w:rPr>
        <w:t>Player</w:t>
      </w:r>
      <w:r>
        <w:rPr>
          <w:sz w:val="24"/>
          <w:szCs w:val="24"/>
        </w:rPr>
        <w:t xml:space="preserve"> – Responsável pelos dados de um jogador, como número de peças atual (para verificação de vencedor, no caso de ter menos do que três peças em jogo), número de peças por colocar (para verificação da fase de jogo atual), tipo de peças do jogador (Brancas ou Pretas) e “</w:t>
      </w:r>
      <w:proofErr w:type="spellStart"/>
      <w:r>
        <w:rPr>
          <w:sz w:val="24"/>
          <w:szCs w:val="24"/>
        </w:rPr>
        <w:t>mills</w:t>
      </w:r>
      <w:proofErr w:type="spellEnd"/>
      <w:r>
        <w:rPr>
          <w:sz w:val="24"/>
          <w:szCs w:val="24"/>
        </w:rPr>
        <w:t>” formados pelo mesmo.</w:t>
      </w:r>
    </w:p>
    <w:p w:rsidR="00EF218C" w:rsidRDefault="00EF218C" w:rsidP="00EF218C">
      <w:pPr>
        <w:pStyle w:val="PargrafodaLista"/>
        <w:numPr>
          <w:ilvl w:val="0"/>
          <w:numId w:val="4"/>
        </w:numPr>
        <w:jc w:val="both"/>
        <w:rPr>
          <w:sz w:val="24"/>
          <w:szCs w:val="24"/>
        </w:rPr>
      </w:pPr>
      <w:r>
        <w:rPr>
          <w:b/>
          <w:i/>
          <w:sz w:val="24"/>
          <w:szCs w:val="24"/>
        </w:rPr>
        <w:t xml:space="preserve">Board </w:t>
      </w:r>
      <w:r>
        <w:rPr>
          <w:sz w:val="24"/>
          <w:szCs w:val="24"/>
        </w:rPr>
        <w:t xml:space="preserve">– Refere-se à definição do tabuleiro, </w:t>
      </w:r>
      <w:r w:rsidR="00D4735F">
        <w:rPr>
          <w:sz w:val="24"/>
          <w:szCs w:val="24"/>
        </w:rPr>
        <w:t xml:space="preserve">e validação de operações de </w:t>
      </w:r>
      <w:r>
        <w:rPr>
          <w:sz w:val="24"/>
          <w:szCs w:val="24"/>
        </w:rPr>
        <w:t>colocaç</w:t>
      </w:r>
      <w:r w:rsidR="00D4735F">
        <w:rPr>
          <w:sz w:val="24"/>
          <w:szCs w:val="24"/>
        </w:rPr>
        <w:t>ão,</w:t>
      </w:r>
      <w:r>
        <w:rPr>
          <w:sz w:val="24"/>
          <w:szCs w:val="24"/>
        </w:rPr>
        <w:t xml:space="preserve"> movimentação </w:t>
      </w:r>
      <w:r w:rsidR="00D4735F">
        <w:rPr>
          <w:sz w:val="24"/>
          <w:szCs w:val="24"/>
        </w:rPr>
        <w:t xml:space="preserve">e remoção </w:t>
      </w:r>
      <w:r>
        <w:rPr>
          <w:sz w:val="24"/>
          <w:szCs w:val="24"/>
        </w:rPr>
        <w:t>de peças</w:t>
      </w:r>
      <w:r w:rsidR="00D4735F">
        <w:rPr>
          <w:sz w:val="24"/>
          <w:szCs w:val="24"/>
        </w:rPr>
        <w:t>.</w:t>
      </w:r>
    </w:p>
    <w:p w:rsidR="00D4735F" w:rsidRDefault="00D4735F" w:rsidP="00EF218C">
      <w:pPr>
        <w:pStyle w:val="PargrafodaLista"/>
        <w:numPr>
          <w:ilvl w:val="0"/>
          <w:numId w:val="4"/>
        </w:numPr>
        <w:jc w:val="both"/>
        <w:rPr>
          <w:sz w:val="24"/>
          <w:szCs w:val="24"/>
        </w:rPr>
      </w:pPr>
      <w:r>
        <w:rPr>
          <w:b/>
          <w:i/>
          <w:sz w:val="24"/>
          <w:szCs w:val="24"/>
        </w:rPr>
        <w:lastRenderedPageBreak/>
        <w:t xml:space="preserve">Game </w:t>
      </w:r>
      <w:r>
        <w:rPr>
          <w:sz w:val="24"/>
          <w:szCs w:val="24"/>
        </w:rPr>
        <w:t>– Responsável pelo ciclo de jogo, envolvendo as duas classes anteriores para a definição do tabuleiro e jogadores. Envolve também as operações de colocação, movimentação e remoção de peças, bem como verificação da fase de jogo atual e mudança de turnos.</w:t>
      </w:r>
    </w:p>
    <w:p w:rsidR="00D4735F" w:rsidRDefault="00D4735F" w:rsidP="00D4735F">
      <w:pPr>
        <w:ind w:firstLine="360"/>
        <w:jc w:val="both"/>
        <w:rPr>
          <w:sz w:val="24"/>
          <w:szCs w:val="24"/>
        </w:rPr>
      </w:pPr>
      <w:r>
        <w:rPr>
          <w:sz w:val="24"/>
          <w:szCs w:val="24"/>
        </w:rPr>
        <w:t xml:space="preserve">Este diagrama foi usado para geração do esqueleto da especificação de VDM++, através da funcionalidade </w:t>
      </w:r>
      <w:r w:rsidRPr="00D4735F">
        <w:rPr>
          <w:i/>
          <w:sz w:val="24"/>
          <w:szCs w:val="24"/>
        </w:rPr>
        <w:t xml:space="preserve">UML </w:t>
      </w:r>
      <w:proofErr w:type="gramStart"/>
      <w:r w:rsidRPr="00D4735F">
        <w:rPr>
          <w:i/>
          <w:sz w:val="24"/>
          <w:szCs w:val="24"/>
        </w:rPr>
        <w:t>Link</w:t>
      </w:r>
      <w:proofErr w:type="gramEnd"/>
      <w:r>
        <w:rPr>
          <w:sz w:val="24"/>
          <w:szCs w:val="24"/>
        </w:rPr>
        <w:t xml:space="preserve"> da ferramenta </w:t>
      </w:r>
      <w:r w:rsidRPr="00D4735F">
        <w:rPr>
          <w:i/>
          <w:sz w:val="24"/>
          <w:szCs w:val="24"/>
        </w:rPr>
        <w:t xml:space="preserve">VDM++ </w:t>
      </w:r>
      <w:proofErr w:type="spellStart"/>
      <w:r w:rsidRPr="00D4735F">
        <w:rPr>
          <w:i/>
          <w:sz w:val="24"/>
          <w:szCs w:val="24"/>
        </w:rPr>
        <w:t>Toolbox</w:t>
      </w:r>
      <w:proofErr w:type="spellEnd"/>
      <w:r>
        <w:rPr>
          <w:sz w:val="24"/>
          <w:szCs w:val="24"/>
        </w:rPr>
        <w:t>.</w:t>
      </w:r>
    </w:p>
    <w:p w:rsidR="00D4735F" w:rsidRPr="00D4735F" w:rsidRDefault="00D4735F" w:rsidP="00D4735F">
      <w:pPr>
        <w:pStyle w:val="Ttulo"/>
      </w:pPr>
      <w:r>
        <w:t>Definição das Classes em VDM++</w:t>
      </w:r>
      <w:r w:rsidR="004F2F93">
        <w:t xml:space="preserve"> (e Cobertura de Testes)</w:t>
      </w:r>
    </w:p>
    <w:p w:rsidR="004F2F93" w:rsidRDefault="004130D4" w:rsidP="004F2F93">
      <w:pPr>
        <w:pStyle w:val="Cabealho1"/>
        <w:spacing w:before="0"/>
        <w:rPr>
          <w:rFonts w:asciiTheme="minorHAnsi" w:hAnsiTheme="minorHAnsi"/>
          <w:color w:val="auto"/>
          <w:sz w:val="24"/>
          <w:szCs w:val="24"/>
        </w:rPr>
      </w:pPr>
      <w:r w:rsidRPr="004F2F93">
        <w:rPr>
          <w:rFonts w:asciiTheme="minorHAnsi" w:hAnsiTheme="minorHAnsi"/>
          <w:sz w:val="24"/>
          <w:szCs w:val="24"/>
        </w:rPr>
        <w:t>Classe Board</w:t>
      </w:r>
      <w:r w:rsidR="004F2F93">
        <w:rPr>
          <w:rFonts w:asciiTheme="minorHAnsi" w:hAnsiTheme="minorHAnsi"/>
          <w:sz w:val="24"/>
          <w:szCs w:val="24"/>
        </w:rPr>
        <w:t xml:space="preserve"> </w:t>
      </w:r>
    </w:p>
    <w:p w:rsidR="004F2F93" w:rsidRPr="003A78E5" w:rsidRDefault="004F2F93" w:rsidP="003A78E5">
      <w:pPr>
        <w:pStyle w:val="Cabealho1"/>
        <w:spacing w:before="0"/>
        <w:rPr>
          <w:rFonts w:asciiTheme="minorHAnsi" w:hAnsiTheme="minorHAnsi"/>
          <w:color w:val="auto"/>
          <w:sz w:val="24"/>
          <w:szCs w:val="24"/>
          <w:lang w:val="da-DK"/>
        </w:rPr>
      </w:pPr>
      <w:r>
        <w:rPr>
          <w:rFonts w:asciiTheme="minorHAnsi" w:hAnsiTheme="minorHAnsi"/>
          <w:color w:val="auto"/>
          <w:sz w:val="24"/>
          <w:szCs w:val="24"/>
          <w:lang w:val="da-DK"/>
        </w:rPr>
        <w:t>De</w:t>
      </w:r>
      <w:r w:rsidR="004130D4" w:rsidRPr="004F2F93">
        <w:rPr>
          <w:rFonts w:asciiTheme="minorHAnsi" w:hAnsiTheme="minorHAnsi"/>
          <w:color w:val="auto"/>
          <w:sz w:val="24"/>
          <w:szCs w:val="24"/>
          <w:lang w:val="da-DK"/>
        </w:rPr>
        <w:t>finição em VDM++ da classe Board</w:t>
      </w:r>
      <w:r w:rsidRPr="004F2F93">
        <w:rPr>
          <w:rFonts w:asciiTheme="minorHAnsi" w:hAnsiTheme="minorHAnsi"/>
          <w:color w:val="auto"/>
          <w:sz w:val="24"/>
          <w:szCs w:val="24"/>
          <w:lang w:val="da-DK"/>
        </w:rPr>
        <w:t xml:space="preserve"> (com informação de Cobertura de Testes)</w:t>
      </w:r>
      <w:r w:rsidR="003A78E5">
        <w:rPr>
          <w:rFonts w:asciiTheme="minorHAnsi" w:hAnsiTheme="minorHAnsi"/>
          <w:color w:val="auto"/>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Board</w:t>
      </w: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types</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PieceType</w:t>
      </w:r>
      <w:r w:rsidRPr="00FF0262">
        <w:rPr>
          <w:rStyle w:val="VDMCOV"/>
          <w:shd w:val="clear" w:color="auto" w:fill="auto"/>
          <w:lang w:val="en-GB"/>
        </w:rPr>
        <w:t xml:space="preserve"> = &lt;BLACK&gt; | &lt;WHITE&gt; |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instance</w:t>
      </w:r>
      <w:r w:rsidRPr="00FF0262">
        <w:rPr>
          <w:rStyle w:val="VDMCOV"/>
          <w:shd w:val="clear" w:color="auto" w:fill="auto"/>
          <w:lang w:val="en-GB"/>
        </w:rPr>
        <w:t xml:space="preserve"> </w:t>
      </w:r>
      <w:r w:rsidRPr="00FF0262">
        <w:rPr>
          <w:rStyle w:val="VDMCOV"/>
          <w:b/>
          <w:shd w:val="clear" w:color="auto" w:fill="auto"/>
          <w:lang w:val="en-GB"/>
        </w:rPr>
        <w:t>variables</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private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b/>
          <w:shd w:val="clear" w:color="auto" w:fill="auto"/>
          <w:lang w:val="en-GB"/>
        </w:rPr>
        <w:t>map</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w:t>
      </w:r>
      <w:r w:rsidRPr="00FF0262">
        <w:rPr>
          <w:rStyle w:val="VDMCOV"/>
          <w:b/>
          <w:shd w:val="clear" w:color="auto" w:fill="auto"/>
          <w:lang w:val="en-GB"/>
        </w:rPr>
        <w:t>to</w:t>
      </w:r>
      <w:r w:rsidRPr="00FF0262">
        <w:rPr>
          <w:rStyle w:val="VDMCOV"/>
          <w:shd w:val="clear" w:color="auto" w:fill="auto"/>
          <w:lang w:val="en-GB"/>
        </w:rPr>
        <w:t xml:space="preserve"> </w:t>
      </w:r>
      <w:r w:rsidRPr="00FF0262">
        <w:rPr>
          <w:rStyle w:val="VDMCOV"/>
          <w:i/>
          <w:shd w:val="clear" w:color="auto" w:fill="auto"/>
          <w:lang w:val="en-GB"/>
        </w:rPr>
        <w:t>PieceType</w:t>
      </w:r>
      <w:r w:rsidRPr="00FF0262">
        <w:rPr>
          <w:rStyle w:val="VDMCOV"/>
          <w:shd w:val="clear" w:color="auto" w:fill="auto"/>
          <w:lang w:val="en-GB"/>
        </w:rPr>
        <w:t xml:space="preserve"> := {|-&gt;};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operations</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 ==&gt; </w:t>
      </w:r>
      <w:r w:rsidRPr="00FF0262">
        <w:rPr>
          <w:rStyle w:val="VDMCOV"/>
          <w:i/>
          <w:shd w:val="clear" w:color="auto" w:fill="auto"/>
          <w:lang w:val="en-GB"/>
        </w:rPr>
        <w:t>Board</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[1,1] |-&gt; &lt;UNDEFINED&gt;, [1,4] |-&gt; &lt;UNDEFINED&gt;, [1,7]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[2,2] |-&gt; &lt;UNDEFINED&gt;, [2,4] |-&gt; &lt;UNDEFINED&gt;, [2,6]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[3,3] |-&gt; &lt;UNDEFINED&gt;, [3,4] |-&gt; &lt;UNDEFINED&gt;, [3,5]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[4,1] |-&gt; &lt;UNDEFINED&gt;, [4,2] |-&gt; &lt;UNDEFINED&gt;, [4,3]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[4,5] |-&gt; &lt;UNDEFINED&gt;, [4,6] |-&gt; &lt;UNDEFINED&gt;, [4,7]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[5,3] |-&gt; &lt;UNDEFINED&gt;, [5,4] |-&gt; &lt;UNDEFINED&gt;, [5,5]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[6,2] |-&gt; &lt;UNDEFINED&gt;, [6,4] |-&gt; &lt;UNDEFINED&gt;, [6,6]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[7,1] |-&gt; &lt;UNDEFINED&gt;, [7,4] |-&gt; &lt;UNDEFINED&gt;, [7,7]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reset</w:t>
      </w:r>
      <w:r w:rsidRPr="00FF0262">
        <w:rPr>
          <w:rStyle w:val="VDMCOV"/>
          <w:shd w:val="clear" w:color="auto" w:fill="auto"/>
          <w:lang w:val="en-GB"/>
        </w:rPr>
        <w:t xml:space="preserve"> : ()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reset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[1,1] |-&gt; &lt;UNDEFINED&gt;, [1,4] |-&gt; &lt;UNDEFINED&gt;, [1,7]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[2,2] |-&gt; &lt;UNDEFINED&gt;, [2,4] |-&gt; &lt;UNDEFINED&gt;, [2,6]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[3,3] |-&gt; &lt;UNDEFINED&gt;, [3,4] |-&gt; &lt;UNDEFINED&gt;, [3,5]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[4,1] |-&gt; &lt;UNDEFINED&gt;, [4,2] |-&gt; &lt;UNDEFINED&gt;, [4,3]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[4,5] |-&gt; &lt;UNDEFINED&gt;, [4,6] |-&gt; &lt;UNDEFINED&gt;, [4,7]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[5,3] |-&gt; &lt;UNDEFINED&gt;, [5,4] |-&gt; &lt;UNDEFINED&gt;, [5,5]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[6,2] |-&gt; &lt;UNDEFINED&gt;, [6,4] |-&gt; &lt;UNDEFINED&gt;, [6,6]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[7,1] |-&gt; &lt;UNDEFINED&gt;, [7,4] |-&gt; &lt;UNDEFINED&gt;, [7,7]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getPiece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i/>
          <w:shd w:val="clear" w:color="auto" w:fill="auto"/>
          <w:lang w:val="en-GB"/>
        </w:rPr>
        <w:t>PieceType</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getPiece</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&lt;&gt; {|-&gt;};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getBoard</w:t>
      </w:r>
      <w:r w:rsidRPr="00FF0262">
        <w:rPr>
          <w:rStyle w:val="VDMCOV"/>
          <w:shd w:val="clear" w:color="auto" w:fill="auto"/>
          <w:lang w:val="en-GB"/>
        </w:rPr>
        <w:t xml:space="preserve"> : () ==&gt; </w:t>
      </w:r>
      <w:r w:rsidRPr="00FF0262">
        <w:rPr>
          <w:rStyle w:val="VDMCOV"/>
          <w:b/>
          <w:shd w:val="clear" w:color="auto" w:fill="auto"/>
          <w:lang w:val="en-GB"/>
        </w:rPr>
        <w:t>map</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w:t>
      </w:r>
      <w:r w:rsidRPr="00FF0262">
        <w:rPr>
          <w:rStyle w:val="VDMCOV"/>
          <w:b/>
          <w:shd w:val="clear" w:color="auto" w:fill="auto"/>
          <w:lang w:val="en-GB"/>
        </w:rPr>
        <w:t>to</w:t>
      </w:r>
      <w:r w:rsidRPr="00FF0262">
        <w:rPr>
          <w:rStyle w:val="VDMCOV"/>
          <w:shd w:val="clear" w:color="auto" w:fill="auto"/>
          <w:lang w:val="en-GB"/>
        </w:rPr>
        <w:t xml:space="preserve"> </w:t>
      </w:r>
      <w:r w:rsidRPr="00FF0262">
        <w:rPr>
          <w:rStyle w:val="VDMCOV"/>
          <w:i/>
          <w:shd w:val="clear" w:color="auto" w:fill="auto"/>
          <w:lang w:val="en-GB"/>
        </w:rPr>
        <w:t>PieceType</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getBoard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in set</w:t>
      </w:r>
      <w:r w:rsidRPr="00FF0262">
        <w:rPr>
          <w:rStyle w:val="VDMCOV"/>
          <w:shd w:val="clear" w:color="auto" w:fill="auto"/>
          <w:lang w:val="en-GB"/>
        </w:rPr>
        <w:t xml:space="preserve"> </w:t>
      </w:r>
      <w:r w:rsidRPr="00FF0262">
        <w:rPr>
          <w:rStyle w:val="VDMCOV"/>
          <w:b/>
          <w:shd w:val="clear" w:color="auto" w:fill="auto"/>
          <w:lang w:val="en-GB"/>
        </w:rPr>
        <w:t>dom</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b/>
          <w:shd w:val="clear" w:color="auto" w:fill="auto"/>
          <w:lang w:val="en-GB"/>
        </w:rPr>
        <w:t>len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 2;</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remove</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 { </w:t>
      </w:r>
      <w:r w:rsidRPr="00FF0262">
        <w:rPr>
          <w:rStyle w:val="VDMCOV"/>
          <w:i/>
          <w:shd w:val="clear" w:color="auto" w:fill="auto"/>
          <w:lang w:val="en-GB"/>
        </w:rPr>
        <w:t>coord</w:t>
      </w:r>
      <w:r w:rsidRPr="00FF0262">
        <w:rPr>
          <w:rStyle w:val="VDMCOV"/>
          <w:shd w:val="clear" w:color="auto" w:fill="auto"/>
          <w:lang w:val="en-GB"/>
        </w:rPr>
        <w:t xml:space="preserve"> |-&gt; &lt;UNDEFINED&gt;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post</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puttable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puttable</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 </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w:t>
      </w:r>
      <w:r w:rsidRPr="00FF0262">
        <w:rPr>
          <w:rStyle w:val="VDMCOV"/>
          <w:i/>
          <w:shd w:val="clear" w:color="auto" w:fill="auto"/>
          <w:lang w:val="en-GB"/>
        </w:rPr>
        <w:t>dest</w:t>
      </w:r>
      <w:r w:rsidRPr="00FF0262">
        <w:rPr>
          <w:rStyle w:val="VDMCOV"/>
          <w:shd w:val="clear" w:color="auto" w:fill="auto"/>
          <w:lang w:val="en-GB"/>
        </w:rPr>
        <w:t>(1)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7</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+ 3)</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6</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w:t>
      </w:r>
      <w:r w:rsidRPr="00FF0262">
        <w:rPr>
          <w:rStyle w:val="VDMCOV"/>
          <w:i/>
          <w:shd w:val="clear" w:color="auto" w:fill="auto"/>
          <w:lang w:val="en-GB"/>
        </w:rPr>
        <w:t>dest</w:t>
      </w:r>
      <w:r w:rsidRPr="00FF0262">
        <w:rPr>
          <w:rStyle w:val="VDMCOV"/>
          <w:shd w:val="clear" w:color="auto" w:fill="auto"/>
          <w:lang w:val="en-GB"/>
        </w:rPr>
        <w:t>(2)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7</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+ 3)</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6</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put</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put</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 { </w:t>
      </w:r>
      <w:r w:rsidRPr="00FF0262">
        <w:rPr>
          <w:rStyle w:val="VDMCOV"/>
          <w:i/>
          <w:shd w:val="clear" w:color="auto" w:fill="auto"/>
          <w:lang w:val="en-GB"/>
        </w:rPr>
        <w:t>coord</w:t>
      </w:r>
      <w:r w:rsidRPr="00FF0262">
        <w:rPr>
          <w:rStyle w:val="VDMCOV"/>
          <w:shd w:val="clear" w:color="auto" w:fill="auto"/>
          <w:lang w:val="en-GB"/>
        </w:rPr>
        <w:t xml:space="preserve"> |-&gt; </w:t>
      </w:r>
      <w:r w:rsidRPr="00FF0262">
        <w:rPr>
          <w:rStyle w:val="VDMCOV"/>
          <w:i/>
          <w:shd w:val="clear" w:color="auto" w:fill="auto"/>
          <w:lang w:val="en-GB"/>
        </w:rPr>
        <w:t>piece</w:t>
      </w: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post</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 </w:t>
      </w:r>
      <w:r w:rsidRPr="00FF0262">
        <w:rPr>
          <w:rStyle w:val="VDMCOV"/>
          <w:i/>
          <w:shd w:val="clear" w:color="auto" w:fill="auto"/>
          <w:lang w:val="en-GB"/>
        </w:rPr>
        <w:t>piece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hasMills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hasMills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horizontal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vertical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special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[1,4], [1,7]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[2,4], [2,6]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[3,4], [3,5]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[5,3] , [5,4], [5,5]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[6,2] , [6,4], [6,6]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[7,1] , [7,4], [7,7]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[4,1], [7,1]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[4,2], [6,2]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[4,3], [5,3]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[3,5] , [4,5], [5,5]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[2,6] , [4,6], [6,6]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[1,7] , [4,7], [7,7]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[4,1] , [4,2], [4,3]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[4,5] , [4,6], [4,7]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[1,4] , [2,4], [3,4]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[5,4] , [6,4], [7,4]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w:t>
      </w:r>
      <w:r w:rsidRPr="00FF0262">
        <w:rPr>
          <w:rStyle w:val="VDMCOV"/>
          <w:i/>
          <w:shd w:val="clear" w:color="auto" w:fill="auto"/>
          <w:lang w:val="en-GB"/>
        </w:rPr>
        <w:t>currentPlayer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 &lt;WHITE&gt;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&lt;BLACK&gt;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&lt;WHITE&gt;;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player</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dunion</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player</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not in set</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i/>
          <w:shd w:val="clear" w:color="auto" w:fill="auto"/>
          <w:lang w:val="en-GB"/>
        </w:rPr>
        <w:t>millCoords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F2F93" w:rsidRPr="004F2F93" w:rsidRDefault="004130D4" w:rsidP="004F2F93">
      <w:pPr>
        <w:pStyle w:val="VDM"/>
        <w:rPr>
          <w:rFonts w:ascii="Courier" w:hAnsi="Courier" w:cs="Courier"/>
          <w:i/>
          <w:lang w:val="en-GB"/>
        </w:rPr>
      </w:pPr>
      <w:r w:rsidRPr="00FF0262">
        <w:rPr>
          <w:rStyle w:val="VDMCOV"/>
          <w:b/>
          <w:shd w:val="clear" w:color="auto" w:fill="auto"/>
          <w:lang w:val="en-GB"/>
        </w:rPr>
        <w:t>end</w:t>
      </w:r>
      <w:r w:rsidRPr="00FF0262">
        <w:rPr>
          <w:rStyle w:val="VDMCOV"/>
          <w:shd w:val="clear" w:color="auto" w:fill="auto"/>
          <w:lang w:val="en-GB"/>
        </w:rPr>
        <w:t xml:space="preserve"> </w:t>
      </w:r>
      <w:r w:rsidRPr="00FF0262">
        <w:rPr>
          <w:rStyle w:val="VDMCOV"/>
          <w:i/>
          <w:shd w:val="clear" w:color="auto" w:fill="auto"/>
          <w:lang w:val="en-GB"/>
        </w:rPr>
        <w:t>Board</w:t>
      </w:r>
    </w:p>
    <w:p w:rsidR="004130D4" w:rsidRDefault="004130D4" w:rsidP="004F2F93">
      <w:pPr>
        <w:spacing w:before="120" w:after="0"/>
        <w:jc w:val="center"/>
        <w:rPr>
          <w:b/>
          <w:sz w:val="24"/>
          <w:szCs w:val="24"/>
        </w:rPr>
      </w:pPr>
      <w:r w:rsidRPr="004F2F93">
        <w:rPr>
          <w:b/>
          <w:sz w:val="24"/>
          <w:szCs w:val="24"/>
        </w:rPr>
        <w:t xml:space="preserve">Cobertura de </w:t>
      </w:r>
      <w:r w:rsidR="003F44EF">
        <w:rPr>
          <w:b/>
          <w:sz w:val="24"/>
          <w:szCs w:val="24"/>
        </w:rPr>
        <w:t>T</w:t>
      </w:r>
      <w:r w:rsidRPr="004F2F93">
        <w:rPr>
          <w:b/>
          <w:sz w:val="24"/>
          <w:szCs w:val="24"/>
        </w:rPr>
        <w:t>estes</w:t>
      </w:r>
    </w:p>
    <w:p w:rsidR="003A78E5" w:rsidRPr="004F2F93" w:rsidRDefault="003A78E5" w:rsidP="004F2F93">
      <w:pPr>
        <w:spacing w:before="120" w:after="0"/>
        <w:jc w:val="center"/>
        <w:rPr>
          <w:b/>
          <w:sz w:val="24"/>
          <w:szCs w:val="24"/>
        </w:rPr>
      </w:pP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4F2F93">
        <w:trPr>
          <w:trHeight w:val="112"/>
          <w:jc w:val="center"/>
        </w:trPr>
        <w:tc>
          <w:tcPr>
            <w:tcW w:w="4644" w:type="dxa"/>
            <w:tcBorders>
              <w:top w:val="single" w:sz="12" w:space="0" w:color="000000"/>
              <w:left w:val="single" w:sz="4" w:space="0" w:color="auto"/>
              <w:bottom w:val="single" w:sz="6" w:space="0" w:color="000000"/>
              <w:right w:val="single" w:sz="6" w:space="0" w:color="000000"/>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12" w:space="0" w:color="000000"/>
              <w:left w:val="nil"/>
              <w:bottom w:val="single" w:sz="6" w:space="0" w:color="000000"/>
              <w:right w:val="nil"/>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12" w:space="0" w:color="000000"/>
              <w:left w:val="nil"/>
              <w:bottom w:val="single" w:sz="6" w:space="0" w:color="000000"/>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4F2F93">
        <w:trPr>
          <w:jc w:val="center"/>
        </w:trPr>
        <w:tc>
          <w:tcPr>
            <w:tcW w:w="4644" w:type="dxa"/>
            <w:tcBorders>
              <w:top w:val="single" w:sz="6" w:space="0" w:color="000000"/>
              <w:left w:val="single" w:sz="4" w:space="0" w:color="auto"/>
              <w:bottom w:val="single" w:sz="4" w:space="0" w:color="auto"/>
              <w:right w:val="single" w:sz="6" w:space="0" w:color="000000"/>
            </w:tcBorders>
          </w:tcPr>
          <w:p w:rsidR="004130D4" w:rsidRDefault="004130D4">
            <w:pPr>
              <w:autoSpaceDE w:val="0"/>
              <w:autoSpaceDN w:val="0"/>
            </w:pPr>
            <w:proofErr w:type="spellStart"/>
            <w:r>
              <w:t>Board`put</w:t>
            </w:r>
            <w:proofErr w:type="spellEnd"/>
            <w:r>
              <w:t xml:space="preserve"> </w:t>
            </w:r>
          </w:p>
        </w:tc>
        <w:tc>
          <w:tcPr>
            <w:tcW w:w="993" w:type="dxa"/>
            <w:tcBorders>
              <w:top w:val="single" w:sz="6" w:space="0" w:color="000000"/>
              <w:left w:val="nil"/>
              <w:bottom w:val="single" w:sz="4" w:space="0" w:color="auto"/>
              <w:right w:val="single" w:sz="4" w:space="0" w:color="auto"/>
            </w:tcBorders>
          </w:tcPr>
          <w:p w:rsidR="004130D4" w:rsidRDefault="004130D4">
            <w:pPr>
              <w:autoSpaceDE w:val="0"/>
              <w:autoSpaceDN w:val="0"/>
            </w:pPr>
            <w:r>
              <w:t xml:space="preserve"> 76 </w:t>
            </w:r>
          </w:p>
        </w:tc>
        <w:tc>
          <w:tcPr>
            <w:tcW w:w="1134" w:type="dxa"/>
            <w:tcBorders>
              <w:top w:val="single" w:sz="6" w:space="0" w:color="000000"/>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Board`Board</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17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Board`reset</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Board`getBoard</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Board`getMills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Board`getPiece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Board`hasMills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Board`puttable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Board`validCoords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226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Board`removableCheck</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Board`movableVertical</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8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Board`movableHorizontal</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Default="004130D4">
      <w:pPr>
        <w:autoSpaceDE w:val="0"/>
        <w:autoSpaceDN w:val="0"/>
      </w:pPr>
      <w:r>
        <w:t xml:space="preserve"> </w:t>
      </w:r>
    </w:p>
    <w:p w:rsidR="004130D4" w:rsidRPr="003A78E5" w:rsidRDefault="004130D4" w:rsidP="004F2F93">
      <w:pPr>
        <w:pStyle w:val="Cabealho1"/>
        <w:rPr>
          <w:rFonts w:asciiTheme="minorHAnsi" w:hAnsiTheme="minorHAnsi"/>
          <w:sz w:val="24"/>
          <w:lang w:val="da-DK"/>
        </w:rPr>
      </w:pPr>
      <w:r w:rsidRPr="003A78E5">
        <w:rPr>
          <w:rFonts w:asciiTheme="minorHAnsi" w:hAnsiTheme="minorHAnsi"/>
          <w:sz w:val="24"/>
          <w:lang w:val="da-DK"/>
        </w:rPr>
        <w:lastRenderedPageBreak/>
        <w:t>Classe Game</w:t>
      </w:r>
    </w:p>
    <w:p w:rsidR="004130D4" w:rsidRPr="004F2F93" w:rsidRDefault="004130D4" w:rsidP="004F2F93">
      <w:pPr>
        <w:jc w:val="both"/>
        <w:rPr>
          <w:b/>
          <w:sz w:val="24"/>
          <w:szCs w:val="24"/>
          <w:lang w:val="da-DK"/>
        </w:rPr>
      </w:pPr>
      <w:r w:rsidRPr="004F2F93">
        <w:rPr>
          <w:b/>
          <w:sz w:val="24"/>
          <w:szCs w:val="24"/>
          <w:lang w:val="da-DK"/>
        </w:rPr>
        <w:t>Definição em VDM++ da classe Game</w:t>
      </w:r>
      <w:r w:rsidR="004F2F93" w:rsidRPr="004F2F93">
        <w:rPr>
          <w:b/>
          <w:sz w:val="24"/>
          <w:szCs w:val="24"/>
          <w:lang w:val="da-DK"/>
        </w:rPr>
        <w:t xml:space="preserve"> (com informação de Cobertura de Testes)</w:t>
      </w:r>
      <w:r w:rsidR="003A78E5">
        <w:rPr>
          <w:b/>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Game</w:t>
      </w:r>
    </w:p>
    <w:p w:rsidR="004130D4" w:rsidRPr="006640B9" w:rsidRDefault="004130D4" w:rsidP="00805D60">
      <w:pPr>
        <w:pStyle w:val="VDM"/>
        <w:rPr>
          <w:rStyle w:val="VDMCOV"/>
          <w:shd w:val="clear" w:color="auto" w:fill="auto"/>
          <w:lang w:val="en-GB"/>
        </w:rPr>
      </w:pPr>
      <w:r w:rsidRPr="006640B9">
        <w:rPr>
          <w:rStyle w:val="VDMCOV"/>
          <w:b/>
          <w:shd w:val="clear" w:color="auto" w:fill="auto"/>
          <w:lang w:val="en-GB"/>
        </w:rPr>
        <w:t>instance</w:t>
      </w:r>
      <w:r w:rsidRPr="006640B9">
        <w:rPr>
          <w:rStyle w:val="VDMCOV"/>
          <w:shd w:val="clear" w:color="auto" w:fill="auto"/>
          <w:lang w:val="en-GB"/>
        </w:rPr>
        <w:t xml:space="preserve"> </w:t>
      </w:r>
      <w:r w:rsidRPr="006640B9">
        <w:rPr>
          <w:rStyle w:val="VDMCOV"/>
          <w:b/>
          <w:shd w:val="clear" w:color="auto" w:fill="auto"/>
          <w:lang w:val="en-GB"/>
        </w:rPr>
        <w:t>variables</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inv</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&lt;&gt; &lt;UNDEFINED&gt;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b/>
          <w:shd w:val="clear" w:color="auto" w:fill="auto"/>
          <w:lang w:val="en-GB"/>
        </w:rPr>
        <w:t>operations</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Game</w:t>
      </w:r>
      <w:r w:rsidRPr="006640B9">
        <w:rPr>
          <w:rStyle w:val="VDMCOV"/>
          <w:shd w:val="clear" w:color="auto" w:fill="auto"/>
          <w:lang w:val="en-GB"/>
        </w:rPr>
        <w:t xml:space="preserve"> : () ==&gt; </w:t>
      </w:r>
      <w:r w:rsidRPr="006640B9">
        <w:rPr>
          <w:rStyle w:val="VDMCOV"/>
          <w:i/>
          <w:shd w:val="clear" w:color="auto" w:fill="auto"/>
          <w:lang w:val="en-GB"/>
        </w:rPr>
        <w:t>Game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Game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(&lt;WHITE&gt;),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(&lt;BLACK&gt;)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reset</w:t>
      </w:r>
      <w:r w:rsidRPr="006640B9">
        <w:rPr>
          <w:rStyle w:val="VDMCOV"/>
          <w:shd w:val="clear" w:color="auto" w:fill="auto"/>
          <w:lang w:val="en-GB"/>
        </w:rPr>
        <w:t xml:space="preserve"> : ()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reset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(&lt;WHITE&gt;),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(&lt;BLACK&gt;)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getCurrentPlayer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pMills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w:t>
      </w:r>
      <w:r w:rsidRPr="006640B9">
        <w:rPr>
          <w:rStyle w:val="VDMCOV"/>
          <w:i/>
          <w:shd w:val="clear" w:color="auto" w:fill="auto"/>
          <w:lang w:val="en-GB"/>
        </w:rPr>
        <w:t>setMills</w:t>
      </w:r>
      <w:r w:rsidRPr="006640B9">
        <w:rPr>
          <w:rStyle w:val="VDMCOV"/>
          <w:shd w:val="clear" w:color="auto" w:fill="auto"/>
          <w:lang w:val="en-GB"/>
        </w:rPr>
        <w:t>(</w:t>
      </w:r>
      <w:r w:rsidRPr="006640B9">
        <w:rPr>
          <w:rStyle w:val="VDMCOV"/>
          <w:i/>
          <w:shd w:val="clear" w:color="auto" w:fill="auto"/>
          <w:lang w:val="en-GB"/>
        </w:rPr>
        <w: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i/>
          <w:shd w:val="clear" w:color="auto" w:fill="auto"/>
          <w:lang w:val="en-GB"/>
        </w:rPr>
        <w:t>pMills</w:t>
      </w:r>
      <w:r w:rsidRPr="006640B9">
        <w:rPr>
          <w:rStyle w:val="VDMCOV"/>
          <w:shd w:val="clear" w:color="auto" w:fill="auto"/>
          <w:lang w:val="en-GB"/>
        </w:rPr>
        <w:t xml:space="preserve"> &lt;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getBoard</w:t>
      </w:r>
      <w:r w:rsidRPr="006640B9">
        <w:rPr>
          <w:rStyle w:val="VDMCOV"/>
          <w:shd w:val="clear" w:color="auto" w:fill="auto"/>
          <w:lang w:val="en-GB"/>
        </w:rPr>
        <w:t xml:space="preserve"> : () ==&gt; </w:t>
      </w:r>
      <w:r w:rsidRPr="006640B9">
        <w:rPr>
          <w:rStyle w:val="VDMCOV"/>
          <w:i/>
          <w:shd w:val="clear" w:color="auto" w:fill="auto"/>
          <w:lang w:val="en-GB"/>
        </w:rPr>
        <w:t>Board</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getBoard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remove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w:t>
      </w:r>
      <w:r w:rsidRPr="006640B9">
        <w:rPr>
          <w:rStyle w:val="VDMCOV"/>
          <w:i/>
          <w:shd w:val="clear" w:color="auto" w:fill="auto"/>
          <w:lang w:val="en-GB"/>
        </w:rPr>
        <w:t>setMills</w:t>
      </w:r>
      <w:r w:rsidRPr="006640B9">
        <w:rPr>
          <w:rStyle w:val="VDMCOV"/>
          <w:shd w:val="clear" w:color="auto" w:fill="auto"/>
          <w:lang w:val="en-GB"/>
        </w:rPr>
        <w:t>(</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xml:space="preserve"> : ()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lastRenderedPageBreak/>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xml:space="preserve"> : ()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 xml:space="preserve"> : () ==&gt; </w:t>
      </w:r>
      <w:r w:rsidRPr="006640B9">
        <w:rPr>
          <w:rStyle w:val="VDMCOV"/>
          <w:i/>
          <w:shd w:val="clear" w:color="auto" w:fill="auto"/>
          <w:lang w:val="en-GB"/>
        </w:rPr>
        <w:t>Player</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getPieceType</w:t>
      </w:r>
      <w:r w:rsidRPr="006640B9">
        <w:rPr>
          <w:rStyle w:val="VDMCOV"/>
          <w:shd w:val="clear" w:color="auto" w:fill="auto"/>
          <w:lang w:val="en-GB"/>
        </w:rPr>
        <w:t xml:space="preserve">() = </w:t>
      </w:r>
      <w:r w:rsidRPr="006640B9">
        <w:rPr>
          <w:rStyle w:val="VDMCOV"/>
          <w:i/>
          <w:shd w:val="clear" w:color="auto" w:fill="auto"/>
          <w:lang w:val="en-GB"/>
        </w:rPr>
        <w:t>currentPieceType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b/>
          <w:shd w:val="clear" w:color="auto" w:fill="auto"/>
          <w:lang w:val="en-GB"/>
        </w:rPr>
        <w:t>isofclass</w:t>
      </w:r>
      <w:r w:rsidRPr="006640B9">
        <w:rPr>
          <w:rStyle w:val="VDMCOV"/>
          <w:shd w:val="clear" w:color="auto" w:fill="auto"/>
          <w:lang w:val="en-GB"/>
        </w:rPr>
        <w:t>(</w:t>
      </w:r>
      <w:r w:rsidRPr="006640B9">
        <w:rPr>
          <w:rStyle w:val="VDMNCOV"/>
          <w:i/>
          <w:shd w:val="clear" w:color="auto" w:fill="auto"/>
          <w:lang w:val="en-GB"/>
        </w:rPr>
        <w:t>Player</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move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move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puttable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puttable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puttable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 xml:space="preserve"> : ()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&lt;BLACK&gt;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else</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&lt;&gt; &lt;UNDEFINED&gt;;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removable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removable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lastRenderedPageBreak/>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removable</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movable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movable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movable</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getCurrentPieceType</w:t>
      </w:r>
      <w:r w:rsidRPr="006640B9">
        <w:rPr>
          <w:rStyle w:val="VDMCOV"/>
          <w:shd w:val="clear" w:color="auto" w:fill="auto"/>
          <w:lang w:val="en-GB"/>
        </w:rPr>
        <w:t xml:space="preserve"> : () ==&gt;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getCurrentPieceType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getUnplayedPieceCount</w:t>
      </w:r>
      <w:r w:rsidRPr="006640B9">
        <w:rPr>
          <w:rStyle w:val="VDMCOV"/>
          <w:shd w:val="clear" w:color="auto" w:fill="auto"/>
          <w:lang w:val="en-GB"/>
        </w:rPr>
        <w:t xml:space="preserve"> : () ==&gt; </w:t>
      </w:r>
      <w:r w:rsidRPr="006640B9">
        <w:rPr>
          <w:rStyle w:val="VDMCOV"/>
          <w:b/>
          <w:shd w:val="clear" w:color="auto" w:fill="auto"/>
          <w:lang w:val="en-GB"/>
        </w:rPr>
        <w:t>map</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w:t>
      </w:r>
      <w:r w:rsidRPr="006640B9">
        <w:rPr>
          <w:rStyle w:val="VDMCOV"/>
          <w:b/>
          <w:shd w:val="clear" w:color="auto" w:fill="auto"/>
          <w:lang w:val="en-GB"/>
        </w:rPr>
        <w:t>to</w:t>
      </w:r>
      <w:r w:rsidRPr="006640B9">
        <w:rPr>
          <w:rStyle w:val="VDMCOV"/>
          <w:shd w:val="clear" w:color="auto" w:fill="auto"/>
          <w:lang w:val="en-GB"/>
        </w:rPr>
        <w:t xml:space="preserve"> </w:t>
      </w:r>
      <w:r w:rsidRPr="006640B9">
        <w:rPr>
          <w:rStyle w:val="VDMCOV"/>
          <w:b/>
          <w:shd w:val="clear" w:color="auto" w:fill="auto"/>
          <w:lang w:val="en-GB"/>
        </w:rPr>
        <w:t>nat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getUnplayedPieceCount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 xml:space="preserve"> : </w:t>
      </w:r>
      <w:r w:rsidRPr="006640B9">
        <w:rPr>
          <w:rStyle w:val="VDMCOV"/>
          <w:b/>
          <w:shd w:val="clear" w:color="auto" w:fill="auto"/>
          <w:lang w:val="en-GB"/>
        </w:rPr>
        <w:t>map</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w:t>
      </w:r>
      <w:r w:rsidRPr="006640B9">
        <w:rPr>
          <w:rStyle w:val="VDMCOV"/>
          <w:b/>
          <w:shd w:val="clear" w:color="auto" w:fill="auto"/>
          <w:lang w:val="en-GB"/>
        </w:rPr>
        <w:t>to</w:t>
      </w:r>
      <w:r w:rsidRPr="006640B9">
        <w:rPr>
          <w:rStyle w:val="VDMCOV"/>
          <w:shd w:val="clear" w:color="auto" w:fill="auto"/>
          <w:lang w:val="en-GB"/>
        </w:rPr>
        <w:t xml:space="preserve"> </w:t>
      </w:r>
      <w:r w:rsidRPr="006640B9">
        <w:rPr>
          <w:rStyle w:val="VDMCOV"/>
          <w:b/>
          <w:shd w:val="clear" w:color="auto" w:fill="auto"/>
          <w:lang w:val="en-GB"/>
        </w:rPr>
        <w:t>nat</w:t>
      </w:r>
      <w:r w:rsidRPr="006640B9">
        <w:rPr>
          <w:rStyle w:val="VDMCOV"/>
          <w:shd w:val="clear" w:color="auto" w:fill="auto"/>
          <w:lang w:val="en-GB"/>
        </w:rPr>
        <w:t xml:space="preserve"> := {|-&gt;};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 xml:space="preserve"> := </w:t>
      </w:r>
      <w:r w:rsidRPr="006640B9">
        <w:rPr>
          <w:rStyle w:val="VDMCOV"/>
          <w:i/>
          <w:shd w:val="clear" w:color="auto" w:fill="auto"/>
          <w:lang w:val="en-GB"/>
        </w:rPr>
        <w:t>count</w:t>
      </w:r>
      <w:r w:rsidRPr="006640B9">
        <w:rPr>
          <w:rStyle w:val="VDMCOV"/>
          <w:shd w:val="clear" w:color="auto" w:fill="auto"/>
          <w:lang w:val="en-GB"/>
        </w:rPr>
        <w:t xml:space="preserve"> ++ {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getPieceType</w:t>
      </w:r>
      <w:r w:rsidRPr="006640B9">
        <w:rPr>
          <w:rStyle w:val="VDMCOV"/>
          <w:shd w:val="clear" w:color="auto" w:fill="auto"/>
          <w:lang w:val="en-GB"/>
        </w:rPr>
        <w:t xml:space="preserve">() |-&gt;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b/>
          <w:shd w:val="clear" w:color="auto" w:fill="auto"/>
          <w:lang w:val="en-GB"/>
        </w:rPr>
        <w:t>dom</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&lt;&gt; {}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b/>
          <w:shd w:val="clear" w:color="auto" w:fill="auto"/>
          <w:lang w:val="en-GB"/>
        </w:rPr>
        <w:t>dom</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 2;</w:t>
      </w:r>
    </w:p>
    <w:p w:rsidR="004130D4" w:rsidRPr="006640B9" w:rsidRDefault="004130D4" w:rsidP="00805D60">
      <w:pPr>
        <w:pStyle w:val="VDM"/>
        <w:rPr>
          <w:rStyle w:val="VDMCOV"/>
          <w:shd w:val="clear" w:color="auto" w:fill="auto"/>
          <w:lang w:val="en-GB"/>
        </w:rPr>
      </w:pPr>
    </w:p>
    <w:p w:rsidR="004F2F93" w:rsidRPr="004F2F93" w:rsidRDefault="004130D4" w:rsidP="004F2F93">
      <w:pPr>
        <w:pStyle w:val="VDM"/>
        <w:rPr>
          <w:rFonts w:ascii="Courier" w:hAnsi="Courier" w:cs="Courier"/>
          <w:i/>
          <w:lang w:val="en-GB"/>
        </w:rPr>
      </w:pPr>
      <w:r w:rsidRPr="006640B9">
        <w:rPr>
          <w:rStyle w:val="VDMCOV"/>
          <w:b/>
          <w:shd w:val="clear" w:color="auto" w:fill="auto"/>
          <w:lang w:val="en-GB"/>
        </w:rPr>
        <w:t>end</w:t>
      </w:r>
      <w:r w:rsidRPr="006640B9">
        <w:rPr>
          <w:rStyle w:val="VDMCOV"/>
          <w:shd w:val="clear" w:color="auto" w:fill="auto"/>
          <w:lang w:val="en-GB"/>
        </w:rPr>
        <w:t xml:space="preserve"> </w:t>
      </w:r>
      <w:r w:rsidRPr="006640B9">
        <w:rPr>
          <w:rStyle w:val="VDMCOV"/>
          <w:i/>
          <w:shd w:val="clear" w:color="auto" w:fill="auto"/>
          <w:lang w:val="en-GB"/>
        </w:rPr>
        <w:t>Game</w:t>
      </w:r>
    </w:p>
    <w:p w:rsidR="004F2F93" w:rsidRDefault="004F2F93" w:rsidP="004F2F93">
      <w:pPr>
        <w:spacing w:after="0"/>
        <w:rPr>
          <w:b/>
          <w:sz w:val="24"/>
          <w:szCs w:val="24"/>
        </w:rPr>
      </w:pPr>
    </w:p>
    <w:p w:rsidR="004130D4" w:rsidRPr="004F2F93" w:rsidRDefault="004130D4" w:rsidP="004F2F93">
      <w:pPr>
        <w:spacing w:after="0"/>
        <w:jc w:val="center"/>
        <w:rPr>
          <w:b/>
          <w:sz w:val="24"/>
          <w:szCs w:val="24"/>
        </w:rPr>
      </w:pPr>
      <w:r w:rsidRPr="004F2F93">
        <w:rPr>
          <w:b/>
          <w:sz w:val="24"/>
          <w:szCs w:val="24"/>
        </w:rPr>
        <w:t>Cobertura de 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4F2F93">
        <w:trPr>
          <w:trHeight w:val="112"/>
          <w:jc w:val="center"/>
        </w:trPr>
        <w:tc>
          <w:tcPr>
            <w:tcW w:w="4644" w:type="dxa"/>
            <w:tcBorders>
              <w:top w:val="single" w:sz="12" w:space="0" w:color="000000"/>
              <w:left w:val="single" w:sz="4" w:space="0" w:color="auto"/>
              <w:bottom w:val="single" w:sz="6" w:space="0" w:color="000000"/>
              <w:right w:val="single" w:sz="6" w:space="0" w:color="000000"/>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12" w:space="0" w:color="000000"/>
              <w:left w:val="nil"/>
              <w:bottom w:val="single" w:sz="6" w:space="0" w:color="000000"/>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12" w:space="0" w:color="000000"/>
              <w:left w:val="single" w:sz="4" w:space="0" w:color="auto"/>
              <w:bottom w:val="single" w:sz="6" w:space="0" w:color="000000"/>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4F2F93">
        <w:trPr>
          <w:jc w:val="center"/>
        </w:trPr>
        <w:tc>
          <w:tcPr>
            <w:tcW w:w="4644" w:type="dxa"/>
            <w:tcBorders>
              <w:top w:val="single" w:sz="6" w:space="0" w:color="000000"/>
              <w:left w:val="single" w:sz="4" w:space="0" w:color="auto"/>
              <w:bottom w:val="single" w:sz="4" w:space="0" w:color="auto"/>
              <w:right w:val="single" w:sz="6" w:space="0" w:color="000000"/>
            </w:tcBorders>
          </w:tcPr>
          <w:p w:rsidR="004130D4" w:rsidRDefault="004130D4">
            <w:pPr>
              <w:autoSpaceDE w:val="0"/>
              <w:autoSpaceDN w:val="0"/>
            </w:pPr>
            <w:proofErr w:type="spellStart"/>
            <w:r>
              <w:t>Game`put</w:t>
            </w:r>
            <w:proofErr w:type="spellEnd"/>
            <w:r>
              <w:t xml:space="preserve"> </w:t>
            </w:r>
          </w:p>
        </w:tc>
        <w:tc>
          <w:tcPr>
            <w:tcW w:w="993" w:type="dxa"/>
            <w:tcBorders>
              <w:top w:val="single" w:sz="6" w:space="0" w:color="000000"/>
              <w:left w:val="nil"/>
              <w:bottom w:val="single" w:sz="4" w:space="0" w:color="auto"/>
              <w:right w:val="single" w:sz="4" w:space="0" w:color="auto"/>
            </w:tcBorders>
          </w:tcPr>
          <w:p w:rsidR="004130D4" w:rsidRDefault="004130D4">
            <w:pPr>
              <w:autoSpaceDE w:val="0"/>
              <w:autoSpaceDN w:val="0"/>
            </w:pPr>
            <w:r>
              <w:t xml:space="preserve"> 7 </w:t>
            </w:r>
          </w:p>
        </w:tc>
        <w:tc>
          <w:tcPr>
            <w:tcW w:w="1134" w:type="dxa"/>
            <w:tcBorders>
              <w:top w:val="single" w:sz="6" w:space="0" w:color="000000"/>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Game`Game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Game`move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Game`remove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Game`getBoard</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Game`puttable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Game`isPhaseOne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lastRenderedPageBreak/>
              <w:t>Game`isPhaseTwo</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Game`changePlayer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8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Game`getCurrentPlayer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10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Game`getCurrentPieceType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Game`getUnplayedPieceCount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single" w:sz="4" w:space="0" w:color="auto"/>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AA40C4" w:rsidRDefault="004130D4" w:rsidP="003A78E5">
      <w:pPr>
        <w:autoSpaceDE w:val="0"/>
        <w:autoSpaceDN w:val="0"/>
      </w:pPr>
      <w:r>
        <w:t xml:space="preserve"> </w:t>
      </w:r>
    </w:p>
    <w:p w:rsidR="004130D4" w:rsidRPr="003A78E5" w:rsidRDefault="004130D4" w:rsidP="003A78E5">
      <w:pPr>
        <w:pStyle w:val="Cabealho1"/>
        <w:rPr>
          <w:rFonts w:asciiTheme="minorHAnsi" w:hAnsiTheme="minorHAnsi"/>
          <w:sz w:val="24"/>
        </w:rPr>
      </w:pPr>
      <w:r w:rsidRPr="003A78E5">
        <w:rPr>
          <w:rFonts w:asciiTheme="minorHAnsi" w:hAnsiTheme="minorHAnsi"/>
          <w:sz w:val="24"/>
        </w:rPr>
        <w:t>Classe Player</w:t>
      </w:r>
    </w:p>
    <w:p w:rsidR="003A78E5" w:rsidRPr="003A78E5" w:rsidRDefault="004130D4" w:rsidP="003A78E5">
      <w:pPr>
        <w:jc w:val="both"/>
        <w:rPr>
          <w:b/>
          <w:sz w:val="24"/>
          <w:szCs w:val="24"/>
          <w:lang w:val="da-DK"/>
        </w:rPr>
      </w:pPr>
      <w:r w:rsidRPr="003A78E5">
        <w:rPr>
          <w:b/>
          <w:sz w:val="24"/>
          <w:szCs w:val="24"/>
          <w:lang w:val="da-DK"/>
        </w:rPr>
        <w:t>Definição em VDM++ da classe Player</w:t>
      </w:r>
      <w:r w:rsidR="003A78E5" w:rsidRPr="003A78E5">
        <w:rPr>
          <w:b/>
          <w:sz w:val="24"/>
          <w:szCs w:val="24"/>
          <w:lang w:val="da-DK"/>
        </w:rPr>
        <w:t xml:space="preserve"> (com informação de Cobertura de Testes)</w:t>
      </w:r>
      <w:r w:rsidR="003A78E5">
        <w:rPr>
          <w:b/>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Player</w:t>
      </w: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values</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TOTAL_PIECES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9;</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instance</w:t>
      </w:r>
      <w:r w:rsidRPr="003F3BC0">
        <w:rPr>
          <w:rStyle w:val="VDMCOV"/>
          <w:shd w:val="clear" w:color="auto" w:fill="auto"/>
          <w:lang w:val="en-GB"/>
        </w:rPr>
        <w:t xml:space="preserve"> </w:t>
      </w:r>
      <w:r w:rsidRPr="003F3BC0">
        <w:rPr>
          <w:rStyle w:val="VDMCOV"/>
          <w:b/>
          <w:shd w:val="clear" w:color="auto" w:fill="auto"/>
          <w:lang w:val="en-GB"/>
        </w:rPr>
        <w:t>variables</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 &lt;WHITE&gt;;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r w:rsidRPr="003F3BC0">
        <w:rPr>
          <w:rStyle w:val="VDMCOV"/>
          <w:shd w:val="clear" w:color="auto" w:fill="auto"/>
          <w:lang w:val="en-GB"/>
        </w:rPr>
        <w:t xml:space="preserve"> :=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operations</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Player</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==&gt; </w:t>
      </w:r>
      <w:r w:rsidRPr="003F3BC0">
        <w:rPr>
          <w:rStyle w:val="VDMCOV"/>
          <w:i/>
          <w:shd w:val="clear" w:color="auto" w:fill="auto"/>
          <w:lang w:val="en-GB"/>
        </w:rPr>
        <w:t>Player</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Player</w:t>
      </w:r>
      <w:r w:rsidRPr="003F3BC0">
        <w:rPr>
          <w:rStyle w:val="VDMCOV"/>
          <w:shd w:val="clear" w:color="auto" w:fill="auto"/>
          <w:lang w:val="en-GB"/>
        </w:rPr>
        <w:t>(</w:t>
      </w:r>
      <w:r w:rsidRPr="003F3BC0">
        <w:rPr>
          <w:rStyle w:val="VDMCOV"/>
          <w:i/>
          <w:shd w:val="clear" w:color="auto" w:fill="auto"/>
          <w:lang w:val="en-GB"/>
        </w:rPr>
        <w:t>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setMills</w:t>
      </w:r>
      <w:r w:rsidRPr="003F3BC0">
        <w:rPr>
          <w:rStyle w:val="VDMCOV"/>
          <w:shd w:val="clear" w:color="auto" w:fill="auto"/>
          <w:lang w:val="en-GB"/>
        </w:rPr>
        <w:t xml:space="preserve"> :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setMills</w:t>
      </w:r>
      <w:r w:rsidRPr="003F3BC0">
        <w:rPr>
          <w:rStyle w:val="VDMCOV"/>
          <w:shd w:val="clear" w:color="auto" w:fill="auto"/>
          <w:lang w:val="en-GB"/>
        </w:rPr>
        <w:t>(</w:t>
      </w:r>
      <w:r w:rsidRPr="003F3BC0">
        <w:rPr>
          <w:rStyle w:val="VDMCOV"/>
          <w:i/>
          <w:shd w:val="clear" w:color="auto" w:fill="auto"/>
          <w:lang w:val="en-GB"/>
        </w:rPr>
        <w:t>m</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r w:rsidRPr="003F3BC0">
        <w:rPr>
          <w:rStyle w:val="VDMCOV"/>
          <w:i/>
          <w:shd w:val="clear" w:color="auto" w:fill="auto"/>
          <w:lang w:val="en-GB"/>
        </w:rPr>
        <w:t>m</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getMills</w:t>
      </w:r>
      <w:r w:rsidRPr="003F3BC0">
        <w:rPr>
          <w:rStyle w:val="VDMCOV"/>
          <w:shd w:val="clear" w:color="auto" w:fill="auto"/>
          <w:lang w:val="en-GB"/>
        </w:rPr>
        <w:t xml:space="preserve"> : () ==&gt;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getMills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lost</w:t>
      </w:r>
      <w:r w:rsidRPr="003F3BC0">
        <w:rPr>
          <w:rStyle w:val="VDMCOV"/>
          <w:shd w:val="clear" w:color="auto" w:fill="auto"/>
          <w:lang w:val="en-GB"/>
        </w:rPr>
        <w:t xml:space="preserve"> : () ==&gt; </w:t>
      </w:r>
      <w:r w:rsidRPr="003F3BC0">
        <w:rPr>
          <w:rStyle w:val="VDMCOV"/>
          <w:b/>
          <w:shd w:val="clear" w:color="auto" w:fill="auto"/>
          <w:lang w:val="en-GB"/>
        </w:rPr>
        <w:t>bool</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lost</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lastRenderedPageBreak/>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&lt; 3;</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reset</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reset</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getPieceType</w:t>
      </w:r>
      <w:r w:rsidRPr="003F3BC0">
        <w:rPr>
          <w:rStyle w:val="VDMCOV"/>
          <w:shd w:val="clear" w:color="auto" w:fill="auto"/>
          <w:lang w:val="en-GB"/>
        </w:rPr>
        <w:t xml:space="preserve"> : () ==&gt;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getPieceType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decTotalPieces</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decTotalPieces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totalPieces</w:t>
      </w:r>
      <w:r w:rsidRPr="003F3BC0">
        <w:rPr>
          <w:rStyle w:val="VDMCOV"/>
          <w:shd w:val="clear" w:color="auto" w:fill="auto"/>
          <w:lang w:val="en-GB"/>
        </w:rPr>
        <w:t xml:space="preserve"> - 1;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- 1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getTotalPieces</w:t>
      </w:r>
      <w:r w:rsidRPr="003F3BC0">
        <w:rPr>
          <w:rStyle w:val="VDMCOV"/>
          <w:shd w:val="clear" w:color="auto" w:fill="auto"/>
          <w:lang w:val="en-GB"/>
        </w:rPr>
        <w:t xml:space="preserve"> : () ==&gt; </w:t>
      </w:r>
      <w:r w:rsidRPr="003F3BC0">
        <w:rPr>
          <w:rStyle w:val="VDMCOV"/>
          <w:b/>
          <w:shd w:val="clear" w:color="auto" w:fill="auto"/>
          <w:lang w:val="en-GB"/>
        </w:rPr>
        <w:t>nat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getTotalPieces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setTotalPieces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setTotalPieces</w:t>
      </w:r>
      <w:r w:rsidRPr="003F3BC0">
        <w:rPr>
          <w:rStyle w:val="VDMCOV"/>
          <w:shd w:val="clear" w:color="auto" w:fill="auto"/>
          <w:lang w:val="en-GB"/>
        </w:rPr>
        <w:t>(</w:t>
      </w:r>
      <w:r w:rsidRPr="003F3BC0">
        <w:rPr>
          <w:rStyle w:val="VDMCOV"/>
          <w:i/>
          <w:shd w:val="clear" w:color="auto" w:fill="auto"/>
          <w:lang w:val="en-GB"/>
        </w:rPr>
        <w:t>nPieces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nPieces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nPieces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decUnplayedPieces</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decUnplayedPieces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unplayedPieces</w:t>
      </w:r>
      <w:r w:rsidRPr="003F3BC0">
        <w:rPr>
          <w:rStyle w:val="VDMCOV"/>
          <w:shd w:val="clear" w:color="auto" w:fill="auto"/>
          <w:lang w:val="en-GB"/>
        </w:rPr>
        <w:t xml:space="preserve"> - 1;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- 1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getUnplayedPieces</w:t>
      </w:r>
      <w:r w:rsidRPr="003F3BC0">
        <w:rPr>
          <w:rStyle w:val="VDMCOV"/>
          <w:shd w:val="clear" w:color="auto" w:fill="auto"/>
          <w:lang w:val="en-GB"/>
        </w:rPr>
        <w:t xml:space="preserve"> : () ==&gt; </w:t>
      </w:r>
      <w:r w:rsidRPr="003F3BC0">
        <w:rPr>
          <w:rStyle w:val="VDMCOV"/>
          <w:b/>
          <w:shd w:val="clear" w:color="auto" w:fill="auto"/>
          <w:lang w:val="en-GB"/>
        </w:rPr>
        <w:t>nat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getUnplayedPieces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setUnplayedPieces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setUnplayedPieces</w:t>
      </w:r>
      <w:r w:rsidRPr="003F3BC0">
        <w:rPr>
          <w:rStyle w:val="VDMCOV"/>
          <w:shd w:val="clear" w:color="auto" w:fill="auto"/>
          <w:lang w:val="en-GB"/>
        </w:rPr>
        <w:t>(</w:t>
      </w:r>
      <w:r w:rsidRPr="003F3BC0">
        <w:rPr>
          <w:rStyle w:val="VDMCOV"/>
          <w:i/>
          <w:shd w:val="clear" w:color="auto" w:fill="auto"/>
          <w:lang w:val="en-GB"/>
        </w:rPr>
        <w:t>nPieces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nPieces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nPieces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setPieceType</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setPieceType</w:t>
      </w:r>
      <w:r w:rsidRPr="003F3BC0">
        <w:rPr>
          <w:rStyle w:val="VDMCOV"/>
          <w:shd w:val="clear" w:color="auto" w:fill="auto"/>
          <w:lang w:val="en-GB"/>
        </w:rPr>
        <w:t>(</w:t>
      </w:r>
      <w:r w:rsidRPr="003F3BC0">
        <w:rPr>
          <w:rStyle w:val="VDMCOV"/>
          <w:i/>
          <w:shd w:val="clear" w:color="auto" w:fill="auto"/>
          <w:lang w:val="en-GB"/>
        </w:rPr>
        <w:t>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lastRenderedPageBreak/>
        <w:t xml:space="preserve">  )</w:t>
      </w:r>
    </w:p>
    <w:p w:rsidR="004130D4" w:rsidRPr="003F3BC0" w:rsidRDefault="004130D4" w:rsidP="00805D60">
      <w:pPr>
        <w:pStyle w:val="VDM"/>
        <w:rPr>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type</w:t>
      </w:r>
      <w:r w:rsidRPr="003F3BC0">
        <w:rPr>
          <w:rStyle w:val="VDMCOV"/>
          <w:shd w:val="clear" w:color="auto" w:fill="auto"/>
          <w:lang w:val="en-GB"/>
        </w:rPr>
        <w:t xml:space="preserve"> &lt;&gt; &lt;UNDEFINED&gt;;</w:t>
      </w:r>
    </w:p>
    <w:p w:rsidR="004130D4" w:rsidRPr="003F3BC0" w:rsidRDefault="004130D4" w:rsidP="00805D60">
      <w:pPr>
        <w:pStyle w:val="VDM"/>
        <w:rPr>
          <w:lang w:val="en-GB"/>
        </w:rPr>
      </w:pPr>
      <w:r w:rsidRPr="003F3BC0">
        <w:rPr>
          <w:rStyle w:val="VDMCOV"/>
          <w:b/>
          <w:shd w:val="clear" w:color="auto" w:fill="auto"/>
          <w:lang w:val="en-GB"/>
        </w:rPr>
        <w:t>end</w:t>
      </w:r>
      <w:r w:rsidRPr="003F3BC0">
        <w:rPr>
          <w:rStyle w:val="VDMCOV"/>
          <w:shd w:val="clear" w:color="auto" w:fill="auto"/>
          <w:lang w:val="en-GB"/>
        </w:rPr>
        <w:t xml:space="preserve"> </w:t>
      </w:r>
      <w:r w:rsidRPr="003F3BC0">
        <w:rPr>
          <w:rStyle w:val="VDMCOV"/>
          <w:i/>
          <w:shd w:val="clear" w:color="auto" w:fill="auto"/>
          <w:lang w:val="en-GB"/>
        </w:rPr>
        <w:t>Player</w:t>
      </w:r>
    </w:p>
    <w:p w:rsidR="004130D4" w:rsidRPr="003F3BC0" w:rsidRDefault="004130D4">
      <w:pPr>
        <w:rPr>
          <w:lang w:val="en-GB"/>
        </w:rPr>
      </w:pPr>
    </w:p>
    <w:p w:rsidR="004130D4" w:rsidRPr="003A78E5" w:rsidRDefault="004130D4" w:rsidP="003A78E5">
      <w:pPr>
        <w:pStyle w:val="Cabealho3"/>
        <w:jc w:val="center"/>
        <w:rPr>
          <w:rFonts w:asciiTheme="minorHAnsi" w:hAnsiTheme="minorHAnsi"/>
          <w:bCs w:val="0"/>
          <w:color w:val="auto"/>
          <w:sz w:val="24"/>
          <w:szCs w:val="24"/>
        </w:rPr>
      </w:pPr>
      <w:r w:rsidRPr="003A78E5">
        <w:rPr>
          <w:rFonts w:asciiTheme="minorHAnsi" w:hAnsiTheme="minorHAnsi"/>
          <w:bCs w:val="0"/>
          <w:color w:val="auto"/>
          <w:sz w:val="24"/>
          <w:szCs w:val="24"/>
        </w:rPr>
        <w:t xml:space="preserve">Cobertura de </w:t>
      </w:r>
      <w:r w:rsidR="003F44EF">
        <w:rPr>
          <w:rFonts w:asciiTheme="minorHAnsi" w:hAnsiTheme="minorHAnsi"/>
          <w:bCs w:val="0"/>
          <w:color w:val="auto"/>
          <w:sz w:val="24"/>
          <w:szCs w:val="24"/>
        </w:rPr>
        <w:t>T</w:t>
      </w:r>
      <w:r w:rsidRPr="003A78E5">
        <w:rPr>
          <w:rFonts w:asciiTheme="minorHAnsi" w:hAnsiTheme="minorHAnsi"/>
          <w:bCs w:val="0"/>
          <w:color w:val="auto"/>
          <w:sz w:val="24"/>
          <w:szCs w:val="24"/>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3A78E5">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Player`lost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5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Player`decTotalPieces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7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Player`decUnplayedPieces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Default="004130D4">
      <w:pPr>
        <w:autoSpaceDE w:val="0"/>
        <w:autoSpaceDN w:val="0"/>
      </w:pPr>
      <w:r>
        <w:t xml:space="preserve"> </w:t>
      </w:r>
    </w:p>
    <w:p w:rsidR="004130D4" w:rsidRPr="00AA40C4" w:rsidRDefault="003A78E5" w:rsidP="003A78E5">
      <w:pPr>
        <w:pStyle w:val="Ttulo"/>
      </w:pPr>
      <w:r>
        <w:t>Classes de Teste Elaboradas</w:t>
      </w:r>
    </w:p>
    <w:p w:rsidR="004130D4" w:rsidRPr="003A78E5" w:rsidRDefault="004130D4" w:rsidP="003A78E5">
      <w:pPr>
        <w:pStyle w:val="Cabealho1"/>
        <w:spacing w:before="0"/>
        <w:rPr>
          <w:rFonts w:asciiTheme="minorHAnsi" w:hAnsiTheme="minorHAnsi"/>
          <w:sz w:val="24"/>
          <w:lang w:val="da-DK"/>
        </w:rPr>
      </w:pPr>
      <w:r w:rsidRPr="003A78E5">
        <w:rPr>
          <w:rFonts w:asciiTheme="minorHAnsi" w:hAnsiTheme="minorHAnsi"/>
          <w:sz w:val="24"/>
          <w:lang w:val="da-DK"/>
        </w:rPr>
        <w:t>Classe TestBoard</w:t>
      </w:r>
    </w:p>
    <w:p w:rsidR="004130D4" w:rsidRPr="003A78E5" w:rsidRDefault="004130D4" w:rsidP="003A78E5">
      <w:pPr>
        <w:spacing w:after="0"/>
        <w:rPr>
          <w:b/>
          <w:sz w:val="24"/>
          <w:lang w:val="da-DK"/>
        </w:rPr>
      </w:pPr>
      <w:r w:rsidRPr="003A78E5">
        <w:rPr>
          <w:b/>
          <w:sz w:val="24"/>
          <w:lang w:val="da-DK"/>
        </w:rPr>
        <w:t>Definição em VDM++ da classe TestBoard, para testar a classe Board</w:t>
      </w:r>
      <w:r w:rsidR="003A78E5">
        <w:rPr>
          <w:b/>
          <w:sz w:val="24"/>
          <w:lang w:val="da-DK"/>
        </w:rPr>
        <w:t>:</w:t>
      </w:r>
    </w:p>
    <w:p w:rsidR="004130D4" w:rsidRPr="00643E95" w:rsidRDefault="004130D4" w:rsidP="00805D60">
      <w:pPr>
        <w:pStyle w:val="VDM"/>
        <w:rPr>
          <w:rStyle w:val="VDMCOV"/>
          <w:shd w:val="clear" w:color="auto" w:fill="auto"/>
        </w:rPr>
      </w:pPr>
      <w:r w:rsidRPr="00643E95">
        <w:rPr>
          <w:rStyle w:val="VDMCOV"/>
          <w:b/>
          <w:shd w:val="clear" w:color="auto" w:fill="auto"/>
        </w:rPr>
        <w:t>class</w:t>
      </w:r>
      <w:r w:rsidRPr="00643E95">
        <w:rPr>
          <w:rStyle w:val="VDMCOV"/>
          <w:shd w:val="clear" w:color="auto" w:fill="auto"/>
        </w:rPr>
        <w:t xml:space="preserve"> </w:t>
      </w:r>
      <w:r w:rsidRPr="00643E95">
        <w:rPr>
          <w:rStyle w:val="VDMCOV"/>
          <w:i/>
          <w:shd w:val="clear" w:color="auto" w:fill="auto"/>
        </w:rPr>
        <w:t>TestBoard</w:t>
      </w:r>
    </w:p>
    <w:p w:rsidR="004130D4" w:rsidRPr="00643E95" w:rsidRDefault="004130D4" w:rsidP="00805D60">
      <w:pPr>
        <w:pStyle w:val="VDM"/>
        <w:rPr>
          <w:rStyle w:val="VDMCOV"/>
          <w:shd w:val="clear" w:color="auto" w:fill="auto"/>
        </w:rPr>
      </w:pPr>
    </w:p>
    <w:p w:rsidR="004130D4" w:rsidRPr="00643E95" w:rsidRDefault="004130D4" w:rsidP="00805D60">
      <w:pPr>
        <w:pStyle w:val="VDM"/>
        <w:rPr>
          <w:rStyle w:val="VDMCOV"/>
          <w:shd w:val="clear" w:color="auto" w:fill="auto"/>
        </w:rPr>
      </w:pPr>
      <w:r w:rsidRPr="00643E95">
        <w:rPr>
          <w:rStyle w:val="VDMCOV"/>
          <w:b/>
          <w:shd w:val="clear" w:color="auto" w:fill="auto"/>
        </w:rPr>
        <w:t>operations</w:t>
      </w:r>
    </w:p>
    <w:p w:rsidR="004130D4" w:rsidRPr="00643E95" w:rsidRDefault="004130D4" w:rsidP="00805D60">
      <w:pPr>
        <w:pStyle w:val="VDM"/>
        <w:rPr>
          <w:rStyle w:val="VDMCOV"/>
          <w:shd w:val="clear" w:color="auto" w:fill="auto"/>
        </w:rPr>
      </w:pPr>
      <w:r w:rsidRPr="00643E95">
        <w:rPr>
          <w:rStyle w:val="VDMCOV"/>
          <w:shd w:val="clear" w:color="auto" w:fill="auto"/>
        </w:rPr>
        <w:t xml:space="preserve"> -- opera</w:t>
      </w:r>
      <w:r>
        <w:rPr>
          <w:rStyle w:val="VDMCOV"/>
          <w:shd w:val="clear" w:color="auto" w:fill="auto"/>
        </w:rPr>
        <w:t>ca</w:t>
      </w:r>
      <w:r w:rsidRPr="00643E95">
        <w:rPr>
          <w:rStyle w:val="VDMCOV"/>
          <w:shd w:val="clear" w:color="auto" w:fill="auto"/>
        </w:rPr>
        <w:t xml:space="preserve">o auxiliar, que tira partido do facto do </w:t>
      </w:r>
    </w:p>
    <w:p w:rsidR="004130D4" w:rsidRPr="00643E95" w:rsidRDefault="004130D4" w:rsidP="00805D60">
      <w:pPr>
        <w:pStyle w:val="VDM"/>
        <w:rPr>
          <w:rStyle w:val="VDMCOV"/>
          <w:shd w:val="clear" w:color="auto" w:fill="auto"/>
        </w:rPr>
      </w:pPr>
      <w:r w:rsidRPr="00643E95">
        <w:rPr>
          <w:rStyle w:val="VDMCOV"/>
          <w:shd w:val="clear" w:color="auto" w:fill="auto"/>
        </w:rPr>
        <w:t xml:space="preserve"> -- interpretador parar quando se viola uma pr</w:t>
      </w:r>
      <w:r>
        <w:rPr>
          <w:rStyle w:val="VDMCOV"/>
          <w:shd w:val="clear" w:color="auto" w:fill="auto"/>
        </w:rPr>
        <w:t>e</w:t>
      </w:r>
      <w:r w:rsidRPr="00643E95">
        <w:rPr>
          <w:rStyle w:val="VDMCOV"/>
          <w:shd w:val="clear" w:color="auto" w:fill="auto"/>
        </w:rPr>
        <w:t>condi</w:t>
      </w:r>
      <w:r>
        <w:rPr>
          <w:rStyle w:val="VDMCOV"/>
          <w:shd w:val="clear" w:color="auto" w:fill="auto"/>
        </w:rPr>
        <w:t>ca</w:t>
      </w:r>
      <w:r w:rsidRPr="00643E95">
        <w:rPr>
          <w:rStyle w:val="VDMCOV"/>
          <w:shd w:val="clear" w:color="auto" w:fill="auto"/>
        </w:rPr>
        <w:t>o</w:t>
      </w:r>
    </w:p>
    <w:p w:rsidR="004130D4" w:rsidRPr="004130D4" w:rsidRDefault="004130D4" w:rsidP="00805D60">
      <w:pPr>
        <w:pStyle w:val="VDM"/>
        <w:rPr>
          <w:rStyle w:val="VDMCOV"/>
          <w:shd w:val="clear" w:color="auto" w:fill="auto"/>
          <w:lang w:val="en-GB"/>
        </w:rPr>
      </w:pPr>
      <w:r w:rsidRPr="00643E95">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lastRenderedPageBreak/>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TestBoardSetup</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TestBoardSetup</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Board</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p2</w:t>
      </w:r>
      <w:r w:rsidRPr="004130D4">
        <w:rPr>
          <w:rStyle w:val="VDMCOV"/>
          <w:shd w:val="clear" w:color="auto" w:fill="auto"/>
          <w:lang w:val="en-GB"/>
        </w:rPr>
        <w:t xml:space="preserve"> : </w:t>
      </w:r>
      <w:r w:rsidRPr="004130D4">
        <w:rPr>
          <w:rStyle w:val="VDMCOV"/>
          <w:b/>
          <w:shd w:val="clear" w:color="auto" w:fill="auto"/>
          <w:lang w:val="en-GB"/>
        </w:rPr>
        <w:t>map</w:t>
      </w:r>
      <w:r w:rsidRPr="004130D4">
        <w:rPr>
          <w:rStyle w:val="VDMCOV"/>
          <w:shd w:val="clear" w:color="auto" w:fill="auto"/>
          <w:lang w:val="en-GB"/>
        </w:rPr>
        <w:t xml:space="preserve"> </w:t>
      </w:r>
      <w:r w:rsidRPr="004130D4">
        <w:rPr>
          <w:rStyle w:val="VDMCOV"/>
          <w:b/>
          <w:shd w:val="clear" w:color="auto" w:fill="auto"/>
          <w:lang w:val="en-GB"/>
        </w:rPr>
        <w:t>seq</w:t>
      </w:r>
      <w:r w:rsidRPr="004130D4">
        <w:rPr>
          <w:rStyle w:val="VDMCOV"/>
          <w:shd w:val="clear" w:color="auto" w:fill="auto"/>
          <w:lang w:val="en-GB"/>
        </w:rPr>
        <w:t xml:space="preserve"> </w:t>
      </w:r>
      <w:r w:rsidRPr="004130D4">
        <w:rPr>
          <w:rStyle w:val="VDMCOV"/>
          <w:b/>
          <w:shd w:val="clear" w:color="auto" w:fill="auto"/>
          <w:lang w:val="en-GB"/>
        </w:rPr>
        <w:t>of</w:t>
      </w:r>
      <w:r w:rsidRPr="004130D4">
        <w:rPr>
          <w:rStyle w:val="VDMCOV"/>
          <w:shd w:val="clear" w:color="auto" w:fill="auto"/>
          <w:lang w:val="en-GB"/>
        </w:rPr>
        <w:t xml:space="preserve"> </w:t>
      </w:r>
      <w:r w:rsidRPr="004130D4">
        <w:rPr>
          <w:rStyle w:val="VDMCOV"/>
          <w:b/>
          <w:shd w:val="clear" w:color="auto" w:fill="auto"/>
          <w:lang w:val="en-GB"/>
        </w:rPr>
        <w:t>nat1</w:t>
      </w:r>
      <w:r w:rsidRPr="004130D4">
        <w:rPr>
          <w:rStyle w:val="VDMCOV"/>
          <w:shd w:val="clear" w:color="auto" w:fill="auto"/>
          <w:lang w:val="en-GB"/>
        </w:rPr>
        <w:t xml:space="preserve"> </w:t>
      </w:r>
      <w:r w:rsidRPr="004130D4">
        <w:rPr>
          <w:rStyle w:val="VDMCOV"/>
          <w:b/>
          <w:shd w:val="clear" w:color="auto" w:fill="auto"/>
          <w:lang w:val="en-GB"/>
        </w:rPr>
        <w:t>to</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r w:rsidRPr="004130D4">
        <w:rPr>
          <w:rStyle w:val="VDMCOV"/>
          <w:i/>
          <w:shd w:val="clear" w:color="auto" w:fill="auto"/>
          <w:lang w:val="en-GB"/>
        </w:rPr>
        <w:t>PieceType</w:t>
      </w:r>
      <w:r w:rsidRPr="004130D4">
        <w:rPr>
          <w:rStyle w:val="VDMCOV"/>
          <w:shd w:val="clear" w:color="auto" w:fill="auto"/>
          <w:lang w:val="en-GB"/>
        </w:rPr>
        <w:t xml:space="preserve"> :=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p2</w:t>
      </w:r>
      <w:r w:rsidRPr="004130D4">
        <w:rPr>
          <w:rStyle w:val="VDMCOV"/>
          <w:shd w:val="clear" w:color="auto" w:fill="auto"/>
          <w:lang w:val="en-GB"/>
        </w:rPr>
        <w:t xml:space="preserve"> :=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(&lt;WHITE&gt;, [1,1]);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(&lt;BLACK&gt;, [7,7]);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(&lt;BLACK&gt;, [5,4]);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([1,1])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([7,7]) = &lt;BLACK&gt;);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([7,1]) = &lt;UNDEFINED&gt;);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remove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([7,4]));</w:t>
      </w:r>
    </w:p>
    <w:p w:rsidR="004130D4" w:rsidRPr="004130D4" w:rsidRDefault="004130D4" w:rsidP="00805D60">
      <w:pPr>
        <w:pStyle w:val="VDM"/>
        <w:rPr>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([7,7]));</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p2</w:t>
      </w:r>
      <w:r>
        <w:rPr>
          <w:rStyle w:val="VDMCOV"/>
          <w:shd w:val="clear" w:color="auto" w:fill="auto"/>
          <w:lang w:val="en-GB"/>
        </w:rPr>
        <w:t xml:space="preserve"> = {</w:t>
      </w:r>
    </w:p>
    <w:p w:rsidR="004130D4" w:rsidRDefault="004130D4" w:rsidP="00805D60">
      <w:pPr>
        <w:pStyle w:val="VDM"/>
        <w:rPr>
          <w:rStyle w:val="VDMCOV"/>
          <w:shd w:val="clear" w:color="auto" w:fill="auto"/>
          <w:lang w:val="en-GB"/>
        </w:rPr>
      </w:pPr>
      <w:r>
        <w:rPr>
          <w:rStyle w:val="VDMCOV"/>
          <w:shd w:val="clear" w:color="auto" w:fill="auto"/>
          <w:lang w:val="en-GB"/>
        </w:rPr>
        <w:t xml:space="preserve">     [1,1] |-&gt; &lt;UNDEFINED&gt;, [1,4] |-&gt; &lt;UNDEFINED&gt;, [1,7]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[2,2] |-&gt; &lt;UNDEFINED&gt;, [2,4] |-&gt; &lt;UNDEFINED&gt;, [2,6]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[3,3] |-&gt; &lt;UNDEFINED&gt;, [3,4] |-&gt; &lt;UNDEFINED&gt;, [3,5]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[4,1] |-&gt; &lt;UNDEFINED&gt;, [4,2] |-&gt; &lt;UNDEFINED&gt;, [4,3]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[4,5] |-&gt; &lt;UNDEFINED&gt;, [4,6] |-&gt; &lt;UNDEFINED&gt;, [4,7]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[5,3] |-&gt; &lt;UNDEFINED&gt;, [5,4] |-&gt; &lt;UNDEFINED&gt;, [5,5]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[6,2] |-&gt; &lt;UNDEFINED&gt;, [6,4] |-&gt; &lt;UNDEFINED&gt;, [6,6] |-&gt; &lt;UNDEFINED&gt;,</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[7,1] |-&gt; &lt;UNDEFINED&gt;, [7,4] |-&gt; &lt;UNDEFINED&gt;, [7,7] |-&gt; &lt;UNDEFINED&gt;</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TestMovable</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TestMovable</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[4,3]);</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[1,4]));</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[4,1]));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[1,7]));</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[7,1]));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[3,4]));</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[7,7]));</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(&lt;BLACK&gt;,[2,4], [2,2]));</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[2,4],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[4,3],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[4,3],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[4,6], [2,6]));</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[4,6], [4,5]));</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TestMills</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TestMills</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hasMills</w:t>
      </w:r>
      <w:r>
        <w:rPr>
          <w:rStyle w:val="VDMCOV"/>
          <w:shd w:val="clear" w:color="auto" w:fill="auto"/>
          <w:lang w:val="en-GB"/>
        </w:rPr>
        <w:t>(&lt;WHITE&gt;));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hasMills</w:t>
      </w:r>
      <w:r>
        <w:rPr>
          <w:rStyle w:val="VDMCOV"/>
          <w:shd w:val="clear" w:color="auto" w:fill="auto"/>
          <w:lang w:val="en-GB"/>
        </w:rPr>
        <w:t>(&lt;BLACK&gt;));</w:t>
      </w:r>
    </w:p>
    <w:p w:rsidR="004130D4" w:rsidRDefault="004130D4" w:rsidP="00805D60">
      <w:pPr>
        <w:pStyle w:val="VDM"/>
        <w:rPr>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lang w:val="en-GB"/>
        </w:rPr>
        <w:tab/>
      </w: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TestMills2</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TestMills2</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[2,2]);</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TestAnotherPossibleMills2</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TestAnotherPossibleMills2</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[2,6]);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TestAnotherPossibleMills3</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TestAnotherPossibleMills3</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[6,2]));</w:t>
      </w:r>
    </w:p>
    <w:p w:rsidR="004130D4" w:rsidRDefault="004130D4" w:rsidP="00805D60">
      <w:pPr>
        <w:pStyle w:val="VDM"/>
        <w:rPr>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lang w:val="en-GB"/>
        </w:rPr>
      </w:pPr>
      <w:r>
        <w:rPr>
          <w:rStyle w:val="VDMCOV"/>
          <w:b/>
          <w:shd w:val="clear" w:color="auto" w:fill="auto"/>
          <w:lang w:val="en-GB"/>
        </w:rPr>
        <w:t>end</w:t>
      </w:r>
      <w:r>
        <w:rPr>
          <w:rStyle w:val="VDMCOV"/>
          <w:shd w:val="clear" w:color="auto" w:fill="auto"/>
          <w:lang w:val="en-GB"/>
        </w:rPr>
        <w:t xml:space="preserve"> </w:t>
      </w:r>
      <w:r>
        <w:rPr>
          <w:rStyle w:val="VDMCOV"/>
          <w:i/>
          <w:shd w:val="clear" w:color="auto" w:fill="auto"/>
          <w:lang w:val="en-GB"/>
        </w:rPr>
        <w:t>TestBoard</w:t>
      </w:r>
    </w:p>
    <w:p w:rsidR="004130D4" w:rsidRPr="00CE6003" w:rsidRDefault="004130D4">
      <w:pPr>
        <w:rPr>
          <w:lang w:val="en-GB"/>
        </w:rPr>
      </w:pPr>
    </w:p>
    <w:p w:rsidR="004130D4" w:rsidRPr="003A78E5" w:rsidRDefault="004130D4" w:rsidP="003A78E5">
      <w:pPr>
        <w:jc w:val="center"/>
        <w:rPr>
          <w:b/>
          <w:sz w:val="24"/>
          <w:lang w:val="en-GB"/>
        </w:rPr>
      </w:pPr>
      <w:proofErr w:type="spellStart"/>
      <w:r w:rsidRPr="003A78E5">
        <w:rPr>
          <w:b/>
          <w:sz w:val="24"/>
          <w:lang w:val="en-GB"/>
        </w:rPr>
        <w:t>Cobertura</w:t>
      </w:r>
      <w:proofErr w:type="spellEnd"/>
      <w:r w:rsidRPr="003A78E5">
        <w:rPr>
          <w:b/>
          <w:sz w:val="24"/>
          <w:lang w:val="en-GB"/>
        </w:rPr>
        <w:t xml:space="preserve"> de </w:t>
      </w:r>
      <w:r w:rsidR="003F44EF">
        <w:rPr>
          <w:b/>
          <w:sz w:val="24"/>
          <w:lang w:val="en-GB"/>
        </w:rPr>
        <w:t>T</w:t>
      </w:r>
      <w:r w:rsidRPr="003A78E5">
        <w:rPr>
          <w:b/>
          <w:sz w:val="24"/>
          <w:lang w:val="en-GB"/>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3A78E5">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50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TestBoard`TestMills2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TestBoard`TestBoardSetup</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TestBoard`TestAnotherPossibleMills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TestBoard`TestAnotherPossibleMills2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TestBoard`TestAnotherPossibleMills3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BE2BB4" w:rsidRDefault="004130D4" w:rsidP="00BE2BB4">
      <w:pPr>
        <w:autoSpaceDE w:val="0"/>
        <w:autoSpaceDN w:val="0"/>
      </w:pPr>
    </w:p>
    <w:p w:rsidR="004130D4" w:rsidRPr="00BE2BB4" w:rsidRDefault="004130D4" w:rsidP="00BE2BB4">
      <w:pPr>
        <w:pStyle w:val="Cabealho1"/>
        <w:spacing w:before="0"/>
        <w:rPr>
          <w:rFonts w:asciiTheme="minorHAnsi" w:hAnsiTheme="minorHAnsi"/>
          <w:sz w:val="24"/>
          <w:szCs w:val="24"/>
        </w:rPr>
      </w:pPr>
      <w:r w:rsidRPr="00BE2BB4">
        <w:rPr>
          <w:rFonts w:asciiTheme="minorHAnsi" w:hAnsiTheme="minorHAnsi"/>
          <w:sz w:val="24"/>
          <w:szCs w:val="24"/>
        </w:rPr>
        <w:t xml:space="preserve">Classe </w:t>
      </w:r>
      <w:proofErr w:type="spellStart"/>
      <w:r w:rsidRPr="00BE2BB4">
        <w:rPr>
          <w:rFonts w:asciiTheme="minorHAnsi" w:hAnsiTheme="minorHAnsi"/>
          <w:sz w:val="24"/>
          <w:szCs w:val="24"/>
        </w:rPr>
        <w:t>TestGame</w:t>
      </w:r>
      <w:proofErr w:type="spellEnd"/>
    </w:p>
    <w:p w:rsidR="004130D4" w:rsidRPr="00BE2BB4" w:rsidRDefault="004130D4">
      <w:pPr>
        <w:rPr>
          <w:b/>
          <w:sz w:val="24"/>
          <w:szCs w:val="24"/>
          <w:lang w:val="da-DK"/>
        </w:rPr>
      </w:pPr>
      <w:r w:rsidRPr="00BE2BB4">
        <w:rPr>
          <w:b/>
          <w:sz w:val="24"/>
          <w:szCs w:val="24"/>
          <w:lang w:val="da-DK"/>
        </w:rPr>
        <w:t>Definição em VDM++ da classe TestGame, para testar a classe Game</w:t>
      </w:r>
      <w:r w:rsidR="00BE2BB4" w:rsidRPr="00BE2BB4">
        <w:rPr>
          <w:b/>
          <w:sz w:val="24"/>
          <w:szCs w:val="24"/>
          <w:lang w:val="da-DK"/>
        </w:rPr>
        <w:t>:</w:t>
      </w:r>
    </w:p>
    <w:p w:rsidR="004130D4" w:rsidRPr="003B2BFF" w:rsidRDefault="004130D4" w:rsidP="00805D60">
      <w:pPr>
        <w:pStyle w:val="VDM"/>
        <w:rPr>
          <w:rStyle w:val="VDMCOV"/>
          <w:shd w:val="clear" w:color="auto" w:fill="auto"/>
        </w:rPr>
      </w:pPr>
      <w:r w:rsidRPr="003B2BFF">
        <w:rPr>
          <w:rStyle w:val="VDMCOV"/>
          <w:b/>
          <w:shd w:val="clear" w:color="auto" w:fill="auto"/>
        </w:rPr>
        <w:t>class</w:t>
      </w:r>
      <w:r w:rsidRPr="003B2BFF">
        <w:rPr>
          <w:rStyle w:val="VDMCOV"/>
          <w:shd w:val="clear" w:color="auto" w:fill="auto"/>
        </w:rPr>
        <w:t xml:space="preserve"> </w:t>
      </w:r>
      <w:r w:rsidRPr="003B2BFF">
        <w:rPr>
          <w:rStyle w:val="VDMCOV"/>
          <w:i/>
          <w:shd w:val="clear" w:color="auto" w:fill="auto"/>
        </w:rPr>
        <w:t>TestGame</w:t>
      </w:r>
    </w:p>
    <w:p w:rsidR="004130D4" w:rsidRPr="003B2BFF" w:rsidRDefault="004130D4" w:rsidP="00805D60">
      <w:pPr>
        <w:pStyle w:val="VDM"/>
        <w:rPr>
          <w:rStyle w:val="VDMCOV"/>
          <w:shd w:val="clear" w:color="auto" w:fill="auto"/>
        </w:rPr>
      </w:pPr>
    </w:p>
    <w:p w:rsidR="004130D4" w:rsidRPr="003B2BFF" w:rsidRDefault="004130D4" w:rsidP="00805D60">
      <w:pPr>
        <w:pStyle w:val="VDM"/>
      </w:pPr>
      <w:r w:rsidRPr="003B2BFF">
        <w:rPr>
          <w:rStyle w:val="VDMCOV"/>
          <w:b/>
          <w:shd w:val="clear" w:color="auto" w:fill="auto"/>
        </w:rPr>
        <w:t>operations</w:t>
      </w:r>
    </w:p>
    <w:p w:rsidR="004130D4" w:rsidRPr="003B2BFF" w:rsidRDefault="004130D4" w:rsidP="00805D60">
      <w:pPr>
        <w:pStyle w:val="VDM"/>
        <w:rPr>
          <w:rStyle w:val="VDMCOV"/>
          <w:shd w:val="clear" w:color="auto" w:fill="auto"/>
        </w:rPr>
      </w:pPr>
      <w:r w:rsidRPr="003B2BFF">
        <w:tab/>
      </w:r>
      <w:r w:rsidRPr="003B2BFF">
        <w:rPr>
          <w:rStyle w:val="VDMCOV"/>
          <w:shd w:val="clear" w:color="auto" w:fill="auto"/>
        </w:rPr>
        <w:t xml:space="preserve"> -- opera</w:t>
      </w:r>
      <w:r>
        <w:rPr>
          <w:rStyle w:val="VDMCOV"/>
          <w:shd w:val="clear" w:color="auto" w:fill="auto"/>
        </w:rPr>
        <w:t>ca</w:t>
      </w:r>
      <w:r w:rsidRPr="003B2BFF">
        <w:rPr>
          <w:rStyle w:val="VDMCOV"/>
          <w:shd w:val="clear" w:color="auto" w:fill="auto"/>
        </w:rPr>
        <w:t xml:space="preserve">o auxiliar, que tira partido do facto do </w:t>
      </w:r>
    </w:p>
    <w:p w:rsidR="004130D4" w:rsidRPr="003B2BFF" w:rsidRDefault="004130D4" w:rsidP="00805D60">
      <w:pPr>
        <w:pStyle w:val="VDM"/>
        <w:rPr>
          <w:rStyle w:val="VDMCOV"/>
          <w:shd w:val="clear" w:color="auto" w:fill="auto"/>
        </w:rPr>
      </w:pPr>
      <w:r w:rsidRPr="003B2BFF">
        <w:rPr>
          <w:rStyle w:val="VDMCOV"/>
          <w:shd w:val="clear" w:color="auto" w:fill="auto"/>
        </w:rPr>
        <w:t xml:space="preserve"> -- interpretador parar quando se viola uma pr</w:t>
      </w:r>
      <w:r>
        <w:rPr>
          <w:rStyle w:val="VDMCOV"/>
          <w:shd w:val="clear" w:color="auto" w:fill="auto"/>
        </w:rPr>
        <w:t>e</w:t>
      </w:r>
      <w:r w:rsidRPr="003B2BFF">
        <w:rPr>
          <w:rStyle w:val="VDMCOV"/>
          <w:shd w:val="clear" w:color="auto" w:fill="auto"/>
        </w:rPr>
        <w:t>-condi</w:t>
      </w:r>
      <w:r>
        <w:rPr>
          <w:rStyle w:val="VDMCOV"/>
          <w:shd w:val="clear" w:color="auto" w:fill="auto"/>
        </w:rPr>
        <w:t>ca</w:t>
      </w:r>
      <w:r w:rsidRPr="003B2BFF">
        <w:rPr>
          <w:rStyle w:val="VDMCOV"/>
          <w:shd w:val="clear" w:color="auto" w:fill="auto"/>
        </w:rPr>
        <w:t>o</w:t>
      </w:r>
    </w:p>
    <w:p w:rsidR="004130D4" w:rsidRPr="004130D4" w:rsidRDefault="004130D4" w:rsidP="00805D60">
      <w:pPr>
        <w:pStyle w:val="VDM"/>
        <w:rPr>
          <w:rStyle w:val="VDMCOV"/>
          <w:shd w:val="clear" w:color="auto" w:fill="auto"/>
          <w:lang w:val="en-GB"/>
        </w:rPr>
      </w:pPr>
      <w:r w:rsidRPr="003B2BFF">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b/>
          <w:shd w:val="clear" w:color="auto" w:fill="auto"/>
          <w:lang w:val="en-GB"/>
        </w:rPr>
        <w:t>public</w:t>
      </w:r>
      <w:r w:rsidRPr="0064306D">
        <w:rPr>
          <w:rStyle w:val="VDMCOV"/>
          <w:shd w:val="clear" w:color="auto" w:fill="auto"/>
          <w:lang w:val="en-GB"/>
        </w:rPr>
        <w:t xml:space="preserve"> </w:t>
      </w:r>
      <w:r w:rsidRPr="0064306D">
        <w:rPr>
          <w:rStyle w:val="VDMCOV"/>
          <w:i/>
          <w:shd w:val="clear" w:color="auto" w:fill="auto"/>
          <w:lang w:val="en-GB"/>
        </w:rPr>
        <w:t>TestGameSetup</w:t>
      </w:r>
      <w:r w:rsidRPr="0064306D">
        <w:rPr>
          <w:rStyle w:val="VDMCOV"/>
          <w:shd w:val="clear" w:color="auto" w:fill="auto"/>
          <w:lang w:val="en-GB"/>
        </w:rPr>
        <w:t xml:space="preserve"> : () ==&gt; ()</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TestGameSetup</w:t>
      </w:r>
      <w:r w:rsidRPr="0064306D">
        <w:rPr>
          <w:rStyle w:val="VDMCOV"/>
          <w:shd w:val="clear" w:color="auto" w:fill="auto"/>
          <w:lang w:val="en-GB"/>
        </w:rPr>
        <w:t>() ==</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Player</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w:t>
      </w:r>
      <w:r w:rsidRPr="004130D4">
        <w:rPr>
          <w:rStyle w:val="VDMCOV"/>
          <w:i/>
          <w:shd w:val="clear" w:color="auto" w:fill="auto"/>
          <w:lang w:val="en-GB"/>
        </w:rPr>
        <w:t>setUnplayedPieces</w:t>
      </w:r>
      <w:r w:rsidRPr="004130D4">
        <w:rPr>
          <w:rStyle w:val="VDMCOV"/>
          <w:shd w:val="clear" w:color="auto" w:fill="auto"/>
          <w:lang w:val="en-GB"/>
        </w:rPr>
        <w:t>(0);</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w:t>
      </w:r>
      <w:r w:rsidRPr="004130D4">
        <w:rPr>
          <w:rStyle w:val="VDMCOV"/>
          <w:i/>
          <w:shd w:val="clear" w:color="auto" w:fill="auto"/>
          <w:lang w:val="en-GB"/>
        </w:rPr>
        <w:t>setUnplayedPieces</w:t>
      </w:r>
      <w:r w:rsidRPr="004130D4">
        <w:rPr>
          <w:rStyle w:val="VDMCOV"/>
          <w:shd w:val="clear" w:color="auto" w:fill="auto"/>
          <w:lang w:val="en-GB"/>
        </w:rPr>
        <w:t>(0);</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&lt;BLACK&gt;);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TestPieceColocation</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TestPieceColocation</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Board</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remove</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hasMills</w:t>
      </w:r>
      <w:r w:rsidRPr="004130D4">
        <w:rPr>
          <w:rStyle w:val="VDMCOV"/>
          <w:shd w:val="clear" w:color="auto" w:fill="auto"/>
          <w:lang w:val="en-GB"/>
        </w:rPr>
        <w:t>(&lt;WHITE&gt;));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i/>
          <w:shd w:val="clear" w:color="auto" w:fill="auto"/>
          <w:lang w:val="en-GB"/>
        </w:rPr>
        <w:t>AssertFalse</w:t>
      </w:r>
      <w:r w:rsidRPr="0064306D">
        <w:rPr>
          <w:rStyle w:val="VDMCOV"/>
          <w:shd w:val="clear" w:color="auto" w:fill="auto"/>
          <w:lang w:val="en-GB"/>
        </w:rPr>
        <w:t>(</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put</w:t>
      </w:r>
      <w:r w:rsidRPr="0064306D">
        <w:rPr>
          <w:rStyle w:val="VDMCOV"/>
          <w:shd w:val="clear" w:color="auto" w:fill="auto"/>
          <w:lang w:val="en-GB"/>
        </w:rPr>
        <w:t>([7,7]));</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changePlayer</w:t>
      </w:r>
      <w:r w:rsidRPr="0064306D">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removable</w:t>
      </w:r>
      <w:r w:rsidRPr="004130D4">
        <w:rPr>
          <w:rStyle w:val="VDMCOV"/>
          <w:shd w:val="clear" w:color="auto" w:fill="auto"/>
          <w:lang w:val="en-GB"/>
        </w:rPr>
        <w:t>([7,7]));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TestGameMovement</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TestGameMovement</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b/>
          <w:shd w:val="clear" w:color="auto" w:fill="auto"/>
          <w:lang w:val="en-GB"/>
        </w:rPr>
        <w:t>map</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r w:rsidRPr="004130D4">
        <w:rPr>
          <w:rStyle w:val="VDMCOV"/>
          <w:i/>
          <w:shd w:val="clear" w:color="auto" w:fill="auto"/>
          <w:lang w:val="en-GB"/>
        </w:rPr>
        <w:t>PieceType</w:t>
      </w:r>
      <w:r w:rsidRPr="004130D4">
        <w:rPr>
          <w:rStyle w:val="VDMCOV"/>
          <w:shd w:val="clear" w:color="auto" w:fill="auto"/>
          <w:lang w:val="en-GB"/>
        </w:rPr>
        <w:t xml:space="preserve"> </w:t>
      </w:r>
      <w:r w:rsidRPr="004130D4">
        <w:rPr>
          <w:rStyle w:val="VDMCOV"/>
          <w:b/>
          <w:shd w:val="clear" w:color="auto" w:fill="auto"/>
          <w:lang w:val="en-GB"/>
        </w:rPr>
        <w:t>to</w:t>
      </w:r>
      <w:r w:rsidRPr="004130D4">
        <w:rPr>
          <w:rStyle w:val="VDMCOV"/>
          <w:shd w:val="clear" w:color="auto" w:fill="auto"/>
          <w:lang w:val="en-GB"/>
        </w:rPr>
        <w:t xml:space="preserve"> </w:t>
      </w:r>
      <w:r w:rsidRPr="004130D4">
        <w:rPr>
          <w:rStyle w:val="VDMCOV"/>
          <w:b/>
          <w:shd w:val="clear" w:color="auto" w:fill="auto"/>
          <w:lang w:val="en-GB"/>
        </w:rPr>
        <w:t>nat</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movable</w:t>
      </w:r>
      <w:r w:rsidRPr="004130D4">
        <w:rPr>
          <w:rStyle w:val="VDMCOV"/>
          <w:shd w:val="clear" w:color="auto" w:fill="auto"/>
          <w:lang w:val="en-GB"/>
        </w:rPr>
        <w:t>([1,1],[1,4]));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i/>
          <w:shd w:val="clear" w:color="auto" w:fill="auto"/>
          <w:lang w:val="en-GB"/>
        </w:rPr>
        <w:t>AssertFalse</w:t>
      </w:r>
      <w:r w:rsidRPr="0064306D">
        <w:rPr>
          <w:rStyle w:val="VDMCOV"/>
          <w:shd w:val="clear" w:color="auto" w:fill="auto"/>
          <w:lang w:val="en-GB"/>
        </w:rPr>
        <w:t>(</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put</w:t>
      </w:r>
      <w:r w:rsidRPr="0064306D">
        <w:rPr>
          <w:rStyle w:val="VDMCOV"/>
          <w:shd w:val="clear" w:color="auto" w:fill="auto"/>
          <w:lang w:val="en-GB"/>
        </w:rPr>
        <w:t>([1,4]));</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changePlayer</w:t>
      </w:r>
      <w:r w:rsidRPr="0064306D">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movable</w:t>
      </w:r>
      <w:r w:rsidRPr="004130D4">
        <w:rPr>
          <w:rStyle w:val="VDMCOV"/>
          <w:shd w:val="clear" w:color="auto" w:fill="auto"/>
          <w:lang w:val="en-GB"/>
        </w:rPr>
        <w:t>([1,1], [1,4]));</w:t>
      </w:r>
    </w:p>
    <w:p w:rsidR="004130D4" w:rsidRPr="004130D4" w:rsidRDefault="004130D4" w:rsidP="00805D60">
      <w:pPr>
        <w:pStyle w:val="VDM"/>
        <w:rPr>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move</w:t>
      </w:r>
      <w:r w:rsidRPr="004130D4">
        <w:rPr>
          <w:rStyle w:val="VDMCOV"/>
          <w:shd w:val="clear" w:color="auto" w:fill="auto"/>
          <w:lang w:val="en-GB"/>
        </w:rPr>
        <w:t>([1,1], [4,1]));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g</w:t>
      </w:r>
      <w:r>
        <w:rPr>
          <w:rStyle w:val="VDMCOV"/>
          <w:shd w:val="clear" w:color="auto" w:fill="auto"/>
          <w:lang w:val="en-GB"/>
        </w:rPr>
        <w:t>.</w:t>
      </w:r>
      <w:r>
        <w:rPr>
          <w:rStyle w:val="VDMCOV"/>
          <w:i/>
          <w:shd w:val="clear" w:color="auto" w:fill="auto"/>
          <w:lang w:val="en-GB"/>
        </w:rPr>
        <w:t>getUnplayedPieceCount</w:t>
      </w:r>
      <w:r>
        <w:rPr>
          <w:rStyle w:val="VDMCOV"/>
          <w:shd w:val="clear" w:color="auto" w:fill="auto"/>
          <w:lang w:val="en-GB"/>
        </w:rPr>
        <w:t>();</w:t>
      </w:r>
    </w:p>
    <w:p w:rsidR="004130D4" w:rsidRDefault="004130D4" w:rsidP="00805D60">
      <w:pPr>
        <w:pStyle w:val="VDM"/>
        <w:rPr>
          <w:rStyle w:val="VDMCOV"/>
          <w:shd w:val="clear" w:color="auto" w:fill="auto"/>
          <w:lang w:val="en-GB"/>
        </w:rPr>
      </w:pPr>
      <w:r>
        <w:rPr>
          <w:lang w:val="en-GB"/>
        </w:rPr>
        <w:lastRenderedPageBreak/>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 xml:space="preserve"> = {&lt;BLACK&gt; |-&gt; 9, &lt;WHITE&gt; |-&gt; 9}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b/>
          <w:shd w:val="clear" w:color="auto" w:fill="auto"/>
          <w:lang w:val="en-GB"/>
        </w:rPr>
        <w:t>card</w:t>
      </w:r>
      <w:r>
        <w:rPr>
          <w:rStyle w:val="VDMCOV"/>
          <w:shd w:val="clear" w:color="auto" w:fill="auto"/>
          <w:lang w:val="en-GB"/>
        </w:rPr>
        <w:t xml:space="preserve"> </w:t>
      </w:r>
      <w:r>
        <w:rPr>
          <w:rStyle w:val="VDMCOV"/>
          <w:b/>
          <w:shd w:val="clear" w:color="auto" w:fill="auto"/>
          <w:lang w:val="en-GB"/>
        </w:rPr>
        <w:t>dom</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lang w:val="en-GB"/>
        </w:rPr>
        <w:tab/>
      </w:r>
    </w:p>
    <w:p w:rsidR="004130D4" w:rsidRPr="004130D4" w:rsidRDefault="004130D4" w:rsidP="00805D60">
      <w:pPr>
        <w:pStyle w:val="VDM"/>
        <w:rPr>
          <w:rStyle w:val="VDMCOV"/>
          <w:shd w:val="clear" w:color="auto" w:fill="auto"/>
          <w:lang w:val="en-GB"/>
        </w:rPr>
      </w:pPr>
    </w:p>
    <w:p w:rsidR="004130D4" w:rsidRPr="00887577" w:rsidRDefault="004130D4" w:rsidP="00805D60">
      <w:pPr>
        <w:pStyle w:val="VDM"/>
      </w:pPr>
      <w:r w:rsidRPr="00887577">
        <w:rPr>
          <w:rStyle w:val="VDMCOV"/>
          <w:b/>
          <w:shd w:val="clear" w:color="auto" w:fill="auto"/>
        </w:rPr>
        <w:t>end</w:t>
      </w:r>
      <w:r w:rsidRPr="00887577">
        <w:rPr>
          <w:rStyle w:val="VDMCOV"/>
          <w:shd w:val="clear" w:color="auto" w:fill="auto"/>
        </w:rPr>
        <w:t xml:space="preserve"> </w:t>
      </w:r>
      <w:r w:rsidRPr="00887577">
        <w:rPr>
          <w:rStyle w:val="VDMCOV"/>
          <w:i/>
          <w:shd w:val="clear" w:color="auto" w:fill="auto"/>
        </w:rPr>
        <w:t>TestGame</w:t>
      </w:r>
    </w:p>
    <w:p w:rsidR="004130D4" w:rsidRPr="00887577" w:rsidRDefault="004130D4"/>
    <w:p w:rsidR="004130D4" w:rsidRPr="00BE2BB4" w:rsidRDefault="004130D4" w:rsidP="00BE2BB4">
      <w:pPr>
        <w:pStyle w:val="Cabealho3"/>
        <w:jc w:val="center"/>
        <w:rPr>
          <w:rFonts w:asciiTheme="minorHAnsi" w:hAnsiTheme="minorHAnsi"/>
          <w:bCs w:val="0"/>
        </w:rPr>
      </w:pPr>
      <w:r w:rsidRPr="00BE2BB4">
        <w:rPr>
          <w:rFonts w:asciiTheme="minorHAnsi" w:hAnsiTheme="minorHAnsi"/>
          <w:bCs w:val="0"/>
          <w:color w:val="auto"/>
          <w:sz w:val="24"/>
        </w:rPr>
        <w:t xml:space="preserve">Cobertura de </w:t>
      </w:r>
      <w:r w:rsidR="003F44EF">
        <w:rPr>
          <w:rFonts w:asciiTheme="minorHAnsi" w:hAnsiTheme="minorHAnsi"/>
          <w:bCs w:val="0"/>
          <w:color w:val="auto"/>
          <w:sz w:val="24"/>
        </w:rPr>
        <w:t>T</w:t>
      </w:r>
      <w:r w:rsidRPr="00BE2BB4">
        <w:rPr>
          <w:rFonts w:asciiTheme="minorHAnsi" w:hAnsiTheme="minorHAnsi"/>
          <w:bCs w:val="0"/>
          <w:color w:val="auto"/>
          <w:sz w:val="24"/>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BE2BB4">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TestGame`TestGameSetup</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TestGame`TestGameMovement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TestGame`TestPieceColocation</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AA40C4" w:rsidRDefault="004130D4" w:rsidP="00805D60">
      <w:pPr>
        <w:autoSpaceDE w:val="0"/>
        <w:autoSpaceDN w:val="0"/>
      </w:pPr>
      <w:r>
        <w:t xml:space="preserve"> </w:t>
      </w:r>
    </w:p>
    <w:p w:rsidR="00805D60" w:rsidRPr="00BE2BB4" w:rsidRDefault="00805D60" w:rsidP="00BE2BB4">
      <w:pPr>
        <w:pStyle w:val="Cabealho1"/>
        <w:rPr>
          <w:rFonts w:asciiTheme="minorHAnsi" w:hAnsiTheme="minorHAnsi"/>
          <w:bCs w:val="0"/>
          <w:sz w:val="24"/>
          <w:szCs w:val="24"/>
          <w:lang w:val="da-DK"/>
        </w:rPr>
      </w:pPr>
      <w:r w:rsidRPr="00BE2BB4">
        <w:rPr>
          <w:rFonts w:asciiTheme="minorHAnsi" w:hAnsiTheme="minorHAnsi"/>
          <w:bCs w:val="0"/>
          <w:sz w:val="24"/>
          <w:szCs w:val="24"/>
          <w:lang w:val="da-DK"/>
        </w:rPr>
        <w:t>Classe TestPlayer</w:t>
      </w:r>
    </w:p>
    <w:p w:rsidR="00805D60" w:rsidRPr="003F44EF" w:rsidRDefault="00805D60" w:rsidP="00805D60">
      <w:pPr>
        <w:rPr>
          <w:b/>
          <w:sz w:val="24"/>
          <w:szCs w:val="24"/>
          <w:lang w:val="da-DK"/>
        </w:rPr>
      </w:pPr>
      <w:r w:rsidRPr="00BE2BB4">
        <w:rPr>
          <w:b/>
          <w:sz w:val="24"/>
          <w:szCs w:val="24"/>
          <w:lang w:val="da-DK"/>
        </w:rPr>
        <w:t>Definição em VDM++ da classe TestPlayer, para testar a classe Player</w:t>
      </w:r>
      <w:r w:rsidR="00BE2BB4">
        <w:rPr>
          <w:b/>
          <w:sz w:val="24"/>
          <w:szCs w:val="24"/>
          <w:lang w:val="da-DK"/>
        </w:rPr>
        <w:t>:</w:t>
      </w:r>
    </w:p>
    <w:p w:rsidR="00805D60" w:rsidRPr="00016390" w:rsidRDefault="00805D60" w:rsidP="00805D60">
      <w:pPr>
        <w:pStyle w:val="VDM"/>
        <w:rPr>
          <w:rStyle w:val="VDMCOV"/>
          <w:shd w:val="clear" w:color="auto" w:fill="auto"/>
        </w:rPr>
      </w:pPr>
      <w:r w:rsidRPr="00016390">
        <w:rPr>
          <w:rStyle w:val="VDMCOV"/>
          <w:b/>
          <w:shd w:val="clear" w:color="auto" w:fill="auto"/>
        </w:rPr>
        <w:t>class</w:t>
      </w:r>
      <w:r w:rsidRPr="00016390">
        <w:rPr>
          <w:rStyle w:val="VDMCOV"/>
          <w:shd w:val="clear" w:color="auto" w:fill="auto"/>
        </w:rPr>
        <w:t xml:space="preserve"> </w:t>
      </w:r>
      <w:r w:rsidRPr="00016390">
        <w:rPr>
          <w:rStyle w:val="VDMCOV"/>
          <w:i/>
          <w:shd w:val="clear" w:color="auto" w:fill="auto"/>
        </w:rPr>
        <w:t>TestPlayer</w:t>
      </w:r>
    </w:p>
    <w:p w:rsidR="00805D60" w:rsidRPr="00016390" w:rsidRDefault="00805D60" w:rsidP="00805D60">
      <w:pPr>
        <w:pStyle w:val="VDM"/>
        <w:rPr>
          <w:rStyle w:val="VDMCOV"/>
          <w:shd w:val="clear" w:color="auto" w:fill="auto"/>
        </w:rPr>
      </w:pPr>
    </w:p>
    <w:p w:rsidR="00805D60" w:rsidRPr="00016390" w:rsidRDefault="00805D60" w:rsidP="00805D60">
      <w:pPr>
        <w:pStyle w:val="VDM"/>
        <w:rPr>
          <w:rStyle w:val="VDMCOV"/>
          <w:shd w:val="clear" w:color="auto" w:fill="auto"/>
        </w:rPr>
      </w:pPr>
      <w:r w:rsidRPr="00016390">
        <w:rPr>
          <w:rStyle w:val="VDMCOV"/>
          <w:b/>
          <w:shd w:val="clear" w:color="auto" w:fill="auto"/>
        </w:rPr>
        <w:t>operations</w:t>
      </w:r>
    </w:p>
    <w:p w:rsidR="00805D60" w:rsidRPr="00016390" w:rsidRDefault="00805D60" w:rsidP="00805D60">
      <w:pPr>
        <w:pStyle w:val="VDM"/>
        <w:rPr>
          <w:rStyle w:val="VDMCOV"/>
          <w:shd w:val="clear" w:color="auto" w:fill="auto"/>
        </w:rPr>
      </w:pPr>
      <w:r w:rsidRPr="00016390">
        <w:rPr>
          <w:rStyle w:val="VDMCOV"/>
          <w:shd w:val="clear" w:color="auto" w:fill="auto"/>
        </w:rPr>
        <w:t xml:space="preserve"> -- opera</w:t>
      </w:r>
      <w:r>
        <w:rPr>
          <w:rStyle w:val="VDMCOV"/>
          <w:shd w:val="clear" w:color="auto" w:fill="auto"/>
        </w:rPr>
        <w:t>ca</w:t>
      </w:r>
      <w:r w:rsidRPr="00016390">
        <w:rPr>
          <w:rStyle w:val="VDMCOV"/>
          <w:shd w:val="clear" w:color="auto" w:fill="auto"/>
        </w:rPr>
        <w:t xml:space="preserve">o auxiliar, que tira partido do facto do </w:t>
      </w:r>
    </w:p>
    <w:p w:rsidR="00805D60" w:rsidRPr="00016390" w:rsidRDefault="00805D60" w:rsidP="00805D60">
      <w:pPr>
        <w:pStyle w:val="VDM"/>
        <w:rPr>
          <w:rStyle w:val="VDMCOV"/>
          <w:shd w:val="clear" w:color="auto" w:fill="auto"/>
        </w:rPr>
      </w:pPr>
      <w:r w:rsidRPr="00016390">
        <w:rPr>
          <w:rStyle w:val="VDMCOV"/>
          <w:shd w:val="clear" w:color="auto" w:fill="auto"/>
        </w:rPr>
        <w:t xml:space="preserve"> -- interpretador parar quando se viola uma pr</w:t>
      </w:r>
      <w:r>
        <w:rPr>
          <w:rStyle w:val="VDMCOV"/>
          <w:shd w:val="clear" w:color="auto" w:fill="auto"/>
        </w:rPr>
        <w:t>e</w:t>
      </w:r>
      <w:r w:rsidRPr="00016390">
        <w:rPr>
          <w:rStyle w:val="VDMCOV"/>
          <w:shd w:val="clear" w:color="auto" w:fill="auto"/>
        </w:rPr>
        <w:t>-condi</w:t>
      </w:r>
      <w:r>
        <w:rPr>
          <w:rStyle w:val="VDMCOV"/>
          <w:shd w:val="clear" w:color="auto" w:fill="auto"/>
        </w:rPr>
        <w:t>ca</w:t>
      </w:r>
      <w:r w:rsidRPr="00016390">
        <w:rPr>
          <w:rStyle w:val="VDMCOV"/>
          <w:shd w:val="clear" w:color="auto" w:fill="auto"/>
        </w:rPr>
        <w:t>o</w:t>
      </w:r>
    </w:p>
    <w:p w:rsidR="00805D60" w:rsidRPr="004130D4" w:rsidRDefault="00805D60" w:rsidP="00805D60">
      <w:pPr>
        <w:pStyle w:val="VDM"/>
        <w:rPr>
          <w:rStyle w:val="VDMCOV"/>
          <w:shd w:val="clear" w:color="auto" w:fill="auto"/>
          <w:lang w:val="en-GB"/>
        </w:rPr>
      </w:pPr>
      <w:r w:rsidRPr="00016390">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805D60" w:rsidRPr="004130D4" w:rsidRDefault="00805D60" w:rsidP="00805D60">
      <w:pPr>
        <w:pStyle w:val="VDM"/>
        <w:rPr>
          <w:rStyle w:val="VDMCOV"/>
          <w:shd w:val="clear" w:color="auto" w:fill="auto"/>
          <w:lang w:val="en-GB"/>
        </w:rPr>
      </w:pP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805D60" w:rsidRPr="004130D4" w:rsidRDefault="00805D60" w:rsidP="00805D60">
      <w:pPr>
        <w:pStyle w:val="VDM"/>
        <w:rPr>
          <w:rStyle w:val="VDMCOV"/>
          <w:shd w:val="clear" w:color="auto" w:fill="auto"/>
          <w:lang w:val="en-GB"/>
        </w:rPr>
      </w:pP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TestInitialPieces</w:t>
      </w:r>
      <w:r w:rsidRPr="004130D4">
        <w:rPr>
          <w:rStyle w:val="VDMCOV"/>
          <w:shd w:val="clear" w:color="auto" w:fill="auto"/>
          <w:lang w:val="en-GB"/>
        </w:rPr>
        <w:t xml:space="preserve"> : ()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TestInitialPieces</w:t>
      </w:r>
      <w:r w:rsidRPr="004130D4">
        <w:rPr>
          <w:rStyle w:val="VDMCOV"/>
          <w:shd w:val="clear" w:color="auto" w:fill="auto"/>
          <w:lang w:val="en-GB"/>
        </w:rPr>
        <w: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p>
    <w:p w:rsidR="00805D60" w:rsidRPr="004130D4" w:rsidRDefault="00805D60" w:rsidP="00805D60">
      <w:pPr>
        <w:pStyle w:val="VDM"/>
        <w:rPr>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(&lt;WHITE&gt;);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9);</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decTotalPieces</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8);</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setUnplayedPieces</w:t>
      </w:r>
      <w:r>
        <w:rPr>
          <w:rStyle w:val="VDMCOV"/>
          <w:shd w:val="clear" w:color="auto" w:fill="auto"/>
          <w:lang w:val="en-GB"/>
        </w:rPr>
        <w:t>(3);</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3);</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decUnplayedPieces</w:t>
      </w:r>
      <w:r>
        <w:rPr>
          <w:rStyle w:val="VDMCOV"/>
          <w:shd w:val="clear" w:color="auto" w:fill="auto"/>
          <w:lang w:val="en-GB"/>
        </w:rPr>
        <w: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2);</w:t>
      </w:r>
    </w:p>
    <w:p w:rsidR="00805D60" w:rsidRDefault="00805D60" w:rsidP="00805D60">
      <w:pPr>
        <w:pStyle w:val="VDM"/>
        <w:rPr>
          <w:rStyle w:val="VDMCOV"/>
          <w:shd w:val="clear" w:color="auto" w:fill="auto"/>
          <w:lang w:val="en-GB"/>
        </w:rPr>
      </w:pPr>
      <w:r>
        <w:rPr>
          <w:lang w:val="en-GB"/>
        </w:rPr>
        <w:lastRenderedPageBreak/>
        <w:tab/>
      </w: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3F44EF" w:rsidRDefault="003F44EF"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TestReset</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TestReset</w:t>
      </w:r>
      <w:r>
        <w:rPr>
          <w:rStyle w:val="VDMCOV"/>
          <w:shd w:val="clear" w:color="auto" w:fill="auto"/>
          <w:lang w:val="en-GB"/>
        </w:rPr>
        <w:t>() ==</w:t>
      </w:r>
    </w:p>
    <w:p w:rsidR="00805D60" w:rsidRDefault="00805D60" w:rsidP="00805D60">
      <w:pPr>
        <w:pStyle w:val="VDM"/>
        <w:rPr>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(&lt;WHITE&gt;);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9);</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(5);</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setUnplayedPieces</w:t>
      </w:r>
      <w:r>
        <w:rPr>
          <w:rStyle w:val="VDMCOV"/>
          <w:shd w:val="clear" w:color="auto" w:fill="auto"/>
          <w:lang w:val="en-GB"/>
        </w:rPr>
        <w:t>(5);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reset</w:t>
      </w:r>
      <w:r>
        <w:rPr>
          <w:rStyle w:val="VDMCOV"/>
          <w:shd w:val="clear" w:color="auto" w:fill="auto"/>
          <w:lang w:val="en-GB"/>
        </w:rPr>
        <w: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w:t>
      </w:r>
      <w:r>
        <w:rPr>
          <w:rStyle w:val="VDMCOV"/>
          <w:i/>
          <w:shd w:val="clear" w:color="auto" w:fill="auto"/>
          <w:lang w:val="en-GB"/>
        </w:rPr>
        <w:t>TOTAL_PIECES</w:t>
      </w:r>
      <w:r>
        <w:rPr>
          <w:rStyle w:val="VDMCOV"/>
          <w:shd w:val="clear" w:color="auto" w:fill="auto"/>
          <w:lang w:val="en-GB"/>
        </w:rPr>
        <w: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w:t>
      </w:r>
      <w:r>
        <w:rPr>
          <w:rStyle w:val="VDMCOV"/>
          <w:i/>
          <w:shd w:val="clear" w:color="auto" w:fill="auto"/>
          <w:lang w:val="en-GB"/>
        </w:rPr>
        <w:t>TOTAL_PIECES</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TestHasLost</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TestHasLost</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(2);</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lost</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TestPieceType</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TestPieceType</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&lt;UNDEFINED&gt;);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&lt;BLACK&gt;);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setPieceType</w:t>
      </w:r>
      <w:r>
        <w:rPr>
          <w:rStyle w:val="VDMCOV"/>
          <w:shd w:val="clear" w:color="auto" w:fill="auto"/>
          <w:lang w:val="en-GB"/>
        </w:rPr>
        <w:t>(&lt;WHITE&gt;);</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&lt;WHITE&gt;);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3F44EF" w:rsidRDefault="003F44EF"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TestPlayerMills</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TestPlayerMills</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m</w:t>
      </w:r>
      <w:r>
        <w:rPr>
          <w:rStyle w:val="VDMCOV"/>
          <w:shd w:val="clear" w:color="auto" w:fill="auto"/>
          <w:lang w:val="en-GB"/>
        </w:rPr>
        <w:t xml:space="preserve"> : </w:t>
      </w:r>
      <w:r>
        <w:rPr>
          <w:rStyle w:val="VDMCOV"/>
          <w:b/>
          <w:shd w:val="clear" w:color="auto" w:fill="auto"/>
          <w:lang w:val="en-GB"/>
        </w:rPr>
        <w:t>set</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set</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seq</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nat1</w:t>
      </w:r>
      <w:r>
        <w:rPr>
          <w:rStyle w:val="VDMCOV"/>
          <w:shd w:val="clear" w:color="auto" w:fill="auto"/>
          <w:lang w:val="en-GB"/>
        </w:rPr>
        <w:t xml:space="preserve"> := {{[5,4] , [6,4], [7,4]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getMills</w:t>
      </w:r>
      <w:r>
        <w:rPr>
          <w:rStyle w:val="VDMCOV"/>
          <w:shd w:val="clear" w:color="auto" w:fill="auto"/>
          <w:lang w:val="en-GB"/>
        </w:rPr>
        <w:t>() =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setMills</w:t>
      </w:r>
      <w:r>
        <w:rPr>
          <w:rStyle w:val="VDMCOV"/>
          <w:shd w:val="clear" w:color="auto" w:fill="auto"/>
          <w:lang w:val="en-GB"/>
        </w:rPr>
        <w:t>(</w:t>
      </w:r>
      <w:r>
        <w:rPr>
          <w:rStyle w:val="VDMCOV"/>
          <w:i/>
          <w:shd w:val="clear" w:color="auto" w:fill="auto"/>
          <w:lang w:val="en-GB"/>
        </w:rPr>
        <w:t>m</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getMills</w:t>
      </w:r>
      <w:r>
        <w:rPr>
          <w:rStyle w:val="VDMCOV"/>
          <w:shd w:val="clear" w:color="auto" w:fill="auto"/>
          <w:lang w:val="en-GB"/>
        </w:rPr>
        <w:t>() = {{[5,4] , [6,4], [7,4]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p>
    <w:p w:rsidR="003F44EF" w:rsidRPr="003F44EF" w:rsidRDefault="00805D60" w:rsidP="003F44EF">
      <w:pPr>
        <w:pStyle w:val="VDM"/>
        <w:rPr>
          <w:rFonts w:ascii="Courier" w:hAnsi="Courier" w:cs="Courier"/>
          <w:i/>
          <w:lang w:val="en-GB"/>
        </w:rPr>
      </w:pPr>
      <w:r>
        <w:rPr>
          <w:rStyle w:val="VDMCOV"/>
          <w:b/>
          <w:shd w:val="clear" w:color="auto" w:fill="auto"/>
          <w:lang w:val="en-GB"/>
        </w:rPr>
        <w:t>end</w:t>
      </w:r>
      <w:r>
        <w:rPr>
          <w:rStyle w:val="VDMCOV"/>
          <w:shd w:val="clear" w:color="auto" w:fill="auto"/>
          <w:lang w:val="en-GB"/>
        </w:rPr>
        <w:t xml:space="preserve"> </w:t>
      </w:r>
      <w:r>
        <w:rPr>
          <w:rStyle w:val="VDMCOV"/>
          <w:i/>
          <w:shd w:val="clear" w:color="auto" w:fill="auto"/>
          <w:lang w:val="en-GB"/>
        </w:rPr>
        <w:t>TestPlayer</w:t>
      </w:r>
    </w:p>
    <w:p w:rsidR="003F44EF" w:rsidRDefault="003F44EF" w:rsidP="003F44EF">
      <w:pPr>
        <w:pStyle w:val="Cabealho3"/>
        <w:rPr>
          <w:b w:val="0"/>
          <w:bCs w:val="0"/>
          <w:lang w:val="en-GB"/>
        </w:rPr>
      </w:pPr>
    </w:p>
    <w:p w:rsidR="00805D60" w:rsidRPr="003F44EF" w:rsidRDefault="00805D60" w:rsidP="003F44EF">
      <w:pPr>
        <w:pStyle w:val="Cabealho3"/>
        <w:jc w:val="center"/>
        <w:rPr>
          <w:rFonts w:asciiTheme="minorHAnsi" w:hAnsiTheme="minorHAnsi"/>
          <w:bCs w:val="0"/>
          <w:color w:val="auto"/>
          <w:sz w:val="24"/>
          <w:szCs w:val="24"/>
          <w:lang w:val="en-GB"/>
        </w:rPr>
      </w:pPr>
      <w:proofErr w:type="spellStart"/>
      <w:r w:rsidRPr="003F44EF">
        <w:rPr>
          <w:rFonts w:asciiTheme="minorHAnsi" w:hAnsiTheme="minorHAnsi"/>
          <w:bCs w:val="0"/>
          <w:color w:val="auto"/>
          <w:sz w:val="24"/>
          <w:szCs w:val="24"/>
          <w:lang w:val="en-GB"/>
        </w:rPr>
        <w:t>Cobertura</w:t>
      </w:r>
      <w:proofErr w:type="spellEnd"/>
      <w:r w:rsidRPr="003F44EF">
        <w:rPr>
          <w:rFonts w:asciiTheme="minorHAnsi" w:hAnsiTheme="minorHAnsi"/>
          <w:bCs w:val="0"/>
          <w:color w:val="auto"/>
          <w:sz w:val="24"/>
          <w:szCs w:val="24"/>
          <w:lang w:val="en-GB"/>
        </w:rPr>
        <w:t xml:space="preserve"> de </w:t>
      </w:r>
      <w:r w:rsidR="003F44EF">
        <w:rPr>
          <w:rFonts w:asciiTheme="minorHAnsi" w:hAnsiTheme="minorHAnsi"/>
          <w:bCs w:val="0"/>
          <w:color w:val="auto"/>
          <w:sz w:val="24"/>
          <w:szCs w:val="24"/>
          <w:lang w:val="en-GB"/>
        </w:rPr>
        <w:t>T</w:t>
      </w:r>
      <w:r w:rsidRPr="003F44EF">
        <w:rPr>
          <w:rFonts w:asciiTheme="minorHAnsi" w:hAnsiTheme="minorHAnsi"/>
          <w:bCs w:val="0"/>
          <w:color w:val="auto"/>
          <w:sz w:val="24"/>
          <w:szCs w:val="24"/>
          <w:lang w:val="en-GB"/>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805D60" w:rsidTr="003F44EF">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proofErr w:type="spellStart"/>
            <w:proofErr w:type="gramStart"/>
            <w:r>
              <w:rPr>
                <w:b/>
                <w:i/>
              </w:rPr>
              <w:t>coverage</w:t>
            </w:r>
            <w:proofErr w:type="spellEnd"/>
            <w:proofErr w:type="gramEnd"/>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19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TestPlayer`TestHasLost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TestPlayer`TestPlayerMills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TestPlayer`TestInitialPieces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6" w:space="0" w:color="000000"/>
            </w:tcBorders>
          </w:tcPr>
          <w:p w:rsidR="00805D60" w:rsidRDefault="00805D60" w:rsidP="00805D60">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805D60" w:rsidRDefault="00805D60" w:rsidP="00805D60">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805D60" w:rsidRDefault="00805D60" w:rsidP="00805D60">
            <w:pPr>
              <w:autoSpaceDE w:val="0"/>
              <w:autoSpaceDN w:val="0"/>
              <w:rPr>
                <w:b/>
                <w:i/>
                <w:lang w:val="da-DK"/>
              </w:rPr>
            </w:pPr>
            <w:r>
              <w:rPr>
                <w:b/>
                <w:i/>
                <w:lang w:val="da-DK"/>
              </w:rPr>
              <w:t xml:space="preserve">100% </w:t>
            </w:r>
          </w:p>
        </w:tc>
      </w:tr>
    </w:tbl>
    <w:p w:rsidR="00F501EC" w:rsidRDefault="00F501EC"/>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5843E5" w:rsidRDefault="005843E5" w:rsidP="005843E5">
      <w:pPr>
        <w:pStyle w:val="Ttulo"/>
      </w:pPr>
      <w:r>
        <w:lastRenderedPageBreak/>
        <w:t>Ficheiros de Teste</w:t>
      </w:r>
    </w:p>
    <w:p w:rsidR="005843E5" w:rsidRPr="003627F4" w:rsidRDefault="005843E5" w:rsidP="003627F4">
      <w:pPr>
        <w:rPr>
          <w:b/>
          <w:color w:val="548DD4" w:themeColor="text2" w:themeTint="99"/>
        </w:rPr>
      </w:pPr>
      <w:proofErr w:type="spellStart"/>
      <w:r w:rsidRPr="003627F4">
        <w:rPr>
          <w:b/>
          <w:color w:val="548DD4" w:themeColor="text2" w:themeTint="99"/>
        </w:rPr>
        <w:t>TestAnotherPossibleMills.arg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TestAnotherPossibleMills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TestAnotherPossibleMills.arg.exp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TestAnotherPossibleMills2.arg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().TestAnotherPossibleMills2()</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TestAnotherPossibleMills2.arg.exp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TestAnotherPossibleMills3.arg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().TestAnotherPossibleMills3()</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TestAnotherPossibleMills3.arg.exp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TestBoardSetup.arg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TestBoardSetup</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TestBoardSetup.arg.exp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TestGameMovement.arg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TestGameMovement</w:t>
      </w:r>
      <w:proofErr w:type="spellEnd"/>
      <w:r w:rsidRPr="005843E5">
        <w:rPr>
          <w:rFonts w:ascii="Courier New" w:hAnsi="Courier New" w:cs="Courier New"/>
          <w:sz w:val="20"/>
          <w:szCs w:val="20"/>
          <w:lang w:val="en-US"/>
        </w:rPr>
        <w:t>()</w:t>
      </w:r>
    </w:p>
    <w:p w:rsidR="003627F4" w:rsidRPr="005843E5" w:rsidRDefault="003627F4"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TestGameMovement.arg.exp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TestGameSetup.arg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TestGameSetup</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TestGameSetup.arg.exp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TestHasLost.arg</w:t>
      </w:r>
      <w:proofErr w:type="spellEnd"/>
    </w:p>
    <w:p w:rsidR="005843E5" w:rsidRPr="005843E5" w:rsidRDefault="005843E5" w:rsidP="005843E5">
      <w:pPr>
        <w:rPr>
          <w:rFonts w:ascii="Courier New" w:hAnsi="Courier New" w:cs="Courier New"/>
        </w:rPr>
      </w:pPr>
      <w:proofErr w:type="spellStart"/>
      <w:proofErr w:type="gramStart"/>
      <w:r w:rsidRPr="005843E5">
        <w:rPr>
          <w:rFonts w:ascii="Courier New" w:hAnsi="Courier New" w:cs="Courier New"/>
        </w:rPr>
        <w:lastRenderedPageBreak/>
        <w:t>new</w:t>
      </w:r>
      <w:proofErr w:type="spellEnd"/>
      <w:proofErr w:type="gramEnd"/>
      <w:r w:rsidRPr="005843E5">
        <w:rPr>
          <w:rFonts w:ascii="Courier New" w:hAnsi="Courier New" w:cs="Courier New"/>
        </w:rPr>
        <w:t xml:space="preserve"> </w:t>
      </w:r>
      <w:proofErr w:type="spellStart"/>
      <w:r w:rsidRPr="005843E5">
        <w:rPr>
          <w:rFonts w:ascii="Courier New" w:hAnsi="Courier New" w:cs="Courier New"/>
        </w:rPr>
        <w:t>TestPlayer</w:t>
      </w:r>
      <w:proofErr w:type="spellEnd"/>
      <w:r w:rsidRPr="005843E5">
        <w:rPr>
          <w:rFonts w:ascii="Courier New" w:hAnsi="Courier New" w:cs="Courier New"/>
        </w:rPr>
        <w:t>().</w:t>
      </w:r>
      <w:proofErr w:type="spellStart"/>
      <w:proofErr w:type="gramStart"/>
      <w:r w:rsidRPr="005843E5">
        <w:rPr>
          <w:rFonts w:ascii="Courier New" w:hAnsi="Courier New" w:cs="Courier New"/>
        </w:rPr>
        <w:t>TestHasLost</w:t>
      </w:r>
      <w:proofErr w:type="spellEnd"/>
      <w:r w:rsidRPr="005843E5">
        <w:rPr>
          <w:rFonts w:ascii="Courier New" w:hAnsi="Courier New" w:cs="Courier New"/>
        </w:rPr>
        <w:t>(</w:t>
      </w:r>
      <w:proofErr w:type="gramEnd"/>
      <w:r w:rsidRPr="005843E5">
        <w:rPr>
          <w:rFonts w:ascii="Courier New" w:hAnsi="Courier New" w:cs="Courier New"/>
        </w:rPr>
        <w:t>)</w:t>
      </w:r>
    </w:p>
    <w:p w:rsidR="005843E5" w:rsidRPr="003627F4" w:rsidRDefault="005843E5" w:rsidP="003627F4">
      <w:pPr>
        <w:rPr>
          <w:rFonts w:ascii="Arial" w:hAnsi="Arial"/>
          <w:b/>
          <w:color w:val="548DD4" w:themeColor="text2" w:themeTint="99"/>
        </w:rPr>
      </w:pPr>
      <w:proofErr w:type="spellStart"/>
      <w:r w:rsidRPr="003627F4">
        <w:rPr>
          <w:b/>
          <w:color w:val="548DD4" w:themeColor="text2" w:themeTint="99"/>
        </w:rPr>
        <w:t>TestHasLost.arg.exp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TestInitialPieces.arg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TestInitialPieces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TestInitialPieces.arg.exp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TestMills.arg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TestMills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TestMills2.arg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().TestMills2()</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TestMills2.arg.exp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TestMovable.arg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TestMovable</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TestMovable.arg.exp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TestPieceColocation.arg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TestPieceColocation</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TestPieceColocation.arg.exp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TestPieceType.arg</w:t>
      </w:r>
      <w:proofErr w:type="spellEnd"/>
    </w:p>
    <w:p w:rsidR="005843E5" w:rsidRPr="005843E5" w:rsidRDefault="005843E5" w:rsidP="005843E5">
      <w:pPr>
        <w:rPr>
          <w:rFonts w:ascii="Courier New" w:hAnsi="Courier New" w:cs="Courier New"/>
        </w:rPr>
      </w:pPr>
      <w:proofErr w:type="spellStart"/>
      <w:proofErr w:type="gramStart"/>
      <w:r w:rsidRPr="005843E5">
        <w:rPr>
          <w:rFonts w:ascii="Courier New" w:hAnsi="Courier New" w:cs="Courier New"/>
        </w:rPr>
        <w:t>new</w:t>
      </w:r>
      <w:proofErr w:type="spellEnd"/>
      <w:proofErr w:type="gramEnd"/>
      <w:r w:rsidRPr="005843E5">
        <w:rPr>
          <w:rFonts w:ascii="Courier New" w:hAnsi="Courier New" w:cs="Courier New"/>
        </w:rPr>
        <w:t xml:space="preserve"> </w:t>
      </w:r>
      <w:proofErr w:type="spellStart"/>
      <w:r w:rsidRPr="005843E5">
        <w:rPr>
          <w:rFonts w:ascii="Courier New" w:hAnsi="Courier New" w:cs="Courier New"/>
        </w:rPr>
        <w:t>TestPlayer</w:t>
      </w:r>
      <w:proofErr w:type="spellEnd"/>
      <w:r w:rsidRPr="005843E5">
        <w:rPr>
          <w:rFonts w:ascii="Courier New" w:hAnsi="Courier New" w:cs="Courier New"/>
        </w:rPr>
        <w:t>().</w:t>
      </w:r>
      <w:proofErr w:type="spellStart"/>
      <w:proofErr w:type="gramStart"/>
      <w:r w:rsidRPr="005843E5">
        <w:rPr>
          <w:rFonts w:ascii="Courier New" w:hAnsi="Courier New" w:cs="Courier New"/>
        </w:rPr>
        <w:t>TestPieceType</w:t>
      </w:r>
      <w:proofErr w:type="spellEnd"/>
      <w:r w:rsidRPr="005843E5">
        <w:rPr>
          <w:rFonts w:ascii="Courier New" w:hAnsi="Courier New" w:cs="Courier New"/>
        </w:rPr>
        <w:t>(</w:t>
      </w:r>
      <w:proofErr w:type="gramEnd"/>
      <w:r w:rsidRPr="005843E5">
        <w:rPr>
          <w:rFonts w:ascii="Courier New" w:hAnsi="Courier New" w:cs="Courier New"/>
        </w:rPr>
        <w:t>)</w:t>
      </w:r>
    </w:p>
    <w:p w:rsidR="005843E5" w:rsidRPr="003627F4" w:rsidRDefault="005843E5" w:rsidP="003627F4">
      <w:pPr>
        <w:rPr>
          <w:rFonts w:ascii="Arial" w:hAnsi="Arial" w:cs="Arial"/>
          <w:b/>
          <w:color w:val="548DD4" w:themeColor="text2" w:themeTint="99"/>
        </w:rPr>
      </w:pPr>
      <w:proofErr w:type="spellStart"/>
      <w:r w:rsidRPr="003627F4">
        <w:rPr>
          <w:b/>
          <w:color w:val="548DD4" w:themeColor="text2" w:themeTint="99"/>
        </w:rPr>
        <w:t>TestPieceType.arg.exp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lastRenderedPageBreak/>
        <w:t>TestPlayerMills.arg</w:t>
      </w:r>
      <w:proofErr w:type="spellEnd"/>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TestPlayerMills</w:t>
      </w:r>
      <w:proofErr w:type="spellEnd"/>
      <w:r w:rsidRPr="005843E5">
        <w:rPr>
          <w:rFonts w:ascii="Courier New" w:hAnsi="Courier New" w:cs="Courier New"/>
          <w:sz w:val="20"/>
          <w:szCs w:val="20"/>
          <w:lang w:val="en-US"/>
        </w:rPr>
        <w:t>()</w:t>
      </w: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TestPlayerMills.arg.exp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TestReset.arg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TestReset</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TestReset.arg.exp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gramStart"/>
      <w:r w:rsidRPr="003627F4">
        <w:rPr>
          <w:b/>
          <w:color w:val="548DD4" w:themeColor="text2" w:themeTint="99"/>
        </w:rPr>
        <w:t>vdmloop.bat</w:t>
      </w:r>
      <w:proofErr w:type="gramEnd"/>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@echo off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Runs a collection of VDM++ test examples</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Assumes specification is in Word RTF files</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S1=Player.rtf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S2=TestPlayer.rtf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S3=Board.rtf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S4=TestBoard.rtf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S5=Game.rtf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S6=TestGame.rtf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"D:\VDM++Toolbox_v8.1.1b\bin\vppde" -p -R vdm.tc %S1% %S2% %S3% %S4% %S5% %S6%</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for</w:t>
      </w:r>
      <w:proofErr w:type="gramEnd"/>
      <w:r w:rsidRPr="005843E5">
        <w:rPr>
          <w:rFonts w:ascii="Courier New" w:hAnsi="Courier New" w:cs="Courier New"/>
          <w:sz w:val="20"/>
          <w:szCs w:val="20"/>
          <w:lang w:val="en-US"/>
        </w:rPr>
        <w:t xml:space="preserve"> /R %%f in (*.</w:t>
      </w:r>
      <w:proofErr w:type="spellStart"/>
      <w:r w:rsidRPr="005843E5">
        <w:rPr>
          <w:rFonts w:ascii="Courier New" w:hAnsi="Courier New" w:cs="Courier New"/>
          <w:sz w:val="20"/>
          <w:szCs w:val="20"/>
          <w:lang w:val="en-US"/>
        </w:rPr>
        <w:t>arg</w:t>
      </w:r>
      <w:proofErr w:type="spellEnd"/>
      <w:r w:rsidRPr="005843E5">
        <w:rPr>
          <w:rFonts w:ascii="Courier New" w:hAnsi="Courier New" w:cs="Courier New"/>
          <w:sz w:val="20"/>
          <w:szCs w:val="20"/>
          <w:lang w:val="en-US"/>
        </w:rPr>
        <w:t xml:space="preserve">) do call </w:t>
      </w:r>
      <w:proofErr w:type="spellStart"/>
      <w:r w:rsidRPr="005843E5">
        <w:rPr>
          <w:rFonts w:ascii="Courier New" w:hAnsi="Courier New" w:cs="Courier New"/>
          <w:sz w:val="20"/>
          <w:szCs w:val="20"/>
          <w:lang w:val="en-US"/>
        </w:rPr>
        <w:t>vdmtest</w:t>
      </w:r>
      <w:proofErr w:type="spellEnd"/>
      <w:r w:rsidRPr="005843E5">
        <w:rPr>
          <w:rFonts w:ascii="Courier New" w:hAnsi="Courier New" w:cs="Courier New"/>
          <w:sz w:val="20"/>
          <w:szCs w:val="20"/>
          <w:lang w:val="en-US"/>
        </w:rPr>
        <w:t xml:space="preserve"> "%%f"</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gramStart"/>
      <w:r w:rsidRPr="003627F4">
        <w:rPr>
          <w:b/>
          <w:color w:val="548DD4" w:themeColor="text2" w:themeTint="99"/>
        </w:rPr>
        <w:t>vdmtest.bat</w:t>
      </w:r>
      <w:proofErr w:type="gramEnd"/>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@echo off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Tests the date book specification for one test case (argument)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Output the argument to </w:t>
      </w:r>
      <w:proofErr w:type="spellStart"/>
      <w:r w:rsidRPr="005843E5">
        <w:rPr>
          <w:rFonts w:ascii="Courier New" w:hAnsi="Courier New" w:cs="Courier New"/>
          <w:sz w:val="20"/>
          <w:szCs w:val="20"/>
          <w:lang w:val="en-US"/>
        </w:rPr>
        <w:t>stdout</w:t>
      </w:r>
      <w:proofErr w:type="spellEnd"/>
      <w:r w:rsidRPr="005843E5">
        <w:rPr>
          <w:rFonts w:ascii="Courier New" w:hAnsi="Courier New" w:cs="Courier New"/>
          <w:sz w:val="20"/>
          <w:szCs w:val="20"/>
          <w:lang w:val="en-US"/>
        </w:rPr>
        <w:t xml:space="preserve"> (for redirect) and "con" (for user feedback)</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echo</w:t>
      </w:r>
      <w:proofErr w:type="gramEnd"/>
      <w:r w:rsidRPr="005843E5">
        <w:rPr>
          <w:rFonts w:ascii="Courier New" w:hAnsi="Courier New" w:cs="Courier New"/>
          <w:sz w:val="20"/>
          <w:szCs w:val="20"/>
          <w:lang w:val="en-US"/>
        </w:rPr>
        <w:t xml:space="preserve"> VDM Test: '%1' &gt; con</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echo</w:t>
      </w:r>
      <w:proofErr w:type="gramEnd"/>
      <w:r w:rsidRPr="005843E5">
        <w:rPr>
          <w:rFonts w:ascii="Courier New" w:hAnsi="Courier New" w:cs="Courier New"/>
          <w:sz w:val="20"/>
          <w:szCs w:val="20"/>
          <w:lang w:val="en-US"/>
        </w:rPr>
        <w:t xml:space="preserve"> VDM Test: '%1'</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short names for specification files in Word RTF Format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S1=Player.rtf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S2=TestPlayer.rtf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S3=Board.rtf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S4=TestBoard.rtf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S5=Game.rtf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S6=TestGame.rtf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Calls the interpreter for this test case</w:t>
      </w:r>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"D:\VDM++Toolbox_v8.1.1b\bin\vppde" -</w:t>
      </w:r>
      <w:proofErr w:type="spellStart"/>
      <w:r w:rsidRPr="005843E5">
        <w:rPr>
          <w:rFonts w:ascii="Courier New" w:hAnsi="Courier New" w:cs="Courier New"/>
          <w:sz w:val="20"/>
          <w:szCs w:val="20"/>
          <w:lang w:val="en-US"/>
        </w:rPr>
        <w:t>i</w:t>
      </w:r>
      <w:proofErr w:type="spellEnd"/>
      <w:r w:rsidRPr="005843E5">
        <w:rPr>
          <w:rFonts w:ascii="Courier New" w:hAnsi="Courier New" w:cs="Courier New"/>
          <w:sz w:val="20"/>
          <w:szCs w:val="20"/>
          <w:lang w:val="en-US"/>
        </w:rPr>
        <w:t xml:space="preserve"> -D -I -P -Q -R vdm.tc -O %1.res %1 %S1% %S2% %S3% %S4% %S5% %S6%</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Check for difference between result of execution and expected result.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if</w:t>
      </w:r>
      <w:proofErr w:type="gramEnd"/>
      <w:r w:rsidRPr="005843E5">
        <w:rPr>
          <w:rFonts w:ascii="Courier New" w:hAnsi="Courier New" w:cs="Courier New"/>
          <w:sz w:val="20"/>
          <w:szCs w:val="20"/>
          <w:lang w:val="en-US"/>
        </w:rPr>
        <w:t xml:space="preserve"> EXIST %1.exp fc /w %1.res %1.exp</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:end</w:t>
      </w:r>
      <w:proofErr w:type="gramEnd"/>
    </w:p>
    <w:p w:rsidR="00F501EC" w:rsidRDefault="00F501EC"/>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631568" w:rsidRDefault="00F501EC" w:rsidP="00F501EC">
      <w:pPr>
        <w:pStyle w:val="Ttulo"/>
      </w:pPr>
      <w:r>
        <w:lastRenderedPageBreak/>
        <w:t>Matriz de Rastreabilidade dos Testes</w:t>
      </w:r>
    </w:p>
    <w:tbl>
      <w:tblPr>
        <w:tblStyle w:val="Tabelacomgrelha"/>
        <w:tblW w:w="10632" w:type="dxa"/>
        <w:tblInd w:w="-885" w:type="dxa"/>
        <w:tblLayout w:type="fixed"/>
        <w:tblLook w:val="04A0" w:firstRow="1" w:lastRow="0" w:firstColumn="1" w:lastColumn="0" w:noHBand="0" w:noVBand="1"/>
      </w:tblPr>
      <w:tblGrid>
        <w:gridCol w:w="2269"/>
        <w:gridCol w:w="850"/>
        <w:gridCol w:w="1134"/>
        <w:gridCol w:w="1560"/>
        <w:gridCol w:w="1276"/>
        <w:gridCol w:w="1134"/>
        <w:gridCol w:w="1134"/>
        <w:gridCol w:w="1275"/>
      </w:tblGrid>
      <w:tr w:rsidR="00CB547D" w:rsidTr="00CB547D">
        <w:tc>
          <w:tcPr>
            <w:tcW w:w="2269" w:type="dxa"/>
          </w:tcPr>
          <w:p w:rsidR="00CA2E21" w:rsidRPr="00CB547D" w:rsidRDefault="00CA2E21" w:rsidP="0014227B">
            <w:pPr>
              <w:rPr>
                <w:b/>
                <w:sz w:val="20"/>
              </w:rPr>
            </w:pPr>
            <w:r w:rsidRPr="00CB547D">
              <w:rPr>
                <w:b/>
                <w:sz w:val="20"/>
              </w:rPr>
              <w:t>Teste</w:t>
            </w:r>
          </w:p>
        </w:tc>
        <w:tc>
          <w:tcPr>
            <w:tcW w:w="850" w:type="dxa"/>
          </w:tcPr>
          <w:p w:rsidR="00CA2E21" w:rsidRPr="00CB547D" w:rsidRDefault="00CA2E21" w:rsidP="00CA2E21">
            <w:pPr>
              <w:rPr>
                <w:b/>
                <w:sz w:val="20"/>
              </w:rPr>
            </w:pPr>
            <w:r w:rsidRPr="00CB547D">
              <w:rPr>
                <w:b/>
                <w:sz w:val="20"/>
              </w:rPr>
              <w:t>Criação do Jogo</w:t>
            </w:r>
          </w:p>
        </w:tc>
        <w:tc>
          <w:tcPr>
            <w:tcW w:w="1134" w:type="dxa"/>
          </w:tcPr>
          <w:p w:rsidR="00CA2E21" w:rsidRPr="00CB547D" w:rsidRDefault="00CA2E21" w:rsidP="0014227B">
            <w:pPr>
              <w:rPr>
                <w:b/>
                <w:sz w:val="20"/>
              </w:rPr>
            </w:pPr>
            <w:r w:rsidRPr="00CB547D">
              <w:rPr>
                <w:b/>
                <w:sz w:val="20"/>
              </w:rPr>
              <w:t>Colocação de Peças</w:t>
            </w:r>
          </w:p>
        </w:tc>
        <w:tc>
          <w:tcPr>
            <w:tcW w:w="1560" w:type="dxa"/>
          </w:tcPr>
          <w:p w:rsidR="00CA2E21" w:rsidRPr="00CB547D" w:rsidRDefault="00CA2E21" w:rsidP="0014227B">
            <w:pPr>
              <w:rPr>
                <w:b/>
                <w:sz w:val="20"/>
              </w:rPr>
            </w:pPr>
            <w:r w:rsidRPr="00CB547D">
              <w:rPr>
                <w:b/>
                <w:sz w:val="20"/>
              </w:rPr>
              <w:t>Movimentação de Peças</w:t>
            </w:r>
          </w:p>
        </w:tc>
        <w:tc>
          <w:tcPr>
            <w:tcW w:w="1276" w:type="dxa"/>
          </w:tcPr>
          <w:p w:rsidR="00CA2E21" w:rsidRPr="00CB547D" w:rsidRDefault="00CA2E21" w:rsidP="0014227B">
            <w:pPr>
              <w:rPr>
                <w:b/>
                <w:sz w:val="20"/>
              </w:rPr>
            </w:pPr>
            <w:r w:rsidRPr="00CB547D">
              <w:rPr>
                <w:b/>
                <w:sz w:val="20"/>
              </w:rPr>
              <w:t>Remoção de Peças</w:t>
            </w:r>
          </w:p>
        </w:tc>
        <w:tc>
          <w:tcPr>
            <w:tcW w:w="1134" w:type="dxa"/>
          </w:tcPr>
          <w:p w:rsidR="00CA2E21" w:rsidRPr="00CB547D" w:rsidRDefault="00CA2E21" w:rsidP="0014227B">
            <w:pPr>
              <w:rPr>
                <w:b/>
                <w:sz w:val="20"/>
              </w:rPr>
            </w:pPr>
            <w:r w:rsidRPr="00CB547D">
              <w:rPr>
                <w:b/>
                <w:sz w:val="20"/>
              </w:rPr>
              <w:t xml:space="preserve">Formação de </w:t>
            </w:r>
            <w:proofErr w:type="spellStart"/>
            <w:r w:rsidRPr="00CB547D">
              <w:rPr>
                <w:b/>
                <w:sz w:val="20"/>
              </w:rPr>
              <w:t>Mills</w:t>
            </w:r>
            <w:proofErr w:type="spellEnd"/>
          </w:p>
        </w:tc>
        <w:tc>
          <w:tcPr>
            <w:tcW w:w="1134" w:type="dxa"/>
          </w:tcPr>
          <w:p w:rsidR="00CA2E21" w:rsidRPr="00CB547D" w:rsidRDefault="00CA2E21" w:rsidP="0014227B">
            <w:pPr>
              <w:rPr>
                <w:b/>
                <w:sz w:val="20"/>
              </w:rPr>
            </w:pPr>
            <w:r w:rsidRPr="00CB547D">
              <w:rPr>
                <w:b/>
                <w:sz w:val="20"/>
              </w:rPr>
              <w:t>Mudança de Turno</w:t>
            </w:r>
          </w:p>
        </w:tc>
        <w:tc>
          <w:tcPr>
            <w:tcW w:w="1275" w:type="dxa"/>
          </w:tcPr>
          <w:p w:rsidR="00CA2E21" w:rsidRPr="00CB547D" w:rsidRDefault="00CA2E21" w:rsidP="0014227B">
            <w:pPr>
              <w:rPr>
                <w:b/>
                <w:sz w:val="20"/>
              </w:rPr>
            </w:pPr>
            <w:r w:rsidRPr="00CB547D">
              <w:rPr>
                <w:b/>
                <w:sz w:val="20"/>
              </w:rPr>
              <w:t>Verificação do Vencedor</w:t>
            </w:r>
          </w:p>
        </w:tc>
      </w:tr>
      <w:tr w:rsidR="00CB547D" w:rsidTr="00AF54DC">
        <w:tc>
          <w:tcPr>
            <w:tcW w:w="2269" w:type="dxa"/>
          </w:tcPr>
          <w:p w:rsidR="00CA2E21" w:rsidRPr="00CB547D" w:rsidRDefault="00CA2E21" w:rsidP="0014227B">
            <w:pPr>
              <w:rPr>
                <w:i/>
                <w:sz w:val="24"/>
              </w:rPr>
            </w:pPr>
            <w:proofErr w:type="spellStart"/>
            <w:r w:rsidRPr="00CB547D">
              <w:rPr>
                <w:i/>
                <w:sz w:val="24"/>
              </w:rPr>
              <w:t>TestInitialPieces</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TestPieceType</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TestReset</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TestHasLost</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B547D" w:rsidP="00AF54DC">
            <w:pPr>
              <w:jc w:val="center"/>
              <w:rPr>
                <w:b/>
              </w:rPr>
            </w:pPr>
            <w:r w:rsidRPr="00AF54DC">
              <w:rPr>
                <w:b/>
              </w:rPr>
              <w:t>X</w:t>
            </w:r>
          </w:p>
        </w:tc>
      </w:tr>
      <w:tr w:rsidR="00CB547D" w:rsidTr="00AF54DC">
        <w:tc>
          <w:tcPr>
            <w:tcW w:w="2269" w:type="dxa"/>
          </w:tcPr>
          <w:p w:rsidR="00CA2E21" w:rsidRPr="00CB547D" w:rsidRDefault="00CA2E21" w:rsidP="0014227B">
            <w:pPr>
              <w:rPr>
                <w:i/>
                <w:sz w:val="24"/>
              </w:rPr>
            </w:pPr>
            <w:proofErr w:type="spellStart"/>
            <w:r w:rsidRPr="00CB547D">
              <w:rPr>
                <w:i/>
                <w:sz w:val="24"/>
              </w:rPr>
              <w:t>TestPlayerMills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TestGameSetup</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TestGameMovement</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B547D" w:rsidP="00AF54DC">
            <w:pPr>
              <w:jc w:val="center"/>
              <w:rPr>
                <w:b/>
              </w:rPr>
            </w:pPr>
            <w:r w:rsidRPr="00AF54DC">
              <w:rPr>
                <w:b/>
              </w:rPr>
              <w:t>X</w:t>
            </w: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1D544B"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TestPieceColocation</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1D544B"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TestBoardSetup</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TestMovable</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B547D" w:rsidP="00AF54DC">
            <w:pPr>
              <w:jc w:val="center"/>
              <w:rPr>
                <w:b/>
              </w:rPr>
            </w:pPr>
            <w:r w:rsidRPr="00AF54DC">
              <w:rPr>
                <w:b/>
              </w:rPr>
              <w:t>X</w:t>
            </w:r>
          </w:p>
        </w:tc>
        <w:tc>
          <w:tcPr>
            <w:tcW w:w="1276"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TestMills2</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TestAnotherPossibleMills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TestAnotherPossibleMills2</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TestAnotherPossibleMills3</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bl>
    <w:p w:rsidR="0014227B" w:rsidRDefault="0014227B" w:rsidP="0014227B"/>
    <w:p w:rsidR="0014227B" w:rsidRDefault="0014227B" w:rsidP="0014227B"/>
    <w:p w:rsidR="00824D53" w:rsidRDefault="00824D53">
      <w:pPr>
        <w:rPr>
          <w:rFonts w:asciiTheme="majorHAnsi" w:eastAsiaTheme="majorEastAsia" w:hAnsiTheme="majorHAnsi" w:cstheme="majorBidi"/>
          <w:color w:val="17365D" w:themeColor="text2" w:themeShade="BF"/>
          <w:spacing w:val="5"/>
          <w:kern w:val="28"/>
          <w:sz w:val="52"/>
          <w:szCs w:val="52"/>
        </w:rPr>
      </w:pPr>
      <w:r>
        <w:br w:type="page"/>
      </w:r>
    </w:p>
    <w:p w:rsidR="0014227B" w:rsidRDefault="0014227B" w:rsidP="0070640E">
      <w:pPr>
        <w:pStyle w:val="Ttulo"/>
        <w:spacing w:after="120"/>
      </w:pPr>
      <w:r>
        <w:lastRenderedPageBreak/>
        <w:t>Análise de Consistência do Modelo</w:t>
      </w:r>
    </w:p>
    <w:p w:rsidR="00B506ED" w:rsidRPr="00B506ED" w:rsidRDefault="004E53F8" w:rsidP="0070640E">
      <w:pPr>
        <w:spacing w:after="120"/>
        <w:ind w:firstLine="709"/>
        <w:jc w:val="both"/>
        <w:rPr>
          <w:sz w:val="24"/>
          <w:szCs w:val="24"/>
        </w:rPr>
      </w:pPr>
      <w:r>
        <w:rPr>
          <w:sz w:val="24"/>
          <w:szCs w:val="24"/>
        </w:rPr>
        <w:t xml:space="preserve">Esta análise foi feita recorrendo à funcionalidade </w:t>
      </w:r>
      <w:proofErr w:type="spellStart"/>
      <w:r w:rsidRPr="004E53F8">
        <w:rPr>
          <w:i/>
          <w:sz w:val="24"/>
          <w:szCs w:val="24"/>
        </w:rPr>
        <w:t>Integrity</w:t>
      </w:r>
      <w:proofErr w:type="spellEnd"/>
      <w:r w:rsidRPr="004E53F8">
        <w:rPr>
          <w:i/>
          <w:sz w:val="24"/>
          <w:szCs w:val="24"/>
        </w:rPr>
        <w:t xml:space="preserve"> </w:t>
      </w:r>
      <w:proofErr w:type="spellStart"/>
      <w:r w:rsidRPr="004E53F8">
        <w:rPr>
          <w:i/>
          <w:sz w:val="24"/>
          <w:szCs w:val="24"/>
        </w:rPr>
        <w:t>Check</w:t>
      </w:r>
      <w:proofErr w:type="spellEnd"/>
      <w:r>
        <w:rPr>
          <w:sz w:val="24"/>
          <w:szCs w:val="24"/>
        </w:rPr>
        <w:t xml:space="preserve"> da ferramenta </w:t>
      </w:r>
      <w:r w:rsidRPr="008D39D7">
        <w:rPr>
          <w:i/>
          <w:sz w:val="24"/>
          <w:szCs w:val="24"/>
        </w:rPr>
        <w:t xml:space="preserve">VDM++ </w:t>
      </w:r>
      <w:proofErr w:type="spellStart"/>
      <w:r w:rsidRPr="008D39D7">
        <w:rPr>
          <w:i/>
          <w:sz w:val="24"/>
          <w:szCs w:val="24"/>
        </w:rPr>
        <w:t>Toolbox</w:t>
      </w:r>
      <w:proofErr w:type="spellEnd"/>
      <w:r>
        <w:rPr>
          <w:sz w:val="24"/>
          <w:szCs w:val="24"/>
        </w:rPr>
        <w:t>. Todos os possíveis problemas levantados pela execução dessa funcionalidade sobre a especificação realizada foram resolvidos, exceto nos casos em que a integridade é garantida por outros elementos da especificação. Na tabela abaixo, é possível ver os problemas não resolvidos, qual a causa deles, e a justificação pela qual o grupo não considera que os mesmos sejam problemas de integridade, ou a forma como a mesma é garantida.</w:t>
      </w:r>
    </w:p>
    <w:tbl>
      <w:tblPr>
        <w:tblStyle w:val="Tabelacomgrelha"/>
        <w:tblW w:w="0" w:type="auto"/>
        <w:jc w:val="center"/>
        <w:tblLook w:val="04A0" w:firstRow="1" w:lastRow="0" w:firstColumn="1" w:lastColumn="0" w:noHBand="0" w:noVBand="1"/>
      </w:tblPr>
      <w:tblGrid>
        <w:gridCol w:w="1063"/>
        <w:gridCol w:w="1842"/>
        <w:gridCol w:w="2552"/>
        <w:gridCol w:w="3187"/>
      </w:tblGrid>
      <w:tr w:rsidR="0014227B" w:rsidTr="00824D53">
        <w:trPr>
          <w:jc w:val="center"/>
        </w:trPr>
        <w:tc>
          <w:tcPr>
            <w:tcW w:w="1063" w:type="dxa"/>
            <w:tcBorders>
              <w:bottom w:val="single" w:sz="4" w:space="0" w:color="auto"/>
            </w:tcBorders>
            <w:vAlign w:val="center"/>
          </w:tcPr>
          <w:p w:rsidR="0014227B" w:rsidRPr="0014227B" w:rsidRDefault="0014227B" w:rsidP="0014227B">
            <w:pPr>
              <w:jc w:val="center"/>
              <w:rPr>
                <w:b/>
              </w:rPr>
            </w:pPr>
            <w:r w:rsidRPr="0014227B">
              <w:rPr>
                <w:b/>
              </w:rPr>
              <w:t>Classe</w:t>
            </w:r>
          </w:p>
        </w:tc>
        <w:tc>
          <w:tcPr>
            <w:tcW w:w="1842" w:type="dxa"/>
            <w:tcBorders>
              <w:bottom w:val="single" w:sz="4" w:space="0" w:color="auto"/>
            </w:tcBorders>
            <w:vAlign w:val="center"/>
          </w:tcPr>
          <w:p w:rsidR="0014227B" w:rsidRPr="0014227B" w:rsidRDefault="0014227B" w:rsidP="0014227B">
            <w:pPr>
              <w:jc w:val="center"/>
              <w:rPr>
                <w:b/>
              </w:rPr>
            </w:pPr>
            <w:r w:rsidRPr="0014227B">
              <w:rPr>
                <w:b/>
              </w:rPr>
              <w:t>Tipo de Inconsistência Detetado</w:t>
            </w:r>
          </w:p>
        </w:tc>
        <w:tc>
          <w:tcPr>
            <w:tcW w:w="2552" w:type="dxa"/>
            <w:tcBorders>
              <w:bottom w:val="single" w:sz="4" w:space="0" w:color="auto"/>
            </w:tcBorders>
            <w:vAlign w:val="center"/>
          </w:tcPr>
          <w:p w:rsidR="0014227B" w:rsidRPr="0014227B" w:rsidRDefault="0014227B" w:rsidP="0014227B">
            <w:pPr>
              <w:jc w:val="center"/>
              <w:rPr>
                <w:b/>
              </w:rPr>
            </w:pPr>
            <w:r w:rsidRPr="0014227B">
              <w:rPr>
                <w:b/>
              </w:rPr>
              <w:t>Causa/Local onde Ocorre</w:t>
            </w:r>
          </w:p>
        </w:tc>
        <w:tc>
          <w:tcPr>
            <w:tcW w:w="3187" w:type="dxa"/>
            <w:tcBorders>
              <w:bottom w:val="single" w:sz="4" w:space="0" w:color="auto"/>
            </w:tcBorders>
            <w:vAlign w:val="center"/>
          </w:tcPr>
          <w:p w:rsidR="0014227B" w:rsidRPr="0014227B" w:rsidRDefault="0014227B" w:rsidP="0014227B">
            <w:pPr>
              <w:jc w:val="center"/>
              <w:rPr>
                <w:b/>
              </w:rPr>
            </w:pPr>
            <w:r w:rsidRPr="0014227B">
              <w:rPr>
                <w:b/>
              </w:rPr>
              <w:t>Solução encontrada para garantir não ocorre problema</w:t>
            </w:r>
          </w:p>
        </w:tc>
      </w:tr>
      <w:tr w:rsidR="0014227B" w:rsidTr="00824D53">
        <w:trPr>
          <w:jc w:val="center"/>
        </w:trPr>
        <w:tc>
          <w:tcPr>
            <w:tcW w:w="1063" w:type="dxa"/>
            <w:tcBorders>
              <w:top w:val="nil"/>
              <w:bottom w:val="nil"/>
            </w:tcBorders>
            <w:vAlign w:val="bottom"/>
          </w:tcPr>
          <w:p w:rsidR="0014227B" w:rsidRDefault="0037355F" w:rsidP="00824D53">
            <w:pPr>
              <w:jc w:val="center"/>
            </w:pPr>
            <w:r w:rsidRPr="0037355F">
              <w:rPr>
                <w:b/>
              </w:rPr>
              <w:t>Player</w:t>
            </w:r>
          </w:p>
        </w:tc>
        <w:tc>
          <w:tcPr>
            <w:tcW w:w="1842" w:type="dxa"/>
            <w:tcBorders>
              <w:top w:val="nil"/>
            </w:tcBorders>
            <w:vAlign w:val="center"/>
          </w:tcPr>
          <w:p w:rsidR="0014227B" w:rsidRPr="00104160" w:rsidRDefault="0037355F" w:rsidP="00824D53">
            <w:pPr>
              <w:jc w:val="center"/>
              <w:rPr>
                <w:i/>
              </w:rPr>
            </w:pPr>
            <w:proofErr w:type="spellStart"/>
            <w:r w:rsidRPr="00104160">
              <w:rPr>
                <w:i/>
              </w:rPr>
              <w:t>State</w:t>
            </w:r>
            <w:proofErr w:type="spellEnd"/>
            <w:r w:rsidRPr="00104160">
              <w:rPr>
                <w:i/>
              </w:rPr>
              <w:t xml:space="preserve"> </w:t>
            </w:r>
            <w:proofErr w:type="spellStart"/>
            <w:r w:rsidRPr="00104160">
              <w:rPr>
                <w:i/>
              </w:rPr>
              <w:t>Invariants</w:t>
            </w:r>
            <w:proofErr w:type="spellEnd"/>
          </w:p>
        </w:tc>
        <w:tc>
          <w:tcPr>
            <w:tcW w:w="2552" w:type="dxa"/>
            <w:tcBorders>
              <w:top w:val="nil"/>
            </w:tcBorders>
            <w:vAlign w:val="center"/>
          </w:tcPr>
          <w:p w:rsidR="0014227B" w:rsidRDefault="0037355F" w:rsidP="00824D53">
            <w:pPr>
              <w:jc w:val="center"/>
            </w:pPr>
            <w:r>
              <w:t>Atribuição de valores</w:t>
            </w:r>
            <w:r w:rsidR="00824D53">
              <w:t>.</w:t>
            </w:r>
          </w:p>
        </w:tc>
        <w:tc>
          <w:tcPr>
            <w:tcW w:w="3187" w:type="dxa"/>
            <w:tcBorders>
              <w:top w:val="nil"/>
            </w:tcBorders>
            <w:vAlign w:val="center"/>
          </w:tcPr>
          <w:p w:rsidR="0014227B" w:rsidRDefault="0037355F" w:rsidP="00824D53">
            <w:pPr>
              <w:jc w:val="center"/>
            </w:pPr>
            <w:r>
              <w:t>V</w:t>
            </w:r>
            <w:r w:rsidRPr="0037355F">
              <w:t xml:space="preserve">alores corretos </w:t>
            </w:r>
            <w:r>
              <w:t xml:space="preserve">são </w:t>
            </w:r>
            <w:r w:rsidRPr="0037355F">
              <w:t>assegurados por pré</w:t>
            </w:r>
            <w:r>
              <w:t>-</w:t>
            </w:r>
            <w:r w:rsidRPr="0037355F">
              <w:t>condições</w:t>
            </w:r>
            <w:r w:rsidR="00824D53">
              <w:t>.</w:t>
            </w:r>
          </w:p>
        </w:tc>
      </w:tr>
      <w:tr w:rsidR="0014227B" w:rsidTr="00824D53">
        <w:trPr>
          <w:jc w:val="center"/>
        </w:trPr>
        <w:tc>
          <w:tcPr>
            <w:tcW w:w="1063" w:type="dxa"/>
            <w:tcBorders>
              <w:top w:val="nil"/>
              <w:bottom w:val="single" w:sz="4" w:space="0" w:color="auto"/>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Subtype</w:t>
            </w:r>
            <w:proofErr w:type="spellEnd"/>
          </w:p>
        </w:tc>
        <w:tc>
          <w:tcPr>
            <w:tcW w:w="2552" w:type="dxa"/>
            <w:vAlign w:val="center"/>
          </w:tcPr>
          <w:p w:rsidR="0014227B" w:rsidRDefault="0037355F" w:rsidP="00824D53">
            <w:pPr>
              <w:jc w:val="center"/>
            </w:pPr>
            <w:r>
              <w:t>Atribuição de valores com invariantes</w:t>
            </w:r>
            <w:r w:rsidR="00824D53">
              <w:t>.</w:t>
            </w:r>
          </w:p>
        </w:tc>
        <w:tc>
          <w:tcPr>
            <w:tcW w:w="3187" w:type="dxa"/>
            <w:vAlign w:val="center"/>
          </w:tcPr>
          <w:p w:rsidR="0014227B" w:rsidRDefault="0037355F" w:rsidP="00824D53">
            <w:pPr>
              <w:jc w:val="center"/>
            </w:pPr>
            <w:proofErr w:type="gramStart"/>
            <w:r>
              <w:t>V</w:t>
            </w:r>
            <w:r w:rsidRPr="0037355F">
              <w:t>al</w:t>
            </w:r>
            <w:r>
              <w:t>ores limite</w:t>
            </w:r>
            <w:proofErr w:type="gramEnd"/>
            <w:r>
              <w:t xml:space="preserve"> assegurados por pré-c</w:t>
            </w:r>
            <w:r w:rsidRPr="0037355F">
              <w:t>ondições</w:t>
            </w:r>
            <w:r w:rsidR="00824D53">
              <w:t>.</w:t>
            </w:r>
          </w:p>
        </w:tc>
      </w:tr>
      <w:tr w:rsidR="0014227B" w:rsidTr="00824D53">
        <w:trPr>
          <w:jc w:val="center"/>
        </w:trPr>
        <w:tc>
          <w:tcPr>
            <w:tcW w:w="1063" w:type="dxa"/>
            <w:tcBorders>
              <w:bottom w:val="nil"/>
            </w:tcBorders>
            <w:vAlign w:val="bottom"/>
          </w:tcPr>
          <w:p w:rsidR="0014227B" w:rsidRDefault="0037355F" w:rsidP="00824D53">
            <w:pPr>
              <w:jc w:val="center"/>
            </w:pPr>
            <w:r w:rsidRPr="0037355F">
              <w:rPr>
                <w:b/>
              </w:rPr>
              <w:t>Board</w:t>
            </w:r>
          </w:p>
        </w:tc>
        <w:tc>
          <w:tcPr>
            <w:tcW w:w="1842" w:type="dxa"/>
            <w:vAlign w:val="center"/>
          </w:tcPr>
          <w:p w:rsidR="0014227B" w:rsidRPr="00104160" w:rsidRDefault="0037355F" w:rsidP="00824D53">
            <w:pPr>
              <w:jc w:val="center"/>
              <w:rPr>
                <w:i/>
              </w:rPr>
            </w:pPr>
            <w:proofErr w:type="spellStart"/>
            <w:r w:rsidRPr="00104160">
              <w:rPr>
                <w:i/>
              </w:rPr>
              <w:t>Sequence</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37355F" w:rsidP="00824D53">
            <w:pPr>
              <w:jc w:val="center"/>
            </w:pPr>
            <w:r>
              <w:t>U</w:t>
            </w:r>
            <w:r w:rsidRPr="0037355F">
              <w:t xml:space="preserve">tilização de índices para acesso a </w:t>
            </w:r>
            <w:r>
              <w:t>Sequências</w:t>
            </w:r>
            <w:r w:rsidR="00824D53">
              <w:t>.</w:t>
            </w:r>
          </w:p>
        </w:tc>
        <w:tc>
          <w:tcPr>
            <w:tcW w:w="3187" w:type="dxa"/>
            <w:vAlign w:val="center"/>
          </w:tcPr>
          <w:p w:rsidR="0014227B" w:rsidRDefault="0037355F" w:rsidP="00824D53">
            <w:pPr>
              <w:jc w:val="center"/>
            </w:pPr>
            <w:r>
              <w:t>Pré-</w:t>
            </w:r>
            <w:r w:rsidRPr="0037355F">
              <w:t xml:space="preserve">condições chamam </w:t>
            </w:r>
            <w:r>
              <w:t xml:space="preserve">a função </w:t>
            </w:r>
            <w:proofErr w:type="spellStart"/>
            <w:r w:rsidRPr="0037355F">
              <w:rPr>
                <w:i/>
              </w:rPr>
              <w:t>validCoords</w:t>
            </w:r>
            <w:proofErr w:type="spellEnd"/>
            <w:r w:rsidRPr="0037355F">
              <w:t>, que não só assegura a validade das coordenadas como também que os índices usados são válidos</w:t>
            </w:r>
            <w:r>
              <w:t>.</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Post</w:t>
            </w:r>
            <w:proofErr w:type="spellEnd"/>
            <w:r w:rsidRPr="00104160">
              <w:rPr>
                <w:i/>
              </w:rPr>
              <w:t xml:space="preserve"> </w:t>
            </w:r>
            <w:proofErr w:type="spellStart"/>
            <w:r w:rsidRPr="00104160">
              <w:rPr>
                <w:i/>
              </w:rPr>
              <w:t>Condition</w:t>
            </w:r>
            <w:r w:rsidR="00824D53" w:rsidRPr="00104160">
              <w:rPr>
                <w:i/>
              </w:rPr>
              <w:t>s</w:t>
            </w:r>
            <w:proofErr w:type="spellEnd"/>
          </w:p>
        </w:tc>
        <w:tc>
          <w:tcPr>
            <w:tcW w:w="2552" w:type="dxa"/>
            <w:vAlign w:val="center"/>
          </w:tcPr>
          <w:p w:rsidR="0014227B" w:rsidRDefault="00824D53" w:rsidP="00824D53">
            <w:pPr>
              <w:jc w:val="center"/>
            </w:pPr>
            <w:r>
              <w:t>Verificação do</w:t>
            </w:r>
            <w:r w:rsidRPr="00824D53">
              <w:t xml:space="preserve"> conteúdo da posição (</w:t>
            </w:r>
            <w:r>
              <w:t xml:space="preserve">funções </w:t>
            </w:r>
            <w:proofErr w:type="spellStart"/>
            <w:r w:rsidRPr="00824D53">
              <w:rPr>
                <w:i/>
              </w:rPr>
              <w:t>put</w:t>
            </w:r>
            <w:proofErr w:type="spellEnd"/>
            <w:r w:rsidRPr="00824D53">
              <w:rPr>
                <w:i/>
              </w:rPr>
              <w:t>/remove</w:t>
            </w:r>
            <w:r w:rsidRPr="00824D53">
              <w:t>)</w:t>
            </w:r>
            <w:r>
              <w:t>.</w:t>
            </w:r>
          </w:p>
        </w:tc>
        <w:tc>
          <w:tcPr>
            <w:tcW w:w="3187" w:type="dxa"/>
            <w:vAlign w:val="center"/>
          </w:tcPr>
          <w:p w:rsidR="0014227B" w:rsidRDefault="00824D53" w:rsidP="00824D53">
            <w:pPr>
              <w:jc w:val="center"/>
            </w:pPr>
            <w:r>
              <w:t>Pós-</w:t>
            </w:r>
            <w:r w:rsidRPr="00824D53">
              <w:t>condição verifica que o conteúdo da posição foi corretamente alterado</w:t>
            </w:r>
            <w:r>
              <w:t>.</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Map</w:t>
            </w:r>
            <w:proofErr w:type="spellEnd"/>
            <w:r w:rsidRPr="00104160">
              <w:rPr>
                <w:i/>
              </w:rPr>
              <w:t xml:space="preserve"> </w:t>
            </w:r>
            <w:proofErr w:type="spellStart"/>
            <w:r w:rsidRPr="00104160">
              <w:rPr>
                <w:i/>
              </w:rPr>
              <w:t>Enumeration</w:t>
            </w:r>
            <w:proofErr w:type="spellEnd"/>
          </w:p>
        </w:tc>
        <w:tc>
          <w:tcPr>
            <w:tcW w:w="2552" w:type="dxa"/>
            <w:vAlign w:val="center"/>
          </w:tcPr>
          <w:p w:rsidR="0014227B" w:rsidRDefault="00824D53" w:rsidP="00824D53">
            <w:pPr>
              <w:jc w:val="center"/>
            </w:pPr>
            <w:r>
              <w:t xml:space="preserve">Atribuição de valores </w:t>
            </w:r>
            <w:r w:rsidRPr="00824D53">
              <w:rPr>
                <w:i/>
              </w:rPr>
              <w:t>hard-</w:t>
            </w:r>
            <w:proofErr w:type="spellStart"/>
            <w:r w:rsidRPr="00824D53">
              <w:rPr>
                <w:i/>
              </w:rPr>
              <w:t>coded</w:t>
            </w:r>
            <w:proofErr w:type="spellEnd"/>
            <w:r w:rsidRPr="00824D53">
              <w:t xml:space="preserve"> em </w:t>
            </w:r>
            <w:proofErr w:type="spellStart"/>
            <w:r w:rsidRPr="00824D53">
              <w:t>maps</w:t>
            </w:r>
            <w:proofErr w:type="spellEnd"/>
            <w:r>
              <w:t>.</w:t>
            </w:r>
          </w:p>
        </w:tc>
        <w:tc>
          <w:tcPr>
            <w:tcW w:w="3187" w:type="dxa"/>
            <w:vAlign w:val="center"/>
          </w:tcPr>
          <w:p w:rsidR="0014227B" w:rsidRDefault="00824D53" w:rsidP="00824D53">
            <w:pPr>
              <w:jc w:val="center"/>
            </w:pPr>
            <w:r>
              <w:t>Valores são introduzidos manualmente, portanto garante-se que são os corretos.</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Map</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U</w:t>
            </w:r>
            <w:r w:rsidRPr="00824D53">
              <w:t xml:space="preserve">tilização de chaves para acesso a </w:t>
            </w:r>
            <w:proofErr w:type="spellStart"/>
            <w:r w:rsidRPr="00824D53">
              <w:t>maps</w:t>
            </w:r>
            <w:proofErr w:type="spellEnd"/>
            <w:r>
              <w:t>.</w:t>
            </w:r>
          </w:p>
        </w:tc>
        <w:tc>
          <w:tcPr>
            <w:tcW w:w="3187" w:type="dxa"/>
            <w:vAlign w:val="center"/>
          </w:tcPr>
          <w:p w:rsidR="0014227B" w:rsidRDefault="00824D53" w:rsidP="00824D53">
            <w:pPr>
              <w:jc w:val="center"/>
            </w:pPr>
            <w:r>
              <w:t>Pré-</w:t>
            </w:r>
            <w:r w:rsidRPr="00824D53">
              <w:t xml:space="preserve">condições chamam </w:t>
            </w:r>
            <w:r>
              <w:t xml:space="preserve">a função </w:t>
            </w:r>
            <w:proofErr w:type="spellStart"/>
            <w:r w:rsidRPr="00824D53">
              <w:rPr>
                <w:i/>
              </w:rPr>
              <w:t>validCoords</w:t>
            </w:r>
            <w:proofErr w:type="spellEnd"/>
            <w:r w:rsidRPr="00824D53">
              <w:t>, que asse</w:t>
            </w:r>
            <w:r>
              <w:t>gura a validade das coordenadas</w:t>
            </w:r>
            <w:r w:rsidRPr="00824D53">
              <w:t>/chaves usadas</w:t>
            </w:r>
            <w:r>
              <w:t>.</w:t>
            </w:r>
          </w:p>
        </w:tc>
      </w:tr>
      <w:tr w:rsidR="0014227B" w:rsidTr="00824D53">
        <w:trPr>
          <w:jc w:val="center"/>
        </w:trPr>
        <w:tc>
          <w:tcPr>
            <w:tcW w:w="1063" w:type="dxa"/>
            <w:tcBorders>
              <w:top w:val="nil"/>
              <w:bottom w:val="single" w:sz="4" w:space="0" w:color="auto"/>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Function</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P</w:t>
            </w:r>
            <w:r w:rsidRPr="00824D53">
              <w:t>arâmetros passados a funções</w:t>
            </w:r>
            <w:r>
              <w:t>.</w:t>
            </w:r>
          </w:p>
        </w:tc>
        <w:tc>
          <w:tcPr>
            <w:tcW w:w="3187" w:type="dxa"/>
            <w:vAlign w:val="center"/>
          </w:tcPr>
          <w:p w:rsidR="0014227B" w:rsidRDefault="00824D53" w:rsidP="00824D53">
            <w:pPr>
              <w:jc w:val="center"/>
            </w:pPr>
            <w:r>
              <w:t>T</w:t>
            </w:r>
            <w:r w:rsidRPr="00824D53">
              <w:t>odas as funções asseguram a validade dos parâmetros que lhe são passados através das suas pré</w:t>
            </w:r>
            <w:r>
              <w:t>-</w:t>
            </w:r>
            <w:r w:rsidRPr="00824D53">
              <w:t>condições</w:t>
            </w:r>
            <w:r>
              <w:t>.</w:t>
            </w:r>
          </w:p>
        </w:tc>
      </w:tr>
      <w:tr w:rsidR="0014227B" w:rsidTr="00824D53">
        <w:trPr>
          <w:jc w:val="center"/>
        </w:trPr>
        <w:tc>
          <w:tcPr>
            <w:tcW w:w="1063" w:type="dxa"/>
            <w:tcBorders>
              <w:bottom w:val="nil"/>
            </w:tcBorders>
            <w:vAlign w:val="bottom"/>
          </w:tcPr>
          <w:p w:rsidR="0014227B" w:rsidRDefault="0037355F" w:rsidP="00824D53">
            <w:pPr>
              <w:jc w:val="center"/>
            </w:pPr>
            <w:r w:rsidRPr="0037355F">
              <w:rPr>
                <w:b/>
              </w:rPr>
              <w:t>Game</w:t>
            </w:r>
          </w:p>
        </w:tc>
        <w:tc>
          <w:tcPr>
            <w:tcW w:w="1842" w:type="dxa"/>
            <w:vAlign w:val="center"/>
          </w:tcPr>
          <w:p w:rsidR="0014227B" w:rsidRPr="00104160" w:rsidRDefault="00824D53" w:rsidP="00824D53">
            <w:pPr>
              <w:jc w:val="center"/>
              <w:rPr>
                <w:i/>
              </w:rPr>
            </w:pPr>
            <w:proofErr w:type="spellStart"/>
            <w:r w:rsidRPr="00104160">
              <w:rPr>
                <w:i/>
              </w:rPr>
              <w:t>Post</w:t>
            </w:r>
            <w:proofErr w:type="spellEnd"/>
            <w:r w:rsidRPr="00104160">
              <w:rPr>
                <w:i/>
              </w:rPr>
              <w:t xml:space="preserve"> </w:t>
            </w:r>
            <w:proofErr w:type="spellStart"/>
            <w:r w:rsidRPr="00104160">
              <w:rPr>
                <w:i/>
              </w:rPr>
              <w:t>Conditions</w:t>
            </w:r>
            <w:proofErr w:type="spellEnd"/>
          </w:p>
        </w:tc>
        <w:tc>
          <w:tcPr>
            <w:tcW w:w="2552" w:type="dxa"/>
            <w:vAlign w:val="center"/>
          </w:tcPr>
          <w:p w:rsidR="0014227B" w:rsidRDefault="00824D53" w:rsidP="00824D53">
            <w:pPr>
              <w:jc w:val="center"/>
            </w:pPr>
            <w:r>
              <w:t>V</w:t>
            </w:r>
            <w:r w:rsidRPr="00824D53">
              <w:t>erificação dos valores de retorno de funções</w:t>
            </w:r>
            <w:r>
              <w:t>.</w:t>
            </w:r>
          </w:p>
        </w:tc>
        <w:tc>
          <w:tcPr>
            <w:tcW w:w="3187" w:type="dxa"/>
            <w:vAlign w:val="center"/>
          </w:tcPr>
          <w:p w:rsidR="0014227B" w:rsidRDefault="00824D53" w:rsidP="00824D53">
            <w:pPr>
              <w:jc w:val="center"/>
            </w:pPr>
            <w:r>
              <w:t>Pós-</w:t>
            </w:r>
            <w:r w:rsidRPr="00824D53">
              <w:t>condições verificam se resultados gerados através de ciclos estão de acordo com o que seria esperado, a nível de conteúdo e estrutura</w:t>
            </w:r>
            <w:r>
              <w:t>.</w:t>
            </w:r>
          </w:p>
        </w:tc>
      </w:tr>
      <w:tr w:rsidR="0014227B" w:rsidTr="00824D53">
        <w:trPr>
          <w:jc w:val="center"/>
        </w:trPr>
        <w:tc>
          <w:tcPr>
            <w:tcW w:w="1063" w:type="dxa"/>
            <w:tcBorders>
              <w:top w:val="nil"/>
              <w:bottom w:val="nil"/>
            </w:tcBorders>
            <w:vAlign w:val="center"/>
          </w:tcPr>
          <w:p w:rsidR="0014227B" w:rsidRDefault="0014227B" w:rsidP="00824D53">
            <w:pPr>
              <w:jc w:val="center"/>
            </w:pPr>
          </w:p>
        </w:tc>
        <w:tc>
          <w:tcPr>
            <w:tcW w:w="1842" w:type="dxa"/>
            <w:vAlign w:val="center"/>
          </w:tcPr>
          <w:p w:rsidR="0014227B" w:rsidRPr="00104160" w:rsidRDefault="00824D53" w:rsidP="00824D53">
            <w:pPr>
              <w:jc w:val="center"/>
              <w:rPr>
                <w:i/>
              </w:rPr>
            </w:pPr>
            <w:proofErr w:type="spellStart"/>
            <w:r w:rsidRPr="00104160">
              <w:rPr>
                <w:i/>
              </w:rPr>
              <w:t>State</w:t>
            </w:r>
            <w:proofErr w:type="spellEnd"/>
            <w:r w:rsidRPr="00104160">
              <w:rPr>
                <w:i/>
              </w:rPr>
              <w:t xml:space="preserve"> </w:t>
            </w:r>
            <w:proofErr w:type="spellStart"/>
            <w:r w:rsidRPr="00104160">
              <w:rPr>
                <w:i/>
              </w:rPr>
              <w:t>Invariants</w:t>
            </w:r>
            <w:proofErr w:type="spellEnd"/>
          </w:p>
        </w:tc>
        <w:tc>
          <w:tcPr>
            <w:tcW w:w="2552" w:type="dxa"/>
            <w:vAlign w:val="center"/>
          </w:tcPr>
          <w:p w:rsidR="0014227B" w:rsidRDefault="00824D53" w:rsidP="00824D53">
            <w:pPr>
              <w:jc w:val="center"/>
            </w:pPr>
            <w:r>
              <w:t>Atribuição de valores.</w:t>
            </w:r>
          </w:p>
        </w:tc>
        <w:tc>
          <w:tcPr>
            <w:tcW w:w="3187" w:type="dxa"/>
            <w:vAlign w:val="center"/>
          </w:tcPr>
          <w:p w:rsidR="0014227B" w:rsidRDefault="00824D53" w:rsidP="00824D53">
            <w:pPr>
              <w:jc w:val="center"/>
            </w:pPr>
            <w:r>
              <w:t>Valores são atribuí</w:t>
            </w:r>
            <w:r w:rsidRPr="00824D53">
              <w:t>dos explicita</w:t>
            </w:r>
            <w:r>
              <w:t>mente, caso contrário pré e pós-</w:t>
            </w:r>
            <w:r w:rsidRPr="00824D53">
              <w:t>condições verificam se os valores são os esperados</w:t>
            </w:r>
            <w:r>
              <w:t>.</w:t>
            </w:r>
          </w:p>
        </w:tc>
      </w:tr>
      <w:tr w:rsidR="0014227B" w:rsidTr="00824D53">
        <w:trPr>
          <w:jc w:val="center"/>
        </w:trPr>
        <w:tc>
          <w:tcPr>
            <w:tcW w:w="1063" w:type="dxa"/>
            <w:tcBorders>
              <w:top w:val="nil"/>
            </w:tcBorders>
          </w:tcPr>
          <w:p w:rsidR="0014227B" w:rsidRDefault="0014227B" w:rsidP="0014227B"/>
        </w:tc>
        <w:tc>
          <w:tcPr>
            <w:tcW w:w="1842" w:type="dxa"/>
            <w:vAlign w:val="center"/>
          </w:tcPr>
          <w:p w:rsidR="0014227B" w:rsidRPr="00104160" w:rsidRDefault="00824D53" w:rsidP="00824D53">
            <w:pPr>
              <w:jc w:val="center"/>
              <w:rPr>
                <w:i/>
              </w:rPr>
            </w:pPr>
            <w:proofErr w:type="spellStart"/>
            <w:r w:rsidRPr="00104160">
              <w:rPr>
                <w:i/>
              </w:rPr>
              <w:t>Function</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P</w:t>
            </w:r>
            <w:r w:rsidRPr="00824D53">
              <w:t>arâmetros passados a funções</w:t>
            </w:r>
            <w:r>
              <w:t>.</w:t>
            </w:r>
          </w:p>
        </w:tc>
        <w:tc>
          <w:tcPr>
            <w:tcW w:w="3187" w:type="dxa"/>
            <w:vAlign w:val="center"/>
          </w:tcPr>
          <w:p w:rsidR="0014227B" w:rsidRDefault="00824D53" w:rsidP="00824D53">
            <w:pPr>
              <w:jc w:val="center"/>
            </w:pPr>
            <w:r>
              <w:t>P</w:t>
            </w:r>
            <w:r w:rsidRPr="00824D53">
              <w:t>arâmetr</w:t>
            </w:r>
            <w:r>
              <w:t>os corretos assegurados por pré-</w:t>
            </w:r>
            <w:r w:rsidRPr="00824D53">
              <w:t xml:space="preserve">condições da função </w:t>
            </w:r>
            <w:r>
              <w:t>“</w:t>
            </w:r>
            <w:r w:rsidRPr="00824D53">
              <w:t>pai</w:t>
            </w:r>
            <w:r>
              <w:t>”</w:t>
            </w:r>
            <w:r w:rsidRPr="00824D53">
              <w:t>, e também das funções chamadas</w:t>
            </w:r>
            <w:r>
              <w:t>.</w:t>
            </w:r>
          </w:p>
        </w:tc>
      </w:tr>
    </w:tbl>
    <w:p w:rsidR="0014227B" w:rsidRDefault="0014227B" w:rsidP="006012A2">
      <w:pPr>
        <w:pStyle w:val="Ttulo"/>
        <w:spacing w:after="120"/>
      </w:pPr>
      <w:r>
        <w:lastRenderedPageBreak/>
        <w:t>Geração Automática de Código</w:t>
      </w:r>
    </w:p>
    <w:p w:rsidR="008974D3" w:rsidRDefault="008974D3" w:rsidP="006012A2">
      <w:pPr>
        <w:spacing w:after="120"/>
        <w:jc w:val="both"/>
        <w:rPr>
          <w:sz w:val="24"/>
          <w:szCs w:val="24"/>
        </w:rPr>
      </w:pPr>
      <w:r>
        <w:rPr>
          <w:sz w:val="24"/>
          <w:szCs w:val="24"/>
        </w:rPr>
        <w:tab/>
        <w:t xml:space="preserve">Após a especificação, recorreu-se à funcionalidade de geração de código Java da ferramenta </w:t>
      </w:r>
      <w:r w:rsidRPr="008974D3">
        <w:rPr>
          <w:i/>
          <w:sz w:val="24"/>
          <w:szCs w:val="24"/>
        </w:rPr>
        <w:t xml:space="preserve">VDM++ </w:t>
      </w:r>
      <w:proofErr w:type="spellStart"/>
      <w:r w:rsidRPr="008974D3">
        <w:rPr>
          <w:i/>
          <w:sz w:val="24"/>
          <w:szCs w:val="24"/>
        </w:rPr>
        <w:t>Toolbox</w:t>
      </w:r>
      <w:proofErr w:type="spellEnd"/>
      <w:r>
        <w:rPr>
          <w:sz w:val="24"/>
          <w:szCs w:val="24"/>
        </w:rPr>
        <w:t xml:space="preserve">, gerando assim automaticamente todas as funções relacionadas com a lógica de jogo. Esse código gerado foi integrado com uma interface gráfica desenvolvida com recurso a Swing, e exportado em </w:t>
      </w:r>
      <w:proofErr w:type="gramStart"/>
      <w:r>
        <w:rPr>
          <w:sz w:val="24"/>
          <w:szCs w:val="24"/>
        </w:rPr>
        <w:t xml:space="preserve">formato </w:t>
      </w:r>
      <w:r w:rsidRPr="008974D3">
        <w:rPr>
          <w:i/>
          <w:sz w:val="24"/>
          <w:szCs w:val="24"/>
        </w:rPr>
        <w:t>.</w:t>
      </w:r>
      <w:proofErr w:type="spellStart"/>
      <w:r w:rsidRPr="008974D3">
        <w:rPr>
          <w:i/>
          <w:sz w:val="24"/>
          <w:szCs w:val="24"/>
        </w:rPr>
        <w:t>jar</w:t>
      </w:r>
      <w:proofErr w:type="spellEnd"/>
      <w:proofErr w:type="gramEnd"/>
      <w:r>
        <w:rPr>
          <w:sz w:val="24"/>
          <w:szCs w:val="24"/>
        </w:rPr>
        <w:t xml:space="preserve">, formando um executável possível de encontrar na pasta enviada para a submissão do trabalho. Todo o código Java resultante foi também submetido. De seguida, podemos ver alguns </w:t>
      </w:r>
      <w:proofErr w:type="spellStart"/>
      <w:r w:rsidRPr="008974D3">
        <w:rPr>
          <w:i/>
          <w:sz w:val="24"/>
          <w:szCs w:val="24"/>
        </w:rPr>
        <w:t>screenshots</w:t>
      </w:r>
      <w:proofErr w:type="spellEnd"/>
      <w:r>
        <w:rPr>
          <w:sz w:val="24"/>
          <w:szCs w:val="24"/>
        </w:rPr>
        <w:t xml:space="preserve"> da aplicação final:</w:t>
      </w:r>
    </w:p>
    <w:p w:rsidR="006012A2" w:rsidRDefault="006012A2" w:rsidP="006012A2">
      <w:pPr>
        <w:spacing w:after="0"/>
        <w:jc w:val="center"/>
        <w:rPr>
          <w:sz w:val="24"/>
          <w:szCs w:val="24"/>
        </w:rPr>
      </w:pPr>
      <w:r>
        <w:rPr>
          <w:noProof/>
          <w:sz w:val="24"/>
          <w:szCs w:val="24"/>
        </w:rPr>
        <w:drawing>
          <wp:inline distT="0" distB="0" distL="0" distR="0">
            <wp:extent cx="3352800" cy="3139999"/>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3121" cy="3140299"/>
                    </a:xfrm>
                    <a:prstGeom prst="rect">
                      <a:avLst/>
                    </a:prstGeom>
                    <a:noFill/>
                    <a:ln>
                      <a:noFill/>
                    </a:ln>
                  </pic:spPr>
                </pic:pic>
              </a:graphicData>
            </a:graphic>
          </wp:inline>
        </w:drawing>
      </w:r>
    </w:p>
    <w:p w:rsidR="006012A2" w:rsidRPr="006012A2" w:rsidRDefault="006012A2" w:rsidP="006012A2">
      <w:pPr>
        <w:spacing w:after="0"/>
        <w:jc w:val="center"/>
        <w:rPr>
          <w:b/>
          <w:sz w:val="24"/>
          <w:szCs w:val="24"/>
        </w:rPr>
      </w:pPr>
      <w:r w:rsidRPr="006012A2">
        <w:rPr>
          <w:b/>
          <w:sz w:val="24"/>
          <w:szCs w:val="24"/>
        </w:rPr>
        <w:t>Fig.3 – Início de um novo jogo.</w:t>
      </w:r>
    </w:p>
    <w:p w:rsidR="006012A2" w:rsidRPr="006012A2" w:rsidRDefault="006012A2" w:rsidP="006012A2">
      <w:pPr>
        <w:jc w:val="center"/>
        <w:rPr>
          <w:sz w:val="24"/>
          <w:szCs w:val="24"/>
        </w:rPr>
      </w:pPr>
      <w:r w:rsidRPr="006012A2">
        <w:rPr>
          <w:noProof/>
          <w:sz w:val="24"/>
          <w:szCs w:val="24"/>
        </w:rPr>
        <w:drawing>
          <wp:inline distT="0" distB="0" distL="0" distR="0" wp14:anchorId="2C495237" wp14:editId="13E3E1AC">
            <wp:extent cx="3301142" cy="29794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4448" cy="2982404"/>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Fig.4 – Formação de um “</w:t>
      </w:r>
      <w:proofErr w:type="spellStart"/>
      <w:r w:rsidRPr="006012A2">
        <w:rPr>
          <w:b/>
          <w:sz w:val="24"/>
          <w:szCs w:val="24"/>
        </w:rPr>
        <w:t>mill</w:t>
      </w:r>
      <w:proofErr w:type="spellEnd"/>
      <w:r w:rsidRPr="006012A2">
        <w:rPr>
          <w:b/>
          <w:sz w:val="24"/>
          <w:szCs w:val="24"/>
        </w:rPr>
        <w:t>” ainda na primeira fase do jogo.</w:t>
      </w:r>
    </w:p>
    <w:p w:rsidR="006012A2" w:rsidRPr="006012A2" w:rsidRDefault="006012A2" w:rsidP="006012A2">
      <w:pPr>
        <w:jc w:val="center"/>
        <w:rPr>
          <w:b/>
          <w:sz w:val="24"/>
          <w:szCs w:val="24"/>
        </w:rPr>
      </w:pPr>
      <w:r w:rsidRPr="006012A2">
        <w:rPr>
          <w:b/>
          <w:noProof/>
          <w:sz w:val="24"/>
          <w:szCs w:val="24"/>
        </w:rPr>
        <w:lastRenderedPageBreak/>
        <w:drawing>
          <wp:inline distT="0" distB="0" distL="0" distR="0" wp14:anchorId="28554739" wp14:editId="6A9A10F9">
            <wp:extent cx="3855720" cy="3503228"/>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54" cy="3503259"/>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Fig.5 – Movimentação de uma peça.</w:t>
      </w:r>
    </w:p>
    <w:p w:rsidR="006012A2" w:rsidRPr="006012A2" w:rsidRDefault="006012A2" w:rsidP="006012A2">
      <w:pPr>
        <w:jc w:val="center"/>
        <w:rPr>
          <w:b/>
          <w:sz w:val="24"/>
          <w:szCs w:val="24"/>
        </w:rPr>
      </w:pPr>
      <w:r w:rsidRPr="006012A2">
        <w:rPr>
          <w:b/>
          <w:noProof/>
          <w:sz w:val="24"/>
          <w:szCs w:val="24"/>
        </w:rPr>
        <w:drawing>
          <wp:inline distT="0" distB="0" distL="0" distR="0" wp14:anchorId="338A144C" wp14:editId="53397A67">
            <wp:extent cx="4379556" cy="394716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212" cy="3950455"/>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Fig.6 – Final do jogo.</w:t>
      </w:r>
    </w:p>
    <w:sectPr w:rsidR="006012A2" w:rsidRPr="006012A2" w:rsidSect="0053559D">
      <w:footerReference w:type="even"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157" w:rsidRDefault="008B1157">
      <w:r>
        <w:separator/>
      </w:r>
    </w:p>
  </w:endnote>
  <w:endnote w:type="continuationSeparator" w:id="0">
    <w:p w:rsidR="008B1157" w:rsidRDefault="008B1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84" w:rsidRDefault="008D5B84" w:rsidP="00FE2F4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D5B84" w:rsidRDefault="008D5B84" w:rsidP="0053559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84" w:rsidRDefault="008D5B84" w:rsidP="00FE2F4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27665">
      <w:rPr>
        <w:rStyle w:val="Nmerodepgina"/>
        <w:noProof/>
      </w:rPr>
      <w:t>3</w:t>
    </w:r>
    <w:r>
      <w:rPr>
        <w:rStyle w:val="Nmerodepgina"/>
      </w:rPr>
      <w:fldChar w:fldCharType="end"/>
    </w:r>
  </w:p>
  <w:p w:rsidR="008D5B84" w:rsidRDefault="008D5B84" w:rsidP="0053559D">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157" w:rsidRDefault="008B1157">
      <w:r>
        <w:separator/>
      </w:r>
    </w:p>
  </w:footnote>
  <w:footnote w:type="continuationSeparator" w:id="0">
    <w:p w:rsidR="008B1157" w:rsidRDefault="008B11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53480"/>
    <w:multiLevelType w:val="hybridMultilevel"/>
    <w:tmpl w:val="9D94A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DD9761F"/>
    <w:multiLevelType w:val="hybridMultilevel"/>
    <w:tmpl w:val="1A046F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4C145B00"/>
    <w:multiLevelType w:val="hybridMultilevel"/>
    <w:tmpl w:val="A140A4E4"/>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nsid w:val="5752226A"/>
    <w:multiLevelType w:val="hybridMultilevel"/>
    <w:tmpl w:val="F8AA5110"/>
    <w:lvl w:ilvl="0" w:tplc="518CD264">
      <w:start w:val="1"/>
      <w:numFmt w:val="decimal"/>
      <w:lvlText w:val="%1."/>
      <w:lvlJc w:val="left"/>
      <w:pPr>
        <w:ind w:left="756" w:hanging="396"/>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ED"/>
    <w:rsid w:val="00005B80"/>
    <w:rsid w:val="00016390"/>
    <w:rsid w:val="00040A26"/>
    <w:rsid w:val="00077A32"/>
    <w:rsid w:val="00081AFA"/>
    <w:rsid w:val="00104160"/>
    <w:rsid w:val="00105128"/>
    <w:rsid w:val="0014227B"/>
    <w:rsid w:val="00176E36"/>
    <w:rsid w:val="001777AA"/>
    <w:rsid w:val="00195BC2"/>
    <w:rsid w:val="001D544B"/>
    <w:rsid w:val="0024155F"/>
    <w:rsid w:val="002818A0"/>
    <w:rsid w:val="00291D24"/>
    <w:rsid w:val="002C4D83"/>
    <w:rsid w:val="002E676B"/>
    <w:rsid w:val="0032599B"/>
    <w:rsid w:val="00353ABC"/>
    <w:rsid w:val="003627F4"/>
    <w:rsid w:val="00370D03"/>
    <w:rsid w:val="0037355F"/>
    <w:rsid w:val="003A0407"/>
    <w:rsid w:val="003A78E5"/>
    <w:rsid w:val="003B2BFF"/>
    <w:rsid w:val="003D1D90"/>
    <w:rsid w:val="003D4EC6"/>
    <w:rsid w:val="003F3BC0"/>
    <w:rsid w:val="003F44EF"/>
    <w:rsid w:val="00403F69"/>
    <w:rsid w:val="004130D4"/>
    <w:rsid w:val="004435C4"/>
    <w:rsid w:val="004B154B"/>
    <w:rsid w:val="004E53F8"/>
    <w:rsid w:val="004F2F93"/>
    <w:rsid w:val="00517E76"/>
    <w:rsid w:val="005222DA"/>
    <w:rsid w:val="0053559D"/>
    <w:rsid w:val="005843E5"/>
    <w:rsid w:val="005C6607"/>
    <w:rsid w:val="005D23AE"/>
    <w:rsid w:val="005E5D30"/>
    <w:rsid w:val="005E7167"/>
    <w:rsid w:val="006012A2"/>
    <w:rsid w:val="00631568"/>
    <w:rsid w:val="0064306D"/>
    <w:rsid w:val="00643E95"/>
    <w:rsid w:val="006640B9"/>
    <w:rsid w:val="00696685"/>
    <w:rsid w:val="0070640E"/>
    <w:rsid w:val="007123D7"/>
    <w:rsid w:val="007705E2"/>
    <w:rsid w:val="00786E6B"/>
    <w:rsid w:val="00805D60"/>
    <w:rsid w:val="00816E34"/>
    <w:rsid w:val="00824D53"/>
    <w:rsid w:val="00843308"/>
    <w:rsid w:val="008563D3"/>
    <w:rsid w:val="00887577"/>
    <w:rsid w:val="008974D3"/>
    <w:rsid w:val="008A77A1"/>
    <w:rsid w:val="008B1157"/>
    <w:rsid w:val="008D39D7"/>
    <w:rsid w:val="008D4BC6"/>
    <w:rsid w:val="008D5B84"/>
    <w:rsid w:val="009035AF"/>
    <w:rsid w:val="0091006D"/>
    <w:rsid w:val="009112D0"/>
    <w:rsid w:val="009E2800"/>
    <w:rsid w:val="00A07D04"/>
    <w:rsid w:val="00A36560"/>
    <w:rsid w:val="00A732BE"/>
    <w:rsid w:val="00A920F4"/>
    <w:rsid w:val="00AA40C4"/>
    <w:rsid w:val="00AB1E24"/>
    <w:rsid w:val="00AD69AE"/>
    <w:rsid w:val="00AE3030"/>
    <w:rsid w:val="00AF54DC"/>
    <w:rsid w:val="00B506ED"/>
    <w:rsid w:val="00BE2BB4"/>
    <w:rsid w:val="00C1128A"/>
    <w:rsid w:val="00C322A2"/>
    <w:rsid w:val="00C44625"/>
    <w:rsid w:val="00C73866"/>
    <w:rsid w:val="00CA1C8D"/>
    <w:rsid w:val="00CA2E21"/>
    <w:rsid w:val="00CA2FED"/>
    <w:rsid w:val="00CB1C41"/>
    <w:rsid w:val="00CB547D"/>
    <w:rsid w:val="00CE6003"/>
    <w:rsid w:val="00CF60B6"/>
    <w:rsid w:val="00D1721C"/>
    <w:rsid w:val="00D4735F"/>
    <w:rsid w:val="00D967FA"/>
    <w:rsid w:val="00DB098C"/>
    <w:rsid w:val="00DB7D12"/>
    <w:rsid w:val="00E27665"/>
    <w:rsid w:val="00E41F68"/>
    <w:rsid w:val="00EA3BAF"/>
    <w:rsid w:val="00EF218C"/>
    <w:rsid w:val="00EF2B09"/>
    <w:rsid w:val="00EF44F1"/>
    <w:rsid w:val="00F42B33"/>
    <w:rsid w:val="00F501EC"/>
    <w:rsid w:val="00F7301A"/>
    <w:rsid w:val="00FA7E0D"/>
    <w:rsid w:val="00FE2F4D"/>
    <w:rsid w:val="00FF02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F68"/>
  </w:style>
  <w:style w:type="paragraph" w:styleId="Cabealho1">
    <w:name w:val="heading 1"/>
    <w:basedOn w:val="Normal"/>
    <w:next w:val="Normal"/>
    <w:link w:val="Cabealho1Carcter"/>
    <w:uiPriority w:val="9"/>
    <w:qFormat/>
    <w:rsid w:val="00E41F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semiHidden/>
    <w:unhideWhenUsed/>
    <w:qFormat/>
    <w:rsid w:val="00E41F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41F68"/>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semiHidden/>
    <w:unhideWhenUsed/>
    <w:qFormat/>
    <w:rsid w:val="00E41F68"/>
    <w:pPr>
      <w:keepNext/>
      <w:keepLines/>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cter"/>
    <w:uiPriority w:val="9"/>
    <w:semiHidden/>
    <w:unhideWhenUsed/>
    <w:qFormat/>
    <w:rsid w:val="00E41F68"/>
    <w:pPr>
      <w:keepNext/>
      <w:keepLines/>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cter"/>
    <w:uiPriority w:val="9"/>
    <w:semiHidden/>
    <w:unhideWhenUsed/>
    <w:qFormat/>
    <w:rsid w:val="00E41F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cter"/>
    <w:uiPriority w:val="9"/>
    <w:semiHidden/>
    <w:unhideWhenUsed/>
    <w:qFormat/>
    <w:rsid w:val="00E41F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cter"/>
    <w:uiPriority w:val="9"/>
    <w:semiHidden/>
    <w:unhideWhenUsed/>
    <w:qFormat/>
    <w:rsid w:val="00E41F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abealho9">
    <w:name w:val="heading 9"/>
    <w:basedOn w:val="Normal"/>
    <w:next w:val="Normal"/>
    <w:link w:val="Cabealho9Carcter"/>
    <w:uiPriority w:val="9"/>
    <w:semiHidden/>
    <w:unhideWhenUsed/>
    <w:qFormat/>
    <w:rsid w:val="00E41F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locked/>
    <w:rsid w:val="00E41F68"/>
    <w:rPr>
      <w:rFonts w:asciiTheme="majorHAnsi" w:eastAsiaTheme="majorEastAsia" w:hAnsiTheme="majorHAnsi" w:cstheme="majorBidi"/>
      <w:b/>
      <w:bCs/>
      <w:color w:val="4F81BD" w:themeColor="accent1"/>
    </w:rPr>
  </w:style>
  <w:style w:type="paragraph" w:customStyle="1" w:styleId="VDM">
    <w:name w:val="VDM"/>
    <w:uiPriority w:val="99"/>
    <w:rsid w:val="004130D4"/>
    <w:pPr>
      <w:shd w:val="pct20" w:color="auto" w:fill="auto"/>
      <w:spacing w:after="0" w:line="240" w:lineRule="auto"/>
    </w:pPr>
    <w:rPr>
      <w:rFonts w:ascii="Courier New" w:hAnsi="Courier New" w:cs="Courier New"/>
      <w:noProof/>
      <w:sz w:val="20"/>
      <w:szCs w:val="20"/>
    </w:rPr>
  </w:style>
  <w:style w:type="character" w:customStyle="1" w:styleId="Cabealho1Carcter">
    <w:name w:val="Cabeçalho 1 Carácter"/>
    <w:basedOn w:val="Tipodeletrapredefinidodopargrafo"/>
    <w:link w:val="Cabealho1"/>
    <w:uiPriority w:val="9"/>
    <w:locked/>
    <w:rsid w:val="00E41F68"/>
    <w:rPr>
      <w:rFonts w:asciiTheme="majorHAnsi" w:eastAsiaTheme="majorEastAsia" w:hAnsiTheme="majorHAnsi" w:cstheme="majorBidi"/>
      <w:b/>
      <w:bCs/>
      <w:color w:val="365F91" w:themeColor="accent1" w:themeShade="BF"/>
      <w:sz w:val="28"/>
      <w:szCs w:val="28"/>
    </w:rPr>
  </w:style>
  <w:style w:type="character" w:customStyle="1" w:styleId="VDMCOV">
    <w:name w:val="VDM_COV"/>
    <w:basedOn w:val="Tipodeletrapredefinidodopargrafo"/>
    <w:uiPriority w:val="99"/>
    <w:rsid w:val="004130D4"/>
    <w:rPr>
      <w:rFonts w:ascii="Courier" w:hAnsi="Courier" w:cs="Courier"/>
      <w:shd w:val="pct20" w:color="auto" w:fill="auto"/>
    </w:rPr>
  </w:style>
  <w:style w:type="character" w:customStyle="1" w:styleId="VDMNCOV">
    <w:name w:val="VDM_NCOV"/>
    <w:basedOn w:val="Tipodeletrapredefinidodopargrafo"/>
    <w:uiPriority w:val="99"/>
    <w:rsid w:val="004130D4"/>
    <w:rPr>
      <w:rFonts w:ascii="Courier" w:hAnsi="Courier" w:cs="Courier"/>
      <w:color w:val="FF0000"/>
      <w:shd w:val="pct20" w:color="auto" w:fill="auto"/>
    </w:rPr>
  </w:style>
  <w:style w:type="paragraph" w:styleId="Rodap">
    <w:name w:val="footer"/>
    <w:basedOn w:val="Normal"/>
    <w:link w:val="RodapCarcter"/>
    <w:uiPriority w:val="99"/>
    <w:rsid w:val="0053559D"/>
    <w:pPr>
      <w:tabs>
        <w:tab w:val="center" w:pos="4252"/>
        <w:tab w:val="right" w:pos="8504"/>
      </w:tabs>
    </w:pPr>
  </w:style>
  <w:style w:type="character" w:customStyle="1" w:styleId="RodapCarcter">
    <w:name w:val="Rodapé Carácter"/>
    <w:basedOn w:val="Tipodeletrapredefinidodopargrafo"/>
    <w:link w:val="Rodap"/>
    <w:uiPriority w:val="99"/>
    <w:semiHidden/>
    <w:rPr>
      <w:sz w:val="24"/>
      <w:szCs w:val="24"/>
    </w:rPr>
  </w:style>
  <w:style w:type="character" w:styleId="Nmerodepgina">
    <w:name w:val="page number"/>
    <w:basedOn w:val="Tipodeletrapredefinidodopargrafo"/>
    <w:uiPriority w:val="99"/>
    <w:rsid w:val="0053559D"/>
    <w:rPr>
      <w:rFonts w:cs="Times New Roman"/>
    </w:rPr>
  </w:style>
  <w:style w:type="paragraph" w:styleId="Ttulo">
    <w:name w:val="Title"/>
    <w:basedOn w:val="Normal"/>
    <w:next w:val="Normal"/>
    <w:link w:val="TtuloCarcter"/>
    <w:uiPriority w:val="10"/>
    <w:qFormat/>
    <w:rsid w:val="00E41F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E41F6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cter"/>
    <w:uiPriority w:val="11"/>
    <w:qFormat/>
    <w:rsid w:val="00E41F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E41F68"/>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arcter"/>
    <w:uiPriority w:val="99"/>
    <w:semiHidden/>
    <w:unhideWhenUsed/>
    <w:rsid w:val="00E41F68"/>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E41F68"/>
    <w:rPr>
      <w:rFonts w:ascii="Tahoma" w:hAnsi="Tahoma" w:cs="Tahoma"/>
      <w:sz w:val="16"/>
      <w:szCs w:val="16"/>
    </w:rPr>
  </w:style>
  <w:style w:type="character" w:customStyle="1" w:styleId="Cabealho2Carcter">
    <w:name w:val="Cabeçalho 2 Carácter"/>
    <w:basedOn w:val="Tipodeletrapredefinidodopargrafo"/>
    <w:link w:val="Cabealho2"/>
    <w:uiPriority w:val="9"/>
    <w:semiHidden/>
    <w:rsid w:val="00E41F68"/>
    <w:rPr>
      <w:rFonts w:asciiTheme="majorHAnsi" w:eastAsiaTheme="majorEastAsia" w:hAnsiTheme="majorHAnsi" w:cstheme="majorBidi"/>
      <w:b/>
      <w:bCs/>
      <w:color w:val="4F81BD" w:themeColor="accent1"/>
      <w:sz w:val="26"/>
      <w:szCs w:val="26"/>
    </w:rPr>
  </w:style>
  <w:style w:type="character" w:customStyle="1" w:styleId="Cabealho4Carcter">
    <w:name w:val="Cabeçalho 4 Carácter"/>
    <w:basedOn w:val="Tipodeletrapredefinidodopargrafo"/>
    <w:link w:val="Cabealho4"/>
    <w:uiPriority w:val="9"/>
    <w:semiHidden/>
    <w:rsid w:val="00E41F68"/>
    <w:rPr>
      <w:rFonts w:asciiTheme="majorHAnsi" w:eastAsiaTheme="majorEastAsia" w:hAnsiTheme="majorHAnsi" w:cstheme="majorBidi"/>
      <w:b/>
      <w:bCs/>
      <w:i/>
      <w:iCs/>
      <w:color w:val="4F81BD" w:themeColor="accent1"/>
    </w:rPr>
  </w:style>
  <w:style w:type="character" w:customStyle="1" w:styleId="Cabealho5Carcter">
    <w:name w:val="Cabeçalho 5 Carácter"/>
    <w:basedOn w:val="Tipodeletrapredefinidodopargrafo"/>
    <w:link w:val="Cabealho5"/>
    <w:uiPriority w:val="9"/>
    <w:semiHidden/>
    <w:rsid w:val="00E41F68"/>
    <w:rPr>
      <w:rFonts w:asciiTheme="majorHAnsi" w:eastAsiaTheme="majorEastAsia" w:hAnsiTheme="majorHAnsi" w:cstheme="majorBidi"/>
      <w:color w:val="243F60" w:themeColor="accent1" w:themeShade="7F"/>
    </w:rPr>
  </w:style>
  <w:style w:type="character" w:customStyle="1" w:styleId="Cabealho6Carcter">
    <w:name w:val="Cabeçalho 6 Carácter"/>
    <w:basedOn w:val="Tipodeletrapredefinidodopargrafo"/>
    <w:link w:val="Cabealho6"/>
    <w:uiPriority w:val="9"/>
    <w:semiHidden/>
    <w:rsid w:val="00E41F68"/>
    <w:rPr>
      <w:rFonts w:asciiTheme="majorHAnsi" w:eastAsiaTheme="majorEastAsia" w:hAnsiTheme="majorHAnsi" w:cstheme="majorBidi"/>
      <w:i/>
      <w:iCs/>
      <w:color w:val="243F60" w:themeColor="accent1" w:themeShade="7F"/>
    </w:rPr>
  </w:style>
  <w:style w:type="character" w:customStyle="1" w:styleId="Cabealho7Carcter">
    <w:name w:val="Cabeçalho 7 Carácter"/>
    <w:basedOn w:val="Tipodeletrapredefinidodopargrafo"/>
    <w:link w:val="Cabealho7"/>
    <w:uiPriority w:val="9"/>
    <w:semiHidden/>
    <w:rsid w:val="00E41F68"/>
    <w:rPr>
      <w:rFonts w:asciiTheme="majorHAnsi" w:eastAsiaTheme="majorEastAsia" w:hAnsiTheme="majorHAnsi" w:cstheme="majorBidi"/>
      <w:i/>
      <w:iCs/>
      <w:color w:val="404040" w:themeColor="text1" w:themeTint="BF"/>
    </w:rPr>
  </w:style>
  <w:style w:type="character" w:customStyle="1" w:styleId="Cabealho8Carcter">
    <w:name w:val="Cabeçalho 8 Carácter"/>
    <w:basedOn w:val="Tipodeletrapredefinidodopargrafo"/>
    <w:link w:val="Cabealho8"/>
    <w:uiPriority w:val="9"/>
    <w:semiHidden/>
    <w:rsid w:val="00E41F68"/>
    <w:rPr>
      <w:rFonts w:asciiTheme="majorHAnsi" w:eastAsiaTheme="majorEastAsia" w:hAnsiTheme="majorHAnsi" w:cstheme="majorBidi"/>
      <w:color w:val="4F81BD" w:themeColor="accent1"/>
      <w:sz w:val="20"/>
      <w:szCs w:val="20"/>
    </w:rPr>
  </w:style>
  <w:style w:type="character" w:customStyle="1" w:styleId="Cabealho9Carcter">
    <w:name w:val="Cabeçalho 9 Carácter"/>
    <w:basedOn w:val="Tipodeletrapredefinidodopargrafo"/>
    <w:link w:val="Cabealho9"/>
    <w:uiPriority w:val="9"/>
    <w:semiHidden/>
    <w:rsid w:val="00E41F6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E41F68"/>
    <w:pPr>
      <w:spacing w:line="240" w:lineRule="auto"/>
    </w:pPr>
    <w:rPr>
      <w:b/>
      <w:bCs/>
      <w:color w:val="4F81BD" w:themeColor="accent1"/>
      <w:sz w:val="18"/>
      <w:szCs w:val="18"/>
    </w:rPr>
  </w:style>
  <w:style w:type="character" w:styleId="Forte">
    <w:name w:val="Strong"/>
    <w:basedOn w:val="Tipodeletrapredefinidodopargrafo"/>
    <w:uiPriority w:val="22"/>
    <w:qFormat/>
    <w:rsid w:val="00E41F68"/>
    <w:rPr>
      <w:b/>
      <w:bCs/>
    </w:rPr>
  </w:style>
  <w:style w:type="character" w:styleId="nfase">
    <w:name w:val="Emphasis"/>
    <w:basedOn w:val="Tipodeletrapredefinidodopargrafo"/>
    <w:uiPriority w:val="20"/>
    <w:qFormat/>
    <w:rsid w:val="00E41F68"/>
    <w:rPr>
      <w:i/>
      <w:iCs/>
    </w:rPr>
  </w:style>
  <w:style w:type="paragraph" w:styleId="SemEspaamento">
    <w:name w:val="No Spacing"/>
    <w:link w:val="SemEspaamentoCarcter"/>
    <w:uiPriority w:val="1"/>
    <w:qFormat/>
    <w:rsid w:val="00E41F68"/>
    <w:pPr>
      <w:spacing w:after="0" w:line="240" w:lineRule="auto"/>
    </w:pPr>
  </w:style>
  <w:style w:type="character" w:customStyle="1" w:styleId="SemEspaamentoCarcter">
    <w:name w:val="Sem Espaçamento Carácter"/>
    <w:basedOn w:val="Tipodeletrapredefinidodopargrafo"/>
    <w:link w:val="SemEspaamento"/>
    <w:uiPriority w:val="1"/>
    <w:rsid w:val="00E41F68"/>
  </w:style>
  <w:style w:type="paragraph" w:styleId="PargrafodaLista">
    <w:name w:val="List Paragraph"/>
    <w:basedOn w:val="Normal"/>
    <w:uiPriority w:val="34"/>
    <w:qFormat/>
    <w:rsid w:val="00E41F68"/>
    <w:pPr>
      <w:ind w:left="720"/>
      <w:contextualSpacing/>
    </w:pPr>
  </w:style>
  <w:style w:type="paragraph" w:styleId="Citao">
    <w:name w:val="Quote"/>
    <w:basedOn w:val="Normal"/>
    <w:next w:val="Normal"/>
    <w:link w:val="CitaoCarcter"/>
    <w:uiPriority w:val="29"/>
    <w:qFormat/>
    <w:rsid w:val="00E41F68"/>
    <w:rPr>
      <w:i/>
      <w:iCs/>
      <w:color w:val="000000" w:themeColor="text1"/>
    </w:rPr>
  </w:style>
  <w:style w:type="character" w:customStyle="1" w:styleId="CitaoCarcter">
    <w:name w:val="Citação Carácter"/>
    <w:basedOn w:val="Tipodeletrapredefinidodopargrafo"/>
    <w:link w:val="Citao"/>
    <w:uiPriority w:val="29"/>
    <w:rsid w:val="00E41F68"/>
    <w:rPr>
      <w:i/>
      <w:iCs/>
      <w:color w:val="000000" w:themeColor="text1"/>
    </w:rPr>
  </w:style>
  <w:style w:type="paragraph" w:styleId="CitaoIntensa">
    <w:name w:val="Intense Quote"/>
    <w:basedOn w:val="Normal"/>
    <w:next w:val="Normal"/>
    <w:link w:val="CitaoIntensaCarcter"/>
    <w:uiPriority w:val="30"/>
    <w:qFormat/>
    <w:rsid w:val="00E41F68"/>
    <w:pPr>
      <w:pBdr>
        <w:bottom w:val="single" w:sz="4" w:space="4" w:color="4F81BD" w:themeColor="accent1"/>
      </w:pBdr>
      <w:spacing w:before="200" w:after="280"/>
      <w:ind w:left="936" w:right="936"/>
    </w:pPr>
    <w:rPr>
      <w:b/>
      <w:bCs/>
      <w:i/>
      <w:iCs/>
      <w:color w:val="4F81BD" w:themeColor="accent1"/>
    </w:rPr>
  </w:style>
  <w:style w:type="character" w:customStyle="1" w:styleId="CitaoIntensaCarcter">
    <w:name w:val="Citação Intensa Carácter"/>
    <w:basedOn w:val="Tipodeletrapredefinidodopargrafo"/>
    <w:link w:val="CitaoIntensa"/>
    <w:uiPriority w:val="30"/>
    <w:rsid w:val="00E41F68"/>
    <w:rPr>
      <w:b/>
      <w:bCs/>
      <w:i/>
      <w:iCs/>
      <w:color w:val="4F81BD" w:themeColor="accent1"/>
    </w:rPr>
  </w:style>
  <w:style w:type="character" w:styleId="nfaseDiscreto">
    <w:name w:val="Subtle Emphasis"/>
    <w:basedOn w:val="Tipodeletrapredefinidodopargrafo"/>
    <w:uiPriority w:val="19"/>
    <w:qFormat/>
    <w:rsid w:val="00E41F68"/>
    <w:rPr>
      <w:i/>
      <w:iCs/>
      <w:color w:val="808080" w:themeColor="text1" w:themeTint="7F"/>
    </w:rPr>
  </w:style>
  <w:style w:type="character" w:styleId="nfaseIntenso">
    <w:name w:val="Intense Emphasis"/>
    <w:basedOn w:val="Tipodeletrapredefinidodopargrafo"/>
    <w:uiPriority w:val="21"/>
    <w:qFormat/>
    <w:rsid w:val="00E41F68"/>
    <w:rPr>
      <w:b/>
      <w:bCs/>
      <w:i/>
      <w:iCs/>
      <w:color w:val="4F81BD" w:themeColor="accent1"/>
    </w:rPr>
  </w:style>
  <w:style w:type="character" w:styleId="RefernciaDiscreta">
    <w:name w:val="Subtle Reference"/>
    <w:basedOn w:val="Tipodeletrapredefinidodopargrafo"/>
    <w:uiPriority w:val="31"/>
    <w:qFormat/>
    <w:rsid w:val="00E41F68"/>
    <w:rPr>
      <w:smallCaps/>
      <w:color w:val="C0504D" w:themeColor="accent2"/>
      <w:u w:val="single"/>
    </w:rPr>
  </w:style>
  <w:style w:type="character" w:styleId="RefernciaIntensa">
    <w:name w:val="Intense Reference"/>
    <w:basedOn w:val="Tipodeletrapredefinidodopargrafo"/>
    <w:uiPriority w:val="32"/>
    <w:qFormat/>
    <w:rsid w:val="00E41F68"/>
    <w:rPr>
      <w:b/>
      <w:bCs/>
      <w:smallCaps/>
      <w:color w:val="C0504D" w:themeColor="accent2"/>
      <w:spacing w:val="5"/>
      <w:u w:val="single"/>
    </w:rPr>
  </w:style>
  <w:style w:type="character" w:styleId="TtulodoLivro">
    <w:name w:val="Book Title"/>
    <w:basedOn w:val="Tipodeletrapredefinidodopargrafo"/>
    <w:uiPriority w:val="33"/>
    <w:qFormat/>
    <w:rsid w:val="00E41F68"/>
    <w:rPr>
      <w:b/>
      <w:bCs/>
      <w:smallCaps/>
      <w:spacing w:val="5"/>
    </w:rPr>
  </w:style>
  <w:style w:type="paragraph" w:styleId="Ttulodondice">
    <w:name w:val="TOC Heading"/>
    <w:basedOn w:val="Cabealho1"/>
    <w:next w:val="Normal"/>
    <w:uiPriority w:val="39"/>
    <w:unhideWhenUsed/>
    <w:qFormat/>
    <w:rsid w:val="00E41F68"/>
    <w:pPr>
      <w:outlineLvl w:val="9"/>
    </w:pPr>
  </w:style>
  <w:style w:type="table" w:styleId="Tabelacomgrelha">
    <w:name w:val="Table Grid"/>
    <w:basedOn w:val="Tabelanormal"/>
    <w:uiPriority w:val="59"/>
    <w:rsid w:val="00142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1">
    <w:name w:val="toc 1"/>
    <w:basedOn w:val="Normal"/>
    <w:next w:val="Normal"/>
    <w:autoRedefine/>
    <w:uiPriority w:val="39"/>
    <w:unhideWhenUsed/>
    <w:qFormat/>
    <w:rsid w:val="003627F4"/>
    <w:pPr>
      <w:spacing w:after="100"/>
    </w:pPr>
  </w:style>
  <w:style w:type="paragraph" w:styleId="ndice3">
    <w:name w:val="toc 3"/>
    <w:basedOn w:val="Normal"/>
    <w:next w:val="Normal"/>
    <w:autoRedefine/>
    <w:uiPriority w:val="39"/>
    <w:unhideWhenUsed/>
    <w:qFormat/>
    <w:rsid w:val="003627F4"/>
    <w:pPr>
      <w:spacing w:after="100"/>
      <w:ind w:left="440"/>
    </w:pPr>
  </w:style>
  <w:style w:type="character" w:styleId="Hiperligao">
    <w:name w:val="Hyperlink"/>
    <w:basedOn w:val="Tipodeletrapredefinidodopargrafo"/>
    <w:uiPriority w:val="99"/>
    <w:unhideWhenUsed/>
    <w:rsid w:val="003627F4"/>
    <w:rPr>
      <w:color w:val="0000FF" w:themeColor="hyperlink"/>
      <w:u w:val="single"/>
    </w:rPr>
  </w:style>
  <w:style w:type="paragraph" w:styleId="ndice2">
    <w:name w:val="toc 2"/>
    <w:basedOn w:val="Normal"/>
    <w:next w:val="Normal"/>
    <w:autoRedefine/>
    <w:uiPriority w:val="39"/>
    <w:semiHidden/>
    <w:unhideWhenUsed/>
    <w:qFormat/>
    <w:rsid w:val="008D5B8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F68"/>
  </w:style>
  <w:style w:type="paragraph" w:styleId="Cabealho1">
    <w:name w:val="heading 1"/>
    <w:basedOn w:val="Normal"/>
    <w:next w:val="Normal"/>
    <w:link w:val="Cabealho1Carcter"/>
    <w:uiPriority w:val="9"/>
    <w:qFormat/>
    <w:rsid w:val="00E41F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semiHidden/>
    <w:unhideWhenUsed/>
    <w:qFormat/>
    <w:rsid w:val="00E41F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41F68"/>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semiHidden/>
    <w:unhideWhenUsed/>
    <w:qFormat/>
    <w:rsid w:val="00E41F68"/>
    <w:pPr>
      <w:keepNext/>
      <w:keepLines/>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cter"/>
    <w:uiPriority w:val="9"/>
    <w:semiHidden/>
    <w:unhideWhenUsed/>
    <w:qFormat/>
    <w:rsid w:val="00E41F68"/>
    <w:pPr>
      <w:keepNext/>
      <w:keepLines/>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cter"/>
    <w:uiPriority w:val="9"/>
    <w:semiHidden/>
    <w:unhideWhenUsed/>
    <w:qFormat/>
    <w:rsid w:val="00E41F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cter"/>
    <w:uiPriority w:val="9"/>
    <w:semiHidden/>
    <w:unhideWhenUsed/>
    <w:qFormat/>
    <w:rsid w:val="00E41F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cter"/>
    <w:uiPriority w:val="9"/>
    <w:semiHidden/>
    <w:unhideWhenUsed/>
    <w:qFormat/>
    <w:rsid w:val="00E41F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abealho9">
    <w:name w:val="heading 9"/>
    <w:basedOn w:val="Normal"/>
    <w:next w:val="Normal"/>
    <w:link w:val="Cabealho9Carcter"/>
    <w:uiPriority w:val="9"/>
    <w:semiHidden/>
    <w:unhideWhenUsed/>
    <w:qFormat/>
    <w:rsid w:val="00E41F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locked/>
    <w:rsid w:val="00E41F68"/>
    <w:rPr>
      <w:rFonts w:asciiTheme="majorHAnsi" w:eastAsiaTheme="majorEastAsia" w:hAnsiTheme="majorHAnsi" w:cstheme="majorBidi"/>
      <w:b/>
      <w:bCs/>
      <w:color w:val="4F81BD" w:themeColor="accent1"/>
    </w:rPr>
  </w:style>
  <w:style w:type="paragraph" w:customStyle="1" w:styleId="VDM">
    <w:name w:val="VDM"/>
    <w:uiPriority w:val="99"/>
    <w:rsid w:val="004130D4"/>
    <w:pPr>
      <w:shd w:val="pct20" w:color="auto" w:fill="auto"/>
      <w:spacing w:after="0" w:line="240" w:lineRule="auto"/>
    </w:pPr>
    <w:rPr>
      <w:rFonts w:ascii="Courier New" w:hAnsi="Courier New" w:cs="Courier New"/>
      <w:noProof/>
      <w:sz w:val="20"/>
      <w:szCs w:val="20"/>
    </w:rPr>
  </w:style>
  <w:style w:type="character" w:customStyle="1" w:styleId="Cabealho1Carcter">
    <w:name w:val="Cabeçalho 1 Carácter"/>
    <w:basedOn w:val="Tipodeletrapredefinidodopargrafo"/>
    <w:link w:val="Cabealho1"/>
    <w:uiPriority w:val="9"/>
    <w:locked/>
    <w:rsid w:val="00E41F68"/>
    <w:rPr>
      <w:rFonts w:asciiTheme="majorHAnsi" w:eastAsiaTheme="majorEastAsia" w:hAnsiTheme="majorHAnsi" w:cstheme="majorBidi"/>
      <w:b/>
      <w:bCs/>
      <w:color w:val="365F91" w:themeColor="accent1" w:themeShade="BF"/>
      <w:sz w:val="28"/>
      <w:szCs w:val="28"/>
    </w:rPr>
  </w:style>
  <w:style w:type="character" w:customStyle="1" w:styleId="VDMCOV">
    <w:name w:val="VDM_COV"/>
    <w:basedOn w:val="Tipodeletrapredefinidodopargrafo"/>
    <w:uiPriority w:val="99"/>
    <w:rsid w:val="004130D4"/>
    <w:rPr>
      <w:rFonts w:ascii="Courier" w:hAnsi="Courier" w:cs="Courier"/>
      <w:shd w:val="pct20" w:color="auto" w:fill="auto"/>
    </w:rPr>
  </w:style>
  <w:style w:type="character" w:customStyle="1" w:styleId="VDMNCOV">
    <w:name w:val="VDM_NCOV"/>
    <w:basedOn w:val="Tipodeletrapredefinidodopargrafo"/>
    <w:uiPriority w:val="99"/>
    <w:rsid w:val="004130D4"/>
    <w:rPr>
      <w:rFonts w:ascii="Courier" w:hAnsi="Courier" w:cs="Courier"/>
      <w:color w:val="FF0000"/>
      <w:shd w:val="pct20" w:color="auto" w:fill="auto"/>
    </w:rPr>
  </w:style>
  <w:style w:type="paragraph" w:styleId="Rodap">
    <w:name w:val="footer"/>
    <w:basedOn w:val="Normal"/>
    <w:link w:val="RodapCarcter"/>
    <w:uiPriority w:val="99"/>
    <w:rsid w:val="0053559D"/>
    <w:pPr>
      <w:tabs>
        <w:tab w:val="center" w:pos="4252"/>
        <w:tab w:val="right" w:pos="8504"/>
      </w:tabs>
    </w:pPr>
  </w:style>
  <w:style w:type="character" w:customStyle="1" w:styleId="RodapCarcter">
    <w:name w:val="Rodapé Carácter"/>
    <w:basedOn w:val="Tipodeletrapredefinidodopargrafo"/>
    <w:link w:val="Rodap"/>
    <w:uiPriority w:val="99"/>
    <w:semiHidden/>
    <w:rPr>
      <w:sz w:val="24"/>
      <w:szCs w:val="24"/>
    </w:rPr>
  </w:style>
  <w:style w:type="character" w:styleId="Nmerodepgina">
    <w:name w:val="page number"/>
    <w:basedOn w:val="Tipodeletrapredefinidodopargrafo"/>
    <w:uiPriority w:val="99"/>
    <w:rsid w:val="0053559D"/>
    <w:rPr>
      <w:rFonts w:cs="Times New Roman"/>
    </w:rPr>
  </w:style>
  <w:style w:type="paragraph" w:styleId="Ttulo">
    <w:name w:val="Title"/>
    <w:basedOn w:val="Normal"/>
    <w:next w:val="Normal"/>
    <w:link w:val="TtuloCarcter"/>
    <w:uiPriority w:val="10"/>
    <w:qFormat/>
    <w:rsid w:val="00E41F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E41F6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cter"/>
    <w:uiPriority w:val="11"/>
    <w:qFormat/>
    <w:rsid w:val="00E41F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E41F68"/>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arcter"/>
    <w:uiPriority w:val="99"/>
    <w:semiHidden/>
    <w:unhideWhenUsed/>
    <w:rsid w:val="00E41F68"/>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E41F68"/>
    <w:rPr>
      <w:rFonts w:ascii="Tahoma" w:hAnsi="Tahoma" w:cs="Tahoma"/>
      <w:sz w:val="16"/>
      <w:szCs w:val="16"/>
    </w:rPr>
  </w:style>
  <w:style w:type="character" w:customStyle="1" w:styleId="Cabealho2Carcter">
    <w:name w:val="Cabeçalho 2 Carácter"/>
    <w:basedOn w:val="Tipodeletrapredefinidodopargrafo"/>
    <w:link w:val="Cabealho2"/>
    <w:uiPriority w:val="9"/>
    <w:semiHidden/>
    <w:rsid w:val="00E41F68"/>
    <w:rPr>
      <w:rFonts w:asciiTheme="majorHAnsi" w:eastAsiaTheme="majorEastAsia" w:hAnsiTheme="majorHAnsi" w:cstheme="majorBidi"/>
      <w:b/>
      <w:bCs/>
      <w:color w:val="4F81BD" w:themeColor="accent1"/>
      <w:sz w:val="26"/>
      <w:szCs w:val="26"/>
    </w:rPr>
  </w:style>
  <w:style w:type="character" w:customStyle="1" w:styleId="Cabealho4Carcter">
    <w:name w:val="Cabeçalho 4 Carácter"/>
    <w:basedOn w:val="Tipodeletrapredefinidodopargrafo"/>
    <w:link w:val="Cabealho4"/>
    <w:uiPriority w:val="9"/>
    <w:semiHidden/>
    <w:rsid w:val="00E41F68"/>
    <w:rPr>
      <w:rFonts w:asciiTheme="majorHAnsi" w:eastAsiaTheme="majorEastAsia" w:hAnsiTheme="majorHAnsi" w:cstheme="majorBidi"/>
      <w:b/>
      <w:bCs/>
      <w:i/>
      <w:iCs/>
      <w:color w:val="4F81BD" w:themeColor="accent1"/>
    </w:rPr>
  </w:style>
  <w:style w:type="character" w:customStyle="1" w:styleId="Cabealho5Carcter">
    <w:name w:val="Cabeçalho 5 Carácter"/>
    <w:basedOn w:val="Tipodeletrapredefinidodopargrafo"/>
    <w:link w:val="Cabealho5"/>
    <w:uiPriority w:val="9"/>
    <w:semiHidden/>
    <w:rsid w:val="00E41F68"/>
    <w:rPr>
      <w:rFonts w:asciiTheme="majorHAnsi" w:eastAsiaTheme="majorEastAsia" w:hAnsiTheme="majorHAnsi" w:cstheme="majorBidi"/>
      <w:color w:val="243F60" w:themeColor="accent1" w:themeShade="7F"/>
    </w:rPr>
  </w:style>
  <w:style w:type="character" w:customStyle="1" w:styleId="Cabealho6Carcter">
    <w:name w:val="Cabeçalho 6 Carácter"/>
    <w:basedOn w:val="Tipodeletrapredefinidodopargrafo"/>
    <w:link w:val="Cabealho6"/>
    <w:uiPriority w:val="9"/>
    <w:semiHidden/>
    <w:rsid w:val="00E41F68"/>
    <w:rPr>
      <w:rFonts w:asciiTheme="majorHAnsi" w:eastAsiaTheme="majorEastAsia" w:hAnsiTheme="majorHAnsi" w:cstheme="majorBidi"/>
      <w:i/>
      <w:iCs/>
      <w:color w:val="243F60" w:themeColor="accent1" w:themeShade="7F"/>
    </w:rPr>
  </w:style>
  <w:style w:type="character" w:customStyle="1" w:styleId="Cabealho7Carcter">
    <w:name w:val="Cabeçalho 7 Carácter"/>
    <w:basedOn w:val="Tipodeletrapredefinidodopargrafo"/>
    <w:link w:val="Cabealho7"/>
    <w:uiPriority w:val="9"/>
    <w:semiHidden/>
    <w:rsid w:val="00E41F68"/>
    <w:rPr>
      <w:rFonts w:asciiTheme="majorHAnsi" w:eastAsiaTheme="majorEastAsia" w:hAnsiTheme="majorHAnsi" w:cstheme="majorBidi"/>
      <w:i/>
      <w:iCs/>
      <w:color w:val="404040" w:themeColor="text1" w:themeTint="BF"/>
    </w:rPr>
  </w:style>
  <w:style w:type="character" w:customStyle="1" w:styleId="Cabealho8Carcter">
    <w:name w:val="Cabeçalho 8 Carácter"/>
    <w:basedOn w:val="Tipodeletrapredefinidodopargrafo"/>
    <w:link w:val="Cabealho8"/>
    <w:uiPriority w:val="9"/>
    <w:semiHidden/>
    <w:rsid w:val="00E41F68"/>
    <w:rPr>
      <w:rFonts w:asciiTheme="majorHAnsi" w:eastAsiaTheme="majorEastAsia" w:hAnsiTheme="majorHAnsi" w:cstheme="majorBidi"/>
      <w:color w:val="4F81BD" w:themeColor="accent1"/>
      <w:sz w:val="20"/>
      <w:szCs w:val="20"/>
    </w:rPr>
  </w:style>
  <w:style w:type="character" w:customStyle="1" w:styleId="Cabealho9Carcter">
    <w:name w:val="Cabeçalho 9 Carácter"/>
    <w:basedOn w:val="Tipodeletrapredefinidodopargrafo"/>
    <w:link w:val="Cabealho9"/>
    <w:uiPriority w:val="9"/>
    <w:semiHidden/>
    <w:rsid w:val="00E41F6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E41F68"/>
    <w:pPr>
      <w:spacing w:line="240" w:lineRule="auto"/>
    </w:pPr>
    <w:rPr>
      <w:b/>
      <w:bCs/>
      <w:color w:val="4F81BD" w:themeColor="accent1"/>
      <w:sz w:val="18"/>
      <w:szCs w:val="18"/>
    </w:rPr>
  </w:style>
  <w:style w:type="character" w:styleId="Forte">
    <w:name w:val="Strong"/>
    <w:basedOn w:val="Tipodeletrapredefinidodopargrafo"/>
    <w:uiPriority w:val="22"/>
    <w:qFormat/>
    <w:rsid w:val="00E41F68"/>
    <w:rPr>
      <w:b/>
      <w:bCs/>
    </w:rPr>
  </w:style>
  <w:style w:type="character" w:styleId="nfase">
    <w:name w:val="Emphasis"/>
    <w:basedOn w:val="Tipodeletrapredefinidodopargrafo"/>
    <w:uiPriority w:val="20"/>
    <w:qFormat/>
    <w:rsid w:val="00E41F68"/>
    <w:rPr>
      <w:i/>
      <w:iCs/>
    </w:rPr>
  </w:style>
  <w:style w:type="paragraph" w:styleId="SemEspaamento">
    <w:name w:val="No Spacing"/>
    <w:link w:val="SemEspaamentoCarcter"/>
    <w:uiPriority w:val="1"/>
    <w:qFormat/>
    <w:rsid w:val="00E41F68"/>
    <w:pPr>
      <w:spacing w:after="0" w:line="240" w:lineRule="auto"/>
    </w:pPr>
  </w:style>
  <w:style w:type="character" w:customStyle="1" w:styleId="SemEspaamentoCarcter">
    <w:name w:val="Sem Espaçamento Carácter"/>
    <w:basedOn w:val="Tipodeletrapredefinidodopargrafo"/>
    <w:link w:val="SemEspaamento"/>
    <w:uiPriority w:val="1"/>
    <w:rsid w:val="00E41F68"/>
  </w:style>
  <w:style w:type="paragraph" w:styleId="PargrafodaLista">
    <w:name w:val="List Paragraph"/>
    <w:basedOn w:val="Normal"/>
    <w:uiPriority w:val="34"/>
    <w:qFormat/>
    <w:rsid w:val="00E41F68"/>
    <w:pPr>
      <w:ind w:left="720"/>
      <w:contextualSpacing/>
    </w:pPr>
  </w:style>
  <w:style w:type="paragraph" w:styleId="Citao">
    <w:name w:val="Quote"/>
    <w:basedOn w:val="Normal"/>
    <w:next w:val="Normal"/>
    <w:link w:val="CitaoCarcter"/>
    <w:uiPriority w:val="29"/>
    <w:qFormat/>
    <w:rsid w:val="00E41F68"/>
    <w:rPr>
      <w:i/>
      <w:iCs/>
      <w:color w:val="000000" w:themeColor="text1"/>
    </w:rPr>
  </w:style>
  <w:style w:type="character" w:customStyle="1" w:styleId="CitaoCarcter">
    <w:name w:val="Citação Carácter"/>
    <w:basedOn w:val="Tipodeletrapredefinidodopargrafo"/>
    <w:link w:val="Citao"/>
    <w:uiPriority w:val="29"/>
    <w:rsid w:val="00E41F68"/>
    <w:rPr>
      <w:i/>
      <w:iCs/>
      <w:color w:val="000000" w:themeColor="text1"/>
    </w:rPr>
  </w:style>
  <w:style w:type="paragraph" w:styleId="CitaoIntensa">
    <w:name w:val="Intense Quote"/>
    <w:basedOn w:val="Normal"/>
    <w:next w:val="Normal"/>
    <w:link w:val="CitaoIntensaCarcter"/>
    <w:uiPriority w:val="30"/>
    <w:qFormat/>
    <w:rsid w:val="00E41F68"/>
    <w:pPr>
      <w:pBdr>
        <w:bottom w:val="single" w:sz="4" w:space="4" w:color="4F81BD" w:themeColor="accent1"/>
      </w:pBdr>
      <w:spacing w:before="200" w:after="280"/>
      <w:ind w:left="936" w:right="936"/>
    </w:pPr>
    <w:rPr>
      <w:b/>
      <w:bCs/>
      <w:i/>
      <w:iCs/>
      <w:color w:val="4F81BD" w:themeColor="accent1"/>
    </w:rPr>
  </w:style>
  <w:style w:type="character" w:customStyle="1" w:styleId="CitaoIntensaCarcter">
    <w:name w:val="Citação Intensa Carácter"/>
    <w:basedOn w:val="Tipodeletrapredefinidodopargrafo"/>
    <w:link w:val="CitaoIntensa"/>
    <w:uiPriority w:val="30"/>
    <w:rsid w:val="00E41F68"/>
    <w:rPr>
      <w:b/>
      <w:bCs/>
      <w:i/>
      <w:iCs/>
      <w:color w:val="4F81BD" w:themeColor="accent1"/>
    </w:rPr>
  </w:style>
  <w:style w:type="character" w:styleId="nfaseDiscreto">
    <w:name w:val="Subtle Emphasis"/>
    <w:basedOn w:val="Tipodeletrapredefinidodopargrafo"/>
    <w:uiPriority w:val="19"/>
    <w:qFormat/>
    <w:rsid w:val="00E41F68"/>
    <w:rPr>
      <w:i/>
      <w:iCs/>
      <w:color w:val="808080" w:themeColor="text1" w:themeTint="7F"/>
    </w:rPr>
  </w:style>
  <w:style w:type="character" w:styleId="nfaseIntenso">
    <w:name w:val="Intense Emphasis"/>
    <w:basedOn w:val="Tipodeletrapredefinidodopargrafo"/>
    <w:uiPriority w:val="21"/>
    <w:qFormat/>
    <w:rsid w:val="00E41F68"/>
    <w:rPr>
      <w:b/>
      <w:bCs/>
      <w:i/>
      <w:iCs/>
      <w:color w:val="4F81BD" w:themeColor="accent1"/>
    </w:rPr>
  </w:style>
  <w:style w:type="character" w:styleId="RefernciaDiscreta">
    <w:name w:val="Subtle Reference"/>
    <w:basedOn w:val="Tipodeletrapredefinidodopargrafo"/>
    <w:uiPriority w:val="31"/>
    <w:qFormat/>
    <w:rsid w:val="00E41F68"/>
    <w:rPr>
      <w:smallCaps/>
      <w:color w:val="C0504D" w:themeColor="accent2"/>
      <w:u w:val="single"/>
    </w:rPr>
  </w:style>
  <w:style w:type="character" w:styleId="RefernciaIntensa">
    <w:name w:val="Intense Reference"/>
    <w:basedOn w:val="Tipodeletrapredefinidodopargrafo"/>
    <w:uiPriority w:val="32"/>
    <w:qFormat/>
    <w:rsid w:val="00E41F68"/>
    <w:rPr>
      <w:b/>
      <w:bCs/>
      <w:smallCaps/>
      <w:color w:val="C0504D" w:themeColor="accent2"/>
      <w:spacing w:val="5"/>
      <w:u w:val="single"/>
    </w:rPr>
  </w:style>
  <w:style w:type="character" w:styleId="TtulodoLivro">
    <w:name w:val="Book Title"/>
    <w:basedOn w:val="Tipodeletrapredefinidodopargrafo"/>
    <w:uiPriority w:val="33"/>
    <w:qFormat/>
    <w:rsid w:val="00E41F68"/>
    <w:rPr>
      <w:b/>
      <w:bCs/>
      <w:smallCaps/>
      <w:spacing w:val="5"/>
    </w:rPr>
  </w:style>
  <w:style w:type="paragraph" w:styleId="Ttulodondice">
    <w:name w:val="TOC Heading"/>
    <w:basedOn w:val="Cabealho1"/>
    <w:next w:val="Normal"/>
    <w:uiPriority w:val="39"/>
    <w:unhideWhenUsed/>
    <w:qFormat/>
    <w:rsid w:val="00E41F68"/>
    <w:pPr>
      <w:outlineLvl w:val="9"/>
    </w:pPr>
  </w:style>
  <w:style w:type="table" w:styleId="Tabelacomgrelha">
    <w:name w:val="Table Grid"/>
    <w:basedOn w:val="Tabelanormal"/>
    <w:uiPriority w:val="59"/>
    <w:rsid w:val="00142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1">
    <w:name w:val="toc 1"/>
    <w:basedOn w:val="Normal"/>
    <w:next w:val="Normal"/>
    <w:autoRedefine/>
    <w:uiPriority w:val="39"/>
    <w:unhideWhenUsed/>
    <w:qFormat/>
    <w:rsid w:val="003627F4"/>
    <w:pPr>
      <w:spacing w:after="100"/>
    </w:pPr>
  </w:style>
  <w:style w:type="paragraph" w:styleId="ndice3">
    <w:name w:val="toc 3"/>
    <w:basedOn w:val="Normal"/>
    <w:next w:val="Normal"/>
    <w:autoRedefine/>
    <w:uiPriority w:val="39"/>
    <w:unhideWhenUsed/>
    <w:qFormat/>
    <w:rsid w:val="003627F4"/>
    <w:pPr>
      <w:spacing w:after="100"/>
      <w:ind w:left="440"/>
    </w:pPr>
  </w:style>
  <w:style w:type="character" w:styleId="Hiperligao">
    <w:name w:val="Hyperlink"/>
    <w:basedOn w:val="Tipodeletrapredefinidodopargrafo"/>
    <w:uiPriority w:val="99"/>
    <w:unhideWhenUsed/>
    <w:rsid w:val="003627F4"/>
    <w:rPr>
      <w:color w:val="0000FF" w:themeColor="hyperlink"/>
      <w:u w:val="single"/>
    </w:rPr>
  </w:style>
  <w:style w:type="paragraph" w:styleId="ndice2">
    <w:name w:val="toc 2"/>
    <w:basedOn w:val="Normal"/>
    <w:next w:val="Normal"/>
    <w:autoRedefine/>
    <w:uiPriority w:val="39"/>
    <w:semiHidden/>
    <w:unhideWhenUsed/>
    <w:qFormat/>
    <w:rsid w:val="008D5B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42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FB549-353B-457D-AA4F-087B6960A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34</Pages>
  <Words>6334</Words>
  <Characters>34205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&lt;arabianhorse&gt;</Company>
  <LinksUpToDate>false</LinksUpToDate>
  <CharactersWithSpaces>40459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Amador</dc:creator>
  <cp:lastModifiedBy>Marco Amador</cp:lastModifiedBy>
  <cp:revision>7</cp:revision>
  <cp:lastPrinted>2012-12-07T18:04:00Z</cp:lastPrinted>
  <dcterms:created xsi:type="dcterms:W3CDTF">2012-12-07T18:04:00Z</dcterms:created>
  <dcterms:modified xsi:type="dcterms:W3CDTF">2012-12-07T19:13:00Z</dcterms:modified>
</cp:coreProperties>
</file>