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BD93" w14:textId="77777777" w:rsidR="002929DE" w:rsidRDefault="00000000">
      <w:pPr>
        <w:ind w:left="2832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EFE0998" wp14:editId="42C2B594">
            <wp:simplePos x="0" y="0"/>
            <wp:positionH relativeFrom="column">
              <wp:posOffset>1828800</wp:posOffset>
            </wp:positionH>
            <wp:positionV relativeFrom="paragraph">
              <wp:posOffset>366395</wp:posOffset>
            </wp:positionV>
            <wp:extent cx="1647825" cy="435610"/>
            <wp:effectExtent l="0" t="0" r="0" b="0"/>
            <wp:wrapNone/>
            <wp:docPr id="171002495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35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7C8DD6" w14:textId="77777777" w:rsidR="002929DE" w:rsidRDefault="002929DE">
      <w:pPr>
        <w:rPr>
          <w:rFonts w:ascii="Poppins" w:eastAsia="Poppins" w:hAnsi="Poppins" w:cs="Poppins"/>
        </w:rPr>
      </w:pPr>
    </w:p>
    <w:p w14:paraId="5E5A37FC" w14:textId="77777777" w:rsidR="002929DE" w:rsidRDefault="002929DE">
      <w:pPr>
        <w:rPr>
          <w:rFonts w:ascii="Poppins" w:eastAsia="Poppins" w:hAnsi="Poppins" w:cs="Poppins"/>
          <w:color w:val="A6A6A6"/>
        </w:rPr>
      </w:pPr>
    </w:p>
    <w:p w14:paraId="4622B84E" w14:textId="77777777" w:rsidR="002929DE" w:rsidRPr="0081262C" w:rsidRDefault="002929DE">
      <w:pPr>
        <w:rPr>
          <w:rFonts w:ascii="Poppins" w:eastAsia="Poppins" w:hAnsi="Poppins" w:cs="Poppins"/>
          <w:color w:val="A6A6A6" w:themeColor="background1" w:themeShade="A6"/>
        </w:rPr>
      </w:pPr>
    </w:p>
    <w:p w14:paraId="3D05688B" w14:textId="77777777" w:rsidR="002929DE" w:rsidRPr="0081262C" w:rsidRDefault="002929DE">
      <w:pPr>
        <w:spacing w:before="40" w:after="40"/>
        <w:jc w:val="center"/>
        <w:rPr>
          <w:rFonts w:ascii="Poppins" w:eastAsia="Poppins" w:hAnsi="Poppins" w:cs="Poppins"/>
          <w:color w:val="A6A6A6" w:themeColor="background1" w:themeShade="A6"/>
          <w:sz w:val="32"/>
          <w:szCs w:val="32"/>
        </w:rPr>
      </w:pPr>
    </w:p>
    <w:p w14:paraId="13887F08" w14:textId="77777777" w:rsidR="002929DE" w:rsidRPr="0081262C" w:rsidRDefault="00000000">
      <w:pPr>
        <w:spacing w:before="40" w:after="40"/>
        <w:jc w:val="center"/>
        <w:rPr>
          <w:rFonts w:ascii="Poppins" w:eastAsia="Poppins" w:hAnsi="Poppins" w:cs="Poppins"/>
          <w:color w:val="A6A6A6" w:themeColor="background1" w:themeShade="A6"/>
          <w:sz w:val="24"/>
          <w:szCs w:val="24"/>
          <w:u w:val="single"/>
        </w:rPr>
      </w:pPr>
      <w:r w:rsidRPr="0081262C">
        <w:rPr>
          <w:rFonts w:ascii="Poppins" w:eastAsia="Poppins" w:hAnsi="Poppins" w:cs="Poppins"/>
          <w:color w:val="A6A6A6" w:themeColor="background1" w:themeShade="A6"/>
          <w:sz w:val="32"/>
          <w:szCs w:val="32"/>
        </w:rPr>
        <w:t>&lt;Logo cliente&gt;</w:t>
      </w:r>
    </w:p>
    <w:p w14:paraId="767E03E9" w14:textId="77777777" w:rsidR="002929DE" w:rsidRPr="0081262C" w:rsidRDefault="002929DE">
      <w:pPr>
        <w:rPr>
          <w:rFonts w:ascii="Poppins" w:eastAsia="Poppins" w:hAnsi="Poppins" w:cs="Poppins"/>
          <w:color w:val="A6A6A6" w:themeColor="background1" w:themeShade="A6"/>
          <w:sz w:val="18"/>
          <w:szCs w:val="18"/>
        </w:rPr>
      </w:pPr>
    </w:p>
    <w:p w14:paraId="5B68EFB6" w14:textId="77777777" w:rsidR="002929DE" w:rsidRPr="0081262C" w:rsidRDefault="00000000">
      <w:pPr>
        <w:spacing w:before="40" w:after="40"/>
        <w:jc w:val="center"/>
        <w:rPr>
          <w:rFonts w:ascii="Poppins" w:eastAsia="Poppins" w:hAnsi="Poppins" w:cs="Poppins"/>
          <w:color w:val="A6A6A6" w:themeColor="background1" w:themeShade="A6"/>
          <w:sz w:val="24"/>
          <w:szCs w:val="24"/>
          <w:u w:val="single"/>
        </w:rPr>
      </w:pPr>
      <w:r w:rsidRPr="0081262C">
        <w:rPr>
          <w:rFonts w:ascii="Poppins" w:eastAsia="Poppins" w:hAnsi="Poppins" w:cs="Poppins"/>
          <w:color w:val="A6A6A6" w:themeColor="background1" w:themeShade="A6"/>
          <w:sz w:val="32"/>
          <w:szCs w:val="32"/>
        </w:rPr>
        <w:t>&lt;Nombre de Proyecto&gt;</w:t>
      </w:r>
    </w:p>
    <w:p w14:paraId="63C112E0" w14:textId="77777777" w:rsidR="002929DE" w:rsidRDefault="002929D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before="0" w:line="240" w:lineRule="auto"/>
        <w:jc w:val="center"/>
        <w:rPr>
          <w:rFonts w:ascii="Poppins" w:eastAsia="Poppins" w:hAnsi="Poppins" w:cs="Poppins"/>
          <w:b/>
          <w:color w:val="A6A6A6"/>
          <w:sz w:val="24"/>
          <w:szCs w:val="24"/>
        </w:rPr>
      </w:pPr>
    </w:p>
    <w:p w14:paraId="00FDFB96" w14:textId="77777777" w:rsidR="002929DE" w:rsidRDefault="002929D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before="0" w:line="240" w:lineRule="auto"/>
        <w:jc w:val="center"/>
        <w:rPr>
          <w:rFonts w:ascii="Poppins" w:eastAsia="Poppins" w:hAnsi="Poppins" w:cs="Poppins"/>
          <w:b/>
          <w:color w:val="A6A6A6"/>
          <w:sz w:val="24"/>
          <w:szCs w:val="24"/>
        </w:rPr>
      </w:pPr>
    </w:p>
    <w:p w14:paraId="2AA965A9" w14:textId="77777777" w:rsidR="002929DE" w:rsidRDefault="002929D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before="0" w:line="240" w:lineRule="auto"/>
        <w:jc w:val="center"/>
        <w:rPr>
          <w:rFonts w:ascii="Poppins" w:eastAsia="Poppins" w:hAnsi="Poppins" w:cs="Poppins"/>
          <w:b/>
          <w:color w:val="A6A6A6"/>
          <w:sz w:val="24"/>
          <w:szCs w:val="24"/>
        </w:rPr>
      </w:pPr>
    </w:p>
    <w:p w14:paraId="3FADD8C4" w14:textId="77777777" w:rsidR="002929DE" w:rsidRDefault="002929D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before="0" w:line="240" w:lineRule="auto"/>
        <w:jc w:val="center"/>
        <w:rPr>
          <w:rFonts w:ascii="Poppins" w:eastAsia="Poppins" w:hAnsi="Poppins" w:cs="Poppins"/>
          <w:b/>
          <w:color w:val="A6A6A6"/>
          <w:sz w:val="24"/>
          <w:szCs w:val="24"/>
        </w:rPr>
      </w:pPr>
    </w:p>
    <w:p w14:paraId="0B61AA6A" w14:textId="77777777" w:rsidR="002929DE" w:rsidRDefault="002929D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before="0" w:line="240" w:lineRule="auto"/>
        <w:jc w:val="center"/>
        <w:rPr>
          <w:rFonts w:ascii="Poppins" w:eastAsia="Poppins" w:hAnsi="Poppins" w:cs="Poppins"/>
          <w:b/>
          <w:color w:val="A6A6A6"/>
          <w:sz w:val="24"/>
          <w:szCs w:val="24"/>
        </w:rPr>
      </w:pPr>
    </w:p>
    <w:p w14:paraId="3CD36027" w14:textId="77777777" w:rsidR="002929DE" w:rsidRDefault="002929D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before="0" w:line="240" w:lineRule="auto"/>
        <w:jc w:val="center"/>
        <w:rPr>
          <w:rFonts w:ascii="Poppins" w:eastAsia="Poppins" w:hAnsi="Poppins" w:cs="Poppins"/>
          <w:b/>
          <w:color w:val="A6A6A6"/>
          <w:sz w:val="24"/>
          <w:szCs w:val="24"/>
        </w:rPr>
      </w:pPr>
    </w:p>
    <w:p w14:paraId="141C8220" w14:textId="77777777" w:rsidR="002929DE" w:rsidRDefault="002929D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before="0" w:line="240" w:lineRule="auto"/>
        <w:jc w:val="center"/>
        <w:rPr>
          <w:rFonts w:ascii="Poppins" w:eastAsia="Poppins" w:hAnsi="Poppins" w:cs="Poppins"/>
          <w:b/>
          <w:color w:val="A6A6A6"/>
          <w:sz w:val="24"/>
          <w:szCs w:val="24"/>
        </w:rPr>
      </w:pPr>
    </w:p>
    <w:p w14:paraId="24B8C3D1" w14:textId="77777777" w:rsidR="002929DE" w:rsidRDefault="002929D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before="0" w:line="240" w:lineRule="auto"/>
        <w:jc w:val="center"/>
        <w:rPr>
          <w:rFonts w:ascii="Poppins" w:eastAsia="Poppins" w:hAnsi="Poppins" w:cs="Poppins"/>
          <w:b/>
          <w:color w:val="A6A6A6"/>
          <w:sz w:val="24"/>
          <w:szCs w:val="24"/>
        </w:rPr>
      </w:pPr>
    </w:p>
    <w:p w14:paraId="5F3CF99F" w14:textId="77777777" w:rsidR="002929DE" w:rsidRDefault="002929DE">
      <w:pPr>
        <w:rPr>
          <w:rFonts w:ascii="Poppins" w:eastAsia="Poppins" w:hAnsi="Poppins" w:cs="Poppins"/>
          <w:color w:val="A6A6A6"/>
        </w:rPr>
      </w:pPr>
    </w:p>
    <w:p w14:paraId="41413AA7" w14:textId="77777777" w:rsidR="002929DE" w:rsidRDefault="002929DE">
      <w:pPr>
        <w:rPr>
          <w:rFonts w:ascii="Poppins" w:eastAsia="Poppins" w:hAnsi="Poppins" w:cs="Poppins"/>
          <w:color w:val="A6A6A6"/>
        </w:rPr>
      </w:pPr>
    </w:p>
    <w:p w14:paraId="7E73F61A" w14:textId="77777777" w:rsidR="002929DE" w:rsidRDefault="002929DE">
      <w:pPr>
        <w:rPr>
          <w:rFonts w:ascii="Poppins" w:eastAsia="Poppins" w:hAnsi="Poppins" w:cs="Poppins"/>
          <w:color w:val="A6A6A6"/>
        </w:rPr>
      </w:pPr>
    </w:p>
    <w:p w14:paraId="41B530B1" w14:textId="77777777" w:rsidR="002929DE" w:rsidRDefault="002929DE">
      <w:pPr>
        <w:rPr>
          <w:rFonts w:ascii="Poppins" w:eastAsia="Poppins" w:hAnsi="Poppins" w:cs="Poppins"/>
          <w:color w:val="A6A6A6"/>
        </w:rPr>
      </w:pPr>
    </w:p>
    <w:p w14:paraId="15801D33" w14:textId="77777777" w:rsidR="002929DE" w:rsidRDefault="002929DE">
      <w:pPr>
        <w:rPr>
          <w:rFonts w:ascii="Poppins" w:eastAsia="Poppins" w:hAnsi="Poppins" w:cs="Poppins"/>
        </w:rPr>
      </w:pPr>
    </w:p>
    <w:p w14:paraId="6EECF71B" w14:textId="4A11BBC7" w:rsidR="002929DE" w:rsidRDefault="002929DE">
      <w:pPr>
        <w:spacing w:before="0" w:line="259" w:lineRule="auto"/>
        <w:rPr>
          <w:rFonts w:ascii="Poppins" w:eastAsia="Poppins" w:hAnsi="Poppins" w:cs="Poppins"/>
        </w:rPr>
      </w:pPr>
    </w:p>
    <w:tbl>
      <w:tblPr>
        <w:tblStyle w:val="a0"/>
        <w:tblpPr w:leftFromText="187" w:rightFromText="187" w:vertAnchor="page" w:horzAnchor="margin" w:tblpY="1785"/>
        <w:tblW w:w="929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298"/>
      </w:tblGrid>
      <w:tr w:rsidR="002929DE" w14:paraId="2B952951" w14:textId="77777777">
        <w:trPr>
          <w:trHeight w:val="1102"/>
        </w:trPr>
        <w:tc>
          <w:tcPr>
            <w:tcW w:w="9298" w:type="dxa"/>
          </w:tcPr>
          <w:p w14:paraId="13D0AEE3" w14:textId="77777777" w:rsidR="002929DE" w:rsidRDefault="00000000" w:rsidP="00157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Poppins" w:eastAsia="Poppins" w:hAnsi="Poppins" w:cs="Poppins"/>
                <w:b/>
                <w:smallCaps/>
                <w:color w:val="1C377D"/>
                <w:sz w:val="32"/>
                <w:szCs w:val="32"/>
              </w:rPr>
            </w:pPr>
            <w:r>
              <w:rPr>
                <w:rFonts w:ascii="Poppins" w:eastAsia="Poppins" w:hAnsi="Poppins" w:cs="Poppins"/>
                <w:b/>
                <w:smallCaps/>
                <w:color w:val="1C377D"/>
                <w:sz w:val="32"/>
                <w:szCs w:val="32"/>
              </w:rPr>
              <w:t>Control de cambios</w:t>
            </w:r>
          </w:p>
          <w:p w14:paraId="47D1F97B" w14:textId="77777777" w:rsidR="002929DE" w:rsidRPr="0081262C" w:rsidRDefault="00000000" w:rsidP="001576E8">
            <w:pPr>
              <w:pStyle w:val="BCDigital-Titular"/>
              <w:rPr>
                <w:rFonts w:eastAsia="Poppins"/>
                <w:color w:val="A6A6A6" w:themeColor="background1" w:themeShade="A6"/>
              </w:rPr>
            </w:pPr>
            <w:r w:rsidRPr="0081262C">
              <w:rPr>
                <w:rFonts w:eastAsia="Poppins"/>
                <w:color w:val="A6A6A6" w:themeColor="background1" w:themeShade="A6"/>
              </w:rPr>
              <w:t>Nombre del proyecto</w:t>
            </w:r>
          </w:p>
          <w:p w14:paraId="5D5CB44E" w14:textId="77777777" w:rsidR="002929DE" w:rsidRPr="00DD071F" w:rsidRDefault="00000000" w:rsidP="00DD071F">
            <w:pPr>
              <w:pStyle w:val="BCDigital-Cuerpodetexto"/>
            </w:pPr>
            <w:r w:rsidRPr="00DD071F">
              <w:t>Este documento ha sido elaborado para:</w:t>
            </w:r>
          </w:p>
          <w:p w14:paraId="487DFF42" w14:textId="77777777" w:rsidR="002929DE" w:rsidRPr="0081262C" w:rsidRDefault="00000000" w:rsidP="00DD071F">
            <w:pPr>
              <w:pStyle w:val="BCDigital-Cuerpodetexto"/>
              <w:rPr>
                <w:color w:val="A6A6A6" w:themeColor="background1" w:themeShade="A6"/>
              </w:rPr>
            </w:pPr>
            <w:r w:rsidRPr="0081262C">
              <w:rPr>
                <w:color w:val="A6A6A6" w:themeColor="background1" w:themeShade="A6"/>
              </w:rPr>
              <w:t>&lt;Nombre cliente&gt;</w:t>
            </w:r>
          </w:p>
          <w:p w14:paraId="24B66889" w14:textId="77777777" w:rsidR="002929DE" w:rsidRDefault="00000000" w:rsidP="001576E8">
            <w:pPr>
              <w:pStyle w:val="BCDigital-Titular"/>
              <w:rPr>
                <w:rFonts w:eastAsia="Poppins"/>
              </w:rPr>
            </w:pPr>
            <w:r>
              <w:rPr>
                <w:rFonts w:eastAsia="Poppins"/>
              </w:rPr>
              <w:t xml:space="preserve">Persona de Contacto: </w:t>
            </w:r>
          </w:p>
          <w:p w14:paraId="04D51648" w14:textId="77777777" w:rsidR="002929DE" w:rsidRDefault="00000000" w:rsidP="001576E8">
            <w:pPr>
              <w:pStyle w:val="BCDigital-Cuerpodetexto"/>
            </w:pPr>
            <w:r>
              <w:t xml:space="preserve">Cliente: </w:t>
            </w:r>
            <w:r w:rsidRPr="0081262C">
              <w:rPr>
                <w:color w:val="A6A6A6" w:themeColor="background1" w:themeShade="A6"/>
              </w:rPr>
              <w:t>&lt;Nombre y apellidos persona de contacto&gt;</w:t>
            </w:r>
          </w:p>
          <w:p w14:paraId="7DC478B5" w14:textId="77777777" w:rsidR="002929DE" w:rsidRDefault="00000000" w:rsidP="001576E8">
            <w:pPr>
              <w:pStyle w:val="BCDigital-Cuerpodetexto"/>
            </w:pPr>
            <w:r>
              <w:t xml:space="preserve">e-mail: </w:t>
            </w:r>
            <w:r w:rsidRPr="0081262C">
              <w:rPr>
                <w:color w:val="A6A6A6" w:themeColor="background1" w:themeShade="A6"/>
              </w:rPr>
              <w:t>&lt;Email persona de contacto&gt;</w:t>
            </w:r>
          </w:p>
          <w:p w14:paraId="7557AC90" w14:textId="77777777" w:rsidR="002929DE" w:rsidRDefault="00000000" w:rsidP="001576E8">
            <w:pPr>
              <w:pStyle w:val="BCDigital-Titular"/>
              <w:rPr>
                <w:rFonts w:eastAsia="Poppins"/>
              </w:rPr>
            </w:pPr>
            <w:r>
              <w:rPr>
                <w:rFonts w:eastAsia="Poppins"/>
              </w:rPr>
              <w:t xml:space="preserve">Datos del autor: </w:t>
            </w:r>
          </w:p>
          <w:p w14:paraId="3F841769" w14:textId="77777777" w:rsidR="002929DE" w:rsidRDefault="00000000" w:rsidP="001576E8">
            <w:pPr>
              <w:pStyle w:val="BCDigital-Cuerpodetexto"/>
            </w:pPr>
            <w:r>
              <w:t>Nombre</w:t>
            </w:r>
            <w:r>
              <w:rPr>
                <w:b/>
                <w:sz w:val="18"/>
                <w:szCs w:val="18"/>
              </w:rPr>
              <w:t xml:space="preserve">: </w:t>
            </w:r>
            <w:r>
              <w:t xml:space="preserve"> </w:t>
            </w:r>
            <w:r w:rsidRPr="0081262C">
              <w:rPr>
                <w:color w:val="A6A6A6" w:themeColor="background1" w:themeShade="A6"/>
              </w:rPr>
              <w:t>&lt;Nombre y apellidos autor documento&gt;</w:t>
            </w:r>
          </w:p>
          <w:p w14:paraId="4982DDCD" w14:textId="77777777" w:rsidR="002929DE" w:rsidRDefault="00000000" w:rsidP="001576E8">
            <w:pPr>
              <w:pStyle w:val="BCDigital-Cuerpodetexto"/>
            </w:pPr>
            <w:r>
              <w:t xml:space="preserve">e-mail: </w:t>
            </w:r>
            <w:r w:rsidRPr="0081262C">
              <w:rPr>
                <w:color w:val="A6A6A6" w:themeColor="background1" w:themeShade="A6"/>
              </w:rPr>
              <w:t>&lt;Email persona autor documento&gt;</w:t>
            </w:r>
          </w:p>
          <w:p w14:paraId="3C83E654" w14:textId="77777777" w:rsidR="002929DE" w:rsidRDefault="00000000" w:rsidP="001576E8">
            <w:pPr>
              <w:pStyle w:val="BCDigital-Titular"/>
              <w:rPr>
                <w:rFonts w:eastAsia="Poppins"/>
              </w:rPr>
            </w:pPr>
            <w:r>
              <w:rPr>
                <w:rFonts w:eastAsia="Poppins"/>
              </w:rPr>
              <w:t xml:space="preserve">Control </w:t>
            </w:r>
            <w:r w:rsidRPr="001576E8">
              <w:rPr>
                <w:rFonts w:eastAsia="Poppins"/>
              </w:rPr>
              <w:t>documental</w:t>
            </w:r>
            <w:r>
              <w:rPr>
                <w:rFonts w:eastAsia="Poppins"/>
              </w:rPr>
              <w:t xml:space="preserve">: </w:t>
            </w:r>
          </w:p>
          <w:p w14:paraId="2B27EABA" w14:textId="77777777" w:rsidR="002929DE" w:rsidRDefault="00000000" w:rsidP="001576E8">
            <w:pPr>
              <w:pStyle w:val="BCDigital-Cuerpodetexto"/>
            </w:pPr>
            <w:r>
              <w:t>Fecha</w:t>
            </w:r>
            <w:r>
              <w:rPr>
                <w:b/>
                <w:sz w:val="18"/>
                <w:szCs w:val="18"/>
              </w:rPr>
              <w:t xml:space="preserve">: </w:t>
            </w:r>
            <w:r>
              <w:t xml:space="preserve"> </w:t>
            </w:r>
            <w:r w:rsidRPr="0081262C">
              <w:rPr>
                <w:color w:val="A6A6A6" w:themeColor="background1" w:themeShade="A6"/>
              </w:rPr>
              <w:t>&lt;Fecha del documento&gt;</w:t>
            </w:r>
          </w:p>
          <w:p w14:paraId="35649C9D" w14:textId="77777777" w:rsidR="002929DE" w:rsidRDefault="00000000" w:rsidP="001576E8">
            <w:pPr>
              <w:pStyle w:val="BCDigital-Cuerpodetexto"/>
            </w:pPr>
            <w:r>
              <w:t xml:space="preserve">Versión: </w:t>
            </w:r>
            <w:r w:rsidRPr="0081262C">
              <w:rPr>
                <w:color w:val="A6A6A6" w:themeColor="background1" w:themeShade="A6"/>
              </w:rPr>
              <w:t>&lt;Versión del documento&gt;</w:t>
            </w:r>
          </w:p>
          <w:p w14:paraId="6FD911F7" w14:textId="77777777" w:rsidR="002929DE" w:rsidRDefault="00000000" w:rsidP="001576E8">
            <w:pPr>
              <w:pStyle w:val="BCDigital-Cuerpodetexto"/>
            </w:pPr>
            <w:r>
              <w:t xml:space="preserve">Referencia: </w:t>
            </w:r>
            <w:r w:rsidRPr="0081262C">
              <w:rPr>
                <w:color w:val="A6A6A6" w:themeColor="background1" w:themeShade="A6"/>
              </w:rPr>
              <w:t>&lt;</w:t>
            </w:r>
            <w:proofErr w:type="spellStart"/>
            <w:r w:rsidRPr="0081262C">
              <w:rPr>
                <w:color w:val="A6A6A6" w:themeColor="background1" w:themeShade="A6"/>
              </w:rPr>
              <w:t>CODCLIxxxx-aa</w:t>
            </w:r>
            <w:proofErr w:type="spellEnd"/>
            <w:r w:rsidRPr="0081262C">
              <w:rPr>
                <w:color w:val="A6A6A6" w:themeColor="background1" w:themeShade="A6"/>
              </w:rPr>
              <w:t>&gt;</w:t>
            </w:r>
          </w:p>
          <w:p w14:paraId="75933640" w14:textId="77777777" w:rsidR="002929DE" w:rsidRDefault="00000000" w:rsidP="001576E8">
            <w:pPr>
              <w:pStyle w:val="BCDigital-Aclaraciones"/>
              <w:rPr>
                <w:sz w:val="26"/>
                <w:szCs w:val="26"/>
              </w:rPr>
            </w:pPr>
            <w:r>
              <w:t xml:space="preserve">Esta oferta no es vinculante hasta su </w:t>
            </w:r>
            <w:r w:rsidRPr="001576E8">
              <w:t>confirmación</w:t>
            </w:r>
            <w:r>
              <w:t>.</w:t>
            </w:r>
          </w:p>
        </w:tc>
      </w:tr>
    </w:tbl>
    <w:p w14:paraId="145EC9D7" w14:textId="77777777" w:rsidR="002929D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32"/>
          <w:tab w:val="left" w:pos="851"/>
        </w:tabs>
        <w:spacing w:before="240" w:after="0" w:line="276" w:lineRule="auto"/>
        <w:ind w:left="431" w:hanging="431"/>
        <w:rPr>
          <w:rFonts w:ascii="Poppins" w:eastAsia="Poppins" w:hAnsi="Poppins" w:cs="Poppins"/>
          <w:b/>
          <w:color w:val="1C377D"/>
          <w:sz w:val="28"/>
          <w:szCs w:val="28"/>
        </w:rPr>
      </w:pPr>
      <w:bookmarkStart w:id="0" w:name="_heading=h.gjdgxs" w:colFirst="0" w:colLast="0"/>
      <w:bookmarkEnd w:id="0"/>
      <w:r>
        <w:rPr>
          <w:rFonts w:ascii="Poppins" w:eastAsia="Poppins" w:hAnsi="Poppins" w:cs="Poppins"/>
          <w:b/>
          <w:color w:val="1C377D"/>
          <w:sz w:val="28"/>
          <w:szCs w:val="28"/>
        </w:rPr>
        <w:t>Tabla de contenido</w:t>
      </w:r>
    </w:p>
    <w:sdt>
      <w:sdtPr>
        <w:rPr>
          <w:rFonts w:ascii="Arial" w:hAnsi="Arial" w:cs="Arial"/>
          <w:b w:val="0"/>
          <w:bCs w:val="0"/>
          <w:iCs w:val="0"/>
          <w:sz w:val="20"/>
          <w:szCs w:val="20"/>
        </w:rPr>
        <w:id w:val="-714968188"/>
        <w:docPartObj>
          <w:docPartGallery w:val="Table of Contents"/>
          <w:docPartUnique/>
        </w:docPartObj>
      </w:sdtPr>
      <w:sdtEndPr>
        <w:rPr>
          <w:rFonts w:ascii="Poppins" w:hAnsi="Poppins" w:cstheme="minorHAnsi"/>
          <w:b/>
          <w:bCs/>
          <w:iCs/>
          <w:sz w:val="22"/>
          <w:szCs w:val="24"/>
        </w:rPr>
      </w:sdtEndPr>
      <w:sdtContent>
        <w:p w14:paraId="7DD8699A" w14:textId="6B844605" w:rsidR="00DE317F" w:rsidRDefault="002730FE">
          <w:pPr>
            <w:pStyle w:val="TDC1"/>
            <w:tabs>
              <w:tab w:val="left" w:pos="403"/>
              <w:tab w:val="right" w:leader="dot" w:pos="8637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kern w:val="2"/>
              <w:sz w:val="24"/>
              <w:lang w:val="es-ES" w:eastAsia="es-ES_trad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5494636" w:history="1">
            <w:r w:rsidR="00DE317F" w:rsidRPr="00CE3013">
              <w:rPr>
                <w:rStyle w:val="Hipervnculo"/>
                <w:noProof/>
              </w:rPr>
              <w:t>1</w:t>
            </w:r>
            <w:r w:rsidR="00DE317F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kern w:val="2"/>
                <w:sz w:val="24"/>
                <w:lang w:val="es-ES" w:eastAsia="es-ES_tradnl"/>
                <w14:ligatures w14:val="standardContextual"/>
              </w:rPr>
              <w:tab/>
            </w:r>
            <w:r w:rsidR="00DE317F" w:rsidRPr="00CE3013">
              <w:rPr>
                <w:rStyle w:val="Hipervnculo"/>
                <w:noProof/>
              </w:rPr>
              <w:t>INTRODUCCIÓN</w:t>
            </w:r>
            <w:r w:rsidR="00DE317F">
              <w:rPr>
                <w:noProof/>
                <w:webHidden/>
              </w:rPr>
              <w:tab/>
            </w:r>
            <w:r w:rsidR="00DE317F">
              <w:rPr>
                <w:noProof/>
                <w:webHidden/>
              </w:rPr>
              <w:fldChar w:fldCharType="begin"/>
            </w:r>
            <w:r w:rsidR="00DE317F">
              <w:rPr>
                <w:noProof/>
                <w:webHidden/>
              </w:rPr>
              <w:instrText xml:space="preserve"> PAGEREF _Toc145494636 \h </w:instrText>
            </w:r>
            <w:r w:rsidR="00DE317F">
              <w:rPr>
                <w:noProof/>
                <w:webHidden/>
              </w:rPr>
            </w:r>
            <w:r w:rsidR="00DE317F">
              <w:rPr>
                <w:noProof/>
                <w:webHidden/>
              </w:rPr>
              <w:fldChar w:fldCharType="separate"/>
            </w:r>
            <w:r w:rsidR="00DE317F">
              <w:rPr>
                <w:noProof/>
                <w:webHidden/>
              </w:rPr>
              <w:t>4</w:t>
            </w:r>
            <w:r w:rsidR="00DE317F">
              <w:rPr>
                <w:noProof/>
                <w:webHidden/>
              </w:rPr>
              <w:fldChar w:fldCharType="end"/>
            </w:r>
          </w:hyperlink>
        </w:p>
        <w:p w14:paraId="725833C0" w14:textId="4F4BF53A" w:rsidR="00DE317F" w:rsidRDefault="00DE317F">
          <w:pPr>
            <w:pStyle w:val="TDC2"/>
            <w:tabs>
              <w:tab w:val="left" w:pos="800"/>
              <w:tab w:val="right" w:leader="dot" w:pos="8637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145494637" w:history="1">
            <w:r w:rsidRPr="00CE3013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s-ES" w:eastAsia="es-ES_tradnl"/>
                <w14:ligatures w14:val="standardContextual"/>
              </w:rPr>
              <w:tab/>
            </w:r>
            <w:r w:rsidRPr="00CE3013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_Toc145494637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641DD" w14:textId="1663AA9B" w:rsidR="00DE317F" w:rsidRDefault="00DE317F">
          <w:pPr>
            <w:pStyle w:val="TDC3"/>
            <w:tabs>
              <w:tab w:val="left" w:pos="1000"/>
              <w:tab w:val="right" w:leader="dot" w:pos="86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145494638" w:history="1">
            <w:r w:rsidRPr="00CE3013">
              <w:rPr>
                <w:rStyle w:val="Hipervnculo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 w:eastAsia="es-ES_tradnl"/>
                <w14:ligatures w14:val="standardContextual"/>
              </w:rPr>
              <w:tab/>
            </w:r>
            <w:r w:rsidRPr="00CE3013">
              <w:rPr>
                <w:rStyle w:val="Hipervnculo"/>
                <w:noProof/>
              </w:rPr>
              <w:t>&lt;RF00xx Nombre de la funcionalidad&gt;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_Toc145494638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99188" w14:textId="71A84B8F" w:rsidR="00DE317F" w:rsidRDefault="00DE317F">
          <w:pPr>
            <w:pStyle w:val="TDC3"/>
            <w:tabs>
              <w:tab w:val="left" w:pos="1000"/>
              <w:tab w:val="right" w:leader="dot" w:pos="86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145494639" w:history="1">
            <w:r w:rsidRPr="00CE3013">
              <w:rPr>
                <w:rStyle w:val="Hipervnculo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 w:eastAsia="es-ES_tradnl"/>
                <w14:ligatures w14:val="standardContextual"/>
              </w:rPr>
              <w:tab/>
            </w:r>
            <w:r w:rsidRPr="00CE3013">
              <w:rPr>
                <w:rStyle w:val="Hipervnculo"/>
                <w:noProof/>
              </w:rPr>
              <w:t>&lt;RF00xx Nombre de la funcionalidad&gt;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_Toc145494639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0C481" w14:textId="34C45E9C" w:rsidR="00DE317F" w:rsidRDefault="00DE317F">
          <w:pPr>
            <w:pStyle w:val="TDC1"/>
            <w:tabs>
              <w:tab w:val="left" w:pos="403"/>
              <w:tab w:val="right" w:leader="dot" w:pos="8637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kern w:val="2"/>
              <w:sz w:val="24"/>
              <w:lang w:val="es-ES" w:eastAsia="es-ES_tradnl"/>
              <w14:ligatures w14:val="standardContextual"/>
            </w:rPr>
          </w:pPr>
          <w:hyperlink w:anchor="_Toc145494640" w:history="1">
            <w:r w:rsidRPr="00CE3013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kern w:val="2"/>
                <w:sz w:val="24"/>
                <w:lang w:val="es-ES" w:eastAsia="es-ES_tradnl"/>
                <w14:ligatures w14:val="standardContextual"/>
              </w:rPr>
              <w:tab/>
            </w:r>
            <w:r w:rsidRPr="00CE3013">
              <w:rPr>
                <w:rStyle w:val="Hipervnculo"/>
                <w:noProof/>
              </w:rPr>
              <w:t>VALORACIÓN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_Toc145494640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F683F" w14:textId="1BC73652" w:rsidR="00DE317F" w:rsidRDefault="00DE317F">
          <w:pPr>
            <w:pStyle w:val="TDC1"/>
            <w:tabs>
              <w:tab w:val="left" w:pos="403"/>
              <w:tab w:val="right" w:leader="dot" w:pos="8637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kern w:val="2"/>
              <w:sz w:val="24"/>
              <w:lang w:val="es-ES" w:eastAsia="es-ES_tradnl"/>
              <w14:ligatures w14:val="standardContextual"/>
            </w:rPr>
          </w:pPr>
          <w:hyperlink w:anchor="_Toc145494641" w:history="1">
            <w:r w:rsidRPr="00CE3013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kern w:val="2"/>
                <w:sz w:val="24"/>
                <w:lang w:val="es-ES" w:eastAsia="es-ES_tradnl"/>
                <w14:ligatures w14:val="standardContextual"/>
              </w:rPr>
              <w:tab/>
            </w:r>
            <w:r w:rsidRPr="00CE3013">
              <w:rPr>
                <w:rStyle w:val="Hipervnculo"/>
                <w:noProof/>
              </w:rPr>
              <w:t>CONSIDERACIONES GENERALES Y ACEPTACIÓN DE LA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_Toc145494641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F1B7E" w14:textId="7646D8F0" w:rsidR="00DE317F" w:rsidRDefault="00DE317F">
          <w:pPr>
            <w:pStyle w:val="TDC1"/>
            <w:tabs>
              <w:tab w:val="left" w:pos="403"/>
              <w:tab w:val="right" w:leader="dot" w:pos="8637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kern w:val="2"/>
              <w:sz w:val="24"/>
              <w:lang w:val="es-ES" w:eastAsia="es-ES_tradnl"/>
              <w14:ligatures w14:val="standardContextual"/>
            </w:rPr>
          </w:pPr>
          <w:hyperlink w:anchor="_Toc145494642" w:history="1">
            <w:r w:rsidRPr="00CE3013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kern w:val="2"/>
                <w:sz w:val="24"/>
                <w:lang w:val="es-ES" w:eastAsia="es-ES_tradnl"/>
                <w14:ligatures w14:val="standardContextual"/>
              </w:rPr>
              <w:tab/>
            </w:r>
            <w:r w:rsidRPr="00CE3013">
              <w:rPr>
                <w:rStyle w:val="Hipervnculo"/>
                <w:noProof/>
              </w:rPr>
              <w:t>CONDICIONES ECONÓMICAS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_Toc145494642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E8C1D" w14:textId="625FBF92" w:rsidR="00DE317F" w:rsidRDefault="00DE317F">
          <w:pPr>
            <w:pStyle w:val="TDC1"/>
            <w:tabs>
              <w:tab w:val="left" w:pos="403"/>
              <w:tab w:val="right" w:leader="dot" w:pos="8637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kern w:val="2"/>
              <w:sz w:val="24"/>
              <w:lang w:val="es-ES" w:eastAsia="es-ES_tradnl"/>
              <w14:ligatures w14:val="standardContextual"/>
            </w:rPr>
          </w:pPr>
          <w:hyperlink w:anchor="_Toc145494643" w:history="1">
            <w:r w:rsidRPr="00CE3013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kern w:val="2"/>
                <w:sz w:val="24"/>
                <w:lang w:val="es-ES" w:eastAsia="es-ES_tradnl"/>
                <w14:ligatures w14:val="standardContextual"/>
              </w:rPr>
              <w:tab/>
            </w:r>
            <w:r w:rsidRPr="00CE3013">
              <w:rPr>
                <w:rStyle w:val="Hipervnculo"/>
                <w:noProof/>
              </w:rPr>
              <w:t>CONDICIONES DE 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_Toc145494643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1F81F" w14:textId="7F973912" w:rsidR="00DE317F" w:rsidRDefault="00DE317F">
          <w:pPr>
            <w:pStyle w:val="TDC2"/>
            <w:tabs>
              <w:tab w:val="left" w:pos="800"/>
              <w:tab w:val="right" w:leader="dot" w:pos="8637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s-ES" w:eastAsia="es-ES_tradnl"/>
              <w14:ligatures w14:val="standardContextual"/>
            </w:rPr>
          </w:pPr>
          <w:hyperlink w:anchor="_Toc145494644" w:history="1">
            <w:r w:rsidRPr="00CE3013">
              <w:rPr>
                <w:rStyle w:val="Hipervnculo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s-ES" w:eastAsia="es-ES_tradnl"/>
                <w14:ligatures w14:val="standardContextual"/>
              </w:rPr>
              <w:tab/>
            </w:r>
            <w:r w:rsidRPr="00CE3013">
              <w:rPr>
                <w:rStyle w:val="Hipervnculo"/>
                <w:noProof/>
              </w:rPr>
              <w:t>ACEPTACIÓN DE LA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_Toc145494644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5840E" w14:textId="2BF890F5" w:rsidR="002929DE" w:rsidRDefault="002730FE" w:rsidP="002730FE">
          <w:pPr>
            <w:pStyle w:val="TDC1"/>
            <w:rPr>
              <w:rFonts w:eastAsia="Arial"/>
              <w:color w:val="000000"/>
              <w:szCs w:val="22"/>
            </w:rPr>
          </w:pPr>
          <w:r>
            <w:fldChar w:fldCharType="end"/>
          </w:r>
        </w:p>
      </w:sdtContent>
    </w:sdt>
    <w:p w14:paraId="2BF7CF19" w14:textId="77777777" w:rsidR="002929DE" w:rsidRDefault="00000000">
      <w:pPr>
        <w:pStyle w:val="Ttulo1"/>
        <w:ind w:left="432" w:hanging="432"/>
      </w:pPr>
      <w:bookmarkStart w:id="1" w:name="_Toc145494636"/>
      <w:r>
        <w:t>INTRODUCCIÓN</w:t>
      </w:r>
      <w:bookmarkEnd w:id="1"/>
    </w:p>
    <w:p w14:paraId="5CD0CCE5" w14:textId="5B72D4A9" w:rsidR="002929DE" w:rsidRDefault="00000000">
      <w:pPr>
        <w:pStyle w:val="Ttulo2"/>
        <w:ind w:left="576" w:hanging="576"/>
      </w:pPr>
      <w:bookmarkStart w:id="2" w:name="_Toc145494637"/>
      <w:r>
        <w:t>DESCRIPCIÓN GENERAL</w:t>
      </w:r>
      <w:bookmarkEnd w:id="2"/>
      <w:r>
        <w:t xml:space="preserve"> </w:t>
      </w:r>
    </w:p>
    <w:p w14:paraId="51514CB9" w14:textId="77777777" w:rsidR="002929D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40" w:line="240" w:lineRule="auto"/>
        <w:jc w:val="both"/>
        <w:rPr>
          <w:rFonts w:ascii="Poppins" w:eastAsia="Poppins" w:hAnsi="Poppins" w:cs="Poppins"/>
          <w:color w:val="000000"/>
          <w:sz w:val="22"/>
          <w:szCs w:val="22"/>
        </w:rPr>
      </w:pPr>
      <w:r>
        <w:rPr>
          <w:rFonts w:ascii="Poppins" w:eastAsia="Poppins" w:hAnsi="Poppins" w:cs="Poppins"/>
          <w:color w:val="000000"/>
          <w:sz w:val="22"/>
          <w:szCs w:val="22"/>
        </w:rPr>
        <w:t>El presente documento recoge las condicionales para un cambio de alcance en el proyecto referido. Los cambios introducidos son los siguientes:</w:t>
      </w:r>
    </w:p>
    <w:p w14:paraId="36F945C0" w14:textId="77777777" w:rsidR="002929DE" w:rsidRPr="0081262C" w:rsidRDefault="00000000" w:rsidP="008A33AE">
      <w:pPr>
        <w:pStyle w:val="Ttulo3"/>
        <w:rPr>
          <w:color w:val="A6A6A6" w:themeColor="background1" w:themeShade="A6"/>
        </w:rPr>
      </w:pPr>
      <w:bookmarkStart w:id="3" w:name="_Toc145494638"/>
      <w:r w:rsidRPr="0081262C">
        <w:rPr>
          <w:color w:val="A6A6A6" w:themeColor="background1" w:themeShade="A6"/>
        </w:rPr>
        <w:t>&lt;RF00xx Nombre de la funcionalidad&gt;</w:t>
      </w:r>
      <w:bookmarkEnd w:id="3"/>
    </w:p>
    <w:p w14:paraId="13F5A9D9" w14:textId="77777777" w:rsidR="002929DE" w:rsidRPr="0081262C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 w:line="259" w:lineRule="auto"/>
        <w:ind w:left="454"/>
        <w:rPr>
          <w:rFonts w:ascii="Poppins" w:eastAsia="Poppins" w:hAnsi="Poppins" w:cs="Poppins"/>
          <w:color w:val="A6A6A6" w:themeColor="background1" w:themeShade="A6"/>
        </w:rPr>
      </w:pPr>
      <w:r w:rsidRPr="0081262C">
        <w:rPr>
          <w:rFonts w:ascii="Poppins" w:eastAsia="Poppins" w:hAnsi="Poppins" w:cs="Poppins"/>
          <w:color w:val="A6A6A6" w:themeColor="background1" w:themeShade="A6"/>
        </w:rPr>
        <w:t>&lt;Descripción de la nueva funcionalidad&gt;</w:t>
      </w:r>
    </w:p>
    <w:p w14:paraId="5281AE2A" w14:textId="77777777" w:rsidR="002929DE" w:rsidRPr="0081262C" w:rsidRDefault="00000000" w:rsidP="008A33AE">
      <w:pPr>
        <w:pStyle w:val="Ttulo3"/>
        <w:rPr>
          <w:color w:val="A6A6A6" w:themeColor="background1" w:themeShade="A6"/>
        </w:rPr>
      </w:pPr>
      <w:bookmarkStart w:id="4" w:name="_Toc145494639"/>
      <w:r w:rsidRPr="0081262C">
        <w:rPr>
          <w:color w:val="A6A6A6" w:themeColor="background1" w:themeShade="A6"/>
        </w:rPr>
        <w:t>&lt;RF00xx Nombre de la funcionalidad&gt;</w:t>
      </w:r>
      <w:bookmarkEnd w:id="4"/>
    </w:p>
    <w:p w14:paraId="54037446" w14:textId="77777777" w:rsidR="002929DE" w:rsidRPr="0081262C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59" w:lineRule="auto"/>
        <w:ind w:left="454"/>
        <w:rPr>
          <w:rFonts w:ascii="Poppins" w:eastAsia="Poppins" w:hAnsi="Poppins" w:cs="Poppins"/>
          <w:color w:val="A6A6A6" w:themeColor="background1" w:themeShade="A6"/>
        </w:rPr>
      </w:pPr>
      <w:r w:rsidRPr="0081262C">
        <w:rPr>
          <w:rFonts w:ascii="Poppins" w:eastAsia="Poppins" w:hAnsi="Poppins" w:cs="Poppins"/>
          <w:color w:val="A6A6A6" w:themeColor="background1" w:themeShade="A6"/>
        </w:rPr>
        <w:t>&lt;Descripción de la nueva funcionalidad&gt;</w:t>
      </w:r>
    </w:p>
    <w:p w14:paraId="2390744D" w14:textId="77777777" w:rsidR="002929DE" w:rsidRDefault="00000000">
      <w:pPr>
        <w:pStyle w:val="Ttulo1"/>
        <w:ind w:left="432" w:hanging="432"/>
      </w:pPr>
      <w:bookmarkStart w:id="5" w:name="_Toc145494640"/>
      <w:r>
        <w:t>VALORACIÓN</w:t>
      </w:r>
      <w:bookmarkEnd w:id="5"/>
    </w:p>
    <w:tbl>
      <w:tblPr>
        <w:tblStyle w:val="a1"/>
        <w:tblW w:w="8505" w:type="dxa"/>
        <w:tblInd w:w="70" w:type="dxa"/>
        <w:tblBorders>
          <w:top w:val="single" w:sz="4" w:space="0" w:color="2C422C"/>
          <w:left w:val="single" w:sz="4" w:space="0" w:color="2C422C"/>
          <w:bottom w:val="single" w:sz="4" w:space="0" w:color="2C422C"/>
          <w:right w:val="single" w:sz="4" w:space="0" w:color="2C422C"/>
          <w:insideH w:val="single" w:sz="4" w:space="0" w:color="2C422C"/>
          <w:insideV w:val="single" w:sz="4" w:space="0" w:color="2C422C"/>
        </w:tblBorders>
        <w:tblLayout w:type="fixed"/>
        <w:tblLook w:val="0000" w:firstRow="0" w:lastRow="0" w:firstColumn="0" w:lastColumn="0" w:noHBand="0" w:noVBand="0"/>
      </w:tblPr>
      <w:tblGrid>
        <w:gridCol w:w="6237"/>
        <w:gridCol w:w="2268"/>
      </w:tblGrid>
      <w:tr w:rsidR="002929DE" w14:paraId="0B736918" w14:textId="77777777" w:rsidTr="008A33AE">
        <w:trPr>
          <w:tblHeader/>
        </w:trPr>
        <w:tc>
          <w:tcPr>
            <w:tcW w:w="6237" w:type="dxa"/>
            <w:tcBorders>
              <w:top w:val="single" w:sz="4" w:space="0" w:color="2C422C"/>
              <w:left w:val="single" w:sz="4" w:space="0" w:color="2C422C"/>
              <w:bottom w:val="single" w:sz="4" w:space="0" w:color="2C422C"/>
              <w:right w:val="single" w:sz="4" w:space="0" w:color="FFFFFF" w:themeColor="background1"/>
            </w:tcBorders>
            <w:shd w:val="clear" w:color="auto" w:fill="1C377D"/>
            <w:tcMar>
              <w:left w:w="70" w:type="dxa"/>
            </w:tcMar>
          </w:tcPr>
          <w:p w14:paraId="77CA83C3" w14:textId="77777777" w:rsidR="002929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center"/>
              <w:rPr>
                <w:rFonts w:ascii="Poppins" w:eastAsia="Poppins" w:hAnsi="Poppins" w:cs="Poppins"/>
                <w:smallCaps/>
                <w:color w:val="FFFFFF"/>
                <w:sz w:val="22"/>
                <w:szCs w:val="22"/>
              </w:rPr>
            </w:pPr>
            <w:r>
              <w:rPr>
                <w:rFonts w:ascii="Poppins" w:eastAsia="Poppins" w:hAnsi="Poppins" w:cs="Poppins"/>
                <w:smallCaps/>
                <w:color w:val="FFFFFF"/>
                <w:sz w:val="22"/>
                <w:szCs w:val="22"/>
              </w:rPr>
              <w:t>Funcionalidad</w:t>
            </w:r>
          </w:p>
        </w:tc>
        <w:tc>
          <w:tcPr>
            <w:tcW w:w="2268" w:type="dxa"/>
            <w:tcBorders>
              <w:top w:val="single" w:sz="4" w:space="0" w:color="2C422C"/>
              <w:left w:val="single" w:sz="4" w:space="0" w:color="FFFFFF" w:themeColor="background1"/>
              <w:bottom w:val="single" w:sz="4" w:space="0" w:color="2C422C"/>
              <w:right w:val="single" w:sz="4" w:space="0" w:color="2C422C"/>
            </w:tcBorders>
            <w:shd w:val="clear" w:color="auto" w:fill="1C377D"/>
            <w:tcMar>
              <w:left w:w="70" w:type="dxa"/>
            </w:tcMar>
          </w:tcPr>
          <w:p w14:paraId="2F2DCF38" w14:textId="77777777" w:rsidR="002929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center"/>
              <w:rPr>
                <w:rFonts w:ascii="Poppins" w:eastAsia="Poppins" w:hAnsi="Poppins" w:cs="Poppins"/>
                <w:smallCaps/>
                <w:color w:val="FFFFFF"/>
                <w:sz w:val="22"/>
                <w:szCs w:val="22"/>
              </w:rPr>
            </w:pPr>
            <w:r>
              <w:rPr>
                <w:rFonts w:ascii="Poppins" w:eastAsia="Poppins" w:hAnsi="Poppins" w:cs="Poppins"/>
                <w:smallCaps/>
                <w:color w:val="FFFFFF"/>
                <w:sz w:val="22"/>
                <w:szCs w:val="22"/>
              </w:rPr>
              <w:t>Jornadas</w:t>
            </w:r>
          </w:p>
        </w:tc>
      </w:tr>
      <w:tr w:rsidR="002929DE" w14:paraId="5966539E" w14:textId="77777777">
        <w:tc>
          <w:tcPr>
            <w:tcW w:w="6237" w:type="dxa"/>
            <w:tcBorders>
              <w:top w:val="single" w:sz="4" w:space="0" w:color="2C422C"/>
              <w:left w:val="single" w:sz="4" w:space="0" w:color="2C422C"/>
              <w:bottom w:val="single" w:sz="4" w:space="0" w:color="2C422C"/>
              <w:right w:val="single" w:sz="4" w:space="0" w:color="2C422C"/>
            </w:tcBorders>
            <w:shd w:val="clear" w:color="auto" w:fill="FFFFFF"/>
            <w:tcMar>
              <w:left w:w="70" w:type="dxa"/>
            </w:tcMar>
          </w:tcPr>
          <w:p w14:paraId="659377B6" w14:textId="77777777" w:rsidR="002929DE" w:rsidRPr="008126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Poppins" w:eastAsia="Poppins" w:hAnsi="Poppins" w:cs="Poppins"/>
                <w:color w:val="A6A6A6" w:themeColor="background1" w:themeShade="A6"/>
                <w:sz w:val="18"/>
                <w:szCs w:val="18"/>
              </w:rPr>
            </w:pPr>
            <w:r w:rsidRPr="0081262C">
              <w:rPr>
                <w:rFonts w:ascii="Poppins" w:eastAsia="Poppins" w:hAnsi="Poppins" w:cs="Poppins"/>
                <w:color w:val="A6A6A6" w:themeColor="background1" w:themeShade="A6"/>
                <w:sz w:val="18"/>
                <w:szCs w:val="18"/>
              </w:rPr>
              <w:t>&lt;Nombre de la Funcionalidad&gt;</w:t>
            </w:r>
          </w:p>
        </w:tc>
        <w:tc>
          <w:tcPr>
            <w:tcW w:w="2268" w:type="dxa"/>
            <w:tcBorders>
              <w:top w:val="single" w:sz="4" w:space="0" w:color="2C422C"/>
              <w:left w:val="single" w:sz="4" w:space="0" w:color="2C422C"/>
              <w:bottom w:val="single" w:sz="4" w:space="0" w:color="2C422C"/>
              <w:right w:val="single" w:sz="4" w:space="0" w:color="2C422C"/>
            </w:tcBorders>
            <w:shd w:val="clear" w:color="auto" w:fill="FFFFFF"/>
            <w:tcMar>
              <w:left w:w="70" w:type="dxa"/>
            </w:tcMar>
          </w:tcPr>
          <w:p w14:paraId="65647195" w14:textId="77777777" w:rsidR="002929DE" w:rsidRPr="008126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Poppins" w:eastAsia="Poppins" w:hAnsi="Poppins" w:cs="Poppins"/>
                <w:color w:val="A6A6A6" w:themeColor="background1" w:themeShade="A6"/>
                <w:sz w:val="18"/>
                <w:szCs w:val="18"/>
              </w:rPr>
            </w:pPr>
            <w:r w:rsidRPr="0081262C">
              <w:rPr>
                <w:rFonts w:ascii="Poppins" w:eastAsia="Poppins" w:hAnsi="Poppins" w:cs="Poppins"/>
                <w:color w:val="A6A6A6" w:themeColor="background1" w:themeShade="A6"/>
                <w:sz w:val="18"/>
                <w:szCs w:val="18"/>
              </w:rPr>
              <w:t xml:space="preserve">                &lt;X&gt;</w:t>
            </w:r>
          </w:p>
        </w:tc>
      </w:tr>
    </w:tbl>
    <w:p w14:paraId="45A2C338" w14:textId="28E5F8FF" w:rsidR="002929DE" w:rsidRPr="00332A8D" w:rsidRDefault="00000000">
      <w:pPr>
        <w:pStyle w:val="Ttulo1"/>
        <w:ind w:left="432" w:hanging="432"/>
        <w:rPr>
          <w:spacing w:val="-10"/>
        </w:rPr>
      </w:pPr>
      <w:bookmarkStart w:id="6" w:name="_Toc145494641"/>
      <w:r w:rsidRPr="00332A8D">
        <w:rPr>
          <w:spacing w:val="-10"/>
        </w:rPr>
        <w:t>CONSIDERACIONES GENERALES Y ACEPTACIÓN DE PROPUESTA</w:t>
      </w:r>
      <w:bookmarkEnd w:id="6"/>
    </w:p>
    <w:p w14:paraId="102807A0" w14:textId="77777777" w:rsidR="002929D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40" w:line="240" w:lineRule="auto"/>
        <w:jc w:val="both"/>
        <w:rPr>
          <w:rFonts w:ascii="Poppins" w:eastAsia="Poppins" w:hAnsi="Poppins" w:cs="Poppins"/>
          <w:color w:val="000000"/>
          <w:sz w:val="22"/>
          <w:szCs w:val="22"/>
        </w:rPr>
      </w:pPr>
      <w:bookmarkStart w:id="7" w:name="_heading=h.tyjcwt" w:colFirst="0" w:colLast="0"/>
      <w:bookmarkEnd w:id="7"/>
      <w:r>
        <w:rPr>
          <w:rFonts w:ascii="Poppins" w:eastAsia="Poppins" w:hAnsi="Poppins" w:cs="Poppins"/>
          <w:color w:val="000000"/>
          <w:sz w:val="22"/>
          <w:szCs w:val="22"/>
        </w:rPr>
        <w:t>Se mantienen todas las condiciones de aceptación, garantía, confidencialidad, mantenimiento, etc. de la propuesta inicial.</w:t>
      </w:r>
    </w:p>
    <w:p w14:paraId="6AB93527" w14:textId="77777777" w:rsidR="002929DE" w:rsidRDefault="00000000">
      <w:pPr>
        <w:pStyle w:val="Ttulo1"/>
        <w:ind w:left="432" w:hanging="432"/>
      </w:pPr>
      <w:bookmarkStart w:id="8" w:name="_Toc145494642"/>
      <w:r>
        <w:t>CONDICIONES ECONÓMICAS</w:t>
      </w:r>
      <w:bookmarkEnd w:id="8"/>
    </w:p>
    <w:p w14:paraId="5E390391" w14:textId="77777777" w:rsidR="002929D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40" w:line="240" w:lineRule="auto"/>
        <w:jc w:val="both"/>
        <w:rPr>
          <w:rFonts w:ascii="Poppins" w:eastAsia="Poppins" w:hAnsi="Poppins" w:cs="Poppins"/>
          <w:color w:val="000000"/>
          <w:sz w:val="22"/>
          <w:szCs w:val="22"/>
        </w:rPr>
      </w:pPr>
      <w:r>
        <w:rPr>
          <w:rFonts w:ascii="Poppins" w:eastAsia="Poppins" w:hAnsi="Poppins" w:cs="Poppins"/>
          <w:color w:val="000000"/>
          <w:sz w:val="22"/>
          <w:szCs w:val="22"/>
        </w:rPr>
        <w:t xml:space="preserve">Nuestros honorarios se calculan en base a una tarifa plana de </w:t>
      </w:r>
      <w:r w:rsidRPr="0081262C">
        <w:rPr>
          <w:rFonts w:ascii="Poppins" w:eastAsia="Poppins" w:hAnsi="Poppins" w:cs="Poppins"/>
          <w:color w:val="A6A6A6" w:themeColor="background1" w:themeShade="A6"/>
          <w:sz w:val="22"/>
          <w:szCs w:val="22"/>
        </w:rPr>
        <w:t xml:space="preserve">&lt;XX€ / hora&gt; </w:t>
      </w:r>
      <w:r>
        <w:rPr>
          <w:rFonts w:ascii="Poppins" w:eastAsia="Poppins" w:hAnsi="Poppins" w:cs="Poppins"/>
          <w:color w:val="000000"/>
          <w:sz w:val="22"/>
          <w:szCs w:val="22"/>
        </w:rPr>
        <w:t>para un total de</w:t>
      </w:r>
      <w:r w:rsidRPr="0081262C">
        <w:rPr>
          <w:rFonts w:ascii="Poppins" w:eastAsia="Poppins" w:hAnsi="Poppins" w:cs="Poppins"/>
          <w:color w:val="A6A6A6" w:themeColor="background1" w:themeShade="A6"/>
          <w:sz w:val="22"/>
          <w:szCs w:val="22"/>
        </w:rPr>
        <w:t xml:space="preserve"> &lt;XX&gt; </w:t>
      </w:r>
      <w:r>
        <w:rPr>
          <w:rFonts w:ascii="Poppins" w:eastAsia="Poppins" w:hAnsi="Poppins" w:cs="Poppins"/>
          <w:color w:val="000000"/>
          <w:sz w:val="22"/>
          <w:szCs w:val="22"/>
        </w:rPr>
        <w:t>horas de esfuerzo desglosadas según las siguientes partidas</w:t>
      </w:r>
    </w:p>
    <w:tbl>
      <w:tblPr>
        <w:tblStyle w:val="a2"/>
        <w:tblW w:w="8681" w:type="dxa"/>
        <w:tblInd w:w="0" w:type="dxa"/>
        <w:tblBorders>
          <w:insideH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8681"/>
      </w:tblGrid>
      <w:tr w:rsidR="002929DE" w14:paraId="47220293" w14:textId="77777777">
        <w:trPr>
          <w:trHeight w:val="543"/>
        </w:trPr>
        <w:tc>
          <w:tcPr>
            <w:tcW w:w="8681" w:type="dxa"/>
            <w:shd w:val="clear" w:color="auto" w:fill="FFFFFF"/>
          </w:tcPr>
          <w:p w14:paraId="4C4AA8D1" w14:textId="77777777" w:rsidR="002929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0" w:after="60" w:line="240" w:lineRule="auto"/>
              <w:jc w:val="center"/>
              <w:rPr>
                <w:rFonts w:ascii="Poppins" w:eastAsia="Poppins" w:hAnsi="Poppins" w:cs="Poppins"/>
                <w:b/>
                <w:smallCaps/>
                <w:color w:val="1C377D"/>
                <w:sz w:val="28"/>
                <w:szCs w:val="28"/>
              </w:rPr>
            </w:pPr>
            <w:r>
              <w:rPr>
                <w:rFonts w:ascii="Poppins" w:eastAsia="Poppins" w:hAnsi="Poppins" w:cs="Poppins"/>
                <w:b/>
                <w:smallCaps/>
                <w:color w:val="1C377D"/>
                <w:sz w:val="28"/>
                <w:szCs w:val="28"/>
              </w:rPr>
              <w:lastRenderedPageBreak/>
              <w:t>CUADRO ECONÓMICO</w:t>
            </w:r>
          </w:p>
          <w:tbl>
            <w:tblPr>
              <w:tblStyle w:val="a3"/>
              <w:tblW w:w="8424" w:type="dxa"/>
              <w:tblInd w:w="0" w:type="dxa"/>
              <w:tblBorders>
                <w:top w:val="single" w:sz="4" w:space="0" w:color="00000A"/>
                <w:left w:val="single" w:sz="4" w:space="0" w:color="00000A"/>
                <w:bottom w:val="single" w:sz="4" w:space="0" w:color="00000A"/>
                <w:right w:val="single" w:sz="4" w:space="0" w:color="00000A"/>
                <w:insideH w:val="single" w:sz="4" w:space="0" w:color="00000A"/>
                <w:insideV w:val="single" w:sz="4" w:space="0" w:color="00000A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156"/>
              <w:gridCol w:w="2268"/>
            </w:tblGrid>
            <w:tr w:rsidR="002929DE" w14:paraId="40B26DE1" w14:textId="77777777">
              <w:trPr>
                <w:trHeight w:val="617"/>
              </w:trPr>
              <w:tc>
                <w:tcPr>
                  <w:tcW w:w="6156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left w:w="108" w:type="dxa"/>
                  </w:tcMar>
                </w:tcPr>
                <w:p w14:paraId="673B3D47" w14:textId="77777777" w:rsidR="002929DE" w:rsidRDefault="00000000">
                  <w:pPr>
                    <w:spacing w:before="240" w:line="240" w:lineRule="auto"/>
                    <w:rPr>
                      <w:rFonts w:ascii="Poppins" w:eastAsia="Poppins" w:hAnsi="Poppins" w:cs="Poppin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Poppins" w:eastAsia="Poppins" w:hAnsi="Poppins" w:cs="Poppins"/>
                      <w:color w:val="000000"/>
                      <w:sz w:val="24"/>
                      <w:szCs w:val="24"/>
                    </w:rPr>
                    <w:t>Desarrollo del servicio\solución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shd w:val="clear" w:color="auto" w:fill="FFFFFF"/>
                  <w:tcMar>
                    <w:left w:w="108" w:type="dxa"/>
                  </w:tcMar>
                </w:tcPr>
                <w:p w14:paraId="66AAC773" w14:textId="77777777" w:rsidR="002929DE" w:rsidRPr="0081262C" w:rsidRDefault="00000000">
                  <w:pPr>
                    <w:spacing w:before="240" w:line="480" w:lineRule="auto"/>
                    <w:jc w:val="center"/>
                    <w:rPr>
                      <w:rFonts w:ascii="Poppins" w:eastAsia="Poppins" w:hAnsi="Poppins" w:cs="Poppins"/>
                      <w:color w:val="A6A6A6" w:themeColor="background1" w:themeShade="A6"/>
                      <w:sz w:val="24"/>
                      <w:szCs w:val="24"/>
                    </w:rPr>
                  </w:pPr>
                  <w:r w:rsidRPr="0081262C">
                    <w:rPr>
                      <w:rFonts w:ascii="Poppins" w:eastAsia="Poppins" w:hAnsi="Poppins" w:cs="Poppins"/>
                      <w:b/>
                      <w:color w:val="A6A6A6" w:themeColor="background1" w:themeShade="A6"/>
                      <w:sz w:val="24"/>
                      <w:szCs w:val="24"/>
                    </w:rPr>
                    <w:t>&lt;XX Euros&gt;</w:t>
                  </w:r>
                </w:p>
              </w:tc>
            </w:tr>
          </w:tbl>
          <w:p w14:paraId="3DC84594" w14:textId="77777777" w:rsidR="002929DE" w:rsidRDefault="002929DE" w:rsidP="008A33AE">
            <w:pPr>
              <w:rPr>
                <w:rFonts w:ascii="Poppins" w:eastAsia="Poppins" w:hAnsi="Poppins" w:cs="Poppins"/>
              </w:rPr>
            </w:pPr>
          </w:p>
        </w:tc>
      </w:tr>
    </w:tbl>
    <w:p w14:paraId="7EC9AA00" w14:textId="77777777" w:rsidR="002929DE" w:rsidRDefault="00000000">
      <w:pPr>
        <w:pStyle w:val="Ttulo1"/>
        <w:ind w:left="432" w:hanging="432"/>
      </w:pPr>
      <w:bookmarkStart w:id="9" w:name="_Toc145494643"/>
      <w:r>
        <w:t>CONDICIONES DE FACTURACIÓN</w:t>
      </w:r>
      <w:bookmarkEnd w:id="9"/>
    </w:p>
    <w:p w14:paraId="198BB1B9" w14:textId="77777777" w:rsidR="002929DE" w:rsidRPr="0081262C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40" w:line="240" w:lineRule="auto"/>
        <w:jc w:val="both"/>
        <w:rPr>
          <w:rFonts w:ascii="Poppins" w:eastAsia="Poppins" w:hAnsi="Poppins" w:cs="Poppins"/>
          <w:color w:val="A6A6A6" w:themeColor="background1" w:themeShade="A6"/>
          <w:sz w:val="22"/>
          <w:szCs w:val="22"/>
        </w:rPr>
      </w:pPr>
      <w:r w:rsidRPr="0081262C">
        <w:rPr>
          <w:rFonts w:ascii="Poppins" w:eastAsia="Poppins" w:hAnsi="Poppins" w:cs="Poppins"/>
          <w:color w:val="A6A6A6" w:themeColor="background1" w:themeShade="A6"/>
          <w:sz w:val="22"/>
          <w:szCs w:val="22"/>
        </w:rPr>
        <w:t>&lt;Una vez procedida a la aceptación del control de cambios éste se facturará… [ junto con el hito de finalización del proyecto] con el concepto “Control de cambios XX”&gt;</w:t>
      </w:r>
    </w:p>
    <w:p w14:paraId="1F2DB317" w14:textId="77777777" w:rsidR="002929DE" w:rsidRDefault="00000000">
      <w:pPr>
        <w:pStyle w:val="Ttulo2"/>
        <w:ind w:left="576" w:hanging="576"/>
      </w:pPr>
      <w:bookmarkStart w:id="10" w:name="_Toc145494644"/>
      <w:r>
        <w:t>ACEPTACIÓN DE LA PROPUESTA</w:t>
      </w:r>
      <w:bookmarkEnd w:id="10"/>
    </w:p>
    <w:tbl>
      <w:tblPr>
        <w:tblStyle w:val="a4"/>
        <w:tblW w:w="8494" w:type="dxa"/>
        <w:tblInd w:w="0" w:type="dxa"/>
        <w:tblBorders>
          <w:top w:val="dotted" w:sz="4" w:space="0" w:color="D9D9D9"/>
          <w:left w:val="dotted" w:sz="4" w:space="0" w:color="D9D9D9"/>
          <w:bottom w:val="dotted" w:sz="4" w:space="0" w:color="D9D9D9"/>
          <w:right w:val="dotted" w:sz="4" w:space="0" w:color="D9D9D9"/>
          <w:insideH w:val="dotted" w:sz="4" w:space="0" w:color="D9D9D9"/>
          <w:insideV w:val="dotted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4315"/>
        <w:gridCol w:w="4179"/>
      </w:tblGrid>
      <w:tr w:rsidR="002929DE" w14:paraId="4824022D" w14:textId="77777777">
        <w:tc>
          <w:tcPr>
            <w:tcW w:w="4315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  <w:tcMar>
              <w:left w:w="70" w:type="dxa"/>
            </w:tcMar>
          </w:tcPr>
          <w:p w14:paraId="373C4BA1" w14:textId="77777777" w:rsidR="002929DE" w:rsidRDefault="00000000">
            <w:pPr>
              <w:jc w:val="center"/>
              <w:rPr>
                <w:rFonts w:ascii="Poppins" w:eastAsia="Poppins" w:hAnsi="Poppins" w:cs="Poppins"/>
                <w:b/>
                <w:color w:val="000000"/>
                <w:sz w:val="24"/>
                <w:szCs w:val="24"/>
              </w:rPr>
            </w:pPr>
            <w:r>
              <w:rPr>
                <w:rFonts w:ascii="Poppins" w:eastAsia="Poppins" w:hAnsi="Poppins" w:cs="Poppins"/>
                <w:b/>
                <w:color w:val="000000"/>
                <w:sz w:val="24"/>
                <w:szCs w:val="24"/>
              </w:rPr>
              <w:t xml:space="preserve">Conforme por </w:t>
            </w:r>
            <w:r>
              <w:rPr>
                <w:rFonts w:ascii="Poppins" w:eastAsia="Poppins" w:hAnsi="Poppins" w:cs="Poppins"/>
                <w:b/>
                <w:i/>
                <w:color w:val="000000"/>
                <w:sz w:val="24"/>
                <w:szCs w:val="24"/>
              </w:rPr>
              <w:t>BC Digital</w:t>
            </w:r>
          </w:p>
        </w:tc>
        <w:tc>
          <w:tcPr>
            <w:tcW w:w="4179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  <w:tcMar>
              <w:left w:w="70" w:type="dxa"/>
            </w:tcMar>
            <w:vAlign w:val="center"/>
          </w:tcPr>
          <w:p w14:paraId="1F2E23E6" w14:textId="77777777" w:rsidR="002929DE" w:rsidRDefault="00000000">
            <w:pPr>
              <w:jc w:val="center"/>
              <w:rPr>
                <w:rFonts w:ascii="Poppins" w:eastAsia="Poppins" w:hAnsi="Poppins" w:cs="Poppins"/>
                <w:b/>
                <w:color w:val="000000"/>
                <w:sz w:val="24"/>
                <w:szCs w:val="24"/>
              </w:rPr>
            </w:pPr>
            <w:r>
              <w:rPr>
                <w:rFonts w:ascii="Poppins" w:eastAsia="Poppins" w:hAnsi="Poppins" w:cs="Poppins"/>
                <w:b/>
                <w:color w:val="000000"/>
                <w:sz w:val="24"/>
                <w:szCs w:val="24"/>
              </w:rPr>
              <w:t xml:space="preserve">Conforme por </w:t>
            </w:r>
            <w:r w:rsidRPr="0081262C">
              <w:rPr>
                <w:rFonts w:ascii="Poppins" w:eastAsia="Poppins" w:hAnsi="Poppins" w:cs="Poppins"/>
                <w:b/>
                <w:color w:val="A6A6A6" w:themeColor="background1" w:themeShade="A6"/>
                <w:sz w:val="24"/>
                <w:szCs w:val="24"/>
              </w:rPr>
              <w:t>&lt;CLIENTE&gt;</w:t>
            </w:r>
          </w:p>
        </w:tc>
      </w:tr>
      <w:tr w:rsidR="002929DE" w14:paraId="6EE89D49" w14:textId="77777777">
        <w:trPr>
          <w:trHeight w:val="1827"/>
        </w:trPr>
        <w:tc>
          <w:tcPr>
            <w:tcW w:w="4315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  <w:tcMar>
              <w:left w:w="70" w:type="dxa"/>
            </w:tcMar>
          </w:tcPr>
          <w:p w14:paraId="28744719" w14:textId="77777777" w:rsidR="002929DE" w:rsidRDefault="002929DE">
            <w:pPr>
              <w:rPr>
                <w:rFonts w:ascii="Poppins" w:eastAsia="Poppins" w:hAnsi="Poppins" w:cs="Poppins"/>
              </w:rPr>
            </w:pPr>
          </w:p>
          <w:p w14:paraId="0FD86041" w14:textId="77777777" w:rsidR="002929DE" w:rsidRDefault="002929DE">
            <w:pPr>
              <w:rPr>
                <w:rFonts w:ascii="Poppins" w:eastAsia="Poppins" w:hAnsi="Poppins" w:cs="Poppins"/>
              </w:rPr>
            </w:pPr>
          </w:p>
        </w:tc>
        <w:tc>
          <w:tcPr>
            <w:tcW w:w="4179" w:type="dxa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  <w:tcMar>
              <w:left w:w="70" w:type="dxa"/>
            </w:tcMar>
          </w:tcPr>
          <w:p w14:paraId="7AF14CBD" w14:textId="77777777" w:rsidR="002929DE" w:rsidRDefault="002929DE">
            <w:pPr>
              <w:rPr>
                <w:rFonts w:ascii="Poppins" w:eastAsia="Poppins" w:hAnsi="Poppins" w:cs="Poppins"/>
              </w:rPr>
            </w:pPr>
          </w:p>
          <w:p w14:paraId="1619F888" w14:textId="77777777" w:rsidR="002929DE" w:rsidRDefault="002929DE">
            <w:pPr>
              <w:rPr>
                <w:rFonts w:ascii="Poppins" w:eastAsia="Poppins" w:hAnsi="Poppins" w:cs="Poppins"/>
              </w:rPr>
            </w:pPr>
          </w:p>
          <w:p w14:paraId="7D603545" w14:textId="77777777" w:rsidR="002929DE" w:rsidRDefault="002929DE">
            <w:pPr>
              <w:rPr>
                <w:rFonts w:ascii="Poppins" w:eastAsia="Poppins" w:hAnsi="Poppins" w:cs="Poppins"/>
              </w:rPr>
            </w:pPr>
          </w:p>
        </w:tc>
      </w:tr>
      <w:tr w:rsidR="002929DE" w14:paraId="73C7C2CC" w14:textId="77777777">
        <w:trPr>
          <w:trHeight w:val="70"/>
        </w:trPr>
        <w:tc>
          <w:tcPr>
            <w:tcW w:w="8494" w:type="dxa"/>
            <w:gridSpan w:val="2"/>
            <w:tcBorders>
              <w:top w:val="dotted" w:sz="4" w:space="0" w:color="D9D9D9"/>
              <w:left w:val="dotted" w:sz="4" w:space="0" w:color="D9D9D9"/>
              <w:bottom w:val="dotted" w:sz="4" w:space="0" w:color="D9D9D9"/>
              <w:right w:val="dotted" w:sz="4" w:space="0" w:color="D9D9D9"/>
            </w:tcBorders>
            <w:tcMar>
              <w:left w:w="70" w:type="dxa"/>
            </w:tcMar>
          </w:tcPr>
          <w:p w14:paraId="6CE6F812" w14:textId="77777777" w:rsidR="002929DE" w:rsidRDefault="00000000">
            <w:pPr>
              <w:jc w:val="center"/>
              <w:rPr>
                <w:rFonts w:ascii="Poppins" w:eastAsia="Poppins" w:hAnsi="Poppins" w:cs="Poppins"/>
                <w:color w:val="000000"/>
                <w:sz w:val="22"/>
                <w:szCs w:val="22"/>
              </w:rPr>
            </w:pPr>
            <w:r>
              <w:rPr>
                <w:rFonts w:ascii="Poppins" w:eastAsia="Poppins" w:hAnsi="Poppins" w:cs="Poppins"/>
                <w:color w:val="000000"/>
                <w:sz w:val="22"/>
                <w:szCs w:val="22"/>
              </w:rPr>
              <w:t xml:space="preserve">Madrid, </w:t>
            </w:r>
            <w:r w:rsidRPr="0081262C">
              <w:rPr>
                <w:rFonts w:ascii="Poppins" w:eastAsia="Poppins" w:hAnsi="Poppins" w:cs="Poppins"/>
                <w:color w:val="A6A6A6" w:themeColor="background1" w:themeShade="A6"/>
                <w:sz w:val="22"/>
                <w:szCs w:val="22"/>
              </w:rPr>
              <w:t>&lt;</w:t>
            </w:r>
            <w:proofErr w:type="spellStart"/>
            <w:r w:rsidRPr="0081262C">
              <w:rPr>
                <w:rFonts w:ascii="Poppins" w:eastAsia="Poppins" w:hAnsi="Poppins" w:cs="Poppins"/>
                <w:color w:val="A6A6A6" w:themeColor="background1" w:themeShade="A6"/>
                <w:sz w:val="22"/>
                <w:szCs w:val="22"/>
              </w:rPr>
              <w:t>dd</w:t>
            </w:r>
            <w:proofErr w:type="spellEnd"/>
            <w:r w:rsidRPr="0081262C">
              <w:rPr>
                <w:rFonts w:ascii="Poppins" w:eastAsia="Poppins" w:hAnsi="Poppins" w:cs="Poppins"/>
                <w:color w:val="A6A6A6" w:themeColor="background1" w:themeShade="A6"/>
                <w:sz w:val="22"/>
                <w:szCs w:val="22"/>
              </w:rPr>
              <w:t xml:space="preserve">&gt; </w:t>
            </w:r>
            <w:r>
              <w:rPr>
                <w:rFonts w:ascii="Poppins" w:eastAsia="Poppins" w:hAnsi="Poppins" w:cs="Poppins"/>
                <w:color w:val="000000"/>
                <w:sz w:val="22"/>
                <w:szCs w:val="22"/>
              </w:rPr>
              <w:t xml:space="preserve">de </w:t>
            </w:r>
            <w:r w:rsidRPr="0081262C">
              <w:rPr>
                <w:rFonts w:ascii="Poppins" w:eastAsia="Poppins" w:hAnsi="Poppins" w:cs="Poppins"/>
                <w:color w:val="A6A6A6" w:themeColor="background1" w:themeShade="A6"/>
                <w:sz w:val="22"/>
                <w:szCs w:val="22"/>
              </w:rPr>
              <w:t xml:space="preserve">&lt;mes&gt; </w:t>
            </w:r>
            <w:r>
              <w:rPr>
                <w:rFonts w:ascii="Poppins" w:eastAsia="Poppins" w:hAnsi="Poppins" w:cs="Poppins"/>
                <w:color w:val="000000"/>
                <w:sz w:val="22"/>
                <w:szCs w:val="22"/>
              </w:rPr>
              <w:t xml:space="preserve">de </w:t>
            </w:r>
            <w:r w:rsidRPr="0081262C">
              <w:rPr>
                <w:rFonts w:ascii="Poppins" w:eastAsia="Poppins" w:hAnsi="Poppins" w:cs="Poppins"/>
                <w:color w:val="A6A6A6" w:themeColor="background1" w:themeShade="A6"/>
                <w:sz w:val="22"/>
                <w:szCs w:val="22"/>
              </w:rPr>
              <w:t>&lt;</w:t>
            </w:r>
            <w:proofErr w:type="spellStart"/>
            <w:r w:rsidRPr="0081262C">
              <w:rPr>
                <w:rFonts w:ascii="Poppins" w:eastAsia="Poppins" w:hAnsi="Poppins" w:cs="Poppins"/>
                <w:color w:val="A6A6A6" w:themeColor="background1" w:themeShade="A6"/>
                <w:sz w:val="22"/>
                <w:szCs w:val="22"/>
              </w:rPr>
              <w:t>aaaa</w:t>
            </w:r>
            <w:proofErr w:type="spellEnd"/>
            <w:r w:rsidRPr="0081262C">
              <w:rPr>
                <w:rFonts w:ascii="Poppins" w:eastAsia="Poppins" w:hAnsi="Poppins" w:cs="Poppins"/>
                <w:color w:val="A6A6A6" w:themeColor="background1" w:themeShade="A6"/>
                <w:sz w:val="22"/>
                <w:szCs w:val="22"/>
              </w:rPr>
              <w:t>&gt;</w:t>
            </w:r>
          </w:p>
        </w:tc>
      </w:tr>
    </w:tbl>
    <w:p w14:paraId="5188FA7A" w14:textId="77777777" w:rsidR="002929DE" w:rsidRDefault="002929DE">
      <w:pPr>
        <w:rPr>
          <w:rFonts w:ascii="Poppins" w:eastAsia="Poppins" w:hAnsi="Poppins" w:cs="Poppins"/>
        </w:rPr>
      </w:pPr>
    </w:p>
    <w:sectPr w:rsidR="002929DE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2380" w:right="1558" w:bottom="1417" w:left="1701" w:header="34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4D70F" w14:textId="77777777" w:rsidR="00961C86" w:rsidRDefault="00961C86">
      <w:pPr>
        <w:spacing w:before="0" w:after="0" w:line="240" w:lineRule="auto"/>
      </w:pPr>
      <w:r>
        <w:separator/>
      </w:r>
    </w:p>
  </w:endnote>
  <w:endnote w:type="continuationSeparator" w:id="0">
    <w:p w14:paraId="0D5D6B40" w14:textId="77777777" w:rsidR="00961C86" w:rsidRDefault="00961C8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  <w:embedRegular r:id="rId1" w:fontKey="{4A3109B0-EB5A-4DAC-97BB-664D73F1F361}"/>
    <w:embedBold r:id="rId2" w:fontKey="{EAA97786-67DC-4D06-8344-933A8C823F79}"/>
    <w:embedBoldItalic r:id="rId3" w:fontKey="{E4B49C78-A728-4DBB-9A6D-87183A3826AD}"/>
  </w:font>
  <w:font w:name="Calibri (Cuerpo)">
    <w:altName w:val="Calibri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  <w:embedRegular r:id="rId4" w:subsetted="1" w:fontKey="{D72E025E-7B7A-4058-8802-EB3D8E2CDA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B8AFB" w14:textId="01B2E0FE" w:rsidR="002929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932"/>
      </w:tabs>
      <w:rPr>
        <w:rFonts w:ascii="Poppins" w:eastAsia="Poppins" w:hAnsi="Poppins" w:cs="Poppins"/>
        <w:sz w:val="16"/>
        <w:szCs w:val="16"/>
      </w:rPr>
    </w:pPr>
    <w:r>
      <w:rPr>
        <w:noProof/>
      </w:rPr>
      <w:pict w14:anchorId="7885B737">
        <v:rect id="_x0000_i1025" alt="" style="width:425.2pt;height:.05pt;mso-width-percent:0;mso-height-percent:0;mso-width-percent:0;mso-height-percent:0" o:hralign="center" o:hrstd="t" o:hr="t" fillcolor="#a0a0a0" stroked="f"/>
      </w:pict>
    </w:r>
  </w:p>
  <w:p w14:paraId="7A1FC4DA" w14:textId="39DC26E6" w:rsidR="002929DE" w:rsidRPr="00A25D67" w:rsidRDefault="00A25D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932"/>
      </w:tabs>
      <w:spacing w:line="240" w:lineRule="auto"/>
      <w:rPr>
        <w:rFonts w:ascii="Poppins" w:eastAsia="Poppins" w:hAnsi="Poppins" w:cs="Poppins"/>
        <w:color w:val="000000"/>
        <w:sz w:val="16"/>
        <w:szCs w:val="16"/>
        <w:lang w:val="es-ES"/>
      </w:rPr>
    </w:pPr>
    <w:r w:rsidRPr="00A25D67">
      <w:rPr>
        <w:rFonts w:ascii="Poppins" w:eastAsia="Poppins" w:hAnsi="Poppins" w:cs="Poppins"/>
        <w:noProof/>
        <w:color w:val="000000"/>
        <w:sz w:val="16"/>
        <w:szCs w:val="16"/>
        <w:lang w:val="es-ES"/>
      </w:rPr>
      <w:drawing>
        <wp:inline distT="0" distB="0" distL="0" distR="0" wp14:anchorId="439D9982" wp14:editId="13D176F5">
          <wp:extent cx="5490845" cy="810895"/>
          <wp:effectExtent l="0" t="0" r="0" b="8255"/>
          <wp:docPr id="258959629" name="Imagen 6" descr="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959629" name="Imagen 6" descr="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0845" cy="810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Poppins" w:eastAsia="Poppins" w:hAnsi="Poppins" w:cs="Poppins"/>
        <w:color w:val="000000"/>
        <w:sz w:val="16"/>
        <w:szCs w:val="16"/>
      </w:rPr>
      <w:tab/>
    </w:r>
    <w:r>
      <w:rPr>
        <w:rFonts w:ascii="Poppins" w:eastAsia="Poppins" w:hAnsi="Poppins" w:cs="Poppins"/>
        <w:color w:val="000000"/>
        <w:sz w:val="16"/>
        <w:szCs w:val="16"/>
      </w:rPr>
      <w:tab/>
    </w:r>
    <w:r>
      <w:rPr>
        <w:rFonts w:ascii="Poppins" w:eastAsia="Poppins" w:hAnsi="Poppins" w:cs="Poppins"/>
        <w:sz w:val="16"/>
        <w:szCs w:val="16"/>
      </w:rPr>
      <w:t>P</w:t>
    </w:r>
    <w:r>
      <w:rPr>
        <w:rFonts w:ascii="Poppins" w:eastAsia="Poppins" w:hAnsi="Poppins" w:cs="Poppins"/>
        <w:color w:val="000000"/>
        <w:sz w:val="16"/>
        <w:szCs w:val="16"/>
      </w:rPr>
      <w:t xml:space="preserve">ágina </w:t>
    </w:r>
    <w:r>
      <w:rPr>
        <w:rFonts w:ascii="Poppins" w:eastAsia="Poppins" w:hAnsi="Poppins" w:cs="Poppins"/>
        <w:color w:val="000000"/>
        <w:sz w:val="16"/>
        <w:szCs w:val="16"/>
      </w:rPr>
      <w:fldChar w:fldCharType="begin"/>
    </w:r>
    <w:r>
      <w:rPr>
        <w:rFonts w:ascii="Poppins" w:eastAsia="Poppins" w:hAnsi="Poppins" w:cs="Poppins"/>
        <w:color w:val="000000"/>
        <w:sz w:val="16"/>
        <w:szCs w:val="16"/>
      </w:rPr>
      <w:instrText>PAGE</w:instrText>
    </w:r>
    <w:r>
      <w:rPr>
        <w:rFonts w:ascii="Poppins" w:eastAsia="Poppins" w:hAnsi="Poppins" w:cs="Poppins"/>
        <w:color w:val="000000"/>
        <w:sz w:val="16"/>
        <w:szCs w:val="16"/>
      </w:rPr>
      <w:fldChar w:fldCharType="separate"/>
    </w:r>
    <w:r w:rsidR="008A33AE">
      <w:rPr>
        <w:rFonts w:ascii="Poppins" w:eastAsia="Poppins" w:hAnsi="Poppins" w:cs="Poppins"/>
        <w:noProof/>
        <w:color w:val="000000"/>
        <w:sz w:val="16"/>
        <w:szCs w:val="16"/>
      </w:rPr>
      <w:t>2</w:t>
    </w:r>
    <w:r>
      <w:rPr>
        <w:rFonts w:ascii="Poppins" w:eastAsia="Poppins" w:hAnsi="Poppins" w:cs="Poppins"/>
        <w:color w:val="000000"/>
        <w:sz w:val="16"/>
        <w:szCs w:val="16"/>
      </w:rPr>
      <w:fldChar w:fldCharType="end"/>
    </w:r>
  </w:p>
  <w:p w14:paraId="2FCFE132" w14:textId="77777777" w:rsidR="002929DE" w:rsidRDefault="002929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rPr>
        <w:rFonts w:eastAsia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99000" w14:textId="65CD6301" w:rsidR="002929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932"/>
      </w:tabs>
      <w:rPr>
        <w:rFonts w:ascii="Poppins" w:eastAsia="Poppins" w:hAnsi="Poppins" w:cs="Poppins"/>
        <w:sz w:val="16"/>
        <w:szCs w:val="16"/>
      </w:rPr>
    </w:pPr>
    <w:r>
      <w:rPr>
        <w:noProof/>
      </w:rPr>
      <w:pict w14:anchorId="068837D2">
        <v:rect id="_x0000_i1026" alt="" style="width:425.2pt;height:.05pt;mso-width-percent:0;mso-height-percent:0;mso-width-percent:0;mso-height-percent:0" o:hralign="center" o:hrstd="t" o:hr="t" fillcolor="#a0a0a0" stroked="f"/>
      </w:pict>
    </w:r>
  </w:p>
  <w:p w14:paraId="25963C46" w14:textId="7EF2E56C" w:rsidR="002929DE" w:rsidRPr="00A25D67" w:rsidRDefault="00A25D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932"/>
      </w:tabs>
      <w:spacing w:line="240" w:lineRule="auto"/>
      <w:rPr>
        <w:rFonts w:ascii="Poppins" w:eastAsia="Poppins" w:hAnsi="Poppins" w:cs="Poppins"/>
        <w:color w:val="000000"/>
        <w:sz w:val="16"/>
        <w:szCs w:val="16"/>
        <w:lang w:val="es-ES"/>
      </w:rPr>
    </w:pPr>
    <w:r w:rsidRPr="00A25D67">
      <w:rPr>
        <w:rFonts w:ascii="Poppins" w:eastAsia="Poppins" w:hAnsi="Poppins" w:cs="Poppins"/>
        <w:noProof/>
        <w:color w:val="000000"/>
        <w:sz w:val="16"/>
        <w:szCs w:val="16"/>
        <w:lang w:val="es-ES"/>
      </w:rPr>
      <w:drawing>
        <wp:inline distT="0" distB="0" distL="0" distR="0" wp14:anchorId="0025A5F8" wp14:editId="4BC5D115">
          <wp:extent cx="5490845" cy="810895"/>
          <wp:effectExtent l="0" t="0" r="0" b="8255"/>
          <wp:docPr id="1281568564" name="Imagen 8" descr="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1568564" name="Imagen 8" descr="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0845" cy="810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Poppins" w:eastAsia="Poppins" w:hAnsi="Poppins" w:cs="Poppins"/>
        <w:color w:val="000000"/>
        <w:sz w:val="16"/>
        <w:szCs w:val="16"/>
      </w:rPr>
      <w:tab/>
    </w:r>
    <w:r>
      <w:rPr>
        <w:rFonts w:ascii="Poppins" w:eastAsia="Poppins" w:hAnsi="Poppins" w:cs="Poppins"/>
        <w:color w:val="000000"/>
        <w:sz w:val="16"/>
        <w:szCs w:val="16"/>
      </w:rPr>
      <w:tab/>
    </w:r>
    <w:r>
      <w:rPr>
        <w:rFonts w:ascii="Poppins" w:eastAsia="Poppins" w:hAnsi="Poppins" w:cs="Poppins"/>
        <w:sz w:val="16"/>
        <w:szCs w:val="16"/>
      </w:rPr>
      <w:t>P</w:t>
    </w:r>
    <w:r>
      <w:rPr>
        <w:rFonts w:ascii="Poppins" w:eastAsia="Poppins" w:hAnsi="Poppins" w:cs="Poppins"/>
        <w:color w:val="000000"/>
        <w:sz w:val="16"/>
        <w:szCs w:val="16"/>
      </w:rPr>
      <w:t xml:space="preserve">ágina </w:t>
    </w:r>
    <w:r>
      <w:rPr>
        <w:rFonts w:ascii="Poppins" w:eastAsia="Poppins" w:hAnsi="Poppins" w:cs="Poppins"/>
        <w:color w:val="000000"/>
        <w:sz w:val="16"/>
        <w:szCs w:val="16"/>
      </w:rPr>
      <w:fldChar w:fldCharType="begin"/>
    </w:r>
    <w:r>
      <w:rPr>
        <w:rFonts w:ascii="Poppins" w:eastAsia="Poppins" w:hAnsi="Poppins" w:cs="Poppins"/>
        <w:color w:val="000000"/>
        <w:sz w:val="16"/>
        <w:szCs w:val="16"/>
      </w:rPr>
      <w:instrText>PAGE</w:instrText>
    </w:r>
    <w:r>
      <w:rPr>
        <w:rFonts w:ascii="Poppins" w:eastAsia="Poppins" w:hAnsi="Poppins" w:cs="Poppins"/>
        <w:color w:val="000000"/>
        <w:sz w:val="16"/>
        <w:szCs w:val="16"/>
      </w:rPr>
      <w:fldChar w:fldCharType="separate"/>
    </w:r>
    <w:r w:rsidR="008A33AE">
      <w:rPr>
        <w:rFonts w:ascii="Poppins" w:eastAsia="Poppins" w:hAnsi="Poppins" w:cs="Poppins"/>
        <w:noProof/>
        <w:color w:val="000000"/>
        <w:sz w:val="16"/>
        <w:szCs w:val="16"/>
      </w:rPr>
      <w:t>1</w:t>
    </w:r>
    <w:r>
      <w:rPr>
        <w:rFonts w:ascii="Poppins" w:eastAsia="Poppins" w:hAnsi="Poppins" w:cs="Poppins"/>
        <w:color w:val="000000"/>
        <w:sz w:val="16"/>
        <w:szCs w:val="16"/>
      </w:rPr>
      <w:fldChar w:fldCharType="end"/>
    </w:r>
  </w:p>
  <w:p w14:paraId="0F930F0B" w14:textId="77777777" w:rsidR="002929DE" w:rsidRDefault="002929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932"/>
      </w:tabs>
      <w:spacing w:line="240" w:lineRule="auto"/>
      <w:rPr>
        <w:rFonts w:ascii="Poppins" w:eastAsia="Poppins" w:hAnsi="Poppins" w:cs="Poppins"/>
        <w:b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6BD17" w14:textId="77777777" w:rsidR="00961C86" w:rsidRDefault="00961C86">
      <w:pPr>
        <w:spacing w:before="0" w:after="0" w:line="240" w:lineRule="auto"/>
      </w:pPr>
      <w:r>
        <w:separator/>
      </w:r>
    </w:p>
  </w:footnote>
  <w:footnote w:type="continuationSeparator" w:id="0">
    <w:p w14:paraId="2C85190B" w14:textId="77777777" w:rsidR="00961C86" w:rsidRDefault="00961C8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9827A" w14:textId="77777777" w:rsidR="002929DE" w:rsidRDefault="002929DE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rPr>
        <w:rFonts w:eastAsia="Arial"/>
        <w:color w:val="A6A6A6"/>
        <w:sz w:val="10"/>
        <w:szCs w:val="10"/>
      </w:rPr>
    </w:pPr>
  </w:p>
  <w:tbl>
    <w:tblPr>
      <w:tblStyle w:val="a6"/>
      <w:tblW w:w="9879" w:type="dxa"/>
      <w:tblInd w:w="-284" w:type="dxa"/>
      <w:tblLayout w:type="fixed"/>
      <w:tblLook w:val="0000" w:firstRow="0" w:lastRow="0" w:firstColumn="0" w:lastColumn="0" w:noHBand="0" w:noVBand="0"/>
    </w:tblPr>
    <w:tblGrid>
      <w:gridCol w:w="2468"/>
      <w:gridCol w:w="5547"/>
      <w:gridCol w:w="1864"/>
    </w:tblGrid>
    <w:tr w:rsidR="002929DE" w14:paraId="2B8F8D0D" w14:textId="77777777">
      <w:trPr>
        <w:cantSplit/>
        <w:trHeight w:val="1055"/>
      </w:trPr>
      <w:tc>
        <w:tcPr>
          <w:tcW w:w="2468" w:type="dxa"/>
          <w:tcMar>
            <w:left w:w="0" w:type="dxa"/>
            <w:right w:w="0" w:type="dxa"/>
          </w:tcMar>
          <w:vAlign w:val="center"/>
        </w:tcPr>
        <w:p w14:paraId="7D1F66B9" w14:textId="77777777" w:rsidR="002929DE" w:rsidRDefault="0000000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Calibri" w:hAnsi="Calibri" w:cs="Calibri"/>
              <w:smallCaps/>
              <w:color w:val="000000"/>
              <w:sz w:val="36"/>
              <w:szCs w:val="36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AFD3D33" wp14:editId="1021B767">
                <wp:simplePos x="0" y="0"/>
                <wp:positionH relativeFrom="column">
                  <wp:posOffset>1906</wp:posOffset>
                </wp:positionH>
                <wp:positionV relativeFrom="paragraph">
                  <wp:posOffset>82550</wp:posOffset>
                </wp:positionV>
                <wp:extent cx="1647825" cy="435610"/>
                <wp:effectExtent l="0" t="0" r="0" b="0"/>
                <wp:wrapNone/>
                <wp:docPr id="1710024954" name="image3.png" descr="Logotipo, nombre de la empresa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Logotipo, nombre de la empresa&#10;&#10;Descripción generada automáticamen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4356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47" w:type="dxa"/>
          <w:tcBorders>
            <w:right w:val="single" w:sz="8" w:space="0" w:color="000000"/>
          </w:tcBorders>
          <w:vAlign w:val="center"/>
        </w:tcPr>
        <w:p w14:paraId="38B4B055" w14:textId="77777777" w:rsidR="002929DE" w:rsidRDefault="0000000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rFonts w:ascii="Poppins Medium" w:eastAsia="Poppins Medium" w:hAnsi="Poppins Medium" w:cs="Poppins Medium"/>
              <w:b/>
              <w:smallCaps/>
              <w:color w:val="233356"/>
              <w:sz w:val="36"/>
              <w:szCs w:val="36"/>
            </w:rPr>
          </w:pPr>
          <w:r>
            <w:rPr>
              <w:rFonts w:ascii="Poppins Medium" w:eastAsia="Poppins Medium" w:hAnsi="Poppins Medium" w:cs="Poppins Medium"/>
              <w:smallCaps/>
              <w:color w:val="000000"/>
              <w:sz w:val="32"/>
              <w:szCs w:val="32"/>
            </w:rPr>
            <w:t>DOCUMENTO DE DISEÑO TÉCNICO</w:t>
          </w:r>
        </w:p>
      </w:tc>
      <w:tc>
        <w:tcPr>
          <w:tcW w:w="1864" w:type="dxa"/>
          <w:tcBorders>
            <w:left w:val="single" w:sz="8" w:space="0" w:color="000000"/>
          </w:tcBorders>
          <w:vAlign w:val="center"/>
        </w:tcPr>
        <w:p w14:paraId="06DD80BA" w14:textId="77777777" w:rsidR="002929DE" w:rsidRDefault="0000000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0" w:after="0" w:line="240" w:lineRule="auto"/>
            <w:rPr>
              <w:rFonts w:ascii="Poppins" w:eastAsia="Poppins" w:hAnsi="Poppins" w:cs="Poppins"/>
              <w:smallCaps/>
              <w:color w:val="000000"/>
              <w:sz w:val="16"/>
              <w:szCs w:val="16"/>
            </w:rPr>
          </w:pPr>
          <w:r>
            <w:rPr>
              <w:rFonts w:ascii="Poppins" w:eastAsia="Poppins" w:hAnsi="Poppins" w:cs="Poppins"/>
              <w:smallCaps/>
              <w:color w:val="000000"/>
              <w:sz w:val="16"/>
              <w:szCs w:val="16"/>
            </w:rPr>
            <w:t>Código: BCS0XXX-AA</w:t>
          </w:r>
        </w:p>
        <w:p w14:paraId="7AA01CDC" w14:textId="77777777" w:rsidR="002929DE" w:rsidRDefault="0000000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0" w:after="0" w:line="240" w:lineRule="auto"/>
            <w:rPr>
              <w:rFonts w:ascii="Poppins" w:eastAsia="Poppins" w:hAnsi="Poppins" w:cs="Poppins"/>
              <w:smallCaps/>
              <w:color w:val="000000"/>
              <w:sz w:val="16"/>
              <w:szCs w:val="16"/>
            </w:rPr>
          </w:pPr>
          <w:r>
            <w:rPr>
              <w:rFonts w:ascii="Poppins" w:eastAsia="Poppins" w:hAnsi="Poppins" w:cs="Poppins"/>
              <w:smallCaps/>
              <w:color w:val="000000"/>
              <w:sz w:val="16"/>
              <w:szCs w:val="16"/>
            </w:rPr>
            <w:t>Revisión: 01</w:t>
          </w:r>
        </w:p>
        <w:p w14:paraId="6B801416" w14:textId="77777777" w:rsidR="002929DE" w:rsidRDefault="0000000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0" w:after="0" w:line="240" w:lineRule="auto"/>
            <w:rPr>
              <w:rFonts w:ascii="Calibri" w:hAnsi="Calibri" w:cs="Calibri"/>
              <w:smallCaps/>
              <w:color w:val="000000"/>
              <w:sz w:val="32"/>
              <w:szCs w:val="32"/>
            </w:rPr>
          </w:pPr>
          <w:r>
            <w:rPr>
              <w:rFonts w:ascii="Poppins" w:eastAsia="Poppins" w:hAnsi="Poppins" w:cs="Poppins"/>
              <w:smallCaps/>
              <w:color w:val="000000"/>
              <w:sz w:val="16"/>
              <w:szCs w:val="16"/>
            </w:rPr>
            <w:t>Fecha actualizado: DD/MM/AAAA</w:t>
          </w:r>
        </w:p>
      </w:tc>
    </w:tr>
    <w:tr w:rsidR="002929DE" w14:paraId="2FB6204D" w14:textId="77777777">
      <w:trPr>
        <w:cantSplit/>
        <w:trHeight w:val="100"/>
      </w:trPr>
      <w:tc>
        <w:tcPr>
          <w:tcW w:w="2468" w:type="dxa"/>
          <w:tcBorders>
            <w:bottom w:val="single" w:sz="8" w:space="0" w:color="000000"/>
          </w:tcBorders>
          <w:tcMar>
            <w:left w:w="0" w:type="dxa"/>
            <w:right w:w="0" w:type="dxa"/>
          </w:tcMar>
          <w:vAlign w:val="center"/>
        </w:tcPr>
        <w:p w14:paraId="3D22E558" w14:textId="77777777" w:rsidR="002929DE" w:rsidRDefault="002929DE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0" w:after="0" w:line="240" w:lineRule="auto"/>
            <w:rPr>
              <w:rFonts w:ascii="Trebuchet MS" w:eastAsia="Trebuchet MS" w:hAnsi="Trebuchet MS" w:cs="Trebuchet MS"/>
              <w:smallCaps/>
              <w:color w:val="A6A6A6"/>
              <w:sz w:val="10"/>
              <w:szCs w:val="10"/>
            </w:rPr>
          </w:pPr>
        </w:p>
      </w:tc>
      <w:tc>
        <w:tcPr>
          <w:tcW w:w="5547" w:type="dxa"/>
          <w:tcBorders>
            <w:bottom w:val="single" w:sz="8" w:space="0" w:color="000000"/>
          </w:tcBorders>
          <w:vAlign w:val="center"/>
        </w:tcPr>
        <w:p w14:paraId="7EC52E97" w14:textId="77777777" w:rsidR="002929DE" w:rsidRDefault="002929DE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0" w:after="0" w:line="240" w:lineRule="auto"/>
            <w:jc w:val="center"/>
            <w:rPr>
              <w:rFonts w:ascii="Calibri" w:hAnsi="Calibri" w:cs="Calibri"/>
              <w:smallCaps/>
              <w:color w:val="A6A6A6"/>
              <w:sz w:val="10"/>
              <w:szCs w:val="10"/>
            </w:rPr>
          </w:pPr>
        </w:p>
      </w:tc>
      <w:tc>
        <w:tcPr>
          <w:tcW w:w="1864" w:type="dxa"/>
          <w:tcBorders>
            <w:bottom w:val="single" w:sz="8" w:space="0" w:color="000000"/>
          </w:tcBorders>
          <w:vAlign w:val="center"/>
        </w:tcPr>
        <w:p w14:paraId="6D995DF3" w14:textId="77777777" w:rsidR="002929DE" w:rsidRDefault="002929DE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0" w:after="0" w:line="240" w:lineRule="auto"/>
            <w:rPr>
              <w:rFonts w:ascii="Calibri" w:hAnsi="Calibri" w:cs="Calibri"/>
              <w:b/>
              <w:smallCaps/>
              <w:color w:val="A6A6A6"/>
              <w:sz w:val="10"/>
              <w:szCs w:val="10"/>
            </w:rPr>
          </w:pPr>
        </w:p>
      </w:tc>
    </w:tr>
  </w:tbl>
  <w:p w14:paraId="7901E889" w14:textId="77777777" w:rsidR="002929DE" w:rsidRDefault="002929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rPr>
        <w:rFonts w:eastAsia="Arial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00F35" w14:textId="77777777" w:rsidR="002929DE" w:rsidRDefault="002929DE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rPr>
        <w:rFonts w:ascii="Poppins" w:eastAsia="Poppins" w:hAnsi="Poppins" w:cs="Poppins"/>
      </w:rPr>
    </w:pPr>
  </w:p>
  <w:tbl>
    <w:tblPr>
      <w:tblStyle w:val="a5"/>
      <w:tblW w:w="9879" w:type="dxa"/>
      <w:tblInd w:w="-284" w:type="dxa"/>
      <w:tblLayout w:type="fixed"/>
      <w:tblLook w:val="0000" w:firstRow="0" w:lastRow="0" w:firstColumn="0" w:lastColumn="0" w:noHBand="0" w:noVBand="0"/>
    </w:tblPr>
    <w:tblGrid>
      <w:gridCol w:w="2464"/>
      <w:gridCol w:w="5550"/>
      <w:gridCol w:w="1865"/>
    </w:tblGrid>
    <w:tr w:rsidR="002929DE" w14:paraId="7C7F8BA4" w14:textId="77777777">
      <w:trPr>
        <w:cantSplit/>
        <w:trHeight w:val="1055"/>
      </w:trPr>
      <w:tc>
        <w:tcPr>
          <w:tcW w:w="2464" w:type="dxa"/>
          <w:tcMar>
            <w:left w:w="0" w:type="dxa"/>
            <w:right w:w="0" w:type="dxa"/>
          </w:tcMar>
          <w:vAlign w:val="center"/>
        </w:tcPr>
        <w:p w14:paraId="52443759" w14:textId="77777777" w:rsidR="002929DE" w:rsidRDefault="0000000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Calibri" w:hAnsi="Calibri" w:cs="Calibri"/>
              <w:smallCaps/>
              <w:color w:val="000000"/>
              <w:sz w:val="36"/>
              <w:szCs w:val="36"/>
            </w:rPr>
          </w:pPr>
          <w:bookmarkStart w:id="11" w:name="_heading=h.2s8eyo1" w:colFirst="0" w:colLast="0"/>
          <w:bookmarkEnd w:id="11"/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2F6DB460" wp14:editId="1EADA463">
                <wp:simplePos x="0" y="0"/>
                <wp:positionH relativeFrom="column">
                  <wp:posOffset>4447</wp:posOffset>
                </wp:positionH>
                <wp:positionV relativeFrom="paragraph">
                  <wp:posOffset>70485</wp:posOffset>
                </wp:positionV>
                <wp:extent cx="1647825" cy="435610"/>
                <wp:effectExtent l="0" t="0" r="0" b="0"/>
                <wp:wrapNone/>
                <wp:docPr id="1710024955" name="image3.png" descr="Logotipo, nombre de la empresa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Logotipo, nombre de la empresa&#10;&#10;Descripción generada automáticamen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4356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50" w:type="dxa"/>
          <w:tcBorders>
            <w:right w:val="single" w:sz="8" w:space="0" w:color="000000"/>
          </w:tcBorders>
          <w:vAlign w:val="center"/>
        </w:tcPr>
        <w:p w14:paraId="1E0C3C08" w14:textId="77777777" w:rsidR="002929DE" w:rsidRDefault="0000000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rFonts w:ascii="Poppins Medium" w:eastAsia="Poppins Medium" w:hAnsi="Poppins Medium" w:cs="Poppins Medium"/>
              <w:b/>
              <w:smallCaps/>
              <w:color w:val="233356"/>
              <w:sz w:val="36"/>
              <w:szCs w:val="36"/>
            </w:rPr>
          </w:pPr>
          <w:r>
            <w:rPr>
              <w:rFonts w:ascii="Poppins Medium" w:eastAsia="Poppins Medium" w:hAnsi="Poppins Medium" w:cs="Poppins Medium"/>
              <w:smallCaps/>
              <w:color w:val="000000"/>
              <w:sz w:val="32"/>
              <w:szCs w:val="32"/>
            </w:rPr>
            <w:t>DOCUMENTO DE CAMBIOS</w:t>
          </w:r>
        </w:p>
      </w:tc>
      <w:tc>
        <w:tcPr>
          <w:tcW w:w="1865" w:type="dxa"/>
          <w:tcBorders>
            <w:left w:val="single" w:sz="8" w:space="0" w:color="000000"/>
          </w:tcBorders>
          <w:vAlign w:val="center"/>
        </w:tcPr>
        <w:p w14:paraId="5667CB8F" w14:textId="77777777" w:rsidR="002929DE" w:rsidRDefault="0000000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0" w:after="0" w:line="240" w:lineRule="auto"/>
            <w:rPr>
              <w:rFonts w:ascii="Poppins" w:eastAsia="Poppins" w:hAnsi="Poppins" w:cs="Poppins"/>
              <w:smallCaps/>
              <w:color w:val="000000"/>
              <w:sz w:val="16"/>
              <w:szCs w:val="16"/>
            </w:rPr>
          </w:pPr>
          <w:r>
            <w:rPr>
              <w:rFonts w:ascii="Poppins" w:eastAsia="Poppins" w:hAnsi="Poppins" w:cs="Poppins"/>
              <w:smallCaps/>
              <w:color w:val="000000"/>
              <w:sz w:val="16"/>
              <w:szCs w:val="16"/>
            </w:rPr>
            <w:t>Código: BCS0XXX-AA</w:t>
          </w:r>
        </w:p>
        <w:p w14:paraId="66F8FFD1" w14:textId="77777777" w:rsidR="002929DE" w:rsidRDefault="0000000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0" w:after="0" w:line="240" w:lineRule="auto"/>
            <w:rPr>
              <w:rFonts w:ascii="Poppins" w:eastAsia="Poppins" w:hAnsi="Poppins" w:cs="Poppins"/>
              <w:smallCaps/>
              <w:color w:val="000000"/>
              <w:sz w:val="16"/>
              <w:szCs w:val="16"/>
            </w:rPr>
          </w:pPr>
          <w:r>
            <w:rPr>
              <w:rFonts w:ascii="Poppins" w:eastAsia="Poppins" w:hAnsi="Poppins" w:cs="Poppins"/>
              <w:smallCaps/>
              <w:color w:val="000000"/>
              <w:sz w:val="16"/>
              <w:szCs w:val="16"/>
            </w:rPr>
            <w:t>Revisión: 01</w:t>
          </w:r>
        </w:p>
        <w:p w14:paraId="797AF114" w14:textId="77777777" w:rsidR="002929DE" w:rsidRDefault="0000000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0" w:after="0" w:line="240" w:lineRule="auto"/>
            <w:rPr>
              <w:rFonts w:ascii="Calibri" w:hAnsi="Calibri" w:cs="Calibri"/>
              <w:smallCaps/>
              <w:color w:val="000000"/>
              <w:sz w:val="32"/>
              <w:szCs w:val="32"/>
            </w:rPr>
          </w:pPr>
          <w:r>
            <w:rPr>
              <w:rFonts w:ascii="Poppins" w:eastAsia="Poppins" w:hAnsi="Poppins" w:cs="Poppins"/>
              <w:smallCaps/>
              <w:color w:val="000000"/>
              <w:sz w:val="16"/>
              <w:szCs w:val="16"/>
            </w:rPr>
            <w:t>Fecha actualizado: DD/MM/AAAA</w:t>
          </w:r>
        </w:p>
      </w:tc>
    </w:tr>
    <w:tr w:rsidR="002929DE" w14:paraId="46576D80" w14:textId="77777777">
      <w:trPr>
        <w:cantSplit/>
        <w:trHeight w:val="100"/>
      </w:trPr>
      <w:tc>
        <w:tcPr>
          <w:tcW w:w="2464" w:type="dxa"/>
          <w:tcBorders>
            <w:bottom w:val="single" w:sz="8" w:space="0" w:color="000000"/>
          </w:tcBorders>
          <w:tcMar>
            <w:left w:w="0" w:type="dxa"/>
            <w:right w:w="0" w:type="dxa"/>
          </w:tcMar>
          <w:vAlign w:val="center"/>
        </w:tcPr>
        <w:p w14:paraId="441D0AB0" w14:textId="77777777" w:rsidR="002929DE" w:rsidRDefault="002929DE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0" w:after="0" w:line="240" w:lineRule="auto"/>
            <w:rPr>
              <w:rFonts w:ascii="Trebuchet MS" w:eastAsia="Trebuchet MS" w:hAnsi="Trebuchet MS" w:cs="Trebuchet MS"/>
              <w:smallCaps/>
              <w:color w:val="233356"/>
              <w:sz w:val="10"/>
              <w:szCs w:val="10"/>
            </w:rPr>
          </w:pPr>
        </w:p>
      </w:tc>
      <w:tc>
        <w:tcPr>
          <w:tcW w:w="5550" w:type="dxa"/>
          <w:tcBorders>
            <w:bottom w:val="single" w:sz="8" w:space="0" w:color="000000"/>
          </w:tcBorders>
          <w:vAlign w:val="center"/>
        </w:tcPr>
        <w:p w14:paraId="292FE25F" w14:textId="77777777" w:rsidR="002929DE" w:rsidRDefault="002929DE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0" w:after="0" w:line="240" w:lineRule="auto"/>
            <w:jc w:val="center"/>
            <w:rPr>
              <w:rFonts w:ascii="Calibri" w:hAnsi="Calibri" w:cs="Calibri"/>
              <w:smallCaps/>
              <w:color w:val="000000"/>
              <w:sz w:val="10"/>
              <w:szCs w:val="10"/>
            </w:rPr>
          </w:pPr>
        </w:p>
      </w:tc>
      <w:tc>
        <w:tcPr>
          <w:tcW w:w="1865" w:type="dxa"/>
          <w:tcBorders>
            <w:bottom w:val="single" w:sz="8" w:space="0" w:color="000000"/>
          </w:tcBorders>
          <w:vAlign w:val="center"/>
        </w:tcPr>
        <w:p w14:paraId="2D0C2796" w14:textId="77777777" w:rsidR="002929DE" w:rsidRDefault="002929DE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0" w:after="0" w:line="240" w:lineRule="auto"/>
            <w:rPr>
              <w:rFonts w:ascii="Calibri" w:hAnsi="Calibri" w:cs="Calibri"/>
              <w:b/>
              <w:smallCaps/>
              <w:color w:val="000000"/>
              <w:sz w:val="10"/>
              <w:szCs w:val="10"/>
            </w:rPr>
          </w:pPr>
        </w:p>
      </w:tc>
    </w:tr>
  </w:tbl>
  <w:p w14:paraId="23109055" w14:textId="77777777" w:rsidR="002929DE" w:rsidRDefault="002929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274"/>
        <w:tab w:val="right" w:pos="8647"/>
      </w:tabs>
      <w:spacing w:before="0" w:after="0" w:line="240" w:lineRule="auto"/>
      <w:rPr>
        <w:rFonts w:eastAsia="Arial"/>
        <w:color w:val="A6A6A6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0680D6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CB26A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A8AFBA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7DAF3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9D4E01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BCCF9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46A6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829DB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30CC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2A40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233A99"/>
    <w:multiLevelType w:val="multilevel"/>
    <w:tmpl w:val="6608D07E"/>
    <w:lvl w:ilvl="0">
      <w:start w:val="1"/>
      <w:numFmt w:val="decimal"/>
      <w:pStyle w:val="NORMALPROPUE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nex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ex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Anex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6991970"/>
    <w:multiLevelType w:val="multilevel"/>
    <w:tmpl w:val="4620990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5257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090272928">
    <w:abstractNumId w:val="11"/>
  </w:num>
  <w:num w:numId="2" w16cid:durableId="346444680">
    <w:abstractNumId w:val="10"/>
  </w:num>
  <w:num w:numId="3" w16cid:durableId="14742992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5182418">
    <w:abstractNumId w:val="4"/>
  </w:num>
  <w:num w:numId="5" w16cid:durableId="1742290248">
    <w:abstractNumId w:val="5"/>
  </w:num>
  <w:num w:numId="6" w16cid:durableId="1967156199">
    <w:abstractNumId w:val="6"/>
  </w:num>
  <w:num w:numId="7" w16cid:durableId="507017892">
    <w:abstractNumId w:val="7"/>
  </w:num>
  <w:num w:numId="8" w16cid:durableId="577403782">
    <w:abstractNumId w:val="9"/>
  </w:num>
  <w:num w:numId="9" w16cid:durableId="1471945746">
    <w:abstractNumId w:val="0"/>
  </w:num>
  <w:num w:numId="10" w16cid:durableId="640310588">
    <w:abstractNumId w:val="1"/>
  </w:num>
  <w:num w:numId="11" w16cid:durableId="1806854230">
    <w:abstractNumId w:val="2"/>
  </w:num>
  <w:num w:numId="12" w16cid:durableId="560403770">
    <w:abstractNumId w:val="3"/>
  </w:num>
  <w:num w:numId="13" w16cid:durableId="855341488">
    <w:abstractNumId w:val="8"/>
  </w:num>
  <w:num w:numId="14" w16cid:durableId="1568152530">
    <w:abstractNumId w:val="4"/>
  </w:num>
  <w:num w:numId="15" w16cid:durableId="531041399">
    <w:abstractNumId w:val="5"/>
  </w:num>
  <w:num w:numId="16" w16cid:durableId="1891115443">
    <w:abstractNumId w:val="6"/>
  </w:num>
  <w:num w:numId="17" w16cid:durableId="191846230">
    <w:abstractNumId w:val="7"/>
  </w:num>
  <w:num w:numId="18" w16cid:durableId="2131170286">
    <w:abstractNumId w:val="9"/>
  </w:num>
  <w:num w:numId="19" w16cid:durableId="772552961">
    <w:abstractNumId w:val="0"/>
  </w:num>
  <w:num w:numId="20" w16cid:durableId="1352222376">
    <w:abstractNumId w:val="1"/>
  </w:num>
  <w:num w:numId="21" w16cid:durableId="519316511">
    <w:abstractNumId w:val="2"/>
  </w:num>
  <w:num w:numId="22" w16cid:durableId="1424104154">
    <w:abstractNumId w:val="3"/>
  </w:num>
  <w:num w:numId="23" w16cid:durableId="820465894">
    <w:abstractNumId w:val="8"/>
  </w:num>
  <w:num w:numId="24" w16cid:durableId="2124378626">
    <w:abstractNumId w:val="4"/>
  </w:num>
  <w:num w:numId="25" w16cid:durableId="1040860760">
    <w:abstractNumId w:val="5"/>
  </w:num>
  <w:num w:numId="26" w16cid:durableId="1624071052">
    <w:abstractNumId w:val="6"/>
  </w:num>
  <w:num w:numId="27" w16cid:durableId="398019987">
    <w:abstractNumId w:val="7"/>
  </w:num>
  <w:num w:numId="28" w16cid:durableId="1889367924">
    <w:abstractNumId w:val="9"/>
  </w:num>
  <w:num w:numId="29" w16cid:durableId="1955676695">
    <w:abstractNumId w:val="0"/>
  </w:num>
  <w:num w:numId="30" w16cid:durableId="245891586">
    <w:abstractNumId w:val="1"/>
  </w:num>
  <w:num w:numId="31" w16cid:durableId="706182532">
    <w:abstractNumId w:val="2"/>
  </w:num>
  <w:num w:numId="32" w16cid:durableId="549192234">
    <w:abstractNumId w:val="3"/>
  </w:num>
  <w:num w:numId="33" w16cid:durableId="1275793681">
    <w:abstractNumId w:val="8"/>
  </w:num>
  <w:num w:numId="34" w16cid:durableId="108355695">
    <w:abstractNumId w:val="4"/>
  </w:num>
  <w:num w:numId="35" w16cid:durableId="854542202">
    <w:abstractNumId w:val="5"/>
  </w:num>
  <w:num w:numId="36" w16cid:durableId="156505000">
    <w:abstractNumId w:val="6"/>
  </w:num>
  <w:num w:numId="37" w16cid:durableId="2076510322">
    <w:abstractNumId w:val="7"/>
  </w:num>
  <w:num w:numId="38" w16cid:durableId="213009164">
    <w:abstractNumId w:val="9"/>
  </w:num>
  <w:num w:numId="39" w16cid:durableId="2012295330">
    <w:abstractNumId w:val="0"/>
  </w:num>
  <w:num w:numId="40" w16cid:durableId="1524896667">
    <w:abstractNumId w:val="1"/>
  </w:num>
  <w:num w:numId="41" w16cid:durableId="2018536579">
    <w:abstractNumId w:val="2"/>
  </w:num>
  <w:num w:numId="42" w16cid:durableId="1898976537">
    <w:abstractNumId w:val="3"/>
  </w:num>
  <w:num w:numId="43" w16cid:durableId="1843617076">
    <w:abstractNumId w:val="8"/>
  </w:num>
  <w:num w:numId="44" w16cid:durableId="1152258325">
    <w:abstractNumId w:val="4"/>
  </w:num>
  <w:num w:numId="45" w16cid:durableId="1134255359">
    <w:abstractNumId w:val="5"/>
  </w:num>
  <w:num w:numId="46" w16cid:durableId="84616649">
    <w:abstractNumId w:val="6"/>
  </w:num>
  <w:num w:numId="47" w16cid:durableId="454492306">
    <w:abstractNumId w:val="7"/>
  </w:num>
  <w:num w:numId="48" w16cid:durableId="1830827669">
    <w:abstractNumId w:val="9"/>
  </w:num>
  <w:num w:numId="49" w16cid:durableId="2062824339">
    <w:abstractNumId w:val="0"/>
  </w:num>
  <w:num w:numId="50" w16cid:durableId="1107239636">
    <w:abstractNumId w:val="1"/>
  </w:num>
  <w:num w:numId="51" w16cid:durableId="1762948005">
    <w:abstractNumId w:val="2"/>
  </w:num>
  <w:num w:numId="52" w16cid:durableId="1158493992">
    <w:abstractNumId w:val="3"/>
  </w:num>
  <w:num w:numId="53" w16cid:durableId="527136397">
    <w:abstractNumId w:val="8"/>
  </w:num>
  <w:num w:numId="54" w16cid:durableId="1161387349">
    <w:abstractNumId w:val="4"/>
  </w:num>
  <w:num w:numId="55" w16cid:durableId="170075427">
    <w:abstractNumId w:val="5"/>
  </w:num>
  <w:num w:numId="56" w16cid:durableId="1674719864">
    <w:abstractNumId w:val="6"/>
  </w:num>
  <w:num w:numId="57" w16cid:durableId="94861977">
    <w:abstractNumId w:val="7"/>
  </w:num>
  <w:num w:numId="58" w16cid:durableId="1831868372">
    <w:abstractNumId w:val="9"/>
  </w:num>
  <w:num w:numId="59" w16cid:durableId="87042381">
    <w:abstractNumId w:val="0"/>
  </w:num>
  <w:num w:numId="60" w16cid:durableId="1095243264">
    <w:abstractNumId w:val="1"/>
  </w:num>
  <w:num w:numId="61" w16cid:durableId="1750031981">
    <w:abstractNumId w:val="2"/>
  </w:num>
  <w:num w:numId="62" w16cid:durableId="730273901">
    <w:abstractNumId w:val="3"/>
  </w:num>
  <w:num w:numId="63" w16cid:durableId="29766558">
    <w:abstractNumId w:val="8"/>
  </w:num>
  <w:num w:numId="64" w16cid:durableId="414978191">
    <w:abstractNumId w:val="4"/>
  </w:num>
  <w:num w:numId="65" w16cid:durableId="903174558">
    <w:abstractNumId w:val="5"/>
  </w:num>
  <w:num w:numId="66" w16cid:durableId="121971198">
    <w:abstractNumId w:val="6"/>
  </w:num>
  <w:num w:numId="67" w16cid:durableId="1220941154">
    <w:abstractNumId w:val="7"/>
  </w:num>
  <w:num w:numId="68" w16cid:durableId="971398203">
    <w:abstractNumId w:val="9"/>
  </w:num>
  <w:num w:numId="69" w16cid:durableId="316420825">
    <w:abstractNumId w:val="0"/>
  </w:num>
  <w:num w:numId="70" w16cid:durableId="1140612578">
    <w:abstractNumId w:val="1"/>
  </w:num>
  <w:num w:numId="71" w16cid:durableId="1540434040">
    <w:abstractNumId w:val="2"/>
  </w:num>
  <w:num w:numId="72" w16cid:durableId="914779581">
    <w:abstractNumId w:val="3"/>
  </w:num>
  <w:num w:numId="73" w16cid:durableId="1620644427">
    <w:abstractNumId w:val="8"/>
  </w:num>
  <w:num w:numId="74" w16cid:durableId="401292730">
    <w:abstractNumId w:val="4"/>
  </w:num>
  <w:num w:numId="75" w16cid:durableId="1403330981">
    <w:abstractNumId w:val="5"/>
  </w:num>
  <w:num w:numId="76" w16cid:durableId="946160121">
    <w:abstractNumId w:val="6"/>
  </w:num>
  <w:num w:numId="77" w16cid:durableId="932665626">
    <w:abstractNumId w:val="7"/>
  </w:num>
  <w:num w:numId="78" w16cid:durableId="1170026866">
    <w:abstractNumId w:val="9"/>
  </w:num>
  <w:num w:numId="79" w16cid:durableId="85544796">
    <w:abstractNumId w:val="0"/>
  </w:num>
  <w:num w:numId="80" w16cid:durableId="1981763827">
    <w:abstractNumId w:val="1"/>
  </w:num>
  <w:num w:numId="81" w16cid:durableId="2129466977">
    <w:abstractNumId w:val="2"/>
  </w:num>
  <w:num w:numId="82" w16cid:durableId="186911245">
    <w:abstractNumId w:val="3"/>
  </w:num>
  <w:num w:numId="83" w16cid:durableId="1372143779">
    <w:abstractNumId w:val="8"/>
  </w:num>
  <w:num w:numId="84" w16cid:durableId="701056671">
    <w:abstractNumId w:val="4"/>
  </w:num>
  <w:num w:numId="85" w16cid:durableId="822043810">
    <w:abstractNumId w:val="5"/>
  </w:num>
  <w:num w:numId="86" w16cid:durableId="1119106422">
    <w:abstractNumId w:val="6"/>
  </w:num>
  <w:num w:numId="87" w16cid:durableId="1551266221">
    <w:abstractNumId w:val="7"/>
  </w:num>
  <w:num w:numId="88" w16cid:durableId="698822836">
    <w:abstractNumId w:val="9"/>
  </w:num>
  <w:num w:numId="89" w16cid:durableId="1038973076">
    <w:abstractNumId w:val="0"/>
  </w:num>
  <w:num w:numId="90" w16cid:durableId="1463579560">
    <w:abstractNumId w:val="1"/>
  </w:num>
  <w:num w:numId="91" w16cid:durableId="1491288314">
    <w:abstractNumId w:val="2"/>
  </w:num>
  <w:num w:numId="92" w16cid:durableId="572276681">
    <w:abstractNumId w:val="3"/>
  </w:num>
  <w:num w:numId="93" w16cid:durableId="1633712741">
    <w:abstractNumId w:val="8"/>
  </w:num>
  <w:num w:numId="94" w16cid:durableId="832721946">
    <w:abstractNumId w:val="4"/>
  </w:num>
  <w:num w:numId="95" w16cid:durableId="1639143509">
    <w:abstractNumId w:val="5"/>
  </w:num>
  <w:num w:numId="96" w16cid:durableId="1048338800">
    <w:abstractNumId w:val="6"/>
  </w:num>
  <w:num w:numId="97" w16cid:durableId="1512379671">
    <w:abstractNumId w:val="7"/>
  </w:num>
  <w:num w:numId="98" w16cid:durableId="558712196">
    <w:abstractNumId w:val="9"/>
  </w:num>
  <w:num w:numId="99" w16cid:durableId="860776831">
    <w:abstractNumId w:val="0"/>
  </w:num>
  <w:num w:numId="100" w16cid:durableId="1584681775">
    <w:abstractNumId w:val="1"/>
  </w:num>
  <w:num w:numId="101" w16cid:durableId="1413549728">
    <w:abstractNumId w:val="2"/>
  </w:num>
  <w:num w:numId="102" w16cid:durableId="814223682">
    <w:abstractNumId w:val="3"/>
  </w:num>
  <w:num w:numId="103" w16cid:durableId="2459618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9DE"/>
    <w:rsid w:val="001576E8"/>
    <w:rsid w:val="00167AD8"/>
    <w:rsid w:val="001851CD"/>
    <w:rsid w:val="002730FE"/>
    <w:rsid w:val="002929DE"/>
    <w:rsid w:val="00332A8D"/>
    <w:rsid w:val="00363E03"/>
    <w:rsid w:val="006C593C"/>
    <w:rsid w:val="0081262C"/>
    <w:rsid w:val="00845666"/>
    <w:rsid w:val="0087270D"/>
    <w:rsid w:val="008A33AE"/>
    <w:rsid w:val="008D1FE1"/>
    <w:rsid w:val="00961C86"/>
    <w:rsid w:val="00A25D67"/>
    <w:rsid w:val="00AE3BC2"/>
    <w:rsid w:val="00C7654B"/>
    <w:rsid w:val="00CF5E65"/>
    <w:rsid w:val="00D67236"/>
    <w:rsid w:val="00D91A00"/>
    <w:rsid w:val="00DA21AE"/>
    <w:rsid w:val="00DD071F"/>
    <w:rsid w:val="00DD18FC"/>
    <w:rsid w:val="00DE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2A2794"/>
  <w15:docId w15:val="{749A2E67-9718-0441-A072-DF3C761B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_tradnl" w:eastAsia="es-ES_tradnl" w:bidi="ar-SA"/>
      </w:rPr>
    </w:rPrDefault>
    <w:pPrDefault>
      <w:pPr>
        <w:spacing w:before="120"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Calibri"/>
      <w:lang w:eastAsia="en-US"/>
    </w:rPr>
  </w:style>
  <w:style w:type="paragraph" w:styleId="Ttulo1">
    <w:name w:val="heading 1"/>
    <w:aliases w:val="Nivel 1"/>
    <w:basedOn w:val="Normal"/>
    <w:next w:val="Normal"/>
    <w:link w:val="Ttulo1Car"/>
    <w:uiPriority w:val="9"/>
    <w:qFormat/>
    <w:rsid w:val="00811BF7"/>
    <w:pPr>
      <w:keepNext/>
      <w:keepLines/>
      <w:numPr>
        <w:numId w:val="1"/>
      </w:numPr>
      <w:tabs>
        <w:tab w:val="left" w:pos="284"/>
        <w:tab w:val="left" w:pos="432"/>
        <w:tab w:val="left" w:pos="851"/>
      </w:tabs>
      <w:spacing w:before="240" w:after="0"/>
      <w:ind w:left="431" w:hanging="431"/>
      <w:outlineLvl w:val="0"/>
    </w:pPr>
    <w:rPr>
      <w:rFonts w:ascii="Poppins" w:hAnsi="Poppins" w:cs="Calibri (Cuerpo)"/>
      <w:b/>
      <w:bCs/>
      <w:color w:val="000000" w:themeColor="text1"/>
      <w:sz w:val="28"/>
      <w:szCs w:val="28"/>
    </w:rPr>
  </w:style>
  <w:style w:type="paragraph" w:styleId="Ttulo2">
    <w:name w:val="heading 2"/>
    <w:aliases w:val="Nivel 2"/>
    <w:basedOn w:val="Normal"/>
    <w:next w:val="Normal"/>
    <w:link w:val="Ttulo2Car"/>
    <w:uiPriority w:val="9"/>
    <w:unhideWhenUsed/>
    <w:qFormat/>
    <w:rsid w:val="00811BF7"/>
    <w:pPr>
      <w:keepNext/>
      <w:keepLines/>
      <w:numPr>
        <w:ilvl w:val="1"/>
        <w:numId w:val="1"/>
      </w:numPr>
      <w:spacing w:after="0"/>
      <w:ind w:left="578" w:hanging="578"/>
      <w:outlineLvl w:val="1"/>
    </w:pPr>
    <w:rPr>
      <w:rFonts w:ascii="Poppins" w:eastAsia="MS Gothic" w:hAnsi="Poppins"/>
      <w:b/>
      <w:bCs/>
      <w:color w:val="000000" w:themeColor="text1"/>
      <w:sz w:val="24"/>
      <w:szCs w:val="26"/>
    </w:rPr>
  </w:style>
  <w:style w:type="paragraph" w:styleId="Ttulo3">
    <w:name w:val="heading 3"/>
    <w:aliases w:val="Nivel 3"/>
    <w:basedOn w:val="Normal"/>
    <w:next w:val="Normal"/>
    <w:link w:val="Ttulo3Car"/>
    <w:uiPriority w:val="9"/>
    <w:unhideWhenUsed/>
    <w:qFormat/>
    <w:rsid w:val="00D91A00"/>
    <w:pPr>
      <w:keepNext/>
      <w:keepLines/>
      <w:numPr>
        <w:ilvl w:val="2"/>
        <w:numId w:val="1"/>
      </w:numPr>
      <w:spacing w:before="200" w:after="0"/>
      <w:ind w:left="947"/>
      <w:outlineLvl w:val="2"/>
    </w:pPr>
    <w:rPr>
      <w:rFonts w:ascii="Poppins" w:eastAsia="MS Gothic" w:hAnsi="Poppins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numPr>
        <w:ilvl w:val="3"/>
        <w:numId w:val="1"/>
      </w:numPr>
      <w:spacing w:before="200"/>
      <w:outlineLvl w:val="3"/>
    </w:pPr>
    <w:rPr>
      <w:rFonts w:ascii="Cambria" w:eastAsia="MS Gothic" w:hAnsi="Cambria"/>
      <w:b/>
      <w:bCs/>
      <w:i/>
      <w:iCs/>
      <w:color w:val="727CA3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numPr>
        <w:ilvl w:val="4"/>
        <w:numId w:val="1"/>
      </w:numPr>
      <w:spacing w:before="200"/>
      <w:outlineLvl w:val="4"/>
    </w:pPr>
    <w:rPr>
      <w:rFonts w:ascii="Cambria" w:eastAsia="MS Gothic" w:hAnsi="Cambria"/>
      <w:color w:val="353B5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MS Gothic" w:hAnsi="Cambria"/>
      <w:i/>
      <w:iCs/>
      <w:color w:val="353B5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MS Gothic" w:hAnsi="Cambria"/>
      <w:i/>
      <w:iCs/>
      <w:color w:val="3F3F3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MS Gothic" w:hAnsi="Cambria"/>
      <w:color w:val="3F3F3F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MS Gothic" w:hAnsi="Cambria"/>
      <w:i/>
      <w:iCs/>
      <w:color w:val="3F3F3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before="0" w:line="240" w:lineRule="auto"/>
    </w:pPr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pPr>
      <w:spacing w:before="0" w:after="120"/>
      <w:jc w:val="both"/>
    </w:pPr>
    <w:rPr>
      <w:rFonts w:ascii="Verdana" w:eastAsia="Times New Roman" w:hAnsi="Verdana"/>
      <w:sz w:val="22"/>
      <w:szCs w:val="24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Piedepgina">
    <w:name w:val="footer"/>
    <w:basedOn w:val="Normal"/>
    <w:link w:val="PiedepginaCar"/>
    <w:unhideWhenUsed/>
    <w:pPr>
      <w:tabs>
        <w:tab w:val="center" w:pos="4252"/>
        <w:tab w:val="right" w:pos="8504"/>
      </w:tabs>
      <w:spacing w:before="0" w:line="240" w:lineRule="auto"/>
    </w:pPr>
  </w:style>
  <w:style w:type="paragraph" w:styleId="Encabezado">
    <w:name w:val="header"/>
    <w:basedOn w:val="Normal"/>
    <w:link w:val="EncabezadoCar"/>
    <w:unhideWhenUsed/>
    <w:pPr>
      <w:tabs>
        <w:tab w:val="center" w:pos="4252"/>
        <w:tab w:val="right" w:pos="8504"/>
      </w:tabs>
      <w:spacing w:before="0" w:line="240" w:lineRule="auto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DC1">
    <w:name w:val="toc 1"/>
    <w:basedOn w:val="Normal"/>
    <w:next w:val="Normal"/>
    <w:autoRedefine/>
    <w:uiPriority w:val="39"/>
    <w:rsid w:val="002730FE"/>
    <w:pPr>
      <w:spacing w:after="0"/>
    </w:pPr>
    <w:rPr>
      <w:rFonts w:ascii="Poppins" w:hAnsi="Poppins" w:cstheme="minorHAnsi"/>
      <w:b/>
      <w:bCs/>
      <w:iCs/>
      <w:sz w:val="22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Pr>
      <w:color w:val="B292CA"/>
      <w:u w:val="single"/>
    </w:rPr>
  </w:style>
  <w:style w:type="paragraph" w:customStyle="1" w:styleId="NORMALPROPUESTA">
    <w:name w:val="NORMAL_PROPUESTA"/>
    <w:basedOn w:val="Normal"/>
    <w:link w:val="NORMALPROPUESTACar"/>
    <w:qFormat/>
    <w:pPr>
      <w:numPr>
        <w:numId w:val="2"/>
      </w:numPr>
      <w:jc w:val="both"/>
    </w:pPr>
    <w:rPr>
      <w:rFonts w:ascii="Times New Roman" w:eastAsia="MS Mincho" w:hAnsi="Times New Roman"/>
      <w:szCs w:val="24"/>
    </w:rPr>
  </w:style>
  <w:style w:type="paragraph" w:customStyle="1" w:styleId="Prrafodelista1">
    <w:name w:val="Párrafo de lista1"/>
    <w:basedOn w:val="Normal"/>
    <w:uiPriority w:val="34"/>
    <w:qFormat/>
    <w:pPr>
      <w:ind w:left="720"/>
      <w:contextualSpacing/>
    </w:pPr>
  </w:style>
  <w:style w:type="paragraph" w:customStyle="1" w:styleId="Sinespaciado1">
    <w:name w:val="Sin espaciado1"/>
    <w:link w:val="SinespaciadoCar"/>
    <w:uiPriority w:val="1"/>
    <w:qFormat/>
    <w:pPr>
      <w:spacing w:line="240" w:lineRule="auto"/>
    </w:pPr>
    <w:rPr>
      <w:rFonts w:ascii="Calibri" w:eastAsia="MS Mincho" w:hAnsi="Calibri"/>
      <w:sz w:val="22"/>
      <w:szCs w:val="22"/>
      <w:lang w:eastAsia="en-US"/>
    </w:rPr>
  </w:style>
  <w:style w:type="paragraph" w:customStyle="1" w:styleId="OFSAGETAB">
    <w:name w:val="OFSAGETAB"/>
    <w:basedOn w:val="Normal"/>
    <w:pPr>
      <w:spacing w:after="120" w:line="240" w:lineRule="auto"/>
    </w:pPr>
    <w:rPr>
      <w:rFonts w:ascii="Times New Roman" w:eastAsia="Times New Roman" w:hAnsi="Times New Roman" w:cs="Times New Roman"/>
    </w:rPr>
  </w:style>
  <w:style w:type="paragraph" w:customStyle="1" w:styleId="Anexo1">
    <w:name w:val="Anexo 1"/>
    <w:next w:val="Normal"/>
    <w:pPr>
      <w:keepNext/>
      <w:keepLines/>
      <w:pageBreakBefore/>
      <w:tabs>
        <w:tab w:val="num" w:pos="720"/>
      </w:tabs>
      <w:spacing w:before="240" w:after="60" w:line="240" w:lineRule="auto"/>
      <w:ind w:left="284" w:hanging="284"/>
      <w:outlineLvl w:val="0"/>
    </w:pPr>
    <w:rPr>
      <w:rFonts w:eastAsia="Times New Roman"/>
      <w:b/>
      <w:snapToGrid w:val="0"/>
      <w:kern w:val="28"/>
      <w:sz w:val="28"/>
    </w:rPr>
  </w:style>
  <w:style w:type="paragraph" w:customStyle="1" w:styleId="Anexo2">
    <w:name w:val="Anexo 2"/>
    <w:next w:val="Normal"/>
    <w:pPr>
      <w:keepNext/>
      <w:keepLines/>
      <w:numPr>
        <w:ilvl w:val="1"/>
        <w:numId w:val="3"/>
      </w:numPr>
      <w:tabs>
        <w:tab w:val="left" w:pos="567"/>
      </w:tabs>
      <w:spacing w:before="240" w:after="60" w:line="240" w:lineRule="auto"/>
      <w:ind w:left="567" w:hanging="567"/>
      <w:outlineLvl w:val="1"/>
    </w:pPr>
    <w:rPr>
      <w:rFonts w:eastAsia="Times New Roman"/>
      <w:b/>
      <w:i/>
      <w:sz w:val="26"/>
    </w:rPr>
  </w:style>
  <w:style w:type="paragraph" w:customStyle="1" w:styleId="Anexo3">
    <w:name w:val="Anexo 3"/>
    <w:next w:val="Normal"/>
    <w:pPr>
      <w:keepNext/>
      <w:keepLines/>
      <w:numPr>
        <w:ilvl w:val="2"/>
        <w:numId w:val="3"/>
      </w:numPr>
      <w:tabs>
        <w:tab w:val="left" w:pos="567"/>
      </w:tabs>
      <w:spacing w:before="240" w:after="60" w:line="240" w:lineRule="auto"/>
      <w:ind w:left="567" w:hanging="567"/>
      <w:outlineLvl w:val="2"/>
    </w:pPr>
    <w:rPr>
      <w:rFonts w:eastAsia="Times New Roman"/>
      <w:snapToGrid w:val="0"/>
      <w:sz w:val="24"/>
    </w:rPr>
  </w:style>
  <w:style w:type="paragraph" w:customStyle="1" w:styleId="Anexo4">
    <w:name w:val="Anexo 4"/>
    <w:next w:val="Normal"/>
    <w:pPr>
      <w:keepNext/>
      <w:numPr>
        <w:ilvl w:val="3"/>
        <w:numId w:val="3"/>
      </w:numPr>
      <w:tabs>
        <w:tab w:val="left" w:pos="1134"/>
      </w:tabs>
      <w:spacing w:before="480" w:after="60" w:line="240" w:lineRule="auto"/>
      <w:ind w:left="567" w:hanging="454"/>
      <w:outlineLvl w:val="3"/>
    </w:pPr>
    <w:rPr>
      <w:rFonts w:eastAsia="Times New Roman"/>
      <w:sz w:val="22"/>
    </w:rPr>
  </w:style>
  <w:style w:type="paragraph" w:customStyle="1" w:styleId="SAGETEX">
    <w:name w:val="SAGETEX"/>
    <w:basedOn w:val="Normal"/>
    <w:link w:val="SAGETEXCar"/>
    <w:pPr>
      <w:suppressAutoHyphens/>
      <w:spacing w:before="0" w:after="120" w:line="240" w:lineRule="auto"/>
      <w:jc w:val="both"/>
    </w:pPr>
    <w:rPr>
      <w:rFonts w:ascii="Trebuchet MS" w:eastAsia="Times New Roman" w:hAnsi="Trebuchet MS" w:cs="Trebuchet MS"/>
      <w:lang w:eastAsia="zh-CN"/>
    </w:rPr>
  </w:style>
  <w:style w:type="paragraph" w:customStyle="1" w:styleId="Default">
    <w:name w:val="Default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ORMALPROPUESTACar">
    <w:name w:val="NORMAL_PROPUESTA Car"/>
    <w:basedOn w:val="Fuentedeprrafopredeter"/>
    <w:link w:val="NORMALPROPUESTA"/>
    <w:rPr>
      <w:rFonts w:ascii="Times New Roman" w:eastAsia="MS Mincho" w:hAnsi="Times New Roman"/>
      <w:szCs w:val="24"/>
    </w:rPr>
  </w:style>
  <w:style w:type="character" w:customStyle="1" w:styleId="Ttulo1Car">
    <w:name w:val="Título 1 Car"/>
    <w:aliases w:val="Nivel 1 Car"/>
    <w:basedOn w:val="Fuentedeprrafopredeter"/>
    <w:link w:val="Ttulo1"/>
    <w:rsid w:val="00811BF7"/>
    <w:rPr>
      <w:rFonts w:ascii="Poppins" w:eastAsia="Calibri" w:hAnsi="Poppins" w:cs="Calibri (Cuerpo)"/>
      <w:b/>
      <w:bCs/>
      <w:color w:val="000000" w:themeColor="text1"/>
      <w:sz w:val="28"/>
      <w:szCs w:val="28"/>
      <w:lang w:val="es-ES_tradn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character" w:customStyle="1" w:styleId="SinespaciadoCar">
    <w:name w:val="Sin espaciado Car"/>
    <w:basedOn w:val="Fuentedeprrafopredeter"/>
    <w:link w:val="Sinespaciado1"/>
    <w:uiPriority w:val="1"/>
    <w:rPr>
      <w:rFonts w:ascii="Calibri" w:eastAsia="MS Mincho" w:hAnsi="Calibri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2Car">
    <w:name w:val="Título 2 Car"/>
    <w:aliases w:val="Nivel 2 Car"/>
    <w:basedOn w:val="Fuentedeprrafopredeter"/>
    <w:link w:val="Ttulo2"/>
    <w:uiPriority w:val="9"/>
    <w:rsid w:val="00811BF7"/>
    <w:rPr>
      <w:rFonts w:ascii="Poppins" w:eastAsia="MS Gothic" w:hAnsi="Poppins" w:cs="Arial"/>
      <w:b/>
      <w:bCs/>
      <w:color w:val="000000" w:themeColor="text1"/>
      <w:sz w:val="24"/>
      <w:szCs w:val="26"/>
      <w:lang w:val="es-ES_tradnl" w:eastAsia="en-US"/>
    </w:rPr>
  </w:style>
  <w:style w:type="character" w:customStyle="1" w:styleId="Ttulo3Car">
    <w:name w:val="Título 3 Car"/>
    <w:aliases w:val="Nivel 3 Car"/>
    <w:basedOn w:val="Fuentedeprrafopredeter"/>
    <w:link w:val="Ttulo3"/>
    <w:uiPriority w:val="9"/>
    <w:rsid w:val="00D91A00"/>
    <w:rPr>
      <w:rFonts w:ascii="Poppins" w:eastAsia="MS Gothic" w:hAnsi="Poppins"/>
      <w:b/>
      <w:bCs/>
      <w:color w:val="000000" w:themeColor="text1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rPr>
      <w:rFonts w:ascii="Verdana" w:eastAsia="Times New Roman" w:hAnsi="Verdana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99"/>
    <w:rPr>
      <w:rFonts w:ascii="Cambria" w:eastAsia="MS Gothic" w:hAnsi="Cambria"/>
      <w:b/>
      <w:bCs/>
      <w:i/>
      <w:iCs/>
      <w:color w:val="727CA3"/>
    </w:rPr>
  </w:style>
  <w:style w:type="character" w:customStyle="1" w:styleId="Ttulo5Car">
    <w:name w:val="Título 5 Car"/>
    <w:basedOn w:val="Fuentedeprrafopredeter"/>
    <w:link w:val="Ttulo5"/>
    <w:uiPriority w:val="99"/>
    <w:rPr>
      <w:rFonts w:ascii="Cambria" w:eastAsia="MS Gothic" w:hAnsi="Cambria"/>
      <w:color w:val="353B52"/>
    </w:rPr>
  </w:style>
  <w:style w:type="character" w:customStyle="1" w:styleId="Ttulo6Car">
    <w:name w:val="Título 6 Car"/>
    <w:basedOn w:val="Fuentedeprrafopredeter"/>
    <w:link w:val="Ttulo6"/>
    <w:uiPriority w:val="99"/>
    <w:rPr>
      <w:rFonts w:ascii="Cambria" w:eastAsia="MS Gothic" w:hAnsi="Cambria"/>
      <w:i/>
      <w:iCs/>
      <w:color w:val="353B52"/>
    </w:rPr>
  </w:style>
  <w:style w:type="character" w:customStyle="1" w:styleId="Ttulo7Car">
    <w:name w:val="Título 7 Car"/>
    <w:basedOn w:val="Fuentedeprrafopredeter"/>
    <w:link w:val="Ttulo7"/>
    <w:uiPriority w:val="99"/>
    <w:rPr>
      <w:rFonts w:ascii="Cambria" w:eastAsia="MS Gothic" w:hAnsi="Cambria"/>
      <w:i/>
      <w:iCs/>
      <w:color w:val="3F3F3F"/>
    </w:rPr>
  </w:style>
  <w:style w:type="character" w:customStyle="1" w:styleId="Ttulo8Car">
    <w:name w:val="Título 8 Car"/>
    <w:basedOn w:val="Fuentedeprrafopredeter"/>
    <w:link w:val="Ttulo8"/>
    <w:uiPriority w:val="99"/>
    <w:rPr>
      <w:rFonts w:ascii="Cambria" w:eastAsia="MS Gothic" w:hAnsi="Cambria"/>
      <w:color w:val="3F3F3F"/>
    </w:rPr>
  </w:style>
  <w:style w:type="character" w:customStyle="1" w:styleId="Ttulo9Car">
    <w:name w:val="Título 9 Car"/>
    <w:basedOn w:val="Fuentedeprrafopredeter"/>
    <w:link w:val="Ttulo9"/>
    <w:uiPriority w:val="99"/>
    <w:rPr>
      <w:rFonts w:ascii="Cambria" w:eastAsia="MS Gothic" w:hAnsi="Cambria"/>
      <w:i/>
      <w:iCs/>
      <w:color w:val="3F3F3F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</w:rPr>
  </w:style>
  <w:style w:type="character" w:customStyle="1" w:styleId="hps">
    <w:name w:val="hps"/>
    <w:basedOn w:val="Fuentedeprrafopredeter"/>
  </w:style>
  <w:style w:type="character" w:customStyle="1" w:styleId="apple-converted-space">
    <w:name w:val="apple-converted-space"/>
    <w:basedOn w:val="Fuentedeprrafopredeter"/>
  </w:style>
  <w:style w:type="character" w:customStyle="1" w:styleId="SAGETEXCar">
    <w:name w:val="SAGETEX Car"/>
    <w:basedOn w:val="Fuentedeprrafopredeter"/>
    <w:link w:val="SAGETEX"/>
    <w:rPr>
      <w:rFonts w:ascii="Trebuchet MS" w:eastAsia="Times New Roman" w:hAnsi="Trebuchet MS" w:cs="Trebuchet MS"/>
      <w:lang w:eastAsia="zh-CN"/>
    </w:rPr>
  </w:style>
  <w:style w:type="paragraph" w:customStyle="1" w:styleId="SAGE8ncC">
    <w:name w:val="SAGE8ncC"/>
    <w:basedOn w:val="Normal"/>
    <w:rsid w:val="00B62F87"/>
    <w:pPr>
      <w:spacing w:before="0" w:after="0" w:line="240" w:lineRule="auto"/>
      <w:jc w:val="center"/>
    </w:pPr>
    <w:rPr>
      <w:rFonts w:ascii="Trebuchet MS" w:eastAsia="Times New Roman" w:hAnsi="Trebuchet MS" w:cs="Times New Roman"/>
      <w:sz w:val="16"/>
      <w:lang w:eastAsia="es-ES"/>
    </w:rPr>
  </w:style>
  <w:style w:type="paragraph" w:customStyle="1" w:styleId="SAGEReferencia">
    <w:name w:val="SAGEReferencia"/>
    <w:basedOn w:val="SAGE8naC"/>
    <w:qFormat/>
    <w:rsid w:val="00B62F87"/>
  </w:style>
  <w:style w:type="paragraph" w:customStyle="1" w:styleId="SAGE8naC">
    <w:name w:val="SAGE8naC"/>
    <w:basedOn w:val="Normal"/>
    <w:link w:val="SAGE8naCCar"/>
    <w:qFormat/>
    <w:rsid w:val="00B62F87"/>
    <w:pPr>
      <w:spacing w:before="0" w:after="0" w:line="240" w:lineRule="auto"/>
    </w:pPr>
    <w:rPr>
      <w:rFonts w:ascii="Trebuchet MS" w:eastAsia="Times New Roman" w:hAnsi="Trebuchet MS" w:cs="Times New Roman"/>
      <w:b/>
      <w:color w:val="233356"/>
      <w:sz w:val="16"/>
      <w:szCs w:val="16"/>
      <w:lang w:eastAsia="es-ES"/>
    </w:rPr>
  </w:style>
  <w:style w:type="character" w:customStyle="1" w:styleId="SAGE8naCCar">
    <w:name w:val="SAGE8naC Car"/>
    <w:basedOn w:val="Fuentedeprrafopredeter"/>
    <w:link w:val="SAGE8naC"/>
    <w:qFormat/>
    <w:rsid w:val="00B62F87"/>
    <w:rPr>
      <w:rFonts w:ascii="Trebuchet MS" w:eastAsia="Times New Roman" w:hAnsi="Trebuchet MS"/>
      <w:b/>
      <w:color w:val="233356"/>
      <w:sz w:val="16"/>
      <w:szCs w:val="16"/>
      <w:lang w:val="es-ES_tradnl" w:eastAsia="es-ES"/>
    </w:rPr>
  </w:style>
  <w:style w:type="table" w:styleId="Tablaconcuadrcula">
    <w:name w:val="Table Grid"/>
    <w:basedOn w:val="Tablanormal"/>
    <w:rsid w:val="00A9137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s-E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AGE18-Ttulo-Cabecera">
    <w:name w:val="SAGE18-Título-Cabecera"/>
    <w:basedOn w:val="Normal"/>
    <w:qFormat/>
    <w:rsid w:val="00A9137C"/>
    <w:pPr>
      <w:keepNext/>
      <w:spacing w:before="0" w:after="0" w:line="240" w:lineRule="auto"/>
      <w:jc w:val="center"/>
    </w:pPr>
    <w:rPr>
      <w:rFonts w:ascii="Trebuchet MS" w:eastAsia="Times New Roman" w:hAnsi="Trebuchet MS" w:cs="Times New Roman"/>
      <w:b/>
      <w:smallCaps/>
      <w:color w:val="233356"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A9137C"/>
    <w:rPr>
      <w:b/>
      <w:bCs/>
    </w:rPr>
  </w:style>
  <w:style w:type="paragraph" w:customStyle="1" w:styleId="SAGETABTITULO">
    <w:name w:val="SAGETABTITULO"/>
    <w:basedOn w:val="Normal"/>
    <w:qFormat/>
    <w:rsid w:val="00811BF7"/>
    <w:pPr>
      <w:spacing w:before="60" w:after="60" w:line="240" w:lineRule="auto"/>
      <w:jc w:val="center"/>
    </w:pPr>
    <w:rPr>
      <w:rFonts w:ascii="Poppins" w:eastAsia="Times New Roman" w:hAnsi="Poppins" w:cs="Times New Roman"/>
      <w:b/>
      <w:smallCaps/>
      <w:color w:val="FFFFFF"/>
      <w:lang w:eastAsia="es-ES"/>
    </w:rPr>
  </w:style>
  <w:style w:type="paragraph" w:customStyle="1" w:styleId="SAGETAB">
    <w:name w:val="SAGETAB"/>
    <w:basedOn w:val="Normal"/>
    <w:qFormat/>
    <w:rsid w:val="00811BF7"/>
    <w:pPr>
      <w:spacing w:before="60" w:after="60" w:line="240" w:lineRule="auto"/>
    </w:pPr>
    <w:rPr>
      <w:rFonts w:ascii="Poppins" w:eastAsia="Times New Roman" w:hAnsi="Poppins" w:cs="Times New Roman"/>
      <w:color w:val="000000" w:themeColor="text1"/>
      <w:sz w:val="18"/>
      <w:szCs w:val="18"/>
      <w:lang w:eastAsia="es-ES"/>
    </w:rPr>
  </w:style>
  <w:style w:type="character" w:customStyle="1" w:styleId="PiedepginaCar1">
    <w:name w:val="Pie de página Car1"/>
    <w:basedOn w:val="Fuentedeprrafopredeter"/>
    <w:rsid w:val="00E7051E"/>
    <w:rPr>
      <w:rFonts w:asciiTheme="minorHAnsi" w:hAnsiTheme="minorHAnsi"/>
      <w:color w:val="00000A"/>
      <w:sz w:val="24"/>
      <w:szCs w:val="21"/>
    </w:rPr>
  </w:style>
  <w:style w:type="paragraph" w:customStyle="1" w:styleId="BCDigital-Aclaraciones">
    <w:name w:val="BC Digital - Aclaraciones"/>
    <w:basedOn w:val="Normal"/>
    <w:qFormat/>
    <w:rsid w:val="000744E4"/>
    <w:pPr>
      <w:pBdr>
        <w:top w:val="nil"/>
        <w:left w:val="nil"/>
        <w:bottom w:val="nil"/>
        <w:right w:val="nil"/>
        <w:between w:val="nil"/>
      </w:pBdr>
      <w:spacing w:before="0" w:after="120" w:line="240" w:lineRule="auto"/>
      <w:jc w:val="both"/>
    </w:pPr>
    <w:rPr>
      <w:rFonts w:ascii="Poppins" w:eastAsia="Poppins" w:hAnsi="Poppins" w:cs="Poppins"/>
      <w:color w:val="000000"/>
      <w:lang w:eastAsia="es-ES"/>
    </w:rPr>
  </w:style>
  <w:style w:type="paragraph" w:customStyle="1" w:styleId="BCDigital-Cuerpodetexto">
    <w:name w:val="BC Digital - Cuerpo de texto"/>
    <w:qFormat/>
    <w:rsid w:val="00DD071F"/>
    <w:pPr>
      <w:pBdr>
        <w:top w:val="nil"/>
        <w:left w:val="nil"/>
        <w:bottom w:val="nil"/>
        <w:right w:val="nil"/>
        <w:between w:val="nil"/>
      </w:pBdr>
      <w:spacing w:before="0" w:after="120" w:line="240" w:lineRule="auto"/>
      <w:contextualSpacing/>
      <w:jc w:val="both"/>
    </w:pPr>
    <w:rPr>
      <w:rFonts w:ascii="Poppins" w:eastAsia="Poppins" w:hAnsi="Poppins" w:cs="Poppins"/>
      <w:bCs/>
      <w:color w:val="000000"/>
      <w:sz w:val="22"/>
      <w:szCs w:val="22"/>
      <w:lang w:eastAsia="es-ES"/>
    </w:rPr>
  </w:style>
  <w:style w:type="paragraph" w:customStyle="1" w:styleId="BCDigital-Titular">
    <w:name w:val="BC Digital - Titular"/>
    <w:qFormat/>
    <w:rsid w:val="00DD071F"/>
    <w:pPr>
      <w:spacing w:after="60" w:line="240" w:lineRule="auto"/>
    </w:pPr>
    <w:rPr>
      <w:rFonts w:ascii="Poppins" w:eastAsia="Times New Roman" w:hAnsi="Poppins" w:cs="Poppins"/>
      <w:b/>
      <w:smallCaps/>
      <w:sz w:val="28"/>
      <w:szCs w:val="22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0744E4"/>
    <w:pPr>
      <w:numPr>
        <w:numId w:val="0"/>
      </w:numPr>
      <w:tabs>
        <w:tab w:val="clear" w:pos="284"/>
        <w:tab w:val="clear" w:pos="432"/>
        <w:tab w:val="clear" w:pos="851"/>
      </w:tabs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s-ES" w:eastAsia="es-ES_tradnl"/>
    </w:rPr>
  </w:style>
  <w:style w:type="paragraph" w:styleId="TDC3">
    <w:name w:val="toc 3"/>
    <w:basedOn w:val="Normal"/>
    <w:next w:val="Normal"/>
    <w:autoRedefine/>
    <w:uiPriority w:val="39"/>
    <w:unhideWhenUsed/>
    <w:rsid w:val="00811BF7"/>
    <w:pPr>
      <w:spacing w:before="0" w:after="0"/>
      <w:ind w:left="403"/>
    </w:pPr>
    <w:rPr>
      <w:rFonts w:ascii="Poppins" w:hAnsi="Poppins" w:cstheme="minorHAnsi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744E4"/>
    <w:pPr>
      <w:spacing w:before="0" w:after="0"/>
      <w:ind w:left="600"/>
    </w:pPr>
    <w:rPr>
      <w:rFonts w:asciiTheme="minorHAnsi" w:hAnsiTheme="minorHAnsi" w:cstheme="minorHAnsi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744E4"/>
    <w:pPr>
      <w:spacing w:before="0" w:after="0"/>
      <w:ind w:left="800"/>
    </w:pPr>
    <w:rPr>
      <w:rFonts w:asciiTheme="minorHAnsi" w:hAnsiTheme="minorHAnsi" w:cstheme="minorHAnsi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744E4"/>
    <w:pPr>
      <w:spacing w:before="0" w:after="0"/>
      <w:ind w:left="1000"/>
    </w:pPr>
    <w:rPr>
      <w:rFonts w:asciiTheme="minorHAnsi" w:hAnsiTheme="minorHAnsi" w:cstheme="minorHAnsi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744E4"/>
    <w:pPr>
      <w:spacing w:before="0" w:after="0"/>
      <w:ind w:left="1200"/>
    </w:pPr>
    <w:rPr>
      <w:rFonts w:asciiTheme="minorHAnsi" w:hAnsiTheme="minorHAnsi" w:cstheme="minorHAnsi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744E4"/>
    <w:pPr>
      <w:spacing w:before="0" w:after="0"/>
      <w:ind w:left="1400"/>
    </w:pPr>
    <w:rPr>
      <w:rFonts w:asciiTheme="minorHAnsi" w:hAnsiTheme="minorHAnsi" w:cstheme="minorHAns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744E4"/>
    <w:pPr>
      <w:spacing w:before="0" w:after="0"/>
      <w:ind w:left="1600"/>
    </w:pPr>
    <w:rPr>
      <w:rFonts w:asciiTheme="minorHAnsi" w:hAnsiTheme="minorHAnsi" w:cstheme="minorHAnsi"/>
    </w:rPr>
  </w:style>
  <w:style w:type="paragraph" w:customStyle="1" w:styleId="Nivel3Texto">
    <w:name w:val="Nivel 3 Texto"/>
    <w:qFormat/>
    <w:rsid w:val="00811BF7"/>
    <w:pPr>
      <w:ind w:left="454"/>
      <w:contextualSpacing/>
    </w:pPr>
    <w:rPr>
      <w:rFonts w:ascii="Poppins" w:eastAsia="MS Gothic" w:hAnsi="Poppins"/>
      <w:bCs/>
      <w:color w:val="000000" w:themeColor="text1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DC2">
    <w:name w:val="toc 2"/>
    <w:basedOn w:val="Normal"/>
    <w:next w:val="Normal"/>
    <w:autoRedefine/>
    <w:uiPriority w:val="39"/>
    <w:unhideWhenUsed/>
    <w:rsid w:val="002730FE"/>
    <w:pPr>
      <w:spacing w:before="0" w:after="100"/>
      <w:ind w:left="198"/>
    </w:pPr>
    <w:rPr>
      <w:rFonts w:ascii="Poppins" w:hAnsi="Poppins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uW8k+vgN4E/2LsttZkz5XEJ4pQ==">CgMxLjAyCGguZ2pkZ3hzMgloLjMwajB6bGwyCWguMWZvYjl0ZTIJaC4zem55c2g3MgloLjJldDkycDAyCGgudHlqY3d0MgloLjNkeTZ2a20yCWguMXQzaDVzZjIJaC40ZDM0b2c4MgloLjJzOGV5bzE4AHIhMVltMHJZaDc5TEh1THNLakxJNHFFWEJtVzFSSWg0Q18t</go:docsCustomData>
</go:gDocsCustomXmlDataStorage>
</file>

<file path=customXml/itemProps1.xml><?xml version="1.0" encoding="utf-8"?>
<ds:datastoreItem xmlns:ds="http://schemas.openxmlformats.org/officeDocument/2006/customXml" ds:itemID="{A5156455-5DA7-0141-9F92-6AFB513363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397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PORTATILRAFA2009</dc:creator>
  <cp:lastModifiedBy>Carmen Alvaro</cp:lastModifiedBy>
  <cp:revision>13</cp:revision>
  <dcterms:created xsi:type="dcterms:W3CDTF">2015-11-04T12:48:00Z</dcterms:created>
  <dcterms:modified xsi:type="dcterms:W3CDTF">2025-10-29T11:19:00Z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0x010100A72C6C4662CD444BB85205B003B66A28</vt:lpwstr>
  </property>
  <property fmtid="{D5CDD505-2E9C-101B-9397-08002B2CF9AE}" pid="3" name="KSOProductBuildVer">
    <vt:lpwstr>1033-9.1.0.4746</vt:lpwstr>
  </property>
</Properties>
</file>