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The Bug Genie.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9"/>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A26D48">
      <w:pPr>
        <w:pStyle w:val="AutorMiniBio"/>
        <w:jc w:val="both"/>
        <w:rPr>
          <w:lang w:val="pt-BR"/>
        </w:rPr>
      </w:pPr>
      <w:hyperlink r:id="rId10">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The Bug Genie</w:t>
            </w:r>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E59AD" w:rsidRDefault="00A6283D" w:rsidP="000A3D26">
      <w:pPr>
        <w:pStyle w:val="Corpo"/>
        <w:spacing w:after="120"/>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r w:rsidR="00A27B96">
        <w:t>à</w:t>
      </w:r>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w:t>
      </w:r>
      <w:proofErr w:type="gramStart"/>
      <w:r w:rsidR="00C56012">
        <w:t>Se trata</w:t>
      </w:r>
      <w:proofErr w:type="gramEnd"/>
      <w:r w:rsidR="00C56012">
        <w:t xml:space="preserve"> de um software gratuito, livre e de código aberto que possui uma interface intuitiva e oferece muitos recursos </w:t>
      </w:r>
      <w:r w:rsidR="000A3D26">
        <w:t>aos gerentes e desenvolvedores.</w:t>
      </w:r>
    </w:p>
    <w:p w:rsidR="00CE59AD" w:rsidRPr="00A27B96" w:rsidRDefault="00622598" w:rsidP="00376EC2">
      <w:pPr>
        <w:pStyle w:val="Interttulo"/>
        <w:spacing w:after="120"/>
        <w:rPr>
          <w:lang w:val="pt-BR"/>
        </w:rPr>
      </w:pPr>
      <w:r>
        <w:rPr>
          <w:lang w:val="pt-BR"/>
        </w:rPr>
        <w:t>Gerencia de Projetos</w:t>
      </w:r>
    </w:p>
    <w:p w:rsidR="003F30FA" w:rsidRDefault="003F30FA" w:rsidP="00376EC2">
      <w:pPr>
        <w:pStyle w:val="Padro"/>
        <w:spacing w:after="120"/>
        <w:ind w:firstLine="720"/>
        <w:jc w:val="both"/>
      </w:pPr>
      <w:r>
        <w:t xml:space="preserve">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 </w:t>
      </w:r>
    </w:p>
    <w:p w:rsidR="003F30FA" w:rsidRDefault="003F30FA" w:rsidP="00376EC2">
      <w:pPr>
        <w:pStyle w:val="Padro"/>
        <w:spacing w:after="120"/>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76EC2">
      <w:pPr>
        <w:pStyle w:val="Padro"/>
        <w:spacing w:after="120"/>
        <w:ind w:firstLine="720"/>
        <w:jc w:val="both"/>
      </w:pPr>
    </w:p>
    <w:p w:rsidR="003F30FA" w:rsidRDefault="003F30FA" w:rsidP="00376EC2">
      <w:pPr>
        <w:pStyle w:val="Padro"/>
        <w:spacing w:after="120"/>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376EC2">
      <w:pPr>
        <w:pStyle w:val="Interttulo"/>
        <w:spacing w:after="120"/>
        <w:rPr>
          <w:lang w:val="pt-BR"/>
        </w:rPr>
      </w:pPr>
      <w:r>
        <w:rPr>
          <w:lang w:val="pt-BR"/>
        </w:rPr>
        <w:t>Gerencia de Bugs</w:t>
      </w:r>
    </w:p>
    <w:p w:rsidR="00E63D6F" w:rsidRDefault="00E63D6F" w:rsidP="00376EC2">
      <w:pPr>
        <w:pStyle w:val="Padro"/>
        <w:spacing w:after="120"/>
        <w:ind w:firstLine="720"/>
        <w:jc w:val="both"/>
      </w:pPr>
      <w:r>
        <w:t xml:space="preserve">A gerencia de defeitos em um projeto de sistemas é de tal relevância que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376EC2">
      <w:pPr>
        <w:pStyle w:val="Padro"/>
        <w:spacing w:after="120"/>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 Trabalhando preventivamente os riscos diminuem, bem como, o tempo para concluir o projeto, pois se não acontecem defeitos, ou, diminui a ocorrência, o tempo que seria gasto para tratar destes defeitos reduz, com isso o projeto pode ter custos e tempo reduzidos. Mas se algum defeito acontecer é importante definir qual o impacto que o mesmo terá no projeto, tendo isso estabelecido a reação para correção do defeito será mais ágil e o impacto poderá ser reduzido. </w:t>
      </w:r>
    </w:p>
    <w:p w:rsidR="00D55D9A" w:rsidRDefault="00D55D9A" w:rsidP="00376EC2">
      <w:pPr>
        <w:pStyle w:val="Padro"/>
        <w:spacing w:after="120"/>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376EC2">
      <w:pPr>
        <w:pStyle w:val="Interttulo"/>
        <w:spacing w:after="120"/>
        <w:rPr>
          <w:lang w:val="pt-BR"/>
        </w:rPr>
      </w:pPr>
      <w:r>
        <w:rPr>
          <w:lang w:val="pt-BR"/>
        </w:rPr>
        <w:t>Apresentando a ferramenta</w:t>
      </w:r>
    </w:p>
    <w:p w:rsidR="008A4454" w:rsidRDefault="002125F9" w:rsidP="00376EC2">
      <w:pPr>
        <w:pStyle w:val="Padro"/>
        <w:spacing w:after="120"/>
        <w:ind w:firstLine="720"/>
        <w:jc w:val="both"/>
      </w:pPr>
      <w:r w:rsidRPr="002125F9">
        <w:t>O</w:t>
      </w:r>
      <w:r>
        <w:t xml:space="preserve"> The</w:t>
      </w:r>
      <w:r w:rsidRPr="002125F9">
        <w:t xml:space="preserve"> </w:t>
      </w:r>
      <w:r>
        <w:t xml:space="preserve">Bug </w:t>
      </w:r>
      <w:r w:rsidRPr="002125F9">
        <w:t xml:space="preserve">Genie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xml:space="preserve">, Mercurial, </w:t>
      </w:r>
      <w:proofErr w:type="spellStart"/>
      <w:r>
        <w:t>Perforce</w:t>
      </w:r>
      <w:proofErr w:type="spellEnd"/>
      <w:r>
        <w:t xml:space="preserve"> e SVN.</w:t>
      </w:r>
      <w:r w:rsidR="008A4454">
        <w:t xml:space="preserve"> A ferramenta foi desenvolvida </w:t>
      </w:r>
      <w:r w:rsidR="0090182D">
        <w:t>em 2002 e conta com atualizações frequentes</w:t>
      </w:r>
      <w:r w:rsidR="008A4454">
        <w:t>. Além da equipe principal</w:t>
      </w:r>
      <w:r w:rsidR="0090182D">
        <w:t xml:space="preserve"> de desenvolvimento</w:t>
      </w:r>
      <w:r w:rsidR="008A4454">
        <w:t>, The Bug Genie recebe um grande apoio e contribuições da comunidade.</w:t>
      </w:r>
    </w:p>
    <w:p w:rsidR="008A4454" w:rsidRDefault="008A4454" w:rsidP="00376EC2">
      <w:pPr>
        <w:pStyle w:val="Padro"/>
        <w:spacing w:after="120"/>
        <w:ind w:firstLine="720"/>
        <w:jc w:val="both"/>
      </w:pPr>
    </w:p>
    <w:p w:rsidR="004B13D2" w:rsidRDefault="008A4454" w:rsidP="00376EC2">
      <w:pPr>
        <w:pStyle w:val="Padro"/>
        <w:spacing w:after="120"/>
        <w:ind w:firstLine="720"/>
        <w:jc w:val="both"/>
      </w:pPr>
      <w:r>
        <w:t>Por ser um software livre e de código aberto, The Bug Genie recebe muitas contribuições</w:t>
      </w:r>
      <w:r w:rsidR="0090182D">
        <w:t>.</w:t>
      </w:r>
      <w:r>
        <w:t xml:space="preserve"> </w:t>
      </w:r>
      <w:r w:rsidR="0090182D">
        <w:t>M</w:t>
      </w:r>
      <w:r>
        <w:t xml:space="preserve">ódulos desenvolvidos por qualquer pessoa podem ser incluídos na distribuição oficial do software, </w:t>
      </w:r>
      <w:r>
        <w:lastRenderedPageBreak/>
        <w:t xml:space="preserve">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4B13D2">
        <w:t xml:space="preserve"> </w:t>
      </w:r>
      <w:r w:rsidR="004B13D2" w:rsidRPr="004B13D2">
        <w:t xml:space="preserve">Esta solução de acompanhamento </w:t>
      </w:r>
      <w:r w:rsidR="004B13D2">
        <w:t>de erros e gestão de projetos</w:t>
      </w:r>
      <w:r w:rsidR="004B13D2" w:rsidRPr="004B13D2">
        <w:t xml:space="preserve"> </w:t>
      </w:r>
      <w:r w:rsidR="004B13D2">
        <w:t xml:space="preserve">é </w:t>
      </w:r>
      <w:r w:rsidR="004B13D2" w:rsidRPr="004B13D2">
        <w:t xml:space="preserve">de fácil </w:t>
      </w:r>
      <w:r w:rsidR="004B13D2">
        <w:t>instalação</w:t>
      </w:r>
      <w:r w:rsidR="004B13D2" w:rsidRPr="004B13D2">
        <w:t xml:space="preserve"> </w:t>
      </w:r>
      <w:r w:rsidR="004B13D2">
        <w:t xml:space="preserve">e </w:t>
      </w:r>
      <w:r w:rsidR="004B13D2" w:rsidRPr="004B13D2">
        <w:t xml:space="preserve">oferece todas as características </w:t>
      </w:r>
      <w:r w:rsidR="004B13D2">
        <w:t>esperadas</w:t>
      </w:r>
      <w:r w:rsidR="004B13D2" w:rsidRPr="004B13D2">
        <w:t xml:space="preserve"> de um pacote de bug-</w:t>
      </w:r>
      <w:proofErr w:type="spellStart"/>
      <w:r w:rsidR="004B13D2" w:rsidRPr="004B13D2">
        <w:t>tracking</w:t>
      </w:r>
      <w:proofErr w:type="spellEnd"/>
      <w:r w:rsidR="004B13D2" w:rsidRPr="004B13D2">
        <w:t xml:space="preserve"> profissional envo</w:t>
      </w:r>
      <w:r w:rsidR="004B13D2">
        <w:t>lvido em uma interface amigável, no entanto, o r</w:t>
      </w:r>
      <w:r w:rsidR="004B13D2" w:rsidRPr="004B13D2">
        <w:t xml:space="preserve">astreamento </w:t>
      </w:r>
      <w:r w:rsidR="004B13D2">
        <w:t>erros</w:t>
      </w:r>
      <w:r w:rsidR="004B13D2" w:rsidRPr="004B13D2">
        <w:t xml:space="preserve"> é apenas</w:t>
      </w:r>
      <w:r w:rsidR="004B13D2">
        <w:t xml:space="preserve"> uma parte do negócio</w:t>
      </w:r>
      <w:r w:rsidR="004B13D2" w:rsidRPr="004B13D2">
        <w:t xml:space="preserve">. Se você quiser que os usuários enviem os erros e </w:t>
      </w:r>
      <w:r w:rsidR="004B13D2">
        <w:t>forneça</w:t>
      </w:r>
      <w:r w:rsidR="00142886">
        <w:t>m</w:t>
      </w:r>
      <w:r w:rsidR="004B13D2">
        <w:t xml:space="preserve"> um</w:t>
      </w:r>
      <w:r w:rsidR="004B13D2" w:rsidRPr="004B13D2">
        <w:t xml:space="preserve"> </w:t>
      </w:r>
      <w:proofErr w:type="gramStart"/>
      <w:r w:rsidR="004B13D2" w:rsidRPr="004B13D2">
        <w:t>feedback</w:t>
      </w:r>
      <w:proofErr w:type="gramEnd"/>
      <w:r w:rsidR="004B13D2" w:rsidRPr="004B13D2">
        <w:t xml:space="preserve">, você tem que fazer </w:t>
      </w:r>
      <w:r w:rsidR="004B13D2">
        <w:t xml:space="preserve">com que </w:t>
      </w:r>
      <w:r w:rsidR="004B13D2" w:rsidRPr="004B13D2">
        <w:t xml:space="preserve">todo </w:t>
      </w:r>
      <w:r w:rsidR="00142886">
        <w:t>este</w:t>
      </w:r>
      <w:r w:rsidR="004B13D2" w:rsidRPr="004B13D2">
        <w:t xml:space="preserve"> processo de submissão </w:t>
      </w:r>
      <w:r w:rsidR="004B13D2">
        <w:t xml:space="preserve">e envio seja </w:t>
      </w:r>
      <w:r w:rsidR="004B13D2" w:rsidRPr="004B13D2">
        <w:t xml:space="preserve">tão simples e fácil </w:t>
      </w:r>
      <w:r w:rsidR="004B13D2">
        <w:t xml:space="preserve">quanto possível e o </w:t>
      </w:r>
      <w:r w:rsidR="004B13D2" w:rsidRPr="004B13D2">
        <w:t xml:space="preserve">The </w:t>
      </w:r>
      <w:r w:rsidR="004B13D2">
        <w:t>Bug Genie</w:t>
      </w:r>
      <w:r w:rsidR="004B13D2" w:rsidRPr="004B13D2">
        <w:t xml:space="preserve"> </w:t>
      </w:r>
      <w:r w:rsidR="004B13D2">
        <w:t>torna</w:t>
      </w:r>
      <w:r w:rsidR="004B13D2" w:rsidRPr="004B13D2">
        <w:t xml:space="preserve"> extremamente fácil </w:t>
      </w:r>
      <w:r w:rsidR="00A423E5">
        <w:t>o envio de</w:t>
      </w:r>
      <w:r w:rsidR="004B13D2" w:rsidRPr="004B13D2">
        <w:t xml:space="preserve"> relatórios de erros, mesmo para usuários </w:t>
      </w:r>
      <w:r w:rsidR="004B13D2">
        <w:t>leigos</w:t>
      </w:r>
      <w:r w:rsidR="004B13D2" w:rsidRPr="004B13D2">
        <w:t xml:space="preserve">. Em suma, se você estiver procurando por um aplicativo robusto e de fácil utilização </w:t>
      </w:r>
      <w:r w:rsidR="004B13D2">
        <w:t>para gestão de erros de softwares</w:t>
      </w:r>
      <w:r w:rsidR="004B13D2" w:rsidRPr="004B13D2">
        <w:t>, The Genie Bug é e</w:t>
      </w:r>
      <w:r w:rsidR="004B13D2">
        <w:t>xatamente o que você precisa.</w:t>
      </w:r>
    </w:p>
    <w:p w:rsidR="008A4454" w:rsidRDefault="00E607F0" w:rsidP="00376EC2">
      <w:pPr>
        <w:pStyle w:val="Padro"/>
        <w:spacing w:after="120"/>
        <w:ind w:firstLine="720"/>
        <w:jc w:val="both"/>
      </w:pPr>
      <w:r>
        <w:t>Os requisitos mínimos para a instalação e utilização do The Bug Genie são:</w:t>
      </w:r>
    </w:p>
    <w:p w:rsidR="00E607F0" w:rsidRDefault="00E607F0" w:rsidP="00376EC2">
      <w:pPr>
        <w:pStyle w:val="Padro"/>
        <w:numPr>
          <w:ilvl w:val="0"/>
          <w:numId w:val="6"/>
        </w:numPr>
        <w:spacing w:after="120"/>
        <w:jc w:val="both"/>
      </w:pPr>
      <w:r>
        <w:t xml:space="preserve">Um servidor web, com capacidades de reescrita de </w:t>
      </w:r>
      <w:proofErr w:type="gramStart"/>
      <w:r>
        <w:t>URL</w:t>
      </w:r>
      <w:proofErr w:type="gramEnd"/>
    </w:p>
    <w:p w:rsidR="00E607F0" w:rsidRDefault="00E607F0" w:rsidP="00376EC2">
      <w:pPr>
        <w:pStyle w:val="Padro"/>
        <w:numPr>
          <w:ilvl w:val="0"/>
          <w:numId w:val="6"/>
        </w:numPr>
        <w:spacing w:after="120"/>
        <w:jc w:val="both"/>
      </w:pPr>
      <w:r>
        <w:t xml:space="preserve">PHP versão 5.3.0 ou posterior. Versão PHP 5.2.x não é suportado. </w:t>
      </w:r>
    </w:p>
    <w:p w:rsidR="00E607F0" w:rsidRDefault="00E607F0" w:rsidP="00376EC2">
      <w:pPr>
        <w:pStyle w:val="Padro"/>
        <w:numPr>
          <w:ilvl w:val="0"/>
          <w:numId w:val="6"/>
        </w:numPr>
        <w:spacing w:after="120"/>
        <w:jc w:val="both"/>
      </w:pPr>
      <w:r>
        <w:t>Um dos bancos de dados suportados (</w:t>
      </w:r>
      <w:proofErr w:type="gramStart"/>
      <w:r>
        <w:t>MySQL</w:t>
      </w:r>
      <w:proofErr w:type="gramEnd"/>
      <w:r>
        <w:t xml:space="preserve">&gt; = 5.0 ou </w:t>
      </w:r>
      <w:proofErr w:type="spellStart"/>
      <w:r>
        <w:t>PostgreSQL</w:t>
      </w:r>
      <w:proofErr w:type="spellEnd"/>
      <w:r>
        <w:t>&gt; = 8.2) .</w:t>
      </w:r>
    </w:p>
    <w:p w:rsidR="00E607F0" w:rsidRDefault="00E607F0" w:rsidP="00376EC2">
      <w:pPr>
        <w:pStyle w:val="Padro"/>
        <w:numPr>
          <w:ilvl w:val="0"/>
          <w:numId w:val="6"/>
        </w:numPr>
        <w:spacing w:after="120"/>
        <w:jc w:val="both"/>
      </w:pPr>
      <w:r>
        <w:t>Extensão PHP ‘</w:t>
      </w:r>
      <w:proofErr w:type="spellStart"/>
      <w:r>
        <w:t>gmp</w:t>
      </w:r>
      <w:proofErr w:type="spellEnd"/>
      <w:r>
        <w:t xml:space="preserve">’. </w:t>
      </w:r>
    </w:p>
    <w:p w:rsidR="00E607F0" w:rsidRDefault="00E607F0" w:rsidP="00376EC2">
      <w:pPr>
        <w:pStyle w:val="Padro"/>
        <w:numPr>
          <w:ilvl w:val="0"/>
          <w:numId w:val="6"/>
        </w:numPr>
        <w:spacing w:after="120"/>
        <w:jc w:val="both"/>
      </w:pPr>
      <w:r>
        <w:t>Para as estatísticas de projeto, a extensão ‘</w:t>
      </w:r>
      <w:proofErr w:type="spellStart"/>
      <w:r>
        <w:t>gd</w:t>
      </w:r>
      <w:proofErr w:type="spellEnd"/>
      <w:r>
        <w:t xml:space="preserve">’ PHP precisa ser </w:t>
      </w:r>
      <w:proofErr w:type="gramStart"/>
      <w:r>
        <w:t>instalada</w:t>
      </w:r>
      <w:proofErr w:type="gramEnd"/>
      <w:r>
        <w:t xml:space="preserve"> </w:t>
      </w:r>
    </w:p>
    <w:p w:rsidR="00E607F0" w:rsidRDefault="00E607F0" w:rsidP="00376EC2">
      <w:pPr>
        <w:pStyle w:val="Padro"/>
        <w:numPr>
          <w:ilvl w:val="0"/>
          <w:numId w:val="6"/>
        </w:numPr>
        <w:spacing w:after="120"/>
        <w:jc w:val="both"/>
      </w:pPr>
      <w:r>
        <w:t xml:space="preserve">Para suporte </w:t>
      </w:r>
      <w:r w:rsidR="00583042">
        <w:t xml:space="preserve">ao recebimento de </w:t>
      </w:r>
      <w:r>
        <w:t>e-mails, a extensão ‘</w:t>
      </w:r>
      <w:proofErr w:type="spellStart"/>
      <w:r>
        <w:t>imap</w:t>
      </w:r>
      <w:proofErr w:type="spellEnd"/>
      <w:r>
        <w:t>’ PHP precisa ser instalada</w:t>
      </w:r>
      <w:r w:rsidR="00583042">
        <w:t>.</w:t>
      </w:r>
    </w:p>
    <w:p w:rsidR="00A423E5" w:rsidRDefault="00A423E5" w:rsidP="00376EC2">
      <w:pPr>
        <w:pStyle w:val="Interttulo"/>
        <w:spacing w:after="120"/>
        <w:rPr>
          <w:lang w:val="pt-BR"/>
        </w:rPr>
      </w:pPr>
      <w:r>
        <w:rPr>
          <w:lang w:val="pt-BR"/>
        </w:rPr>
        <w:t>Preparando a instalação</w:t>
      </w:r>
    </w:p>
    <w:p w:rsidR="00DA683F"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Para instalar o</w:t>
      </w:r>
      <w:r>
        <w:rPr>
          <w:rFonts w:ascii="Times" w:hAnsi="Times" w:cs="Times"/>
          <w:b w:val="0"/>
          <w:sz w:val="24"/>
          <w:szCs w:val="24"/>
          <w:lang w:val="pt-BR"/>
        </w:rPr>
        <w:t xml:space="preserve"> The</w:t>
      </w:r>
      <w:r w:rsidRPr="00DA683F">
        <w:rPr>
          <w:rFonts w:ascii="Times" w:hAnsi="Times" w:cs="Times"/>
          <w:b w:val="0"/>
          <w:sz w:val="24"/>
          <w:szCs w:val="24"/>
          <w:lang w:val="pt-BR"/>
        </w:rPr>
        <w:t xml:space="preserve"> Bug Genie, você precisa de um servidor </w:t>
      </w:r>
      <w:r>
        <w:rPr>
          <w:rFonts w:ascii="Times" w:hAnsi="Times" w:cs="Times"/>
          <w:b w:val="0"/>
          <w:sz w:val="24"/>
          <w:szCs w:val="24"/>
          <w:lang w:val="pt-BR"/>
        </w:rPr>
        <w:t xml:space="preserve">web </w:t>
      </w:r>
      <w:r w:rsidRPr="00DA683F">
        <w:rPr>
          <w:rFonts w:ascii="Times" w:hAnsi="Times" w:cs="Times"/>
          <w:b w:val="0"/>
          <w:sz w:val="24"/>
          <w:szCs w:val="24"/>
          <w:lang w:val="pt-BR"/>
        </w:rPr>
        <w:t xml:space="preserve">com Apache / PHP / </w:t>
      </w:r>
      <w:proofErr w:type="gramStart"/>
      <w:r w:rsidRPr="00DA683F">
        <w:rPr>
          <w:rFonts w:ascii="Times" w:hAnsi="Times" w:cs="Times"/>
          <w:b w:val="0"/>
          <w:sz w:val="24"/>
          <w:szCs w:val="24"/>
          <w:lang w:val="pt-BR"/>
        </w:rPr>
        <w:t>MySQL</w:t>
      </w:r>
      <w:proofErr w:type="gramEnd"/>
      <w:r w:rsidRPr="00DA683F">
        <w:rPr>
          <w:rFonts w:ascii="Times" w:hAnsi="Times" w:cs="Times"/>
          <w:b w:val="0"/>
          <w:sz w:val="24"/>
          <w:szCs w:val="24"/>
          <w:lang w:val="pt-BR"/>
        </w:rPr>
        <w:t xml:space="preserve">, ou a solução XAMPP que agrupa todos os componentes necessários em um pacote </w:t>
      </w:r>
      <w:r>
        <w:rPr>
          <w:rFonts w:ascii="Times" w:hAnsi="Times" w:cs="Times"/>
          <w:b w:val="0"/>
          <w:sz w:val="24"/>
          <w:szCs w:val="24"/>
          <w:lang w:val="pt-BR"/>
        </w:rPr>
        <w:t>único. Em nosso caso vamos usar a ultima opção</w:t>
      </w:r>
      <w:r w:rsidRPr="00DA683F">
        <w:rPr>
          <w:rFonts w:ascii="Times" w:hAnsi="Times" w:cs="Times"/>
          <w:b w:val="0"/>
          <w:sz w:val="24"/>
          <w:szCs w:val="24"/>
          <w:lang w:val="pt-BR"/>
        </w:rPr>
        <w:t>, então baixe a últ</w:t>
      </w:r>
      <w:r>
        <w:rPr>
          <w:rFonts w:ascii="Times" w:hAnsi="Times" w:cs="Times"/>
          <w:b w:val="0"/>
          <w:sz w:val="24"/>
          <w:szCs w:val="24"/>
          <w:lang w:val="pt-BR"/>
        </w:rPr>
        <w:t>ima versão do XAMPP em: &lt;</w:t>
      </w:r>
      <w:proofErr w:type="gramStart"/>
      <w:r w:rsidRPr="00DA683F">
        <w:rPr>
          <w:rFonts w:ascii="Times" w:hAnsi="Times" w:cs="Times"/>
          <w:b w:val="0"/>
          <w:sz w:val="24"/>
          <w:szCs w:val="24"/>
          <w:lang w:val="pt-BR"/>
        </w:rPr>
        <w:t>https</w:t>
      </w:r>
      <w:proofErr w:type="gramEnd"/>
      <w:r w:rsidRPr="00DA683F">
        <w:rPr>
          <w:rFonts w:ascii="Times" w:hAnsi="Times" w:cs="Times"/>
          <w:b w:val="0"/>
          <w:sz w:val="24"/>
          <w:szCs w:val="24"/>
          <w:lang w:val="pt-BR"/>
        </w:rPr>
        <w:t>://www.apachefriends.org/pt_br/download.html</w:t>
      </w:r>
      <w:r>
        <w:rPr>
          <w:rFonts w:ascii="Times" w:hAnsi="Times" w:cs="Times"/>
          <w:b w:val="0"/>
          <w:sz w:val="24"/>
          <w:szCs w:val="24"/>
          <w:lang w:val="pt-BR"/>
        </w:rPr>
        <w:t>&gt; e instale</w:t>
      </w:r>
      <w:r w:rsidRPr="00DA683F">
        <w:rPr>
          <w:rFonts w:ascii="Times" w:hAnsi="Times" w:cs="Times"/>
          <w:b w:val="0"/>
          <w:sz w:val="24"/>
          <w:szCs w:val="24"/>
          <w:lang w:val="pt-BR"/>
        </w:rPr>
        <w:t xml:space="preserve"> em sua máquina.</w:t>
      </w:r>
      <w:r>
        <w:rPr>
          <w:rFonts w:ascii="Times" w:hAnsi="Times" w:cs="Times"/>
          <w:b w:val="0"/>
          <w:sz w:val="24"/>
          <w:szCs w:val="24"/>
          <w:lang w:val="pt-BR"/>
        </w:rPr>
        <w:t xml:space="preserve"> </w:t>
      </w:r>
    </w:p>
    <w:p w:rsidR="00A423E5"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Em seguida, aponte o navegador para o site do projeto</w:t>
      </w:r>
      <w:r>
        <w:rPr>
          <w:rFonts w:ascii="Times" w:hAnsi="Times" w:cs="Times"/>
          <w:b w:val="0"/>
          <w:sz w:val="24"/>
          <w:szCs w:val="24"/>
          <w:lang w:val="pt-BR"/>
        </w:rPr>
        <w:t xml:space="preserve"> &lt;</w:t>
      </w:r>
      <w:r w:rsidR="005F10A4" w:rsidRPr="005F10A4">
        <w:rPr>
          <w:rFonts w:ascii="Times" w:hAnsi="Times" w:cs="Times"/>
          <w:b w:val="0"/>
          <w:sz w:val="24"/>
          <w:szCs w:val="24"/>
          <w:lang w:val="pt-BR"/>
        </w:rPr>
        <w:t>http://www.thebuggenie.com/download</w:t>
      </w:r>
      <w:r>
        <w:rPr>
          <w:rFonts w:ascii="Times" w:hAnsi="Times" w:cs="Times"/>
          <w:b w:val="0"/>
          <w:sz w:val="24"/>
          <w:szCs w:val="24"/>
          <w:lang w:val="pt-BR"/>
        </w:rPr>
        <w:t>&gt; e baixe</w:t>
      </w:r>
      <w:r w:rsidRPr="00DA683F">
        <w:rPr>
          <w:rFonts w:ascii="Times" w:hAnsi="Times" w:cs="Times"/>
          <w:b w:val="0"/>
          <w:sz w:val="24"/>
          <w:szCs w:val="24"/>
          <w:lang w:val="pt-BR"/>
        </w:rPr>
        <w:t xml:space="preserve"> a versão mais recente do software. Descompacte o arquivo</w:t>
      </w:r>
      <w:r>
        <w:rPr>
          <w:rFonts w:ascii="Times" w:hAnsi="Times" w:cs="Times"/>
          <w:b w:val="0"/>
          <w:sz w:val="24"/>
          <w:szCs w:val="24"/>
          <w:lang w:val="pt-BR"/>
        </w:rPr>
        <w:t xml:space="preserve"> </w:t>
      </w:r>
      <w:r w:rsidR="005F10A4">
        <w:rPr>
          <w:rFonts w:ascii="Times" w:hAnsi="Times" w:cs="Times"/>
          <w:b w:val="0"/>
          <w:sz w:val="24"/>
          <w:szCs w:val="24"/>
          <w:lang w:val="pt-BR"/>
        </w:rPr>
        <w:t>baixado e mova a pasta extraída</w:t>
      </w:r>
      <w:r w:rsidR="00D45542">
        <w:rPr>
          <w:rFonts w:ascii="Times" w:hAnsi="Times" w:cs="Times"/>
          <w:b w:val="0"/>
          <w:sz w:val="24"/>
          <w:szCs w:val="24"/>
          <w:lang w:val="pt-BR"/>
        </w:rPr>
        <w:t>,</w:t>
      </w:r>
      <w:r w:rsidR="005F10A4">
        <w:rPr>
          <w:rFonts w:ascii="Times" w:hAnsi="Times" w:cs="Times"/>
          <w:b w:val="0"/>
          <w:sz w:val="24"/>
          <w:szCs w:val="24"/>
          <w:lang w:val="pt-BR"/>
        </w:rPr>
        <w:t xml:space="preserve"> </w:t>
      </w:r>
      <w:r w:rsidRPr="00DA683F">
        <w:rPr>
          <w:rFonts w:ascii="Times" w:hAnsi="Times" w:cs="Times"/>
          <w:b w:val="0"/>
          <w:sz w:val="24"/>
          <w:szCs w:val="24"/>
          <w:lang w:val="pt-BR"/>
        </w:rPr>
        <w:t>'thebuggenie'</w:t>
      </w:r>
      <w:r w:rsidR="00D45542">
        <w:rPr>
          <w:rFonts w:ascii="Times" w:hAnsi="Times" w:cs="Times"/>
          <w:b w:val="0"/>
          <w:sz w:val="24"/>
          <w:szCs w:val="24"/>
          <w:lang w:val="pt-BR"/>
        </w:rPr>
        <w:t>,</w:t>
      </w:r>
      <w:r w:rsidRPr="00DA683F">
        <w:rPr>
          <w:rFonts w:ascii="Times" w:hAnsi="Times" w:cs="Times"/>
          <w:b w:val="0"/>
          <w:sz w:val="24"/>
          <w:szCs w:val="24"/>
          <w:lang w:val="pt-BR"/>
        </w:rPr>
        <w:t xml:space="preserve"> para a raiz do seu servidor (</w:t>
      </w:r>
      <w:r w:rsidR="005F10A4">
        <w:rPr>
          <w:rFonts w:ascii="Times" w:hAnsi="Times" w:cs="Times"/>
          <w:b w:val="0"/>
          <w:sz w:val="24"/>
          <w:szCs w:val="24"/>
          <w:lang w:val="pt-BR"/>
        </w:rPr>
        <w:t>no</w:t>
      </w:r>
      <w:r w:rsidRPr="00DA683F">
        <w:rPr>
          <w:rFonts w:ascii="Times" w:hAnsi="Times" w:cs="Times"/>
          <w:b w:val="0"/>
          <w:sz w:val="24"/>
          <w:szCs w:val="24"/>
          <w:lang w:val="pt-BR"/>
        </w:rPr>
        <w:t xml:space="preserve"> XAMPP, é o diretório htdocs).</w:t>
      </w:r>
    </w:p>
    <w:p w:rsidR="005F10A4" w:rsidRDefault="005F10A4" w:rsidP="00376EC2">
      <w:pPr>
        <w:pStyle w:val="Interttulo"/>
        <w:numPr>
          <w:ilvl w:val="0"/>
          <w:numId w:val="7"/>
        </w:numPr>
        <w:spacing w:after="120"/>
        <w:jc w:val="both"/>
        <w:rPr>
          <w:rFonts w:ascii="Times" w:hAnsi="Times" w:cs="Times"/>
          <w:b w:val="0"/>
          <w:sz w:val="24"/>
          <w:szCs w:val="24"/>
          <w:lang w:val="pt-BR"/>
        </w:rPr>
      </w:pPr>
      <w:r>
        <w:rPr>
          <w:rFonts w:ascii="Times" w:hAnsi="Times" w:cs="Times"/>
          <w:b w:val="0"/>
          <w:sz w:val="24"/>
          <w:szCs w:val="24"/>
          <w:lang w:val="pt-BR"/>
        </w:rPr>
        <w:t>Inicie o XAMPP e e</w:t>
      </w:r>
      <w:r w:rsidRPr="005F10A4">
        <w:rPr>
          <w:rFonts w:ascii="Times" w:hAnsi="Times" w:cs="Times"/>
          <w:b w:val="0"/>
          <w:sz w:val="24"/>
          <w:szCs w:val="24"/>
          <w:lang w:val="pt-BR"/>
        </w:rPr>
        <w:t xml:space="preserve">m seguida, aponte seu navegador para </w:t>
      </w:r>
      <w:r w:rsidR="00FE2176">
        <w:rPr>
          <w:rFonts w:ascii="Times" w:hAnsi="Times" w:cs="Times"/>
          <w:b w:val="0"/>
          <w:sz w:val="24"/>
          <w:szCs w:val="24"/>
          <w:lang w:val="pt-BR"/>
        </w:rPr>
        <w:t>&lt;</w:t>
      </w:r>
      <w:proofErr w:type="gramStart"/>
      <w:r w:rsidRPr="005F10A4">
        <w:rPr>
          <w:rFonts w:ascii="Times" w:hAnsi="Times" w:cs="Times"/>
          <w:b w:val="0"/>
          <w:sz w:val="24"/>
          <w:szCs w:val="24"/>
          <w:lang w:val="pt-BR"/>
        </w:rPr>
        <w:t>http://127.0.0.1/t</w:t>
      </w:r>
      <w:r>
        <w:rPr>
          <w:rFonts w:ascii="Times" w:hAnsi="Times" w:cs="Times"/>
          <w:b w:val="0"/>
          <w:sz w:val="24"/>
          <w:szCs w:val="24"/>
          <w:lang w:val="pt-BR"/>
        </w:rPr>
        <w:t>hebuggenie/install.</w:t>
      </w:r>
      <w:proofErr w:type="gramEnd"/>
      <w:r>
        <w:rPr>
          <w:rFonts w:ascii="Times" w:hAnsi="Times" w:cs="Times"/>
          <w:b w:val="0"/>
          <w:sz w:val="24"/>
          <w:szCs w:val="24"/>
          <w:lang w:val="pt-BR"/>
        </w:rPr>
        <w:t>php</w:t>
      </w:r>
      <w:r w:rsidR="00FE2176">
        <w:rPr>
          <w:rFonts w:ascii="Times" w:hAnsi="Times" w:cs="Times"/>
          <w:b w:val="0"/>
          <w:sz w:val="24"/>
          <w:szCs w:val="24"/>
          <w:lang w:val="pt-BR"/>
        </w:rPr>
        <w:t>&gt;</w:t>
      </w:r>
      <w:r>
        <w:rPr>
          <w:rFonts w:ascii="Times" w:hAnsi="Times" w:cs="Times"/>
          <w:b w:val="0"/>
          <w:sz w:val="24"/>
          <w:szCs w:val="24"/>
          <w:lang w:val="pt-BR"/>
        </w:rPr>
        <w:t>. U</w:t>
      </w:r>
      <w:r w:rsidR="00FE2176">
        <w:rPr>
          <w:rFonts w:ascii="Times" w:hAnsi="Times" w:cs="Times"/>
          <w:b w:val="0"/>
          <w:sz w:val="24"/>
          <w:szCs w:val="24"/>
          <w:lang w:val="pt-BR"/>
        </w:rPr>
        <w:t>ma tela inicial</w:t>
      </w:r>
      <w:r>
        <w:rPr>
          <w:rFonts w:ascii="Times" w:hAnsi="Times" w:cs="Times"/>
          <w:b w:val="0"/>
          <w:sz w:val="24"/>
          <w:szCs w:val="24"/>
          <w:lang w:val="pt-BR"/>
        </w:rPr>
        <w:t xml:space="preserve"> aparecerá, aceite</w:t>
      </w:r>
      <w:r w:rsidRPr="005F10A4">
        <w:rPr>
          <w:rFonts w:ascii="Times" w:hAnsi="Times" w:cs="Times"/>
          <w:b w:val="0"/>
          <w:sz w:val="24"/>
          <w:szCs w:val="24"/>
          <w:lang w:val="pt-BR"/>
        </w:rPr>
        <w:t xml:space="preserve"> os termos de licenciamento e pressione </w:t>
      </w:r>
      <w:r w:rsidR="00FE2176">
        <w:rPr>
          <w:rFonts w:ascii="Times" w:hAnsi="Times" w:cs="Times"/>
          <w:b w:val="0"/>
          <w:sz w:val="24"/>
          <w:szCs w:val="24"/>
          <w:lang w:val="pt-BR"/>
        </w:rPr>
        <w:t>‘Continue’</w:t>
      </w:r>
      <w:r w:rsidRPr="005F10A4">
        <w:rPr>
          <w:rFonts w:ascii="Times" w:hAnsi="Times" w:cs="Times"/>
          <w:b w:val="0"/>
          <w:sz w:val="24"/>
          <w:szCs w:val="24"/>
          <w:lang w:val="pt-BR"/>
        </w:rPr>
        <w:t xml:space="preserve">. Certifique-se de que você tem todas as informações necessárias, em seguida, pressione o botão </w:t>
      </w:r>
      <w:r w:rsidR="00FE2176" w:rsidRPr="00FE2176">
        <w:rPr>
          <w:rFonts w:ascii="Times" w:hAnsi="Times" w:cs="Times"/>
          <w:b w:val="0"/>
          <w:sz w:val="24"/>
          <w:szCs w:val="24"/>
          <w:lang w:val="pt-BR"/>
        </w:rPr>
        <w:t xml:space="preserve">‘Start </w:t>
      </w:r>
      <w:proofErr w:type="spellStart"/>
      <w:r w:rsidR="00FE2176" w:rsidRPr="00FE2176">
        <w:rPr>
          <w:rFonts w:ascii="Times" w:hAnsi="Times" w:cs="Times"/>
          <w:b w:val="0"/>
          <w:sz w:val="24"/>
          <w:szCs w:val="24"/>
          <w:lang w:val="pt-BR"/>
        </w:rPr>
        <w:t>installation</w:t>
      </w:r>
      <w:proofErr w:type="spellEnd"/>
      <w:r w:rsidR="00FE2176" w:rsidRPr="00FE2176">
        <w:rPr>
          <w:rFonts w:ascii="Times" w:hAnsi="Times" w:cs="Times"/>
          <w:b w:val="0"/>
          <w:sz w:val="24"/>
          <w:szCs w:val="24"/>
          <w:lang w:val="pt-BR"/>
        </w:rPr>
        <w:t>’</w:t>
      </w:r>
      <w:r w:rsidRPr="005F10A4">
        <w:rPr>
          <w:rFonts w:ascii="Times" w:hAnsi="Times" w:cs="Times"/>
          <w:b w:val="0"/>
          <w:sz w:val="24"/>
          <w:szCs w:val="24"/>
          <w:lang w:val="pt-BR"/>
        </w:rPr>
        <w:t xml:space="preserve"> para iniciar o processo de instalação.</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 xml:space="preserve">Forneça as informações de conexão </w:t>
      </w:r>
      <w:r>
        <w:rPr>
          <w:rFonts w:ascii="Times" w:hAnsi="Times" w:cs="Times"/>
          <w:b w:val="0"/>
          <w:sz w:val="24"/>
          <w:szCs w:val="24"/>
          <w:lang w:val="pt-BR"/>
        </w:rPr>
        <w:t>ao</w:t>
      </w:r>
      <w:r w:rsidRPr="00FE2176">
        <w:rPr>
          <w:rFonts w:ascii="Times" w:hAnsi="Times" w:cs="Times"/>
          <w:b w:val="0"/>
          <w:sz w:val="24"/>
          <w:szCs w:val="24"/>
          <w:lang w:val="pt-BR"/>
        </w:rPr>
        <w:t xml:space="preserve"> banco de dados e clique no botão </w:t>
      </w:r>
      <w:r>
        <w:rPr>
          <w:rFonts w:ascii="Times" w:hAnsi="Times" w:cs="Times"/>
          <w:b w:val="0"/>
          <w:sz w:val="24"/>
          <w:szCs w:val="24"/>
          <w:lang w:val="pt-BR"/>
        </w:rPr>
        <w:t>‘Continue’</w:t>
      </w:r>
      <w:r w:rsidRPr="00FE2176">
        <w:rPr>
          <w:rFonts w:ascii="Times" w:hAnsi="Times" w:cs="Times"/>
          <w:b w:val="0"/>
          <w:sz w:val="24"/>
          <w:szCs w:val="24"/>
          <w:lang w:val="pt-BR"/>
        </w:rPr>
        <w:t xml:space="preserve">. </w:t>
      </w:r>
      <w:r>
        <w:rPr>
          <w:rFonts w:ascii="Times" w:hAnsi="Times" w:cs="Times"/>
          <w:b w:val="0"/>
          <w:sz w:val="24"/>
          <w:szCs w:val="24"/>
          <w:lang w:val="pt-BR"/>
        </w:rPr>
        <w:t xml:space="preserve">Após a conexão com o banco de dados </w:t>
      </w:r>
      <w:proofErr w:type="gramStart"/>
      <w:r>
        <w:rPr>
          <w:rFonts w:ascii="Times" w:hAnsi="Times" w:cs="Times"/>
          <w:b w:val="0"/>
          <w:sz w:val="24"/>
          <w:szCs w:val="24"/>
          <w:lang w:val="pt-BR"/>
        </w:rPr>
        <w:t>ter</w:t>
      </w:r>
      <w:proofErr w:type="gramEnd"/>
      <w:r>
        <w:rPr>
          <w:rFonts w:ascii="Times" w:hAnsi="Times" w:cs="Times"/>
          <w:b w:val="0"/>
          <w:sz w:val="24"/>
          <w:szCs w:val="24"/>
          <w:lang w:val="pt-BR"/>
        </w:rPr>
        <w:t xml:space="preserve"> sido criada</w:t>
      </w:r>
      <w:r w:rsidRPr="00FE2176">
        <w:rPr>
          <w:rFonts w:ascii="Times" w:hAnsi="Times" w:cs="Times"/>
          <w:b w:val="0"/>
          <w:sz w:val="24"/>
          <w:szCs w:val="24"/>
          <w:lang w:val="pt-BR"/>
        </w:rPr>
        <w:t xml:space="preserve">, pressione o botão </w:t>
      </w:r>
      <w:r>
        <w:rPr>
          <w:rFonts w:ascii="Times" w:hAnsi="Times" w:cs="Times"/>
          <w:b w:val="0"/>
          <w:sz w:val="24"/>
          <w:szCs w:val="24"/>
          <w:lang w:val="pt-BR"/>
        </w:rPr>
        <w:t>‘</w:t>
      </w:r>
      <w:r w:rsidRPr="00FE2176">
        <w:rPr>
          <w:rFonts w:ascii="Times" w:hAnsi="Times" w:cs="Times"/>
          <w:b w:val="0"/>
          <w:sz w:val="24"/>
          <w:szCs w:val="24"/>
          <w:lang w:val="pt-BR"/>
        </w:rPr>
        <w:t xml:space="preserve">Start </w:t>
      </w:r>
      <w:proofErr w:type="spellStart"/>
      <w:r w:rsidRPr="00FE2176">
        <w:rPr>
          <w:rFonts w:ascii="Times" w:hAnsi="Times" w:cs="Times"/>
          <w:b w:val="0"/>
          <w:sz w:val="24"/>
          <w:szCs w:val="24"/>
          <w:lang w:val="pt-BR"/>
        </w:rPr>
        <w:t>installation</w:t>
      </w:r>
      <w:proofErr w:type="spellEnd"/>
      <w:r>
        <w:rPr>
          <w:rFonts w:ascii="Times" w:hAnsi="Times" w:cs="Times"/>
          <w:b w:val="0"/>
          <w:sz w:val="24"/>
          <w:szCs w:val="24"/>
          <w:lang w:val="pt-BR"/>
        </w:rPr>
        <w:t>’.</w:t>
      </w:r>
      <w:r w:rsidRPr="00FE2176">
        <w:rPr>
          <w:rFonts w:ascii="Times" w:hAnsi="Times" w:cs="Times"/>
          <w:b w:val="0"/>
          <w:sz w:val="24"/>
          <w:szCs w:val="24"/>
          <w:lang w:val="pt-BR"/>
        </w:rPr>
        <w:t xml:space="preserve"> </w:t>
      </w:r>
      <w:r>
        <w:rPr>
          <w:rFonts w:ascii="Times" w:hAnsi="Times" w:cs="Times"/>
          <w:b w:val="0"/>
          <w:sz w:val="24"/>
          <w:szCs w:val="24"/>
          <w:lang w:val="pt-BR"/>
        </w:rPr>
        <w:t>Modifique</w:t>
      </w:r>
      <w:r w:rsidRPr="00FE2176">
        <w:rPr>
          <w:rFonts w:ascii="Times" w:hAnsi="Times" w:cs="Times"/>
          <w:b w:val="0"/>
          <w:sz w:val="24"/>
          <w:szCs w:val="24"/>
          <w:lang w:val="pt-BR"/>
        </w:rPr>
        <w:t xml:space="preserve"> as informações do servidor padrão, </w:t>
      </w:r>
      <w:r>
        <w:rPr>
          <w:rFonts w:ascii="Times" w:hAnsi="Times" w:cs="Times"/>
          <w:b w:val="0"/>
          <w:sz w:val="24"/>
          <w:szCs w:val="24"/>
          <w:lang w:val="pt-BR"/>
        </w:rPr>
        <w:t>caso</w:t>
      </w:r>
      <w:r w:rsidRPr="00FE2176">
        <w:rPr>
          <w:rFonts w:ascii="Times" w:hAnsi="Times" w:cs="Times"/>
          <w:b w:val="0"/>
          <w:sz w:val="24"/>
          <w:szCs w:val="24"/>
          <w:lang w:val="pt-BR"/>
        </w:rPr>
        <w:t xml:space="preserve"> necessário, escolha o idioma e tema</w:t>
      </w:r>
      <w:r>
        <w:rPr>
          <w:rFonts w:ascii="Times" w:hAnsi="Times" w:cs="Times"/>
          <w:b w:val="0"/>
          <w:sz w:val="24"/>
          <w:szCs w:val="24"/>
          <w:lang w:val="pt-BR"/>
        </w:rPr>
        <w:t xml:space="preserve"> </w:t>
      </w:r>
      <w:r w:rsidRPr="00FE2176">
        <w:rPr>
          <w:rFonts w:ascii="Times" w:hAnsi="Times" w:cs="Times"/>
          <w:b w:val="0"/>
          <w:sz w:val="24"/>
          <w:szCs w:val="24"/>
          <w:lang w:val="pt-BR"/>
        </w:rPr>
        <w:t xml:space="preserve">desejado, em seguida, pressione </w:t>
      </w:r>
      <w:r>
        <w:rPr>
          <w:rFonts w:ascii="Times" w:hAnsi="Times" w:cs="Times"/>
          <w:b w:val="0"/>
          <w:sz w:val="24"/>
          <w:szCs w:val="24"/>
          <w:lang w:val="pt-BR"/>
        </w:rPr>
        <w:t>‘Continue’</w:t>
      </w:r>
      <w:r w:rsidRPr="00FE2176">
        <w:rPr>
          <w:rFonts w:ascii="Times" w:hAnsi="Times" w:cs="Times"/>
          <w:b w:val="0"/>
          <w:sz w:val="24"/>
          <w:szCs w:val="24"/>
          <w:lang w:val="pt-BR"/>
        </w:rPr>
        <w:t>.</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lastRenderedPageBreak/>
        <w:t>Em seguida, especifique as configurações disponíveis. Se você quiser usar o</w:t>
      </w:r>
      <w:r>
        <w:rPr>
          <w:rFonts w:ascii="Times" w:hAnsi="Times" w:cs="Times"/>
          <w:b w:val="0"/>
          <w:sz w:val="24"/>
          <w:szCs w:val="24"/>
          <w:lang w:val="pt-BR"/>
        </w:rPr>
        <w:t xml:space="preserve"> The</w:t>
      </w:r>
      <w:r w:rsidRPr="00FE2176">
        <w:rPr>
          <w:rFonts w:ascii="Times" w:hAnsi="Times" w:cs="Times"/>
          <w:b w:val="0"/>
          <w:sz w:val="24"/>
          <w:szCs w:val="24"/>
          <w:lang w:val="pt-BR"/>
        </w:rPr>
        <w:t xml:space="preserve"> Bug Genie como um sistema </w:t>
      </w:r>
      <w:r>
        <w:rPr>
          <w:rFonts w:ascii="Times" w:hAnsi="Times" w:cs="Times"/>
          <w:b w:val="0"/>
          <w:sz w:val="24"/>
          <w:szCs w:val="24"/>
          <w:lang w:val="pt-BR"/>
        </w:rPr>
        <w:t>restrito</w:t>
      </w:r>
      <w:r w:rsidR="004244B1">
        <w:rPr>
          <w:rFonts w:ascii="Times" w:hAnsi="Times" w:cs="Times"/>
          <w:b w:val="0"/>
          <w:sz w:val="24"/>
          <w:szCs w:val="24"/>
          <w:lang w:val="pt-BR"/>
        </w:rPr>
        <w:t>, ative a opção</w:t>
      </w:r>
      <w:r w:rsidRPr="00FE2176">
        <w:rPr>
          <w:rFonts w:ascii="Times" w:hAnsi="Times" w:cs="Times"/>
          <w:b w:val="0"/>
          <w:sz w:val="24"/>
          <w:szCs w:val="24"/>
          <w:lang w:val="pt-BR"/>
        </w:rPr>
        <w:t xml:space="preserve"> </w:t>
      </w:r>
      <w:r>
        <w:rPr>
          <w:rFonts w:ascii="Times" w:hAnsi="Times" w:cs="Times"/>
          <w:b w:val="0"/>
          <w:sz w:val="24"/>
          <w:szCs w:val="24"/>
          <w:lang w:val="pt-BR"/>
        </w:rPr>
        <w:t>‘</w:t>
      </w:r>
      <w:proofErr w:type="spellStart"/>
      <w:r w:rsidRPr="00FE2176">
        <w:rPr>
          <w:rFonts w:ascii="Times" w:hAnsi="Times" w:cs="Times"/>
          <w:b w:val="0"/>
          <w:sz w:val="24"/>
          <w:szCs w:val="24"/>
          <w:lang w:val="pt-BR"/>
        </w:rPr>
        <w:t>Require</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login</w:t>
      </w:r>
      <w:proofErr w:type="spellEnd"/>
      <w:r w:rsidRPr="00FE2176">
        <w:rPr>
          <w:rFonts w:ascii="Times" w:hAnsi="Times" w:cs="Times"/>
          <w:b w:val="0"/>
          <w:sz w:val="24"/>
          <w:szCs w:val="24"/>
          <w:lang w:val="pt-BR"/>
        </w:rPr>
        <w:t xml:space="preserve">' e </w:t>
      </w:r>
      <w:r>
        <w:rPr>
          <w:rFonts w:ascii="Times" w:hAnsi="Times" w:cs="Times"/>
          <w:b w:val="0"/>
          <w:sz w:val="24"/>
          <w:szCs w:val="24"/>
          <w:lang w:val="pt-BR"/>
        </w:rPr>
        <w:t>defina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Default </w:t>
      </w:r>
      <w:proofErr w:type="spellStart"/>
      <w:r w:rsidRPr="00FE2176">
        <w:rPr>
          <w:rFonts w:ascii="Times" w:hAnsi="Times" w:cs="Times"/>
          <w:b w:val="0"/>
          <w:sz w:val="24"/>
          <w:szCs w:val="24"/>
          <w:lang w:val="pt-BR"/>
        </w:rPr>
        <w:t>user</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is</w:t>
      </w:r>
      <w:proofErr w:type="spellEnd"/>
      <w:r w:rsidRPr="00FE2176">
        <w:rPr>
          <w:rFonts w:ascii="Times" w:hAnsi="Times" w:cs="Times"/>
          <w:b w:val="0"/>
          <w:sz w:val="24"/>
          <w:szCs w:val="24"/>
          <w:lang w:val="pt-BR"/>
        </w:rPr>
        <w:t xml:space="preserve"> a </w:t>
      </w:r>
      <w:proofErr w:type="spellStart"/>
      <w:r w:rsidRPr="00FE2176">
        <w:rPr>
          <w:rFonts w:ascii="Times" w:hAnsi="Times" w:cs="Times"/>
          <w:b w:val="0"/>
          <w:sz w:val="24"/>
          <w:szCs w:val="24"/>
          <w:lang w:val="pt-BR"/>
        </w:rPr>
        <w:t>guest</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user</w:t>
      </w:r>
      <w:proofErr w:type="spellEnd"/>
      <w:r>
        <w:rPr>
          <w:rFonts w:ascii="Times" w:hAnsi="Times" w:cs="Times"/>
          <w:b w:val="0"/>
          <w:sz w:val="24"/>
          <w:szCs w:val="24"/>
          <w:lang w:val="pt-BR"/>
        </w:rPr>
        <w:t xml:space="preserve">’ </w:t>
      </w:r>
      <w:r w:rsidR="004244B1">
        <w:rPr>
          <w:rFonts w:ascii="Times" w:hAnsi="Times" w:cs="Times"/>
          <w:b w:val="0"/>
          <w:sz w:val="24"/>
          <w:szCs w:val="24"/>
          <w:lang w:val="pt-BR"/>
        </w:rPr>
        <w:t>para ‘No’</w:t>
      </w:r>
      <w:r w:rsidRPr="00FE2176">
        <w:rPr>
          <w:rFonts w:ascii="Times" w:hAnsi="Times" w:cs="Times"/>
          <w:b w:val="0"/>
          <w:sz w:val="24"/>
          <w:szCs w:val="24"/>
          <w:lang w:val="pt-BR"/>
        </w:rPr>
        <w:t>. Ajuste outras definições de acordo</w:t>
      </w:r>
      <w:r w:rsidR="004244B1">
        <w:rPr>
          <w:rFonts w:ascii="Times" w:hAnsi="Times" w:cs="Times"/>
          <w:b w:val="0"/>
          <w:sz w:val="24"/>
          <w:szCs w:val="24"/>
          <w:lang w:val="pt-BR"/>
        </w:rPr>
        <w:t xml:space="preserve"> com o necessário</w:t>
      </w:r>
      <w:r w:rsidRPr="00FE2176">
        <w:rPr>
          <w:rFonts w:ascii="Times" w:hAnsi="Times" w:cs="Times"/>
          <w:b w:val="0"/>
          <w:sz w:val="24"/>
          <w:szCs w:val="24"/>
          <w:lang w:val="pt-BR"/>
        </w:rPr>
        <w:t xml:space="preserve"> e pressione </w:t>
      </w:r>
      <w:r w:rsidR="004244B1">
        <w:rPr>
          <w:rFonts w:ascii="Times" w:hAnsi="Times" w:cs="Times"/>
          <w:b w:val="0"/>
          <w:sz w:val="24"/>
          <w:szCs w:val="24"/>
          <w:lang w:val="pt-BR"/>
        </w:rPr>
        <w:t>‘Continue’</w:t>
      </w:r>
      <w:r w:rsidRPr="00FE2176">
        <w:rPr>
          <w:rFonts w:ascii="Times" w:hAnsi="Times" w:cs="Times"/>
          <w:b w:val="0"/>
          <w:sz w:val="24"/>
          <w:szCs w:val="24"/>
          <w:lang w:val="pt-BR"/>
        </w:rPr>
        <w:t xml:space="preserve">. Se você quiser </w:t>
      </w:r>
      <w:r w:rsidR="004244B1">
        <w:rPr>
          <w:rFonts w:ascii="Times" w:hAnsi="Times" w:cs="Times"/>
          <w:b w:val="0"/>
          <w:sz w:val="24"/>
          <w:szCs w:val="24"/>
          <w:lang w:val="pt-BR"/>
        </w:rPr>
        <w:t>que a sua instalação do The Bug Genie seja publica, deixe</w:t>
      </w:r>
      <w:r w:rsidRPr="00FE2176">
        <w:rPr>
          <w:rFonts w:ascii="Times" w:hAnsi="Times" w:cs="Times"/>
          <w:b w:val="0"/>
          <w:sz w:val="24"/>
          <w:szCs w:val="24"/>
          <w:lang w:val="pt-BR"/>
        </w:rPr>
        <w:t xml:space="preserve"> todas as configurações em seus valores padrão.</w:t>
      </w:r>
    </w:p>
    <w:p w:rsidR="004244B1" w:rsidRDefault="004244B1" w:rsidP="00376EC2">
      <w:pPr>
        <w:pStyle w:val="Interttulo"/>
        <w:spacing w:after="120"/>
        <w:ind w:firstLine="708"/>
        <w:jc w:val="both"/>
        <w:rPr>
          <w:rFonts w:ascii="Times" w:hAnsi="Times" w:cs="Times"/>
          <w:b w:val="0"/>
          <w:sz w:val="24"/>
          <w:szCs w:val="24"/>
          <w:lang w:val="pt-BR"/>
        </w:rPr>
      </w:pPr>
      <w:r w:rsidRPr="004244B1">
        <w:rPr>
          <w:rFonts w:ascii="Times" w:hAnsi="Times" w:cs="Times"/>
          <w:b w:val="0"/>
          <w:sz w:val="24"/>
          <w:szCs w:val="24"/>
          <w:lang w:val="pt-BR"/>
        </w:rPr>
        <w:t xml:space="preserve">O </w:t>
      </w:r>
      <w:r>
        <w:rPr>
          <w:rFonts w:ascii="Times" w:hAnsi="Times" w:cs="Times"/>
          <w:b w:val="0"/>
          <w:sz w:val="24"/>
          <w:szCs w:val="24"/>
          <w:lang w:val="pt-BR"/>
        </w:rPr>
        <w:t xml:space="preserve">The </w:t>
      </w:r>
      <w:r w:rsidRPr="004244B1">
        <w:rPr>
          <w:rFonts w:ascii="Times" w:hAnsi="Times" w:cs="Times"/>
          <w:b w:val="0"/>
          <w:sz w:val="24"/>
          <w:szCs w:val="24"/>
          <w:lang w:val="pt-BR"/>
        </w:rPr>
        <w:t>Bug</w:t>
      </w:r>
      <w:r>
        <w:rPr>
          <w:rFonts w:ascii="Times" w:hAnsi="Times" w:cs="Times"/>
          <w:b w:val="0"/>
          <w:sz w:val="24"/>
          <w:szCs w:val="24"/>
          <w:lang w:val="pt-BR"/>
        </w:rPr>
        <w:t xml:space="preserve"> Genie</w:t>
      </w:r>
      <w:r w:rsidRPr="004244B1">
        <w:rPr>
          <w:rFonts w:ascii="Times" w:hAnsi="Times" w:cs="Times"/>
          <w:b w:val="0"/>
          <w:sz w:val="24"/>
          <w:szCs w:val="24"/>
          <w:lang w:val="pt-BR"/>
        </w:rPr>
        <w:t xml:space="preserve"> vem com alguns módulos úteis que </w:t>
      </w:r>
      <w:r>
        <w:rPr>
          <w:rFonts w:ascii="Times" w:hAnsi="Times" w:cs="Times"/>
          <w:b w:val="0"/>
          <w:sz w:val="24"/>
          <w:szCs w:val="24"/>
          <w:lang w:val="pt-BR"/>
        </w:rPr>
        <w:t>ampliam</w:t>
      </w:r>
      <w:r w:rsidRPr="004244B1">
        <w:rPr>
          <w:rFonts w:ascii="Times" w:hAnsi="Times" w:cs="Times"/>
          <w:b w:val="0"/>
          <w:sz w:val="24"/>
          <w:szCs w:val="24"/>
          <w:lang w:val="pt-BR"/>
        </w:rPr>
        <w:t xml:space="preserve"> a funcionalidade padrão do aplicativo. Entre outras coisas, esses módulos fornecem </w:t>
      </w:r>
      <w:r>
        <w:rPr>
          <w:rFonts w:ascii="Times" w:hAnsi="Times" w:cs="Times"/>
          <w:b w:val="0"/>
          <w:sz w:val="24"/>
          <w:szCs w:val="24"/>
          <w:lang w:val="pt-BR"/>
        </w:rPr>
        <w:t xml:space="preserve">funções de </w:t>
      </w:r>
      <w:r w:rsidRPr="004244B1">
        <w:rPr>
          <w:rFonts w:ascii="Times" w:hAnsi="Times" w:cs="Times"/>
          <w:b w:val="0"/>
          <w:sz w:val="24"/>
          <w:szCs w:val="24"/>
          <w:lang w:val="pt-BR"/>
        </w:rPr>
        <w:t>busca, mensagens e de calendário, bem como permitindo a integração com repositórios SVN. Todos os</w:t>
      </w:r>
      <w:r>
        <w:rPr>
          <w:rFonts w:ascii="Times" w:hAnsi="Times" w:cs="Times"/>
          <w:b w:val="0"/>
          <w:sz w:val="24"/>
          <w:szCs w:val="24"/>
          <w:lang w:val="pt-BR"/>
        </w:rPr>
        <w:t xml:space="preserve"> módulos disponíveis são ativado</w:t>
      </w:r>
      <w:r w:rsidRPr="004244B1">
        <w:rPr>
          <w:rFonts w:ascii="Times" w:hAnsi="Times" w:cs="Times"/>
          <w:b w:val="0"/>
          <w:sz w:val="24"/>
          <w:szCs w:val="24"/>
          <w:lang w:val="pt-BR"/>
        </w:rPr>
        <w:t xml:space="preserve">s por padrão, mas você </w:t>
      </w:r>
      <w:r>
        <w:rPr>
          <w:rFonts w:ascii="Times" w:hAnsi="Times" w:cs="Times"/>
          <w:b w:val="0"/>
          <w:sz w:val="24"/>
          <w:szCs w:val="24"/>
          <w:lang w:val="pt-BR"/>
        </w:rPr>
        <w:t>pode desativá-lo</w:t>
      </w:r>
      <w:r w:rsidRPr="004244B1">
        <w:rPr>
          <w:rFonts w:ascii="Times" w:hAnsi="Times" w:cs="Times"/>
          <w:b w:val="0"/>
          <w:sz w:val="24"/>
          <w:szCs w:val="24"/>
          <w:lang w:val="pt-BR"/>
        </w:rPr>
        <w:t>s individualmente, se necessário.</w:t>
      </w:r>
    </w:p>
    <w:p w:rsidR="004244B1" w:rsidRPr="00DA683F" w:rsidRDefault="004244B1" w:rsidP="00376EC2">
      <w:pPr>
        <w:pStyle w:val="Interttulo"/>
        <w:spacing w:after="120"/>
        <w:ind w:firstLine="708"/>
        <w:jc w:val="both"/>
        <w:rPr>
          <w:rFonts w:ascii="Times" w:hAnsi="Times" w:cs="Times"/>
          <w:b w:val="0"/>
          <w:sz w:val="24"/>
          <w:szCs w:val="24"/>
          <w:lang w:val="pt-BR"/>
        </w:rPr>
      </w:pPr>
      <w:r>
        <w:rPr>
          <w:rFonts w:ascii="Times" w:hAnsi="Times" w:cs="Times"/>
          <w:b w:val="0"/>
          <w:sz w:val="24"/>
          <w:szCs w:val="24"/>
          <w:lang w:val="pt-BR"/>
        </w:rPr>
        <w:t>Para finalizar a instalação, clique em</w:t>
      </w:r>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Finish</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installation</w:t>
      </w:r>
      <w:proofErr w:type="spellEnd"/>
      <w:r w:rsidRPr="004244B1">
        <w:rPr>
          <w:rFonts w:ascii="Times" w:hAnsi="Times" w:cs="Times"/>
          <w:b w:val="0"/>
          <w:sz w:val="24"/>
          <w:szCs w:val="24"/>
          <w:lang w:val="pt-BR"/>
        </w:rPr>
        <w:t>",</w:t>
      </w:r>
      <w:r>
        <w:rPr>
          <w:rFonts w:ascii="Times" w:hAnsi="Times" w:cs="Times"/>
          <w:b w:val="0"/>
          <w:sz w:val="24"/>
          <w:szCs w:val="24"/>
          <w:lang w:val="pt-BR"/>
        </w:rPr>
        <w:t xml:space="preserve"> e</w:t>
      </w:r>
      <w:r w:rsidRPr="004244B1">
        <w:rPr>
          <w:rFonts w:ascii="Times" w:hAnsi="Times" w:cs="Times"/>
          <w:b w:val="0"/>
          <w:sz w:val="24"/>
          <w:szCs w:val="24"/>
          <w:lang w:val="pt-BR"/>
        </w:rPr>
        <w:t xml:space="preserve"> observe as credenciais de administrador padrão (nome de usuário: Administrator, </w:t>
      </w:r>
      <w:proofErr w:type="spellStart"/>
      <w:r w:rsidRPr="004244B1">
        <w:rPr>
          <w:rFonts w:ascii="Times" w:hAnsi="Times" w:cs="Times"/>
          <w:b w:val="0"/>
          <w:sz w:val="24"/>
          <w:szCs w:val="24"/>
          <w:lang w:val="pt-BR"/>
        </w:rPr>
        <w:t>password</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admin</w:t>
      </w:r>
      <w:proofErr w:type="spellEnd"/>
      <w:r w:rsidRPr="004244B1">
        <w:rPr>
          <w:rFonts w:ascii="Times" w:hAnsi="Times" w:cs="Times"/>
          <w:b w:val="0"/>
          <w:sz w:val="24"/>
          <w:szCs w:val="24"/>
          <w:lang w:val="pt-BR"/>
        </w:rPr>
        <w:t>)</w:t>
      </w:r>
      <w:r>
        <w:rPr>
          <w:rFonts w:ascii="Times" w:hAnsi="Times" w:cs="Times"/>
          <w:b w:val="0"/>
          <w:sz w:val="24"/>
          <w:szCs w:val="24"/>
          <w:lang w:val="pt-BR"/>
        </w:rPr>
        <w:t>. Pressione</w:t>
      </w:r>
      <w:r w:rsidRPr="004244B1">
        <w:rPr>
          <w:rFonts w:ascii="Times" w:hAnsi="Times" w:cs="Times"/>
          <w:b w:val="0"/>
          <w:sz w:val="24"/>
          <w:szCs w:val="24"/>
          <w:lang w:val="pt-BR"/>
        </w:rPr>
        <w:t xml:space="preserve"> </w:t>
      </w:r>
      <w:r w:rsidR="003421EF">
        <w:rPr>
          <w:rFonts w:ascii="Times" w:hAnsi="Times" w:cs="Times"/>
          <w:b w:val="0"/>
          <w:sz w:val="24"/>
          <w:szCs w:val="24"/>
          <w:lang w:val="pt-BR"/>
        </w:rPr>
        <w:t>‘</w:t>
      </w:r>
      <w:r w:rsidRPr="004244B1">
        <w:rPr>
          <w:rFonts w:ascii="Times" w:hAnsi="Times" w:cs="Times"/>
          <w:b w:val="0"/>
          <w:sz w:val="24"/>
          <w:szCs w:val="24"/>
          <w:lang w:val="pt-BR"/>
        </w:rPr>
        <w:t xml:space="preserve">Start </w:t>
      </w:r>
      <w:proofErr w:type="spellStart"/>
      <w:r w:rsidRPr="004244B1">
        <w:rPr>
          <w:rFonts w:ascii="Times" w:hAnsi="Times" w:cs="Times"/>
          <w:b w:val="0"/>
          <w:sz w:val="24"/>
          <w:szCs w:val="24"/>
          <w:lang w:val="pt-BR"/>
        </w:rPr>
        <w:t>using</w:t>
      </w:r>
      <w:proofErr w:type="spellEnd"/>
      <w:r w:rsidRPr="004244B1">
        <w:rPr>
          <w:rFonts w:ascii="Times" w:hAnsi="Times" w:cs="Times"/>
          <w:b w:val="0"/>
          <w:sz w:val="24"/>
          <w:szCs w:val="24"/>
          <w:lang w:val="pt-BR"/>
        </w:rPr>
        <w:t xml:space="preserve"> The Bug Genie' para ir para a página principal do </w:t>
      </w:r>
      <w:r w:rsidR="00D45542">
        <w:rPr>
          <w:rFonts w:ascii="Times" w:hAnsi="Times" w:cs="Times"/>
          <w:b w:val="0"/>
          <w:sz w:val="24"/>
          <w:szCs w:val="24"/>
          <w:lang w:val="pt-BR"/>
        </w:rPr>
        <w:t xml:space="preserve">The </w:t>
      </w:r>
      <w:r w:rsidRPr="004244B1">
        <w:rPr>
          <w:rFonts w:ascii="Times" w:hAnsi="Times" w:cs="Times"/>
          <w:b w:val="0"/>
          <w:sz w:val="24"/>
          <w:szCs w:val="24"/>
          <w:lang w:val="pt-BR"/>
        </w:rPr>
        <w:t>Bug Genie.</w:t>
      </w:r>
    </w:p>
    <w:p w:rsidR="00A423E5" w:rsidRPr="003421EF" w:rsidRDefault="003421EF" w:rsidP="00376EC2">
      <w:pPr>
        <w:pStyle w:val="Interttulo"/>
        <w:spacing w:after="120"/>
        <w:rPr>
          <w:lang w:val="pt-BR"/>
        </w:rPr>
      </w:pPr>
      <w:r>
        <w:rPr>
          <w:lang w:val="pt-BR"/>
        </w:rPr>
        <w:t>Configurando o sistema</w:t>
      </w:r>
    </w:p>
    <w:p w:rsidR="00A423E5" w:rsidRDefault="003421EF" w:rsidP="00376EC2">
      <w:pPr>
        <w:pStyle w:val="Padro"/>
        <w:spacing w:after="120"/>
        <w:ind w:firstLine="708"/>
        <w:jc w:val="both"/>
      </w:pPr>
      <w:r w:rsidRPr="003421EF">
        <w:t xml:space="preserve">A primeira coisa que você </w:t>
      </w:r>
      <w:r w:rsidR="00B219F5">
        <w:t>deve</w:t>
      </w:r>
      <w:r w:rsidRPr="003421EF">
        <w:t xml:space="preserve"> fazer </w:t>
      </w:r>
      <w:r w:rsidR="00D45542">
        <w:t xml:space="preserve">ao completar a instalação </w:t>
      </w:r>
      <w:r w:rsidRPr="003421EF">
        <w:t>é mudar as configurações da conta padrão. Para fazer isso, clique no botão "</w:t>
      </w:r>
      <w:proofErr w:type="spellStart"/>
      <w:r w:rsidRPr="003421EF">
        <w:t>Edit</w:t>
      </w:r>
      <w:proofErr w:type="spellEnd"/>
      <w:r w:rsidRPr="003421EF">
        <w:t xml:space="preserve"> </w:t>
      </w:r>
      <w:proofErr w:type="spellStart"/>
      <w:r w:rsidRPr="003421EF">
        <w:t>my</w:t>
      </w:r>
      <w:proofErr w:type="spellEnd"/>
      <w:r w:rsidRPr="003421EF">
        <w:t xml:space="preserve"> </w:t>
      </w:r>
      <w:proofErr w:type="spellStart"/>
      <w:r w:rsidRPr="003421EF">
        <w:t>account</w:t>
      </w:r>
      <w:proofErr w:type="spellEnd"/>
      <w:r w:rsidRPr="003421EF">
        <w:t xml:space="preserve"> </w:t>
      </w:r>
      <w:proofErr w:type="spellStart"/>
      <w:r w:rsidRPr="003421EF">
        <w:t>details</w:t>
      </w:r>
      <w:proofErr w:type="spellEnd"/>
      <w:r w:rsidRPr="003421EF">
        <w:t xml:space="preserve">" </w:t>
      </w:r>
      <w:r w:rsidR="004B4AD5">
        <w:t>no painel</w:t>
      </w:r>
      <w:r w:rsidRPr="003421EF">
        <w:t xml:space="preserve"> "Common </w:t>
      </w:r>
      <w:proofErr w:type="spellStart"/>
      <w:r w:rsidRPr="003421EF">
        <w:t>actions</w:t>
      </w:r>
      <w:proofErr w:type="spellEnd"/>
      <w:r w:rsidRPr="003421EF">
        <w:t xml:space="preserve">" e </w:t>
      </w:r>
      <w:r>
        <w:t>especifique</w:t>
      </w:r>
      <w:r w:rsidRPr="003421EF">
        <w:t xml:space="preserve"> detalhes como o seu nome, </w:t>
      </w:r>
      <w:proofErr w:type="spellStart"/>
      <w:r w:rsidRPr="003421EF">
        <w:t>avatar</w:t>
      </w:r>
      <w:proofErr w:type="spellEnd"/>
      <w:r w:rsidRPr="003421EF">
        <w:t xml:space="preserve">, endereço de </w:t>
      </w:r>
      <w:proofErr w:type="spellStart"/>
      <w:r w:rsidRPr="003421EF">
        <w:t>email</w:t>
      </w:r>
      <w:proofErr w:type="spellEnd"/>
      <w:r w:rsidRPr="003421EF">
        <w:t xml:space="preserve"> e fuso horário. Pressione Salvar quando terminar.</w:t>
      </w:r>
    </w:p>
    <w:p w:rsidR="00583042" w:rsidRDefault="00342BF8" w:rsidP="00376EC2">
      <w:pPr>
        <w:pStyle w:val="Padro"/>
        <w:spacing w:after="120"/>
        <w:ind w:firstLine="708"/>
        <w:jc w:val="both"/>
      </w:pPr>
      <w:r w:rsidRPr="00342BF8">
        <w:t>Para ajustar as configurações pa</w:t>
      </w:r>
      <w:r>
        <w:t>drão do sistema, clique na aba “</w:t>
      </w:r>
      <w:proofErr w:type="spellStart"/>
      <w:r w:rsidRPr="00342BF8">
        <w:t>Configuration</w:t>
      </w:r>
      <w:proofErr w:type="spellEnd"/>
      <w:r w:rsidRPr="00342BF8">
        <w:t xml:space="preserve"> </w:t>
      </w:r>
      <w:proofErr w:type="gramStart"/>
      <w:r w:rsidRPr="00342BF8">
        <w:t>center</w:t>
      </w:r>
      <w:proofErr w:type="gramEnd"/>
      <w:r>
        <w:t xml:space="preserve">” </w:t>
      </w:r>
      <w:r w:rsidRPr="00342BF8">
        <w:t>na barra de navegação e clique no link</w:t>
      </w:r>
      <w:r>
        <w:t xml:space="preserve"> “General settings”</w:t>
      </w:r>
      <w:r w:rsidRPr="00342BF8">
        <w:t xml:space="preserve"> no painel </w:t>
      </w:r>
      <w:r>
        <w:t>“</w:t>
      </w:r>
      <w:r w:rsidRPr="00342BF8">
        <w:t xml:space="preserve">General </w:t>
      </w:r>
      <w:proofErr w:type="spellStart"/>
      <w:r w:rsidRPr="00342BF8">
        <w:t>configuration</w:t>
      </w:r>
      <w:proofErr w:type="spellEnd"/>
      <w:r>
        <w:t>”</w:t>
      </w:r>
      <w:r w:rsidRPr="00342BF8">
        <w:t xml:space="preserve">. Aqui você pode modificar as opções disponíveis </w:t>
      </w:r>
      <w:r>
        <w:t>da forma que desejar</w:t>
      </w:r>
      <w:r w:rsidRPr="00342BF8">
        <w:t>.</w:t>
      </w:r>
      <w:r w:rsidR="008A63AB">
        <w:t xml:space="preserve"> </w:t>
      </w:r>
      <w:r w:rsidR="008A63AB" w:rsidRPr="008A63AB">
        <w:t xml:space="preserve">Usando </w:t>
      </w:r>
      <w:r w:rsidR="008A63AB">
        <w:t>as opções</w:t>
      </w:r>
      <w:r w:rsidR="008A63AB" w:rsidRPr="008A63AB">
        <w:t xml:space="preserve"> no p</w:t>
      </w:r>
      <w:r w:rsidR="008A63AB">
        <w:t>ainel</w:t>
      </w:r>
      <w:r w:rsidR="008A63AB" w:rsidRPr="008A63AB">
        <w:t xml:space="preserve"> ‘</w:t>
      </w:r>
      <w:proofErr w:type="spellStart"/>
      <w:r w:rsidR="008A63AB" w:rsidRPr="008A63AB">
        <w:t>Reporting</w:t>
      </w:r>
      <w:proofErr w:type="spellEnd"/>
      <w:r w:rsidR="008A63AB" w:rsidRPr="008A63AB">
        <w:t xml:space="preserve"> </w:t>
      </w:r>
      <w:proofErr w:type="spellStart"/>
      <w:r w:rsidR="008A63AB" w:rsidRPr="008A63AB">
        <w:t>issues</w:t>
      </w:r>
      <w:proofErr w:type="spellEnd"/>
      <w:r w:rsidR="008A63AB" w:rsidRPr="008A63AB">
        <w:t>’ pode</w:t>
      </w:r>
      <w:r w:rsidR="008A63AB">
        <w:t>mos</w:t>
      </w:r>
      <w:r w:rsidR="008A63AB" w:rsidRPr="008A63AB">
        <w:t xml:space="preserve"> ajustar outras configurações de relatórios, tais como </w:t>
      </w:r>
      <w:r w:rsidR="008A63AB">
        <w:t>qual o tipo de erro</w:t>
      </w:r>
      <w:r w:rsidR="008A63AB" w:rsidRPr="008A63AB">
        <w:t xml:space="preserve"> (relatórios de bugs, solicitações de recursos, tarefas, </w:t>
      </w:r>
      <w:proofErr w:type="spellStart"/>
      <w:r w:rsidR="008A63AB" w:rsidRPr="008A63AB">
        <w:t>etc</w:t>
      </w:r>
      <w:proofErr w:type="spellEnd"/>
      <w:r w:rsidR="008A63AB" w:rsidRPr="008A63AB">
        <w:t xml:space="preserve">), </w:t>
      </w:r>
      <w:r w:rsidR="008A63AB">
        <w:t>tipos de conclusão (não pode ser reproduzido</w:t>
      </w:r>
      <w:r w:rsidR="008A63AB" w:rsidRPr="008A63AB">
        <w:t xml:space="preserve">, não vai resolver, resolvido </w:t>
      </w:r>
      <w:proofErr w:type="spellStart"/>
      <w:r w:rsidR="008A63AB" w:rsidRPr="008A63AB">
        <w:t>etc</w:t>
      </w:r>
      <w:proofErr w:type="spellEnd"/>
      <w:r w:rsidR="008A63AB" w:rsidRPr="008A63AB">
        <w:t xml:space="preserve">), </w:t>
      </w:r>
      <w:r w:rsidR="008A63AB">
        <w:t>tipos de situações</w:t>
      </w:r>
      <w:r w:rsidR="008A63AB" w:rsidRPr="008A63AB">
        <w:t xml:space="preserve"> (confirmados, pronto para QA, fechado </w:t>
      </w:r>
      <w:proofErr w:type="spellStart"/>
      <w:r w:rsidR="008A63AB" w:rsidRPr="008A63AB">
        <w:t>etc</w:t>
      </w:r>
      <w:proofErr w:type="spellEnd"/>
      <w:r w:rsidR="008A63AB" w:rsidRPr="008A63AB">
        <w:t xml:space="preserve">), </w:t>
      </w:r>
      <w:r w:rsidR="00F822F0">
        <w:t xml:space="preserve">e </w:t>
      </w:r>
      <w:r w:rsidR="00D45542">
        <w:t>o status do usuário</w:t>
      </w:r>
      <w:r w:rsidR="008A63AB" w:rsidRPr="008A63AB">
        <w:t xml:space="preserve"> (disponível, ocupado, </w:t>
      </w:r>
      <w:proofErr w:type="spellStart"/>
      <w:r w:rsidR="00D45542">
        <w:t>offline</w:t>
      </w:r>
      <w:proofErr w:type="spellEnd"/>
      <w:r w:rsidR="008A63AB" w:rsidRPr="008A63AB">
        <w:t>, etc.)</w:t>
      </w:r>
      <w:r w:rsidR="00857C69">
        <w:t>.</w:t>
      </w:r>
    </w:p>
    <w:p w:rsidR="00F822F0" w:rsidRDefault="00D45542" w:rsidP="00376EC2">
      <w:pPr>
        <w:pStyle w:val="Padro"/>
        <w:spacing w:after="120"/>
        <w:ind w:firstLine="708"/>
        <w:jc w:val="both"/>
      </w:pPr>
      <w:r>
        <w:t>Continuando com as configurações do sistema</w:t>
      </w:r>
      <w:r w:rsidRPr="00D45542">
        <w:t>,</w:t>
      </w:r>
      <w:r>
        <w:t xml:space="preserve"> agora</w:t>
      </w:r>
      <w:r w:rsidRPr="00D45542">
        <w:t xml:space="preserve"> </w:t>
      </w:r>
      <w:r>
        <w:t>nós</w:t>
      </w:r>
      <w:r w:rsidRPr="00D45542">
        <w:t xml:space="preserve"> </w:t>
      </w:r>
      <w:r w:rsidR="00142886">
        <w:t>podemos</w:t>
      </w:r>
      <w:r w:rsidRPr="00D45542">
        <w:t xml:space="preserve"> </w:t>
      </w:r>
      <w:r>
        <w:t xml:space="preserve">incluir usuários ao The Bug Genie. </w:t>
      </w:r>
      <w:r w:rsidRPr="00D45542">
        <w:t>Para adicionar um usuário, clique no link "</w:t>
      </w:r>
      <w:proofErr w:type="spellStart"/>
      <w:r>
        <w:t>Manage</w:t>
      </w:r>
      <w:proofErr w:type="spellEnd"/>
      <w:r>
        <w:t xml:space="preserve"> </w:t>
      </w:r>
      <w:proofErr w:type="spellStart"/>
      <w:r>
        <w:t>User</w:t>
      </w:r>
      <w:proofErr w:type="spellEnd"/>
      <w:r>
        <w:t>" no painel “</w:t>
      </w:r>
      <w:proofErr w:type="spellStart"/>
      <w:r w:rsidRPr="00D45542">
        <w:t>Users</w:t>
      </w:r>
      <w:proofErr w:type="spellEnd"/>
      <w:r w:rsidRPr="00D45542">
        <w:t xml:space="preserve">, </w:t>
      </w:r>
      <w:proofErr w:type="spellStart"/>
      <w:r w:rsidRPr="00D45542">
        <w:t>teams</w:t>
      </w:r>
      <w:proofErr w:type="spellEnd"/>
      <w:r w:rsidRPr="00D45542">
        <w:t xml:space="preserve"> </w:t>
      </w:r>
      <w:proofErr w:type="spellStart"/>
      <w:r w:rsidRPr="00D45542">
        <w:t>and</w:t>
      </w:r>
      <w:proofErr w:type="spellEnd"/>
      <w:r w:rsidRPr="00D45542">
        <w:t xml:space="preserve"> </w:t>
      </w:r>
      <w:proofErr w:type="spellStart"/>
      <w:r w:rsidRPr="00D45542">
        <w:t>groups</w:t>
      </w:r>
      <w:proofErr w:type="spellEnd"/>
      <w:r>
        <w:t>”</w:t>
      </w:r>
      <w:r w:rsidRPr="00D45542">
        <w:t xml:space="preserve">, </w:t>
      </w:r>
      <w:r>
        <w:t xml:space="preserve">após, </w:t>
      </w:r>
      <w:r w:rsidRPr="00D45542">
        <w:t>clique em "</w:t>
      </w:r>
      <w:proofErr w:type="spellStart"/>
      <w:r>
        <w:t>Add</w:t>
      </w:r>
      <w:proofErr w:type="spellEnd"/>
      <w:r>
        <w:t xml:space="preserve"> </w:t>
      </w:r>
      <w:proofErr w:type="spellStart"/>
      <w:r>
        <w:t>User</w:t>
      </w:r>
      <w:proofErr w:type="spellEnd"/>
      <w:r w:rsidRPr="00D45542">
        <w:t xml:space="preserve">" e insira as informações necessárias, tais como nome de usuário, endereço de </w:t>
      </w:r>
      <w:proofErr w:type="spellStart"/>
      <w:r w:rsidRPr="00D45542">
        <w:t>email</w:t>
      </w:r>
      <w:proofErr w:type="spellEnd"/>
      <w:r w:rsidRPr="00D45542">
        <w:t>, o grupo e</w:t>
      </w:r>
      <w:r>
        <w:t xml:space="preserve"> </w:t>
      </w:r>
      <w:r w:rsidRPr="00D45542">
        <w:t>o nome real.</w:t>
      </w:r>
      <w:r w:rsidR="00F822F0">
        <w:t xml:space="preserve"> </w:t>
      </w:r>
      <w:r w:rsidR="00F822F0" w:rsidRPr="00F822F0">
        <w:t xml:space="preserve">O </w:t>
      </w:r>
      <w:r w:rsidR="00F822F0">
        <w:t xml:space="preserve">The </w:t>
      </w:r>
      <w:r w:rsidR="00F822F0" w:rsidRPr="00F822F0">
        <w:t>Bug</w:t>
      </w:r>
      <w:r w:rsidR="00C82D51" w:rsidRPr="00C82D51">
        <w:t xml:space="preserve"> Genie</w:t>
      </w:r>
      <w:r w:rsidR="00F822F0" w:rsidRPr="00F822F0">
        <w:t xml:space="preserve"> </w:t>
      </w:r>
      <w:r w:rsidR="00F822F0">
        <w:t>possui</w:t>
      </w:r>
      <w:r w:rsidR="00F822F0" w:rsidRPr="00F822F0">
        <w:t xml:space="preserve"> um sistema de permissões poderoso e flexível, e as permissões podem ser definidas em quatro níveis:</w:t>
      </w:r>
    </w:p>
    <w:p w:rsidR="00F822F0" w:rsidRDefault="00F822F0" w:rsidP="00F822F0">
      <w:pPr>
        <w:pStyle w:val="Padro"/>
        <w:numPr>
          <w:ilvl w:val="0"/>
          <w:numId w:val="8"/>
        </w:numPr>
        <w:spacing w:after="120"/>
        <w:jc w:val="both"/>
      </w:pPr>
      <w:r>
        <w:t>U</w:t>
      </w:r>
      <w:r w:rsidRPr="00F822F0">
        <w:t xml:space="preserve">suário, </w:t>
      </w:r>
    </w:p>
    <w:p w:rsidR="00F822F0" w:rsidRDefault="00F822F0" w:rsidP="00F822F0">
      <w:pPr>
        <w:pStyle w:val="Padro"/>
        <w:numPr>
          <w:ilvl w:val="0"/>
          <w:numId w:val="8"/>
        </w:numPr>
        <w:spacing w:after="120"/>
        <w:jc w:val="both"/>
      </w:pPr>
      <w:r>
        <w:t>M</w:t>
      </w:r>
      <w:r w:rsidRPr="00F822F0">
        <w:t xml:space="preserve">embros da equipe, </w:t>
      </w:r>
    </w:p>
    <w:p w:rsidR="00F822F0" w:rsidRDefault="00F822F0" w:rsidP="00F822F0">
      <w:pPr>
        <w:pStyle w:val="Padro"/>
        <w:numPr>
          <w:ilvl w:val="0"/>
          <w:numId w:val="8"/>
        </w:numPr>
        <w:spacing w:after="120"/>
        <w:jc w:val="both"/>
      </w:pPr>
      <w:r>
        <w:t xml:space="preserve">Membros de grupos, </w:t>
      </w:r>
      <w:proofErr w:type="gramStart"/>
      <w:r>
        <w:t>e</w:t>
      </w:r>
      <w:proofErr w:type="gramEnd"/>
      <w:r>
        <w:t xml:space="preserve"> </w:t>
      </w:r>
    </w:p>
    <w:p w:rsidR="00F822F0" w:rsidRDefault="00F822F0" w:rsidP="00F822F0">
      <w:pPr>
        <w:pStyle w:val="Padro"/>
        <w:numPr>
          <w:ilvl w:val="0"/>
          <w:numId w:val="8"/>
        </w:numPr>
        <w:spacing w:after="120"/>
        <w:jc w:val="both"/>
      </w:pPr>
      <w:r>
        <w:t>T</w:t>
      </w:r>
      <w:r w:rsidRPr="00F822F0">
        <w:t xml:space="preserve">odos. </w:t>
      </w:r>
    </w:p>
    <w:p w:rsidR="00D45542" w:rsidRDefault="00F822F0" w:rsidP="00F822F0">
      <w:pPr>
        <w:pStyle w:val="Padro"/>
        <w:spacing w:after="120"/>
        <w:ind w:firstLine="708"/>
        <w:jc w:val="both"/>
      </w:pPr>
      <w:r>
        <w:t>Observe</w:t>
      </w:r>
      <w:r w:rsidR="00857C69">
        <w:t xml:space="preserve"> que as permissões de</w:t>
      </w:r>
      <w:r w:rsidR="00857C69" w:rsidRPr="00F822F0">
        <w:t xml:space="preserve"> usuário </w:t>
      </w:r>
      <w:r w:rsidR="00857C69">
        <w:t>sobrescrevem</w:t>
      </w:r>
      <w:r w:rsidRPr="00F822F0">
        <w:t xml:space="preserve"> </w:t>
      </w:r>
      <w:r w:rsidR="00C82D51">
        <w:t>todas as outras</w:t>
      </w:r>
      <w:r w:rsidRPr="00F822F0">
        <w:t xml:space="preserve">, as permissões da equipe </w:t>
      </w:r>
      <w:r>
        <w:t xml:space="preserve">sobrescrevem </w:t>
      </w:r>
      <w:r w:rsidRPr="00F822F0">
        <w:t xml:space="preserve">permissões de grupo e permissões de grupo </w:t>
      </w:r>
      <w:r>
        <w:t xml:space="preserve">sobrescrevem </w:t>
      </w:r>
      <w:r w:rsidRPr="00F822F0">
        <w:t>as permissões para todos.</w:t>
      </w:r>
    </w:p>
    <w:p w:rsidR="00A26D48" w:rsidRDefault="00A26D48" w:rsidP="00F822F0">
      <w:pPr>
        <w:pStyle w:val="Padro"/>
        <w:spacing w:after="120"/>
        <w:ind w:firstLine="708"/>
        <w:jc w:val="both"/>
      </w:pPr>
    </w:p>
    <w:p w:rsidR="00CD34B9" w:rsidRDefault="00A26D48" w:rsidP="00F822F0">
      <w:pPr>
        <w:pStyle w:val="Padro"/>
        <w:spacing w:after="120"/>
        <w:ind w:firstLine="708"/>
        <w:jc w:val="both"/>
      </w:pPr>
      <w:r w:rsidRPr="00A26D48">
        <w:lastRenderedPageBreak/>
        <w:t xml:space="preserve">Para ver como o sistema de permissões funciona na prática, vamos definir as permissões para o grupo </w:t>
      </w:r>
      <w:r w:rsidR="00645355">
        <w:t>“</w:t>
      </w:r>
      <w:proofErr w:type="spellStart"/>
      <w:r w:rsidR="00645355" w:rsidRPr="00645355">
        <w:t>Everyone</w:t>
      </w:r>
      <w:proofErr w:type="spellEnd"/>
      <w:r w:rsidR="00645355">
        <w:t>”. Para fazer isso, clique no link “</w:t>
      </w:r>
      <w:proofErr w:type="spellStart"/>
      <w:r w:rsidR="00645355" w:rsidRPr="00645355">
        <w:t>Manage</w:t>
      </w:r>
      <w:proofErr w:type="spellEnd"/>
      <w:r w:rsidR="00645355" w:rsidRPr="00645355">
        <w:t xml:space="preserve"> </w:t>
      </w:r>
      <w:proofErr w:type="spellStart"/>
      <w:r w:rsidR="00645355" w:rsidRPr="00645355">
        <w:t>teams</w:t>
      </w:r>
      <w:proofErr w:type="spellEnd"/>
      <w:r w:rsidR="00645355" w:rsidRPr="00645355">
        <w:t xml:space="preserve"> &amp; </w:t>
      </w:r>
      <w:proofErr w:type="spellStart"/>
      <w:r w:rsidR="00645355" w:rsidRPr="00645355">
        <w:t>groups</w:t>
      </w:r>
      <w:proofErr w:type="spellEnd"/>
      <w:r w:rsidR="00645355">
        <w:t>”</w:t>
      </w:r>
      <w:r w:rsidRPr="00A26D48">
        <w:t xml:space="preserve"> no painel </w:t>
      </w:r>
      <w:r w:rsidR="00645355">
        <w:t>“</w:t>
      </w:r>
      <w:proofErr w:type="spellStart"/>
      <w:r w:rsidR="00645355" w:rsidRPr="00645355">
        <w:t>Users</w:t>
      </w:r>
      <w:proofErr w:type="spellEnd"/>
      <w:r w:rsidR="00645355" w:rsidRPr="00645355">
        <w:t xml:space="preserve">, </w:t>
      </w:r>
      <w:proofErr w:type="spellStart"/>
      <w:r w:rsidR="00645355" w:rsidRPr="00645355">
        <w:t>teams</w:t>
      </w:r>
      <w:proofErr w:type="spellEnd"/>
      <w:r w:rsidR="00645355" w:rsidRPr="00645355">
        <w:t xml:space="preserve"> </w:t>
      </w:r>
      <w:proofErr w:type="spellStart"/>
      <w:r w:rsidR="00645355" w:rsidRPr="00645355">
        <w:t>and</w:t>
      </w:r>
      <w:proofErr w:type="spellEnd"/>
      <w:r w:rsidR="00645355" w:rsidRPr="00645355">
        <w:t xml:space="preserve"> </w:t>
      </w:r>
      <w:proofErr w:type="spellStart"/>
      <w:r w:rsidR="00645355" w:rsidRPr="00645355">
        <w:t>groups</w:t>
      </w:r>
      <w:proofErr w:type="spellEnd"/>
      <w:r w:rsidR="00645355">
        <w:t>”,</w:t>
      </w:r>
      <w:r w:rsidRPr="00A26D48">
        <w:t xml:space="preserve"> em seguida, clique no grupo </w:t>
      </w:r>
      <w:r w:rsidR="00645355">
        <w:t>“</w:t>
      </w:r>
      <w:proofErr w:type="spellStart"/>
      <w:r w:rsidR="00645355" w:rsidRPr="00645355">
        <w:t>Everyone</w:t>
      </w:r>
      <w:proofErr w:type="spellEnd"/>
      <w:r w:rsidR="00645355">
        <w:t>”. As permissões do sistema</w:t>
      </w:r>
      <w:r w:rsidRPr="00A26D48">
        <w:t xml:space="preserve"> são </w:t>
      </w:r>
      <w:proofErr w:type="gramStart"/>
      <w:r w:rsidRPr="00A26D48">
        <w:t>representados</w:t>
      </w:r>
      <w:proofErr w:type="gramEnd"/>
      <w:r w:rsidRPr="00A26D48">
        <w:t xml:space="preserve"> por </w:t>
      </w:r>
      <w:proofErr w:type="spellStart"/>
      <w:r w:rsidR="00645355">
        <w:t>icones</w:t>
      </w:r>
      <w:proofErr w:type="spellEnd"/>
      <w:r w:rsidRPr="00A26D48">
        <w:t xml:space="preserve"> </w:t>
      </w:r>
      <w:r w:rsidR="00645355">
        <w:t xml:space="preserve">coloridos. O ícone </w:t>
      </w:r>
      <w:r w:rsidRPr="00A26D48">
        <w:t>azul significa que a permissã</w:t>
      </w:r>
      <w:r w:rsidR="00645355">
        <w:t>o não é explicitamente concedida</w:t>
      </w:r>
      <w:r w:rsidRPr="00A26D48">
        <w:t xml:space="preserve"> para este usuário, equipe ou grupo. </w:t>
      </w:r>
      <w:r w:rsidR="00645355">
        <w:t xml:space="preserve">O ícone </w:t>
      </w:r>
      <w:r w:rsidR="00645355">
        <w:t>amarelo</w:t>
      </w:r>
      <w:r w:rsidRPr="00A26D48">
        <w:t xml:space="preserve"> significa que o usuário tem acesso limitado (ou seja, somente leitura) para o i</w:t>
      </w:r>
      <w:r w:rsidR="00645355">
        <w:t>tem específico. Por fim, o ícone</w:t>
      </w:r>
      <w:r w:rsidRPr="00A26D48">
        <w:t xml:space="preserve"> verde significa que o usuário tem total</w:t>
      </w:r>
      <w:r w:rsidR="00645355">
        <w:t xml:space="preserve"> acesso ao item</w:t>
      </w:r>
      <w:r w:rsidRPr="00A26D48">
        <w:t xml:space="preserve"> (ou seja, leit</w:t>
      </w:r>
      <w:r w:rsidR="00645355">
        <w:t>ura / escrita).</w:t>
      </w:r>
      <w:r w:rsidR="00CD34B9">
        <w:t xml:space="preserve"> </w:t>
      </w:r>
      <w:r w:rsidR="00CD34B9" w:rsidRPr="00CD34B9">
        <w:t xml:space="preserve">Para conceder permissão total a um </w:t>
      </w:r>
      <w:r w:rsidR="00CD34B9">
        <w:t xml:space="preserve">usuário, clique sobre o </w:t>
      </w:r>
      <w:proofErr w:type="spellStart"/>
      <w:r w:rsidR="00CD34B9">
        <w:t>icone</w:t>
      </w:r>
      <w:proofErr w:type="spellEnd"/>
      <w:r w:rsidR="00CD34B9">
        <w:t xml:space="preserve"> vermelho ao lado dele, então, defina</w:t>
      </w:r>
      <w:r w:rsidR="00CD34B9" w:rsidRPr="00CD34B9">
        <w:t xml:space="preserve"> as config</w:t>
      </w:r>
      <w:r w:rsidR="00CD34B9">
        <w:t>urações específicas do referido usuário</w:t>
      </w:r>
      <w:r w:rsidR="00CD34B9" w:rsidRPr="00CD34B9">
        <w:t xml:space="preserve">, </w:t>
      </w:r>
      <w:r w:rsidR="00CD34B9">
        <w:t xml:space="preserve">tais como: </w:t>
      </w:r>
      <w:r w:rsidR="00CD34B9" w:rsidRPr="00CD34B9">
        <w:t>'Pode votar em questões', 'pode atribuir questões', 'Pode editar de texto', 'Pode adicionar comentários', e assim por diante.</w:t>
      </w:r>
      <w:r w:rsidR="00857C69">
        <w:t xml:space="preserve"> </w:t>
      </w:r>
      <w:r w:rsidR="00CD34B9" w:rsidRPr="00CD34B9">
        <w:t xml:space="preserve">Para ativar as notificações de e-mail no Bug Genie, você tem que </w:t>
      </w:r>
      <w:r w:rsidR="00CD34B9">
        <w:t>editar</w:t>
      </w:r>
      <w:r w:rsidR="00CD34B9" w:rsidRPr="00CD34B9">
        <w:t xml:space="preserve"> as configurações do servidor de e-mail. Para fazer isso, clique </w:t>
      </w:r>
      <w:r w:rsidR="00CD34B9">
        <w:t>no link “</w:t>
      </w:r>
      <w:proofErr w:type="spellStart"/>
      <w:r w:rsidR="00CD34B9" w:rsidRPr="00CD34B9">
        <w:t>Manage</w:t>
      </w:r>
      <w:proofErr w:type="spellEnd"/>
      <w:r w:rsidR="00CD34B9" w:rsidRPr="00CD34B9">
        <w:t xml:space="preserve"> </w:t>
      </w:r>
      <w:proofErr w:type="gramStart"/>
      <w:r w:rsidR="00CD34B9" w:rsidRPr="00CD34B9">
        <w:t>modules</w:t>
      </w:r>
      <w:proofErr w:type="gramEnd"/>
      <w:r w:rsidR="00CD34B9">
        <w:t>” no painel “</w:t>
      </w:r>
      <w:r w:rsidR="00CD34B9" w:rsidRPr="00CD34B9">
        <w:t>Configure modules</w:t>
      </w:r>
      <w:r w:rsidR="00CD34B9">
        <w:t xml:space="preserve">” </w:t>
      </w:r>
      <w:r w:rsidR="00CD34B9" w:rsidRPr="00CD34B9">
        <w:t xml:space="preserve">e certifique-se que o módulo de notificação de </w:t>
      </w:r>
      <w:proofErr w:type="spellStart"/>
      <w:r w:rsidR="00CD34B9">
        <w:t>email</w:t>
      </w:r>
      <w:proofErr w:type="spellEnd"/>
      <w:r w:rsidR="00CD34B9" w:rsidRPr="00CD34B9">
        <w:t xml:space="preserve"> está </w:t>
      </w:r>
      <w:r w:rsidR="00CD34B9">
        <w:t>ativado</w:t>
      </w:r>
      <w:r w:rsidR="00CD34B9" w:rsidRPr="00CD34B9">
        <w:t xml:space="preserve">. Em seguida, clique no link </w:t>
      </w:r>
      <w:r w:rsidR="00857C69">
        <w:t>“</w:t>
      </w:r>
      <w:r w:rsidR="00857C69" w:rsidRPr="00857C69">
        <w:t xml:space="preserve">Configure Mail </w:t>
      </w:r>
      <w:proofErr w:type="spellStart"/>
      <w:r w:rsidR="00857C69" w:rsidRPr="00857C69">
        <w:t>notification</w:t>
      </w:r>
      <w:proofErr w:type="spellEnd"/>
      <w:r w:rsidR="00857C69">
        <w:t xml:space="preserve">” </w:t>
      </w:r>
      <w:r w:rsidR="00CD34B9" w:rsidRPr="00CD34B9">
        <w:t>em</w:t>
      </w:r>
      <w:r w:rsidR="00857C69">
        <w:t xml:space="preserve"> </w:t>
      </w:r>
      <w:r w:rsidR="00857C69">
        <w:t>“</w:t>
      </w:r>
      <w:r w:rsidR="00857C69" w:rsidRPr="00CD34B9">
        <w:t>Configure modules</w:t>
      </w:r>
      <w:r w:rsidR="00857C69">
        <w:t xml:space="preserve">” </w:t>
      </w:r>
      <w:r w:rsidR="00CD34B9" w:rsidRPr="00CD34B9">
        <w:t xml:space="preserve">e </w:t>
      </w:r>
      <w:r w:rsidR="00857C69">
        <w:t>entre com</w:t>
      </w:r>
      <w:r w:rsidR="00CD34B9" w:rsidRPr="00CD34B9">
        <w:t xml:space="preserve"> as configurações do servidor SMTP.</w:t>
      </w:r>
    </w:p>
    <w:p w:rsidR="00857C69" w:rsidRPr="00CD34B9" w:rsidRDefault="00857C69" w:rsidP="00F822F0">
      <w:pPr>
        <w:pStyle w:val="Padro"/>
        <w:spacing w:after="120"/>
        <w:ind w:firstLine="708"/>
        <w:jc w:val="both"/>
      </w:pPr>
      <w:r>
        <w:t>Pronto, o The</w:t>
      </w:r>
      <w:r w:rsidRPr="00857C69">
        <w:t xml:space="preserve"> Bug</w:t>
      </w:r>
      <w:r>
        <w:t xml:space="preserve"> </w:t>
      </w:r>
      <w:r w:rsidRPr="00857C69">
        <w:t>Genie</w:t>
      </w:r>
      <w:r w:rsidRPr="00857C69">
        <w:t xml:space="preserve"> está configurado e pronto </w:t>
      </w:r>
      <w:r>
        <w:t>uso</w:t>
      </w:r>
      <w:r w:rsidRPr="00857C69">
        <w:t>. Para começar a usá-lo como um usuário comum, faça o login no sistema. A primeira página fornece acesso rápido às funções mais ut</w:t>
      </w:r>
      <w:r>
        <w:t xml:space="preserve">ilizadas que permitem comunicação com </w:t>
      </w:r>
      <w:r w:rsidRPr="00857C69">
        <w:t>outros usuários, visualizar a ag</w:t>
      </w:r>
      <w:r>
        <w:t>enda e ler as últimas notícias.</w:t>
      </w:r>
    </w:p>
    <w:p w:rsidR="00B219F5" w:rsidRPr="003421EF" w:rsidRDefault="00B219F5" w:rsidP="00B219F5">
      <w:pPr>
        <w:pStyle w:val="Interttulo"/>
        <w:spacing w:after="120"/>
        <w:rPr>
          <w:lang w:val="pt-BR"/>
        </w:rPr>
      </w:pPr>
      <w:r>
        <w:rPr>
          <w:lang w:val="pt-BR"/>
        </w:rPr>
        <w:t>Incluindo um novo Projeto</w:t>
      </w:r>
    </w:p>
    <w:p w:rsidR="00C82D51" w:rsidRDefault="00B219F5" w:rsidP="00F822F0">
      <w:pPr>
        <w:pStyle w:val="Padro"/>
        <w:spacing w:after="120"/>
        <w:ind w:firstLine="708"/>
        <w:jc w:val="both"/>
      </w:pPr>
      <w:r w:rsidRPr="00B219F5">
        <w:t xml:space="preserve">Embora </w:t>
      </w:r>
      <w:r>
        <w:t xml:space="preserve">o </w:t>
      </w:r>
      <w:r w:rsidRPr="00B219F5">
        <w:t xml:space="preserve">The Genie Bug </w:t>
      </w:r>
      <w:r>
        <w:t>possa</w:t>
      </w:r>
      <w:r w:rsidRPr="00B219F5">
        <w:t xml:space="preserve"> ser usado sem qualquer projeto, </w:t>
      </w:r>
      <w:r>
        <w:t>ele é</w:t>
      </w:r>
      <w:r w:rsidRPr="00B219F5">
        <w:t xml:space="preserve">, </w:t>
      </w:r>
      <w:r>
        <w:t>primeiramente</w:t>
      </w:r>
      <w:r w:rsidRPr="00B219F5">
        <w:t xml:space="preserve">, um </w:t>
      </w:r>
      <w:r>
        <w:t xml:space="preserve">gestor de </w:t>
      </w:r>
      <w:r w:rsidR="007127E4">
        <w:t>defeitos</w:t>
      </w:r>
      <w:r>
        <w:t>, e é nisso que ele se destaca, portanto, veremos a seguir como adicionar um projeto ao sistema.</w:t>
      </w:r>
    </w:p>
    <w:p w:rsidR="00B219F5" w:rsidRDefault="00B219F5" w:rsidP="00F822F0">
      <w:pPr>
        <w:pStyle w:val="Padro"/>
        <w:spacing w:after="120"/>
        <w:ind w:firstLine="708"/>
        <w:jc w:val="both"/>
      </w:pPr>
      <w:r w:rsidRPr="00B219F5">
        <w:t xml:space="preserve">Para adicionar um projeto, faça </w:t>
      </w:r>
      <w:proofErr w:type="spellStart"/>
      <w:r w:rsidRPr="00B219F5">
        <w:t>l</w:t>
      </w:r>
      <w:r>
        <w:t>ogin</w:t>
      </w:r>
      <w:proofErr w:type="spellEnd"/>
      <w:r>
        <w:t xml:space="preserve"> como um administrador e</w:t>
      </w:r>
      <w:r w:rsidRPr="00B219F5">
        <w:t xml:space="preserve"> clique no ícone de configuração ao lado da lista de projetos</w:t>
      </w:r>
      <w:r>
        <w:t xml:space="preserve"> na pagina inicial</w:t>
      </w:r>
      <w:r w:rsidRPr="00B219F5">
        <w:t xml:space="preserve"> ou clique em </w:t>
      </w:r>
      <w:r>
        <w:t>“</w:t>
      </w:r>
      <w:r w:rsidRPr="00B219F5">
        <w:t xml:space="preserve">Configure -&gt; </w:t>
      </w:r>
      <w:proofErr w:type="spellStart"/>
      <w:r w:rsidRPr="00B219F5">
        <w:t>projects</w:t>
      </w:r>
      <w:proofErr w:type="spellEnd"/>
      <w:r>
        <w:t>”</w:t>
      </w:r>
      <w:r w:rsidRPr="00B219F5">
        <w:t xml:space="preserve">. Isto </w:t>
      </w:r>
      <w:r>
        <w:t>nos mostrará</w:t>
      </w:r>
      <w:r w:rsidRPr="00B219F5">
        <w:t xml:space="preserve"> a lista de projetos. Para criar um projeto a partir daqui, basta digitar o nome do projeto na caixa de texto e clique em "</w:t>
      </w:r>
      <w:proofErr w:type="spellStart"/>
      <w:r w:rsidRPr="00B219F5">
        <w:t>Add</w:t>
      </w:r>
      <w:proofErr w:type="spellEnd"/>
      <w:r w:rsidRPr="00B219F5">
        <w:t xml:space="preserve">" ou pressione </w:t>
      </w:r>
      <w:proofErr w:type="spellStart"/>
      <w:r w:rsidRPr="00B219F5">
        <w:t>Enter</w:t>
      </w:r>
      <w:proofErr w:type="spellEnd"/>
      <w:r w:rsidRPr="00B219F5">
        <w:t>.</w:t>
      </w:r>
      <w:r>
        <w:t xml:space="preserve"> </w:t>
      </w:r>
      <w:bookmarkStart w:id="0" w:name="_GoBack"/>
      <w:bookmarkEnd w:id="0"/>
    </w:p>
    <w:p w:rsidR="00B219F5" w:rsidRDefault="00B219F5" w:rsidP="00F822F0">
      <w:pPr>
        <w:pStyle w:val="Padro"/>
        <w:spacing w:after="120"/>
        <w:ind w:firstLine="708"/>
        <w:jc w:val="both"/>
      </w:pPr>
      <w:r w:rsidRPr="00B219F5">
        <w:t>O</w:t>
      </w:r>
      <w:r>
        <w:t xml:space="preserve"> The</w:t>
      </w:r>
      <w:r w:rsidRPr="00B219F5">
        <w:t xml:space="preserve"> Bug</w:t>
      </w:r>
      <w:r>
        <w:t xml:space="preserve"> </w:t>
      </w:r>
      <w:r w:rsidRPr="00B219F5">
        <w:t>Genie</w:t>
      </w:r>
      <w:r w:rsidR="000A3D26">
        <w:t xml:space="preserve"> já esta </w:t>
      </w:r>
      <w:r w:rsidRPr="00B219F5">
        <w:t xml:space="preserve">pronto </w:t>
      </w:r>
      <w:r>
        <w:t>para emitir</w:t>
      </w:r>
      <w:r w:rsidRPr="00B219F5">
        <w:t xml:space="preserve"> relatórios </w:t>
      </w:r>
      <w:r w:rsidR="007127E4">
        <w:t>em</w:t>
      </w:r>
      <w:r w:rsidR="000A3D26">
        <w:t xml:space="preserve"> seu novo projeto, n</w:t>
      </w:r>
      <w:r w:rsidRPr="00B219F5">
        <w:t>o entanto, você pode querer configurar mais informações sobre o projeto. Clique no link "</w:t>
      </w:r>
      <w:proofErr w:type="spellStart"/>
      <w:r w:rsidRPr="00B219F5">
        <w:t>Edit</w:t>
      </w:r>
      <w:proofErr w:type="spellEnd"/>
      <w:r w:rsidRPr="00B219F5">
        <w:t xml:space="preserve"> </w:t>
      </w:r>
      <w:proofErr w:type="spellStart"/>
      <w:proofErr w:type="gramStart"/>
      <w:r w:rsidRPr="00B219F5">
        <w:t>project</w:t>
      </w:r>
      <w:proofErr w:type="spellEnd"/>
      <w:proofErr w:type="gramEnd"/>
      <w:r w:rsidRPr="00B219F5">
        <w:t xml:space="preserve">" </w:t>
      </w:r>
      <w:r w:rsidR="007127E4">
        <w:t>n</w:t>
      </w:r>
      <w:r w:rsidRPr="00B219F5">
        <w:t xml:space="preserve">o projeto e </w:t>
      </w:r>
      <w:r w:rsidR="007127E4">
        <w:t>altere</w:t>
      </w:r>
      <w:r w:rsidRPr="00B219F5">
        <w:t xml:space="preserve"> as configurações</w:t>
      </w:r>
      <w:r w:rsidR="007127E4">
        <w:t xml:space="preserve"> que desejar</w:t>
      </w:r>
      <w:r w:rsidRPr="00B219F5">
        <w:t xml:space="preserve">. Nessa página você também pode adicionar uma descrição </w:t>
      </w:r>
      <w:r w:rsidR="00002B96">
        <w:t>ao</w:t>
      </w:r>
      <w:r w:rsidRPr="00B219F5">
        <w:t xml:space="preserve"> projeto, data de lançamento e mais informações sobre o seu projeto. </w:t>
      </w:r>
      <w:r w:rsidR="007127E4">
        <w:t>Você também pode</w:t>
      </w:r>
      <w:r w:rsidRPr="00B219F5">
        <w:t xml:space="preserve"> configurar as edições, os componentes, lançamentos, marcos e </w:t>
      </w:r>
      <w:r w:rsidR="007127E4">
        <w:t xml:space="preserve">muito </w:t>
      </w:r>
      <w:r w:rsidRPr="00B219F5">
        <w:t>mais.</w:t>
      </w:r>
    </w:p>
    <w:p w:rsidR="00002B96" w:rsidRDefault="00002B96" w:rsidP="00F822F0">
      <w:pPr>
        <w:pStyle w:val="Padro"/>
        <w:spacing w:after="120"/>
        <w:ind w:firstLine="708"/>
        <w:jc w:val="both"/>
      </w:pPr>
      <w:r w:rsidRPr="00002B96">
        <w:t xml:space="preserve">Seu projeto </w:t>
      </w:r>
      <w:r>
        <w:t>estará,</w:t>
      </w:r>
      <w:r w:rsidRPr="00002B96">
        <w:t xml:space="preserve"> inicialmente</w:t>
      </w:r>
      <w:r>
        <w:t>,</w:t>
      </w:r>
      <w:r w:rsidRPr="00002B96">
        <w:t xml:space="preserve"> disponível apenas para o grupo de usuários que </w:t>
      </w:r>
      <w:r>
        <w:t xml:space="preserve">o </w:t>
      </w:r>
      <w:r w:rsidRPr="00002B96">
        <w:t xml:space="preserve">criou. Se você criou o projeto como o usuário administrador, o projeto estará disponível apenas para o grupo de "Administrador". Você pode alterar isso clicando no link "more </w:t>
      </w:r>
      <w:proofErr w:type="spellStart"/>
      <w:r w:rsidRPr="00002B96">
        <w:t>details</w:t>
      </w:r>
      <w:proofErr w:type="spellEnd"/>
      <w:r w:rsidRPr="00002B96">
        <w:t>" quando criar o projeto. Você tamb</w:t>
      </w:r>
      <w:r>
        <w:t>ém pode alterar as permissões do</w:t>
      </w:r>
      <w:r w:rsidRPr="00002B96">
        <w:t xml:space="preserve"> projeto para outros grupos de </w:t>
      </w:r>
      <w:proofErr w:type="spellStart"/>
      <w:r>
        <w:t>usuarios</w:t>
      </w:r>
      <w:proofErr w:type="spellEnd"/>
      <w:r w:rsidRPr="00002B96">
        <w:t xml:space="preserve">, indo </w:t>
      </w:r>
      <w:r>
        <w:t>em</w:t>
      </w:r>
      <w:r w:rsidRPr="00002B96">
        <w:t xml:space="preserve"> </w:t>
      </w:r>
      <w:r>
        <w:t>“</w:t>
      </w:r>
      <w:r w:rsidRPr="00002B96">
        <w:t xml:space="preserve">Configure -&gt; </w:t>
      </w:r>
      <w:proofErr w:type="spellStart"/>
      <w:r w:rsidRPr="00002B96">
        <w:t>Permissions</w:t>
      </w:r>
      <w:proofErr w:type="spellEnd"/>
      <w:r>
        <w:t>”, s</w:t>
      </w:r>
      <w:r w:rsidRPr="00002B96">
        <w:t xml:space="preserve">elecione a guia "Project </w:t>
      </w:r>
      <w:proofErr w:type="spellStart"/>
      <w:r w:rsidRPr="00002B96">
        <w:t>specific</w:t>
      </w:r>
      <w:proofErr w:type="spellEnd"/>
      <w:r w:rsidRPr="00002B96">
        <w:t xml:space="preserve"> </w:t>
      </w:r>
      <w:proofErr w:type="spellStart"/>
      <w:r w:rsidRPr="00002B96">
        <w:t>permissions</w:t>
      </w:r>
      <w:proofErr w:type="spellEnd"/>
      <w:r w:rsidRPr="00002B96">
        <w:t>", e clique no nome do projeto. A partir daí você pode definir permissões para todos os grupos e equipes no sistema.</w:t>
      </w:r>
    </w:p>
    <w:p w:rsidR="00002B96" w:rsidRDefault="00002B96" w:rsidP="00F822F0">
      <w:pPr>
        <w:pStyle w:val="Padro"/>
        <w:spacing w:after="120"/>
        <w:ind w:firstLine="708"/>
        <w:jc w:val="both"/>
      </w:pPr>
    </w:p>
    <w:p w:rsidR="00002B96" w:rsidRDefault="00002B96" w:rsidP="00F822F0">
      <w:pPr>
        <w:pStyle w:val="Padro"/>
        <w:spacing w:after="120"/>
        <w:ind w:firstLine="708"/>
        <w:jc w:val="both"/>
      </w:pPr>
    </w:p>
    <w:p w:rsidR="00002B96" w:rsidRDefault="00002B96" w:rsidP="00002B96">
      <w:pPr>
        <w:pStyle w:val="Padro"/>
        <w:spacing w:after="120"/>
        <w:ind w:firstLine="708"/>
        <w:jc w:val="both"/>
      </w:pPr>
      <w:r>
        <w:lastRenderedPageBreak/>
        <w:t xml:space="preserve">Para permitir </w:t>
      </w:r>
      <w:r>
        <w:t>uma fácil emissão de</w:t>
      </w:r>
      <w:r>
        <w:t xml:space="preserve"> relatórios de erros</w:t>
      </w:r>
      <w:r w:rsidR="002753FE">
        <w:t xml:space="preserve"> quando</w:t>
      </w:r>
      <w:r>
        <w:t xml:space="preserve"> a configuração de segurança global </w:t>
      </w:r>
      <w:r>
        <w:t>estiver definida como "restritiva", ative</w:t>
      </w:r>
      <w:r>
        <w:t xml:space="preserve"> os seguintes grupos de permissão:</w:t>
      </w:r>
    </w:p>
    <w:p w:rsidR="00002B96" w:rsidRPr="00002B96" w:rsidRDefault="00002B96" w:rsidP="00002B96">
      <w:pPr>
        <w:pStyle w:val="PargrafodaLista"/>
        <w:numPr>
          <w:ilvl w:val="0"/>
          <w:numId w:val="9"/>
        </w:numPr>
        <w:rPr>
          <w:rFonts w:ascii="Times" w:eastAsia="Times" w:hAnsi="Times" w:cs="Times"/>
          <w:color w:val="00000A"/>
          <w:sz w:val="24"/>
          <w:szCs w:val="24"/>
          <w:lang w:eastAsia="en-US"/>
        </w:rPr>
      </w:pPr>
      <w:r>
        <w:rPr>
          <w:rFonts w:ascii="Times" w:hAnsi="Times" w:cs="Times"/>
          <w:sz w:val="24"/>
          <w:szCs w:val="24"/>
        </w:rPr>
        <w:t>“</w:t>
      </w:r>
      <w:proofErr w:type="spellStart"/>
      <w:r w:rsidRPr="00002B96">
        <w:rPr>
          <w:rFonts w:ascii="Times" w:hAnsi="Times" w:cs="Times"/>
          <w:sz w:val="24"/>
          <w:szCs w:val="24"/>
        </w:rPr>
        <w:t>Can</w:t>
      </w:r>
      <w:proofErr w:type="spellEnd"/>
      <w:r w:rsidRPr="00002B96">
        <w:rPr>
          <w:rFonts w:ascii="Times" w:hAnsi="Times" w:cs="Times"/>
          <w:sz w:val="24"/>
          <w:szCs w:val="24"/>
        </w:rPr>
        <w:t xml:space="preserve"> </w:t>
      </w:r>
      <w:proofErr w:type="spellStart"/>
      <w:proofErr w:type="gramStart"/>
      <w:r w:rsidRPr="00002B96">
        <w:rPr>
          <w:rFonts w:ascii="Times" w:hAnsi="Times" w:cs="Times"/>
          <w:sz w:val="24"/>
          <w:szCs w:val="24"/>
        </w:rPr>
        <w:t>access</w:t>
      </w:r>
      <w:proofErr w:type="spellEnd"/>
      <w:proofErr w:type="gramEnd"/>
      <w:r w:rsidRPr="00002B96">
        <w:rPr>
          <w:rFonts w:ascii="Times" w:hAnsi="Times" w:cs="Times"/>
          <w:sz w:val="24"/>
          <w:szCs w:val="24"/>
        </w:rPr>
        <w:t xml:space="preserve"> </w:t>
      </w:r>
      <w:r>
        <w:rPr>
          <w:rFonts w:ascii="Times" w:hAnsi="Times" w:cs="Times"/>
          <w:sz w:val="24"/>
          <w:szCs w:val="24"/>
        </w:rPr>
        <w:t>Project” – (</w:t>
      </w:r>
      <w:r w:rsidR="002753FE">
        <w:rPr>
          <w:rFonts w:ascii="Times" w:hAnsi="Times" w:cs="Times"/>
          <w:sz w:val="24"/>
          <w:szCs w:val="24"/>
        </w:rPr>
        <w:t>Pode acessar o Projeto</w:t>
      </w:r>
      <w:r>
        <w:rPr>
          <w:rFonts w:ascii="Times" w:hAnsi="Times" w:cs="Times"/>
          <w:sz w:val="24"/>
          <w:szCs w:val="24"/>
        </w:rPr>
        <w:t>)</w:t>
      </w:r>
    </w:p>
    <w:p w:rsidR="00002B96" w:rsidRPr="002753FE" w:rsidRDefault="00002B96" w:rsidP="00002B96">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proofErr w:type="gramStart"/>
      <w:r w:rsidRPr="002753FE">
        <w:t>access</w:t>
      </w:r>
      <w:proofErr w:type="spellEnd"/>
      <w:proofErr w:type="gramEnd"/>
      <w:r w:rsidRPr="002753FE">
        <w:t xml:space="preserve"> </w:t>
      </w:r>
      <w:proofErr w:type="spellStart"/>
      <w:r w:rsidRPr="002753FE">
        <w:t>all</w:t>
      </w:r>
      <w:proofErr w:type="spellEnd"/>
      <w:r w:rsidRPr="002753FE">
        <w:t xml:space="preserve"> </w:t>
      </w:r>
      <w:proofErr w:type="spellStart"/>
      <w:r w:rsidRPr="002753FE">
        <w:t>project</w:t>
      </w:r>
      <w:proofErr w:type="spellEnd"/>
      <w:r w:rsidRPr="002753FE">
        <w:t xml:space="preserve"> </w:t>
      </w:r>
      <w:proofErr w:type="spellStart"/>
      <w:r w:rsidRPr="002753FE">
        <w:t>pages</w:t>
      </w:r>
      <w:proofErr w:type="spellEnd"/>
      <w:r w:rsidRPr="002753FE">
        <w:t>” – (</w:t>
      </w:r>
      <w:r w:rsidR="002753FE" w:rsidRPr="002753FE">
        <w:t>Po</w:t>
      </w:r>
      <w:r w:rsidR="002753FE">
        <w:t>de acessar todas as paginas do P</w:t>
      </w:r>
      <w:r w:rsidR="002753FE" w:rsidRPr="002753FE">
        <w:t>rojeto</w:t>
      </w:r>
      <w:r w:rsidRPr="002753FE">
        <w:t>)</w:t>
      </w:r>
    </w:p>
    <w:p w:rsidR="00C82D51" w:rsidRDefault="00002B96" w:rsidP="002753FE">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r w:rsidRPr="002753FE">
        <w:t>create</w:t>
      </w:r>
      <w:proofErr w:type="spellEnd"/>
      <w:r w:rsidRPr="002753FE">
        <w:t xml:space="preserve"> </w:t>
      </w:r>
      <w:proofErr w:type="spellStart"/>
      <w:r w:rsidRPr="002753FE">
        <w:t>issues</w:t>
      </w:r>
      <w:proofErr w:type="spellEnd"/>
      <w:r w:rsidRPr="002753FE">
        <w:t xml:space="preserve">, </w:t>
      </w:r>
      <w:proofErr w:type="spellStart"/>
      <w:proofErr w:type="gramStart"/>
      <w:r w:rsidRPr="002753FE">
        <w:t>edit</w:t>
      </w:r>
      <w:proofErr w:type="spellEnd"/>
      <w:proofErr w:type="gramEnd"/>
      <w:r w:rsidRPr="002753FE">
        <w:t xml:space="preserve"> </w:t>
      </w:r>
      <w:proofErr w:type="spellStart"/>
      <w:r w:rsidRPr="002753FE">
        <w:t>basic</w:t>
      </w:r>
      <w:proofErr w:type="spellEnd"/>
      <w:r w:rsidRPr="002753FE">
        <w:t xml:space="preserve"> </w:t>
      </w:r>
      <w:proofErr w:type="spellStart"/>
      <w:r w:rsidRPr="002753FE">
        <w:t>information</w:t>
      </w:r>
      <w:proofErr w:type="spellEnd"/>
      <w:r w:rsidRPr="002753FE">
        <w:t xml:space="preserve"> </w:t>
      </w:r>
      <w:proofErr w:type="spellStart"/>
      <w:r w:rsidRPr="002753FE">
        <w:t>on</w:t>
      </w:r>
      <w:proofErr w:type="spellEnd"/>
      <w:r w:rsidRPr="002753FE">
        <w:t xml:space="preserve"> </w:t>
      </w:r>
      <w:proofErr w:type="spellStart"/>
      <w:r w:rsidRPr="002753FE">
        <w:t>issues</w:t>
      </w:r>
      <w:proofErr w:type="spellEnd"/>
      <w:r w:rsidRPr="002753FE">
        <w:t xml:space="preserve"> </w:t>
      </w:r>
      <w:proofErr w:type="spellStart"/>
      <w:r w:rsidRPr="002753FE">
        <w:t>reported</w:t>
      </w:r>
      <w:proofErr w:type="spellEnd"/>
      <w:r w:rsidRPr="002753FE">
        <w:t xml:space="preserve"> </w:t>
      </w:r>
      <w:proofErr w:type="spellStart"/>
      <w:r w:rsidRPr="002753FE">
        <w:t>by</w:t>
      </w:r>
      <w:proofErr w:type="spellEnd"/>
      <w:r w:rsidRPr="002753FE">
        <w:t xml:space="preserve"> </w:t>
      </w:r>
      <w:proofErr w:type="spellStart"/>
      <w:r w:rsidRPr="002753FE">
        <w:t>the</w:t>
      </w:r>
      <w:proofErr w:type="spellEnd"/>
      <w:r w:rsidRPr="002753FE">
        <w:t xml:space="preserve"> </w:t>
      </w:r>
      <w:proofErr w:type="spellStart"/>
      <w:r w:rsidRPr="002753FE">
        <w:t>user</w:t>
      </w:r>
      <w:proofErr w:type="spellEnd"/>
      <w:r w:rsidRPr="002753FE">
        <w:t xml:space="preserve"> </w:t>
      </w:r>
      <w:proofErr w:type="spellStart"/>
      <w:r w:rsidRPr="002753FE">
        <w:t>and</w:t>
      </w:r>
      <w:proofErr w:type="spellEnd"/>
      <w:r w:rsidRPr="002753FE">
        <w:t xml:space="preserve"> close/</w:t>
      </w:r>
      <w:proofErr w:type="spellStart"/>
      <w:r w:rsidRPr="002753FE">
        <w:t>re-open</w:t>
      </w:r>
      <w:proofErr w:type="spellEnd"/>
      <w:r w:rsidRPr="002753FE">
        <w:t xml:space="preserve"> </w:t>
      </w:r>
      <w:proofErr w:type="spellStart"/>
      <w:r w:rsidRPr="002753FE">
        <w:t>them</w:t>
      </w:r>
      <w:proofErr w:type="spellEnd"/>
      <w:r w:rsidRPr="002753FE">
        <w:t>”</w:t>
      </w:r>
      <w:r w:rsidR="002753FE" w:rsidRPr="002753FE">
        <w:t xml:space="preserve"> – (Pode relatar defeitos, editar as informações básicas sobre os </w:t>
      </w:r>
      <w:r w:rsidR="002753FE">
        <w:t>defeitos</w:t>
      </w:r>
      <w:r w:rsidR="002753FE" w:rsidRPr="002753FE">
        <w:t xml:space="preserve"> relatados pelo usuário e </w:t>
      </w:r>
      <w:r w:rsidR="002753FE">
        <w:t>fechar/reabri-los</w:t>
      </w:r>
      <w:r w:rsidR="002753FE" w:rsidRPr="002753FE">
        <w:t>)</w:t>
      </w:r>
    </w:p>
    <w:p w:rsidR="002753FE" w:rsidRPr="002753FE" w:rsidRDefault="002753FE" w:rsidP="002753FE">
      <w:pPr>
        <w:pStyle w:val="Padro"/>
        <w:spacing w:after="120"/>
        <w:ind w:firstLine="708"/>
        <w:jc w:val="both"/>
      </w:pPr>
      <w:r>
        <w:t xml:space="preserve">Para fazer isso, clique no texto </w:t>
      </w:r>
      <w:r>
        <w:t xml:space="preserve">de permissão de </w:t>
      </w:r>
      <w:r>
        <w:t>grupo e, em seguida, clique nos ícones para acesso</w:t>
      </w:r>
      <w:r>
        <w:t xml:space="preserve"> global, acesso específico da</w:t>
      </w:r>
      <w:r>
        <w:t xml:space="preserve"> equipe </w:t>
      </w:r>
      <w:r>
        <w:t>ou específico do</w:t>
      </w:r>
      <w:r>
        <w:t xml:space="preserve"> grupo.</w:t>
      </w:r>
      <w:r>
        <w:t xml:space="preserve"> </w:t>
      </w:r>
      <w:r>
        <w:t>Para as equipes menores, considere definir a configuração de segu</w:t>
      </w:r>
      <w:r>
        <w:t xml:space="preserve">rança global para "permissiva". Para adicionar </w:t>
      </w:r>
      <w:proofErr w:type="spellStart"/>
      <w:r>
        <w:t>usuarios</w:t>
      </w:r>
      <w:proofErr w:type="spellEnd"/>
      <w:r>
        <w:t xml:space="preserve"> ao seu projeto</w:t>
      </w:r>
      <w:r w:rsidR="00C64A4B">
        <w:t>, tais como desenvolvedores e testers, eles devem primeiramente já estar cadastrados no sistema. Tendo estes usuários cadastrados, c</w:t>
      </w:r>
      <w:r w:rsidR="00C64A4B" w:rsidRPr="00C64A4B">
        <w:t>lique no ícone "</w:t>
      </w:r>
      <w:proofErr w:type="spellStart"/>
      <w:r w:rsidR="00C64A4B">
        <w:t>Edit</w:t>
      </w:r>
      <w:proofErr w:type="spellEnd"/>
      <w:r w:rsidR="00C64A4B">
        <w:t xml:space="preserve"> Project</w:t>
      </w:r>
      <w:r w:rsidR="00C64A4B" w:rsidRPr="00C64A4B">
        <w:t xml:space="preserve">" em seu projeto e, em seguida, abra a guia usuários relacionados. </w:t>
      </w:r>
      <w:r w:rsidR="00C64A4B">
        <w:t>Adicione</w:t>
      </w:r>
      <w:r w:rsidR="00C64A4B" w:rsidRPr="00C64A4B">
        <w:t xml:space="preserve"> desenvolvedores</w:t>
      </w:r>
      <w:r w:rsidR="00C64A4B">
        <w:t xml:space="preserve">, gerentes de projeto e </w:t>
      </w:r>
      <w:proofErr w:type="spellStart"/>
      <w:r w:rsidR="00C64A4B">
        <w:t>testers</w:t>
      </w:r>
      <w:proofErr w:type="spellEnd"/>
      <w:r w:rsidR="00C64A4B" w:rsidRPr="00C64A4B">
        <w:t xml:space="preserve"> </w:t>
      </w:r>
      <w:r w:rsidR="00C64A4B">
        <w:t>nesta</w:t>
      </w:r>
      <w:r w:rsidR="00C64A4B" w:rsidRPr="00C64A4B">
        <w:t xml:space="preserve"> página. Ao adicionar os desenvolvedores a projetos, você garantir que eles obtenham acesso para projetar características específicas, tais como informações sobre o projeto em seu painel de controle, emissão de notificações, e eles também aparecem na página da equipe dos projetos.</w:t>
      </w:r>
      <w:r w:rsidR="00C64A4B">
        <w:t xml:space="preserve"> </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8A4454" w:rsidRPr="002753FE" w:rsidRDefault="008A4454" w:rsidP="008A4454">
      <w:pPr>
        <w:pStyle w:val="Padro"/>
        <w:ind w:firstLine="720"/>
        <w:jc w:val="both"/>
      </w:pPr>
    </w:p>
    <w:p w:rsidR="00583042" w:rsidRPr="002753FE" w:rsidRDefault="00583042" w:rsidP="008A4454">
      <w:pPr>
        <w:pStyle w:val="Padro"/>
        <w:ind w:firstLine="720"/>
        <w:jc w:val="both"/>
      </w:pPr>
    </w:p>
    <w:p w:rsidR="00583042" w:rsidRPr="002753FE" w:rsidRDefault="00583042" w:rsidP="008A4454">
      <w:pPr>
        <w:pStyle w:val="Padro"/>
        <w:ind w:firstLine="720"/>
        <w:jc w:val="both"/>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030047">
      <w:pPr>
        <w:pStyle w:val="Padro"/>
        <w:pBdr>
          <w:top w:val="single" w:sz="4" w:space="0" w:color="00000A"/>
          <w:left w:val="single" w:sz="4" w:space="0" w:color="00000A"/>
          <w:bottom w:val="single" w:sz="4" w:space="0" w:color="00000A"/>
          <w:right w:val="single" w:sz="4" w:space="0" w:color="00000A"/>
        </w:pBdr>
      </w:pPr>
      <w:r w:rsidRPr="00030047">
        <w:t>http://www.solucoeszion.com/blog/gestao-de-defeitos-parte-3-a-identificacao-de-defeitos/</w:t>
      </w:r>
    </w:p>
    <w:p w:rsidR="00030047" w:rsidRDefault="00813136">
      <w:pPr>
        <w:pStyle w:val="Padro"/>
        <w:pBdr>
          <w:top w:val="single" w:sz="4" w:space="0" w:color="00000A"/>
          <w:left w:val="single" w:sz="4" w:space="0" w:color="00000A"/>
          <w:bottom w:val="single" w:sz="4" w:space="0" w:color="00000A"/>
          <w:right w:val="single" w:sz="4" w:space="0" w:color="00000A"/>
        </w:pBdr>
      </w:pPr>
      <w:r w:rsidRPr="00813136">
        <w:t>http://www.bugbang.com.br/onde-esta-o-defeito/#more-366</w:t>
      </w:r>
    </w:p>
    <w:p w:rsidR="00030047" w:rsidRDefault="007127E4">
      <w:pPr>
        <w:pStyle w:val="Padro"/>
        <w:pBdr>
          <w:top w:val="single" w:sz="4" w:space="0" w:color="00000A"/>
          <w:left w:val="single" w:sz="4" w:space="0" w:color="00000A"/>
          <w:bottom w:val="single" w:sz="4" w:space="0" w:color="00000A"/>
          <w:right w:val="single" w:sz="4" w:space="0" w:color="00000A"/>
        </w:pBdr>
      </w:pPr>
      <w:r>
        <w:t>Documentação The Bug Genie: Disponível em: &lt;</w:t>
      </w:r>
      <w:r w:rsidRPr="007127E4">
        <w:t xml:space="preserve"> http://issues.thebuggenie.com/wiki/GettingStarted </w:t>
      </w:r>
      <w:r>
        <w:t>&gt;</w:t>
      </w:r>
    </w:p>
    <w:p w:rsidR="007127E4" w:rsidRPr="007127E4" w:rsidRDefault="007127E4">
      <w:pPr>
        <w:pStyle w:val="Padro"/>
        <w:pBdr>
          <w:top w:val="single" w:sz="4" w:space="0" w:color="00000A"/>
          <w:left w:val="single" w:sz="4" w:space="0" w:color="00000A"/>
          <w:bottom w:val="single" w:sz="4" w:space="0" w:color="00000A"/>
          <w:right w:val="single" w:sz="4" w:space="0" w:color="00000A"/>
        </w:pBdr>
        <w:rPr>
          <w:lang w:val="en-US"/>
        </w:rPr>
      </w:pPr>
      <w:proofErr w:type="spellStart"/>
      <w:r w:rsidRPr="007127E4">
        <w:rPr>
          <w:lang w:val="en-US"/>
        </w:rPr>
        <w:t>Artigo</w:t>
      </w:r>
      <w:proofErr w:type="spellEnd"/>
      <w:r w:rsidRPr="007127E4">
        <w:rPr>
          <w:lang w:val="en-US"/>
        </w:rPr>
        <w:t xml:space="preserve">: </w:t>
      </w:r>
      <w:r w:rsidRPr="007127E4">
        <w:rPr>
          <w:b/>
          <w:lang w:val="en-US"/>
        </w:rPr>
        <w:t>“Debug &amp; fix software with help from The Bug Genie”</w:t>
      </w:r>
      <w:r>
        <w:rPr>
          <w:b/>
          <w:lang w:val="en-US"/>
        </w:rPr>
        <w:t xml:space="preserve"> </w:t>
      </w:r>
      <w:proofErr w:type="spellStart"/>
      <w:r>
        <w:rPr>
          <w:lang w:val="en-US"/>
        </w:rPr>
        <w:t>Disponí</w:t>
      </w:r>
      <w:r w:rsidRPr="007127E4">
        <w:rPr>
          <w:lang w:val="en-US"/>
        </w:rPr>
        <w:t>vel</w:t>
      </w:r>
      <w:proofErr w:type="spellEnd"/>
      <w:r>
        <w:rPr>
          <w:lang w:val="en-US"/>
        </w:rPr>
        <w:t xml:space="preserve"> </w:t>
      </w:r>
      <w:proofErr w:type="spellStart"/>
      <w:r>
        <w:rPr>
          <w:lang w:val="en-US"/>
        </w:rPr>
        <w:t>em</w:t>
      </w:r>
      <w:proofErr w:type="spellEnd"/>
      <w:r>
        <w:rPr>
          <w:lang w:val="en-US"/>
        </w:rPr>
        <w:t>:</w:t>
      </w:r>
    </w:p>
    <w:p w:rsidR="007127E4" w:rsidRDefault="007127E4">
      <w:pPr>
        <w:pStyle w:val="Padro"/>
        <w:pBdr>
          <w:top w:val="single" w:sz="4" w:space="0" w:color="00000A"/>
          <w:left w:val="single" w:sz="4" w:space="0" w:color="00000A"/>
          <w:bottom w:val="single" w:sz="4" w:space="0" w:color="00000A"/>
          <w:right w:val="single" w:sz="4" w:space="0" w:color="00000A"/>
        </w:pBdr>
      </w:pPr>
      <w:r>
        <w:t>&lt;</w:t>
      </w:r>
      <w:r w:rsidRPr="007127E4">
        <w:t xml:space="preserve"> http://www.linuxuser.co.uk/tutorials/debug-fix-software-with-help-from-the-bug-genie/3 </w:t>
      </w:r>
      <w:r>
        <w:t>&gt;</w:t>
      </w:r>
    </w:p>
    <w:p w:rsidR="00030047" w:rsidRDefault="00030047">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defendida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476" w:rsidRDefault="00E74476">
      <w:pPr>
        <w:spacing w:after="0" w:line="240" w:lineRule="auto"/>
      </w:pPr>
      <w:r>
        <w:separator/>
      </w:r>
    </w:p>
  </w:endnote>
  <w:endnote w:type="continuationSeparator" w:id="0">
    <w:p w:rsidR="00E74476" w:rsidRDefault="00E7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02FF" w:usb1="500079FB" w:usb2="0000002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476" w:rsidRDefault="00E74476">
      <w:pPr>
        <w:spacing w:after="0" w:line="240" w:lineRule="auto"/>
      </w:pPr>
      <w:r>
        <w:separator/>
      </w:r>
    </w:p>
  </w:footnote>
  <w:footnote w:type="continuationSeparator" w:id="0">
    <w:p w:rsidR="00E74476" w:rsidRDefault="00E74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48" w:rsidRDefault="00A26D48">
    <w:pPr>
      <w:pStyle w:val="Padro"/>
    </w:pPr>
    <w:r>
      <w:fldChar w:fldCharType="begin"/>
    </w:r>
    <w:r>
      <w:instrText>PAGE</w:instrText>
    </w:r>
    <w:r>
      <w:fldChar w:fldCharType="separate"/>
    </w:r>
    <w:r w:rsidR="000C0253">
      <w:rPr>
        <w:noProof/>
      </w:rPr>
      <w:t>6</w:t>
    </w:r>
    <w:r>
      <w:fldChar w:fldCharType="end"/>
    </w:r>
  </w:p>
  <w:p w:rsidR="00A26D48" w:rsidRDefault="00A26D4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A03182"/>
    <w:multiLevelType w:val="hybridMultilevel"/>
    <w:tmpl w:val="E8EA185E"/>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
    <w:nsid w:val="46FF656C"/>
    <w:multiLevelType w:val="hybridMultilevel"/>
    <w:tmpl w:val="3368965A"/>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nsid w:val="539533B8"/>
    <w:multiLevelType w:val="hybridMultilevel"/>
    <w:tmpl w:val="C2D03F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5"/>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02B96"/>
    <w:rsid w:val="00030047"/>
    <w:rsid w:val="000A3D26"/>
    <w:rsid w:val="000C0253"/>
    <w:rsid w:val="000F48F6"/>
    <w:rsid w:val="00142886"/>
    <w:rsid w:val="00147FB2"/>
    <w:rsid w:val="00205803"/>
    <w:rsid w:val="002125F9"/>
    <w:rsid w:val="002551D3"/>
    <w:rsid w:val="002753FE"/>
    <w:rsid w:val="002D049D"/>
    <w:rsid w:val="003421EF"/>
    <w:rsid w:val="00342BF8"/>
    <w:rsid w:val="00376EC2"/>
    <w:rsid w:val="003F30FA"/>
    <w:rsid w:val="004244B1"/>
    <w:rsid w:val="004B13D2"/>
    <w:rsid w:val="004B4AD5"/>
    <w:rsid w:val="00514DEE"/>
    <w:rsid w:val="00577061"/>
    <w:rsid w:val="00583042"/>
    <w:rsid w:val="005F10A4"/>
    <w:rsid w:val="00617F2B"/>
    <w:rsid w:val="00622598"/>
    <w:rsid w:val="00645355"/>
    <w:rsid w:val="0069371E"/>
    <w:rsid w:val="006A72E9"/>
    <w:rsid w:val="007127E4"/>
    <w:rsid w:val="00725774"/>
    <w:rsid w:val="00813136"/>
    <w:rsid w:val="00857C69"/>
    <w:rsid w:val="008A4454"/>
    <w:rsid w:val="008A63AB"/>
    <w:rsid w:val="0090182D"/>
    <w:rsid w:val="00A224EE"/>
    <w:rsid w:val="00A26D48"/>
    <w:rsid w:val="00A27B96"/>
    <w:rsid w:val="00A35ED7"/>
    <w:rsid w:val="00A423E5"/>
    <w:rsid w:val="00A6283D"/>
    <w:rsid w:val="00B219F5"/>
    <w:rsid w:val="00B261DD"/>
    <w:rsid w:val="00BE229A"/>
    <w:rsid w:val="00BE2EDE"/>
    <w:rsid w:val="00C0117F"/>
    <w:rsid w:val="00C3266A"/>
    <w:rsid w:val="00C56012"/>
    <w:rsid w:val="00C64A4B"/>
    <w:rsid w:val="00C71222"/>
    <w:rsid w:val="00C82D51"/>
    <w:rsid w:val="00CD34B9"/>
    <w:rsid w:val="00CE59AD"/>
    <w:rsid w:val="00D45542"/>
    <w:rsid w:val="00D55D9A"/>
    <w:rsid w:val="00DA683F"/>
    <w:rsid w:val="00E501BC"/>
    <w:rsid w:val="00E5725E"/>
    <w:rsid w:val="00E607F0"/>
    <w:rsid w:val="00E63D6F"/>
    <w:rsid w:val="00E74476"/>
    <w:rsid w:val="00E973C1"/>
    <w:rsid w:val="00F822F0"/>
    <w:rsid w:val="00FE2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72993">
      <w:bodyDiv w:val="1"/>
      <w:marLeft w:val="0"/>
      <w:marRight w:val="0"/>
      <w:marTop w:val="0"/>
      <w:marBottom w:val="0"/>
      <w:divBdr>
        <w:top w:val="none" w:sz="0" w:space="0" w:color="auto"/>
        <w:left w:val="none" w:sz="0" w:space="0" w:color="auto"/>
        <w:bottom w:val="none" w:sz="0" w:space="0" w:color="auto"/>
        <w:right w:val="none" w:sz="0" w:space="0" w:color="auto"/>
      </w:divBdr>
    </w:div>
    <w:div w:id="922297008">
      <w:bodyDiv w:val="1"/>
      <w:marLeft w:val="0"/>
      <w:marRight w:val="0"/>
      <w:marTop w:val="0"/>
      <w:marBottom w:val="0"/>
      <w:divBdr>
        <w:top w:val="none" w:sz="0" w:space="0" w:color="auto"/>
        <w:left w:val="none" w:sz="0" w:space="0" w:color="auto"/>
        <w:bottom w:val="none" w:sz="0" w:space="0" w:color="auto"/>
        <w:right w:val="none" w:sz="0" w:space="0" w:color="auto"/>
      </w:divBdr>
    </w:div>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de.google.com/p/sikuli-api/wiki/SikuliWebDriver" TargetMode="External"/><Relationship Id="rId10" Type="http://schemas.openxmlformats.org/officeDocument/2006/relationships/hyperlink" Target="mailto:deueldiaslopes@yahoo.com.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7BB01-2A7F-49A0-9E49-988CDD26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2740</Words>
  <Characters>15587</Characters>
  <Application>Microsoft Office Word</Application>
  <DocSecurity>0</DocSecurity>
  <Lines>275</Lines>
  <Paragraphs>75</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18286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26</cp:revision>
  <dcterms:created xsi:type="dcterms:W3CDTF">2014-06-18T17:07:00Z</dcterms:created>
  <dcterms:modified xsi:type="dcterms:W3CDTF">2014-06-23T17:11:00Z</dcterms:modified>
</cp:coreProperties>
</file>