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rPr>
          <w:rFonts w:ascii="Arial" w:eastAsia="Arial" w:hAnsi="Arial" w:cs="Arial"/>
          <w:color w:val="5B9BD5" w:themeColor="accent1"/>
        </w:rPr>
        <w:id w:val="1820304803"/>
        <w:docPartObj>
          <w:docPartGallery w:val="Cover Pages"/>
          <w:docPartUnique/>
        </w:docPartObj>
      </w:sdtPr>
      <w:sdtEndPr>
        <w:rPr>
          <w:b/>
          <w:bCs/>
          <w:color w:val="1F4E79"/>
          <w:sz w:val="48"/>
          <w:szCs w:val="48"/>
        </w:rPr>
      </w:sdtEndPr>
      <w:sdtContent>
        <w:p w:rsidR="00941A7C" w:rsidRDefault="00941A7C">
          <w:pPr>
            <w:pStyle w:val="Sinespaciado"/>
            <w:spacing w:before="1540" w:after="240"/>
            <w:jc w:val="center"/>
            <w:rPr>
              <w:color w:val="5B9BD5" w:themeColor="accent1"/>
            </w:rPr>
          </w:pPr>
          <w:r>
            <w:rPr>
              <w:noProof/>
              <w:color w:val="5B9BD5" w:themeColor="accent1"/>
            </w:rPr>
            <w:drawing>
              <wp:inline distT="0" distB="0" distL="0" distR="0">
                <wp:extent cx="1417320" cy="750898"/>
                <wp:effectExtent l="0" t="0" r="0" b="0"/>
                <wp:docPr id="143" name="Imagen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8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5B9BD5" w:themeColor="accent1"/>
              <w:sz w:val="72"/>
              <w:szCs w:val="72"/>
            </w:rPr>
            <w:alias w:val="Título"/>
            <w:tag w:val=""/>
            <w:id w:val="1735040861"/>
            <w:placeholder>
              <w:docPart w:val="9F8A5897C60941D5BD16C45A4B0AAA78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:rsidR="00941A7C" w:rsidRDefault="00941A7C">
              <w:pPr>
                <w:pStyle w:val="Sinespaciado"/>
                <w:pBdr>
                  <w:top w:val="single" w:sz="6" w:space="6" w:color="5B9BD5" w:themeColor="accent1"/>
                  <w:bottom w:val="single" w:sz="6" w:space="6" w:color="5B9BD5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5B9BD5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5B9BD5" w:themeColor="accent1"/>
                  <w:sz w:val="72"/>
                  <w:szCs w:val="72"/>
                </w:rPr>
                <w:t>BENEMÉRITA UNIVERSIDAD AUTONÓMA DE PUEBLA</w:t>
              </w:r>
            </w:p>
          </w:sdtContent>
        </w:sdt>
        <w:sdt>
          <w:sdtPr>
            <w:rPr>
              <w:color w:val="5B9BD5" w:themeColor="accent1"/>
              <w:sz w:val="28"/>
              <w:szCs w:val="28"/>
            </w:rPr>
            <w:alias w:val="Subtítulo"/>
            <w:tag w:val=""/>
            <w:id w:val="328029620"/>
            <w:placeholder>
              <w:docPart w:val="0BDF4A97C4CB42C3AD2D2089DAD9883E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EndPr/>
          <w:sdtContent>
            <w:p w:rsidR="00941A7C" w:rsidRDefault="00941A7C">
              <w:pPr>
                <w:pStyle w:val="Sinespaciado"/>
                <w:jc w:val="center"/>
                <w:rPr>
                  <w:color w:val="5B9BD5" w:themeColor="accent1"/>
                  <w:sz w:val="28"/>
                  <w:szCs w:val="28"/>
                </w:rPr>
              </w:pPr>
              <w:r>
                <w:rPr>
                  <w:color w:val="5B9BD5" w:themeColor="accent1"/>
                  <w:sz w:val="28"/>
                  <w:szCs w:val="28"/>
                </w:rPr>
                <w:t>VISIÓN Y ANIMACION POR COMPUTADORA</w:t>
              </w:r>
            </w:p>
          </w:sdtContent>
        </w:sdt>
        <w:p w:rsidR="00941A7C" w:rsidRDefault="00941A7C">
          <w:pPr>
            <w:pStyle w:val="Sinespaciado"/>
            <w:jc w:val="center"/>
            <w:rPr>
              <w:color w:val="5B9BD5" w:themeColor="accent1"/>
              <w:sz w:val="28"/>
              <w:szCs w:val="28"/>
            </w:rPr>
          </w:pPr>
        </w:p>
        <w:p w:rsidR="00941A7C" w:rsidRDefault="00941A7C">
          <w:pPr>
            <w:pStyle w:val="Sinespaciado"/>
            <w:jc w:val="center"/>
            <w:rPr>
              <w:color w:val="5B9BD5" w:themeColor="accent1"/>
              <w:sz w:val="28"/>
              <w:szCs w:val="28"/>
            </w:rPr>
          </w:pPr>
          <w:r>
            <w:rPr>
              <w:color w:val="5B9BD5" w:themeColor="accent1"/>
              <w:sz w:val="28"/>
              <w:szCs w:val="28"/>
            </w:rPr>
            <w:t xml:space="preserve">MANUAL DE INSTALACION Y USO </w:t>
          </w:r>
        </w:p>
        <w:p w:rsidR="00941A7C" w:rsidRDefault="00941A7C">
          <w:pPr>
            <w:pStyle w:val="Sinespaciado"/>
            <w:jc w:val="center"/>
            <w:rPr>
              <w:color w:val="5B9BD5" w:themeColor="accent1"/>
              <w:sz w:val="28"/>
              <w:szCs w:val="28"/>
            </w:rPr>
          </w:pPr>
        </w:p>
        <w:p w:rsidR="00941A7C" w:rsidRDefault="00941A7C">
          <w:pPr>
            <w:pStyle w:val="Sinespaciado"/>
            <w:jc w:val="center"/>
            <w:rPr>
              <w:color w:val="5B9BD5" w:themeColor="accent1"/>
              <w:sz w:val="28"/>
              <w:szCs w:val="28"/>
            </w:rPr>
          </w:pPr>
          <w:r>
            <w:rPr>
              <w:color w:val="5B9BD5" w:themeColor="accent1"/>
              <w:sz w:val="28"/>
              <w:szCs w:val="28"/>
            </w:rPr>
            <w:t>DINOSAURIO GOOGLE</w:t>
          </w:r>
        </w:p>
        <w:p w:rsidR="00941A7C" w:rsidRDefault="00941A7C">
          <w:pPr>
            <w:pStyle w:val="Sinespaciado"/>
            <w:jc w:val="center"/>
            <w:rPr>
              <w:color w:val="5B9BD5" w:themeColor="accent1"/>
              <w:sz w:val="28"/>
              <w:szCs w:val="28"/>
            </w:rPr>
          </w:pPr>
        </w:p>
        <w:p w:rsidR="00941A7C" w:rsidRDefault="00941A7C" w:rsidP="00941A7C">
          <w:pPr>
            <w:spacing w:after="100"/>
            <w:jc w:val="center"/>
            <w:rPr>
              <w:rFonts w:asciiTheme="minorHAnsi" w:hAnsiTheme="minorHAnsi" w:cstheme="minorHAnsi"/>
              <w:color w:val="5B9BD5" w:themeColor="accent1"/>
              <w:sz w:val="28"/>
              <w:szCs w:val="32"/>
            </w:rPr>
          </w:pPr>
          <w:r w:rsidRPr="00941A7C">
            <w:rPr>
              <w:rFonts w:asciiTheme="minorHAnsi" w:hAnsiTheme="minorHAnsi" w:cstheme="minorHAnsi"/>
              <w:color w:val="5B9BD5" w:themeColor="accent1"/>
              <w:sz w:val="28"/>
              <w:szCs w:val="32"/>
            </w:rPr>
            <w:t>SISTEMA DE VISIÓN POR COMPUTADORA</w:t>
          </w:r>
        </w:p>
        <w:p w:rsidR="00941A7C" w:rsidRDefault="00941A7C" w:rsidP="00941A7C">
          <w:pPr>
            <w:spacing w:after="100"/>
            <w:jc w:val="center"/>
            <w:rPr>
              <w:rFonts w:asciiTheme="minorHAnsi" w:hAnsiTheme="minorHAnsi" w:cstheme="minorHAnsi"/>
              <w:color w:val="5B9BD5" w:themeColor="accent1"/>
              <w:sz w:val="28"/>
              <w:szCs w:val="32"/>
            </w:rPr>
          </w:pPr>
        </w:p>
        <w:p w:rsidR="00941A7C" w:rsidRDefault="00941A7C" w:rsidP="00941A7C">
          <w:pPr>
            <w:spacing w:after="100"/>
            <w:jc w:val="center"/>
            <w:rPr>
              <w:rFonts w:asciiTheme="minorHAnsi" w:hAnsiTheme="minorHAnsi" w:cstheme="minorHAnsi"/>
              <w:color w:val="5B9BD5" w:themeColor="accent1"/>
              <w:sz w:val="28"/>
              <w:szCs w:val="32"/>
            </w:rPr>
          </w:pPr>
          <w:r>
            <w:rPr>
              <w:rFonts w:asciiTheme="minorHAnsi" w:hAnsiTheme="minorHAnsi" w:cstheme="minorHAnsi"/>
              <w:color w:val="5B9BD5" w:themeColor="accent1"/>
              <w:sz w:val="28"/>
              <w:szCs w:val="32"/>
            </w:rPr>
            <w:t xml:space="preserve">ALUMNOS </w:t>
          </w:r>
        </w:p>
        <w:p w:rsidR="00941A7C" w:rsidRPr="00941A7C" w:rsidRDefault="00941A7C" w:rsidP="00941A7C">
          <w:pPr>
            <w:spacing w:after="100"/>
            <w:jc w:val="center"/>
            <w:rPr>
              <w:rFonts w:asciiTheme="minorHAnsi" w:hAnsiTheme="minorHAnsi" w:cstheme="minorHAnsi"/>
              <w:color w:val="5B9BD5" w:themeColor="accent1"/>
              <w:sz w:val="28"/>
            </w:rPr>
          </w:pPr>
          <w:r w:rsidRPr="00941A7C">
            <w:rPr>
              <w:rFonts w:asciiTheme="minorHAnsi" w:hAnsiTheme="minorHAnsi" w:cstheme="minorHAnsi"/>
              <w:color w:val="5B9BD5" w:themeColor="accent1"/>
              <w:sz w:val="28"/>
            </w:rPr>
            <w:t>VARGAS TEODORO MARCO ANTONIO</w:t>
          </w:r>
        </w:p>
        <w:p w:rsidR="00941A7C" w:rsidRPr="00941A7C" w:rsidRDefault="00941A7C" w:rsidP="00941A7C">
          <w:pPr>
            <w:spacing w:after="100"/>
            <w:jc w:val="center"/>
            <w:rPr>
              <w:rFonts w:asciiTheme="minorHAnsi" w:hAnsiTheme="minorHAnsi" w:cstheme="minorHAnsi"/>
              <w:color w:val="5B9BD5" w:themeColor="accent1"/>
              <w:sz w:val="28"/>
            </w:rPr>
          </w:pPr>
          <w:r w:rsidRPr="00941A7C">
            <w:rPr>
              <w:rFonts w:asciiTheme="minorHAnsi" w:hAnsiTheme="minorHAnsi" w:cstheme="minorHAnsi"/>
              <w:color w:val="5B9BD5" w:themeColor="accent1"/>
              <w:sz w:val="28"/>
            </w:rPr>
            <w:t>GÓMEZ FLORES JOSÉ ANTONIO</w:t>
          </w:r>
        </w:p>
        <w:p w:rsidR="00941A7C" w:rsidRPr="00941A7C" w:rsidRDefault="00941A7C" w:rsidP="00941A7C">
          <w:pPr>
            <w:spacing w:after="100"/>
            <w:jc w:val="center"/>
            <w:rPr>
              <w:rFonts w:asciiTheme="minorHAnsi" w:hAnsiTheme="minorHAnsi" w:cstheme="minorHAnsi"/>
              <w:color w:val="5B9BD5" w:themeColor="accent1"/>
              <w:sz w:val="20"/>
            </w:rPr>
          </w:pPr>
        </w:p>
        <w:p w:rsidR="00941A7C" w:rsidRDefault="00941A7C">
          <w:pPr>
            <w:pStyle w:val="Sinespaciado"/>
            <w:jc w:val="center"/>
            <w:rPr>
              <w:rFonts w:cstheme="minorHAnsi"/>
              <w:color w:val="5B9BD5" w:themeColor="accent1"/>
              <w:sz w:val="28"/>
              <w:szCs w:val="28"/>
            </w:rPr>
          </w:pPr>
          <w:r>
            <w:rPr>
              <w:rFonts w:cstheme="minorHAnsi"/>
              <w:color w:val="5B9BD5" w:themeColor="accent1"/>
              <w:sz w:val="28"/>
              <w:szCs w:val="28"/>
            </w:rPr>
            <w:t>PROFESOR</w:t>
          </w:r>
        </w:p>
        <w:p w:rsidR="00941A7C" w:rsidRDefault="00941A7C">
          <w:pPr>
            <w:pStyle w:val="Sinespaciado"/>
            <w:jc w:val="center"/>
            <w:rPr>
              <w:rFonts w:cstheme="minorHAnsi"/>
              <w:color w:val="5B9BD5" w:themeColor="accent1"/>
              <w:sz w:val="28"/>
              <w:szCs w:val="28"/>
            </w:rPr>
          </w:pPr>
        </w:p>
        <w:p w:rsidR="00941A7C" w:rsidRPr="00941A7C" w:rsidRDefault="00941A7C">
          <w:pPr>
            <w:pStyle w:val="Sinespaciado"/>
            <w:jc w:val="center"/>
            <w:rPr>
              <w:rFonts w:cstheme="minorHAnsi"/>
              <w:color w:val="5B9BD5" w:themeColor="accent1"/>
              <w:sz w:val="36"/>
              <w:szCs w:val="28"/>
            </w:rPr>
          </w:pPr>
          <w:r>
            <w:rPr>
              <w:rFonts w:cstheme="minorHAnsi"/>
              <w:color w:val="5B9BD5" w:themeColor="accent1"/>
              <w:sz w:val="28"/>
            </w:rPr>
            <w:t>GUSTAVO EMILIO MENDOZA</w:t>
          </w:r>
          <w:r w:rsidRPr="00941A7C">
            <w:rPr>
              <w:rFonts w:cstheme="minorHAnsi"/>
              <w:color w:val="5B9BD5" w:themeColor="accent1"/>
              <w:sz w:val="28"/>
            </w:rPr>
            <w:t xml:space="preserve"> OLGUIN</w:t>
          </w:r>
        </w:p>
        <w:p w:rsidR="00941A7C" w:rsidRDefault="00941A7C">
          <w:pPr>
            <w:pStyle w:val="Sinespaciado"/>
            <w:spacing w:before="480"/>
            <w:jc w:val="center"/>
            <w:rPr>
              <w:color w:val="5B9BD5" w:themeColor="accent1"/>
            </w:rPr>
          </w:pPr>
          <w:r>
            <w:rPr>
              <w:noProof/>
              <w:color w:val="5B9BD5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8549640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Cuadro de texto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5B9BD5" w:themeColor="accent1"/>
                                    <w:sz w:val="28"/>
                                    <w:szCs w:val="28"/>
                                  </w:rPr>
                                  <w:alias w:val="Fecha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5-21T00:00:00Z">
                                    <w:dateFormat w:val="d 'de' MMMM 'de' 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:rsidR="00941A7C" w:rsidRDefault="00941A7C">
                                    <w:pPr>
                                      <w:pStyle w:val="Sinespaciado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5B9BD5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5B9BD5" w:themeColor="accent1"/>
                                        <w:sz w:val="28"/>
                                        <w:szCs w:val="28"/>
                                        <w:lang w:val="es-ES"/>
                                      </w:rPr>
                                      <w:t>21 de mayo de 2026</w:t>
                                    </w:r>
                                  </w:p>
                                </w:sdtContent>
                              </w:sdt>
                              <w:p w:rsidR="00941A7C" w:rsidRPr="00941A7C" w:rsidRDefault="00A076B6" w:rsidP="00941A7C">
                                <w:pPr>
                                  <w:pStyle w:val="Sinespaciado"/>
                                  <w:jc w:val="center"/>
                                  <w:rPr>
                                    <w:color w:val="5B9BD5" w:themeColor="accent1"/>
                                    <w:sz w:val="28"/>
                                  </w:rPr>
                                </w:pPr>
                                <w:sdt>
                                  <w:sdtPr>
                                    <w:rPr>
                                      <w:color w:val="5B9BD5" w:themeColor="accent1"/>
                                      <w:sz w:val="28"/>
                                    </w:rPr>
                                    <w:alias w:val="Compañía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941A7C" w:rsidRPr="00941A7C">
                                      <w:rPr>
                                        <w:color w:val="5B9BD5" w:themeColor="accent1"/>
                                        <w:sz w:val="28"/>
                                      </w:rPr>
                                      <w:t>BENEMÉRITA UNIVERSIDAD AUTÓNOMA DE PUEBLA — 2026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42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5B9BD5" w:themeColor="accent1"/>
                              <w:sz w:val="28"/>
                              <w:szCs w:val="28"/>
                            </w:rPr>
                            <w:alias w:val="Fecha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5-21T00:00:00Z">
                              <w:dateFormat w:val="d 'de' MMMM 'de' 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:rsidR="00941A7C" w:rsidRDefault="00941A7C">
                              <w:pPr>
                                <w:pStyle w:val="Sinespaciado"/>
                                <w:spacing w:after="40"/>
                                <w:jc w:val="center"/>
                                <w:rPr>
                                  <w:caps/>
                                  <w:color w:val="5B9BD5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5B9BD5" w:themeColor="accent1"/>
                                  <w:sz w:val="28"/>
                                  <w:szCs w:val="28"/>
                                  <w:lang w:val="es-ES"/>
                                </w:rPr>
                                <w:t>21 de mayo de 2026</w:t>
                              </w:r>
                            </w:p>
                          </w:sdtContent>
                        </w:sdt>
                        <w:p w:rsidR="00941A7C" w:rsidRPr="00941A7C" w:rsidRDefault="00941A7C" w:rsidP="00941A7C">
                          <w:pPr>
                            <w:pStyle w:val="Sinespaciado"/>
                            <w:jc w:val="center"/>
                            <w:rPr>
                              <w:color w:val="5B9BD5" w:themeColor="accent1"/>
                              <w:sz w:val="28"/>
                            </w:rPr>
                          </w:pPr>
                          <w:sdt>
                            <w:sdtPr>
                              <w:rPr>
                                <w:color w:val="5B9BD5" w:themeColor="accent1"/>
                                <w:sz w:val="28"/>
                              </w:rPr>
                              <w:alias w:val="Compañía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Pr="00941A7C">
                                <w:rPr>
                                  <w:color w:val="5B9BD5" w:themeColor="accent1"/>
                                  <w:sz w:val="28"/>
                                </w:rPr>
                                <w:t>BENEMÉRITA UNIVERSIDAD AUTÓNOMA DE PUEBLA — 2026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5B9BD5" w:themeColor="accent1"/>
            </w:rPr>
            <w:drawing>
              <wp:inline distT="0" distB="0" distL="0" distR="0">
                <wp:extent cx="758952" cy="478932"/>
                <wp:effectExtent l="0" t="0" r="3175" b="0"/>
                <wp:docPr id="144" name="Imagen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9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:rsidR="00941A7C" w:rsidRDefault="00941A7C">
          <w:pPr>
            <w:rPr>
              <w:b/>
              <w:bCs/>
              <w:color w:val="1F4E79"/>
              <w:sz w:val="48"/>
              <w:szCs w:val="48"/>
            </w:rPr>
          </w:pPr>
          <w:r>
            <w:rPr>
              <w:b/>
              <w:bCs/>
              <w:color w:val="1F4E79"/>
              <w:sz w:val="48"/>
              <w:szCs w:val="48"/>
            </w:rPr>
            <w:br w:type="page"/>
          </w:r>
        </w:p>
      </w:sdtContent>
    </w:sdt>
    <w:p w:rsidR="00DE1C17" w:rsidRPr="000B3E96" w:rsidRDefault="00941A7C">
      <w:pPr>
        <w:pStyle w:val="Ttulo1"/>
        <w:rPr>
          <w:rFonts w:asciiTheme="majorHAnsi" w:hAnsiTheme="majorHAnsi" w:cstheme="majorHAnsi"/>
          <w:color w:val="5B9BD5" w:themeColor="accent1"/>
        </w:rPr>
      </w:pPr>
      <w:r w:rsidRPr="000B3E96">
        <w:rPr>
          <w:rFonts w:asciiTheme="majorHAnsi" w:hAnsiTheme="majorHAnsi" w:cstheme="majorHAnsi"/>
          <w:color w:val="5B9BD5" w:themeColor="accent1"/>
        </w:rPr>
        <w:lastRenderedPageBreak/>
        <w:t>1. Introducción</w:t>
      </w:r>
    </w:p>
    <w:p w:rsidR="00DE1C17" w:rsidRDefault="00941A7C" w:rsidP="000B3E96">
      <w:pPr>
        <w:spacing w:before="80" w:after="80"/>
        <w:jc w:val="both"/>
      </w:pPr>
      <w:r>
        <w:t>Este manual describe los pasos necesarios para instalar, configurar y ejecutar el sistema de automatización visual del juego del dinosaurio de Google (chrome</w:t>
      </w:r>
      <w:proofErr w:type="gramStart"/>
      <w:r>
        <w:t>:/</w:t>
      </w:r>
      <w:proofErr w:type="gramEnd"/>
      <w:r>
        <w:t>/dino). El sistema utiliza técnicas de visión por computadora para capturar la pantalla en tiempo real, detectar obstáculos y controlar el teclado automáticamente sin modificar el código del juego.</w:t>
      </w:r>
    </w:p>
    <w:p w:rsidR="00DE1C17" w:rsidRPr="000B3E96" w:rsidRDefault="00941A7C">
      <w:pPr>
        <w:pStyle w:val="Ttulo1"/>
        <w:rPr>
          <w:rFonts w:asciiTheme="majorHAnsi" w:hAnsiTheme="majorHAnsi" w:cstheme="majorHAnsi"/>
          <w:color w:val="5B9BD5" w:themeColor="accent1"/>
          <w:sz w:val="26"/>
          <w:szCs w:val="26"/>
        </w:rPr>
      </w:pPr>
      <w:r w:rsidRPr="000B3E96">
        <w:rPr>
          <w:rFonts w:asciiTheme="majorHAnsi" w:hAnsiTheme="majorHAnsi" w:cstheme="majorHAnsi"/>
          <w:color w:val="5B9BD5" w:themeColor="accent1"/>
          <w:sz w:val="26"/>
          <w:szCs w:val="26"/>
        </w:rPr>
        <w:t>2. Requisitos del Sistema</w:t>
      </w:r>
    </w:p>
    <w:p w:rsidR="00DE1C17" w:rsidRPr="000B3E96" w:rsidRDefault="00941A7C">
      <w:pPr>
        <w:pStyle w:val="Ttulo2"/>
        <w:rPr>
          <w:rFonts w:asciiTheme="majorHAnsi" w:hAnsiTheme="majorHAnsi" w:cstheme="majorHAnsi"/>
          <w:color w:val="5B9BD5" w:themeColor="accent1"/>
          <w:sz w:val="26"/>
          <w:szCs w:val="26"/>
        </w:rPr>
      </w:pPr>
      <w:r w:rsidRPr="000B3E96">
        <w:rPr>
          <w:rFonts w:asciiTheme="majorHAnsi" w:hAnsiTheme="majorHAnsi" w:cstheme="majorHAnsi"/>
          <w:color w:val="5B9BD5" w:themeColor="accent1"/>
          <w:sz w:val="26"/>
          <w:szCs w:val="26"/>
        </w:rPr>
        <w:t>2.1 Hardware</w:t>
      </w:r>
    </w:p>
    <w:p w:rsidR="00DE1C17" w:rsidRPr="000B3E96" w:rsidRDefault="00941A7C">
      <w:pPr>
        <w:pStyle w:val="Prrafodelista"/>
        <w:numPr>
          <w:ilvl w:val="0"/>
          <w:numId w:val="2"/>
        </w:numPr>
        <w:spacing w:before="60" w:after="60"/>
        <w:rPr>
          <w:sz w:val="21"/>
          <w:szCs w:val="21"/>
        </w:rPr>
      </w:pPr>
      <w:r w:rsidRPr="000B3E96">
        <w:rPr>
          <w:sz w:val="21"/>
          <w:szCs w:val="21"/>
        </w:rPr>
        <w:t>Procesador: Intel Core i3 o superior</w:t>
      </w:r>
    </w:p>
    <w:p w:rsidR="00DE1C17" w:rsidRPr="000B3E96" w:rsidRDefault="00941A7C">
      <w:pPr>
        <w:pStyle w:val="Prrafodelista"/>
        <w:numPr>
          <w:ilvl w:val="0"/>
          <w:numId w:val="2"/>
        </w:numPr>
        <w:spacing w:before="60" w:after="60"/>
        <w:rPr>
          <w:sz w:val="21"/>
          <w:szCs w:val="21"/>
        </w:rPr>
      </w:pPr>
      <w:r w:rsidRPr="000B3E96">
        <w:rPr>
          <w:sz w:val="21"/>
          <w:szCs w:val="21"/>
        </w:rPr>
        <w:t>Memoria RAM: mínimo 4 GB</w:t>
      </w:r>
    </w:p>
    <w:p w:rsidR="00DE1C17" w:rsidRPr="000B3E96" w:rsidRDefault="00941A7C">
      <w:pPr>
        <w:pStyle w:val="Prrafodelista"/>
        <w:numPr>
          <w:ilvl w:val="0"/>
          <w:numId w:val="2"/>
        </w:numPr>
        <w:spacing w:before="60" w:after="60"/>
        <w:rPr>
          <w:sz w:val="21"/>
          <w:szCs w:val="21"/>
        </w:rPr>
      </w:pPr>
      <w:r w:rsidRPr="000B3E96">
        <w:rPr>
          <w:sz w:val="21"/>
          <w:szCs w:val="21"/>
        </w:rPr>
        <w:t>Pantalla: resolución mínima 1280 x 720 (probado en 1920 x 1080)</w:t>
      </w:r>
    </w:p>
    <w:p w:rsidR="00DE1C17" w:rsidRPr="000B3E96" w:rsidRDefault="00941A7C">
      <w:pPr>
        <w:pStyle w:val="Prrafodelista"/>
        <w:numPr>
          <w:ilvl w:val="0"/>
          <w:numId w:val="2"/>
        </w:numPr>
        <w:spacing w:before="60" w:after="60"/>
        <w:rPr>
          <w:sz w:val="21"/>
          <w:szCs w:val="21"/>
        </w:rPr>
      </w:pPr>
      <w:r w:rsidRPr="000B3E96">
        <w:rPr>
          <w:sz w:val="21"/>
          <w:szCs w:val="21"/>
        </w:rPr>
        <w:t>Conexión a internet: necesaria solo para la instalación de dependencias</w:t>
      </w:r>
    </w:p>
    <w:p w:rsidR="00DE1C17" w:rsidRPr="000B3E96" w:rsidRDefault="00941A7C">
      <w:pPr>
        <w:pStyle w:val="Ttulo2"/>
        <w:rPr>
          <w:rFonts w:asciiTheme="majorHAnsi" w:hAnsiTheme="majorHAnsi" w:cstheme="majorHAnsi"/>
          <w:color w:val="5B9BD5" w:themeColor="accent1"/>
          <w:sz w:val="26"/>
          <w:szCs w:val="26"/>
        </w:rPr>
      </w:pPr>
      <w:r w:rsidRPr="000B3E96">
        <w:rPr>
          <w:rFonts w:asciiTheme="majorHAnsi" w:hAnsiTheme="majorHAnsi" w:cstheme="majorHAnsi"/>
          <w:color w:val="5B9BD5" w:themeColor="accent1"/>
          <w:sz w:val="26"/>
          <w:szCs w:val="26"/>
        </w:rPr>
        <w:t>2.2 Software</w:t>
      </w:r>
    </w:p>
    <w:p w:rsidR="00DE1C17" w:rsidRPr="000B3E96" w:rsidRDefault="00941A7C">
      <w:pPr>
        <w:pStyle w:val="Prrafodelista"/>
        <w:numPr>
          <w:ilvl w:val="0"/>
          <w:numId w:val="2"/>
        </w:numPr>
        <w:spacing w:before="60" w:after="60"/>
        <w:rPr>
          <w:sz w:val="21"/>
          <w:szCs w:val="21"/>
        </w:rPr>
      </w:pPr>
      <w:r w:rsidRPr="000B3E96">
        <w:rPr>
          <w:sz w:val="21"/>
          <w:szCs w:val="21"/>
        </w:rPr>
        <w:t>Sistema operativo: Windows 10 / 11</w:t>
      </w:r>
      <w:r w:rsidR="00934487" w:rsidRPr="000B3E96">
        <w:rPr>
          <w:sz w:val="21"/>
          <w:szCs w:val="21"/>
        </w:rPr>
        <w:t xml:space="preserve">, </w:t>
      </w:r>
      <w:proofErr w:type="spellStart"/>
      <w:r w:rsidR="00934487" w:rsidRPr="000B3E96">
        <w:rPr>
          <w:rFonts w:ascii="Segoe UI" w:hAnsi="Segoe UI" w:cs="Segoe UI"/>
          <w:color w:val="1F2328"/>
          <w:sz w:val="21"/>
          <w:szCs w:val="21"/>
          <w:shd w:val="clear" w:color="auto" w:fill="FFFFFF"/>
        </w:rPr>
        <w:t>macOS</w:t>
      </w:r>
      <w:proofErr w:type="spellEnd"/>
      <w:r w:rsidR="00934487" w:rsidRPr="000B3E96">
        <w:rPr>
          <w:rFonts w:ascii="Segoe UI" w:hAnsi="Segoe UI" w:cs="Segoe UI"/>
          <w:color w:val="1F2328"/>
          <w:sz w:val="21"/>
          <w:szCs w:val="21"/>
          <w:shd w:val="clear" w:color="auto" w:fill="FFFFFF"/>
        </w:rPr>
        <w:t> </w:t>
      </w:r>
    </w:p>
    <w:p w:rsidR="00DE1C17" w:rsidRPr="000B3E96" w:rsidRDefault="00941A7C">
      <w:pPr>
        <w:pStyle w:val="Prrafodelista"/>
        <w:numPr>
          <w:ilvl w:val="0"/>
          <w:numId w:val="2"/>
        </w:numPr>
        <w:spacing w:before="60" w:after="60"/>
        <w:rPr>
          <w:sz w:val="21"/>
          <w:szCs w:val="21"/>
        </w:rPr>
      </w:pPr>
      <w:r w:rsidRPr="000B3E96">
        <w:rPr>
          <w:sz w:val="21"/>
          <w:szCs w:val="21"/>
        </w:rPr>
        <w:t>Python 3.10 o superior (probado con Python 3.12.8)</w:t>
      </w:r>
    </w:p>
    <w:p w:rsidR="00DE1C17" w:rsidRPr="000B3E96" w:rsidRDefault="00941A7C">
      <w:pPr>
        <w:pStyle w:val="Prrafodelista"/>
        <w:numPr>
          <w:ilvl w:val="0"/>
          <w:numId w:val="2"/>
        </w:numPr>
        <w:spacing w:before="60" w:after="60"/>
        <w:rPr>
          <w:sz w:val="21"/>
          <w:szCs w:val="21"/>
        </w:rPr>
      </w:pPr>
      <w:r w:rsidRPr="000B3E96">
        <w:rPr>
          <w:sz w:val="21"/>
          <w:szCs w:val="21"/>
        </w:rPr>
        <w:t>Google Chrome (cualquier versión reciente)</w:t>
      </w:r>
    </w:p>
    <w:p w:rsidR="00DE1C17" w:rsidRPr="000B3E96" w:rsidRDefault="00941A7C">
      <w:pPr>
        <w:pStyle w:val="Prrafodelista"/>
        <w:numPr>
          <w:ilvl w:val="0"/>
          <w:numId w:val="2"/>
        </w:numPr>
        <w:spacing w:before="60" w:after="60"/>
        <w:rPr>
          <w:sz w:val="21"/>
          <w:szCs w:val="21"/>
        </w:rPr>
      </w:pPr>
      <w:proofErr w:type="spellStart"/>
      <w:r w:rsidRPr="000B3E96">
        <w:rPr>
          <w:sz w:val="21"/>
          <w:szCs w:val="21"/>
        </w:rPr>
        <w:t>pip</w:t>
      </w:r>
      <w:proofErr w:type="spellEnd"/>
      <w:r w:rsidRPr="000B3E96">
        <w:rPr>
          <w:sz w:val="21"/>
          <w:szCs w:val="21"/>
        </w:rPr>
        <w:t xml:space="preserve"> (incluido con Python)</w:t>
      </w:r>
    </w:p>
    <w:p w:rsidR="00DE1C17" w:rsidRPr="000B3E96" w:rsidRDefault="00941A7C">
      <w:pPr>
        <w:pStyle w:val="Ttulo1"/>
        <w:rPr>
          <w:rFonts w:asciiTheme="majorHAnsi" w:hAnsiTheme="majorHAnsi" w:cstheme="majorHAnsi"/>
          <w:color w:val="5B9BD5" w:themeColor="accent1"/>
          <w:sz w:val="26"/>
          <w:szCs w:val="26"/>
        </w:rPr>
      </w:pPr>
      <w:r w:rsidRPr="000B3E96">
        <w:rPr>
          <w:rFonts w:asciiTheme="majorHAnsi" w:hAnsiTheme="majorHAnsi" w:cstheme="majorHAnsi"/>
          <w:color w:val="5B9BD5" w:themeColor="accent1"/>
          <w:sz w:val="26"/>
          <w:szCs w:val="26"/>
        </w:rPr>
        <w:t>3. Instalación</w:t>
      </w:r>
    </w:p>
    <w:p w:rsidR="00DE1C17" w:rsidRPr="000B3E96" w:rsidRDefault="00941A7C">
      <w:pPr>
        <w:pStyle w:val="Ttulo2"/>
        <w:rPr>
          <w:rFonts w:asciiTheme="majorHAnsi" w:hAnsiTheme="majorHAnsi" w:cstheme="majorHAnsi"/>
          <w:color w:val="5B9BD5" w:themeColor="accent1"/>
          <w:sz w:val="26"/>
          <w:szCs w:val="26"/>
        </w:rPr>
      </w:pPr>
      <w:r w:rsidRPr="000B3E96">
        <w:rPr>
          <w:rFonts w:asciiTheme="majorHAnsi" w:hAnsiTheme="majorHAnsi" w:cstheme="majorHAnsi"/>
          <w:color w:val="5B9BD5" w:themeColor="accent1"/>
          <w:sz w:val="26"/>
          <w:szCs w:val="26"/>
        </w:rPr>
        <w:t>3.1 Verificar Python</w:t>
      </w:r>
    </w:p>
    <w:p w:rsidR="00DE1C17" w:rsidRDefault="00941A7C">
      <w:pPr>
        <w:spacing w:before="80" w:after="80"/>
      </w:pPr>
      <w:r>
        <w:t>Abre una terminal (</w:t>
      </w:r>
      <w:proofErr w:type="spellStart"/>
      <w:r>
        <w:t>PowerShell</w:t>
      </w:r>
      <w:proofErr w:type="spellEnd"/>
      <w:r>
        <w:t xml:space="preserve"> o CMD) y ejecuta:</w:t>
      </w:r>
    </w:p>
    <w:p w:rsidR="00DE1C17" w:rsidRDefault="00941A7C">
      <w:pPr>
        <w:spacing w:before="60" w:after="60"/>
        <w:ind w:left="720"/>
      </w:pPr>
      <w:proofErr w:type="spellStart"/>
      <w:proofErr w:type="gramStart"/>
      <w:r>
        <w:rPr>
          <w:rFonts w:ascii="Courier New" w:eastAsia="Courier New" w:hAnsi="Courier New" w:cs="Courier New"/>
          <w:color w:val="C7254E"/>
          <w:sz w:val="20"/>
          <w:szCs w:val="20"/>
          <w:shd w:val="clear" w:color="auto" w:fill="F5F5F5"/>
        </w:rPr>
        <w:t>python</w:t>
      </w:r>
      <w:proofErr w:type="spellEnd"/>
      <w:proofErr w:type="gramEnd"/>
      <w:r>
        <w:rPr>
          <w:rFonts w:ascii="Courier New" w:eastAsia="Courier New" w:hAnsi="Courier New" w:cs="Courier New"/>
          <w:color w:val="C7254E"/>
          <w:sz w:val="20"/>
          <w:szCs w:val="20"/>
          <w:shd w:val="clear" w:color="auto" w:fill="F5F5F5"/>
        </w:rPr>
        <w:t xml:space="preserve"> --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  <w:shd w:val="clear" w:color="auto" w:fill="F5F5F5"/>
        </w:rPr>
        <w:t>version</w:t>
      </w:r>
      <w:proofErr w:type="spellEnd"/>
    </w:p>
    <w:p w:rsidR="00DE1C17" w:rsidRDefault="00941A7C">
      <w:pPr>
        <w:spacing w:before="80" w:after="80"/>
      </w:pPr>
      <w:r>
        <w:t>Debe mostrar Python 3.10 o superior. Si no está instalado, descárgalo desde python.org</w:t>
      </w:r>
    </w:p>
    <w:p w:rsidR="00DE1C17" w:rsidRPr="000B3E96" w:rsidRDefault="00941A7C">
      <w:pPr>
        <w:pStyle w:val="Ttulo2"/>
        <w:rPr>
          <w:rFonts w:asciiTheme="majorHAnsi" w:hAnsiTheme="majorHAnsi" w:cstheme="majorHAnsi"/>
          <w:sz w:val="26"/>
          <w:szCs w:val="26"/>
        </w:rPr>
      </w:pPr>
      <w:r w:rsidRPr="000B3E96">
        <w:rPr>
          <w:rFonts w:asciiTheme="majorHAnsi" w:hAnsiTheme="majorHAnsi" w:cstheme="majorHAnsi"/>
          <w:color w:val="5B9BD5" w:themeColor="accent1"/>
          <w:sz w:val="26"/>
          <w:szCs w:val="26"/>
        </w:rPr>
        <w:t>3.2 Instalar dependencias</w:t>
      </w:r>
    </w:p>
    <w:p w:rsidR="00DE1C17" w:rsidRPr="000B3E96" w:rsidRDefault="00941A7C">
      <w:pPr>
        <w:spacing w:before="80" w:after="80"/>
        <w:rPr>
          <w:sz w:val="21"/>
          <w:szCs w:val="21"/>
        </w:rPr>
      </w:pPr>
      <w:r w:rsidRPr="000B3E96">
        <w:rPr>
          <w:sz w:val="21"/>
          <w:szCs w:val="21"/>
        </w:rPr>
        <w:t>Ejecuta el siguiente comando en la terminal. Es importante usar el Python correcto:</w:t>
      </w:r>
    </w:p>
    <w:p w:rsidR="00DE1C17" w:rsidRDefault="00941A7C">
      <w:pPr>
        <w:spacing w:before="60" w:after="60"/>
        <w:ind w:left="720"/>
      </w:pPr>
      <w:proofErr w:type="spellStart"/>
      <w:proofErr w:type="gramStart"/>
      <w:r>
        <w:rPr>
          <w:rFonts w:ascii="Courier New" w:eastAsia="Courier New" w:hAnsi="Courier New" w:cs="Courier New"/>
          <w:color w:val="C7254E"/>
          <w:sz w:val="20"/>
          <w:szCs w:val="20"/>
          <w:shd w:val="clear" w:color="auto" w:fill="F5F5F5"/>
        </w:rPr>
        <w:t>python</w:t>
      </w:r>
      <w:proofErr w:type="spellEnd"/>
      <w:proofErr w:type="gramEnd"/>
      <w:r>
        <w:rPr>
          <w:rFonts w:ascii="Courier New" w:eastAsia="Courier New" w:hAnsi="Courier New" w:cs="Courier New"/>
          <w:color w:val="C7254E"/>
          <w:sz w:val="20"/>
          <w:szCs w:val="20"/>
          <w:shd w:val="clear" w:color="auto" w:fill="F5F5F5"/>
        </w:rPr>
        <w:t xml:space="preserve"> -m 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  <w:shd w:val="clear" w:color="auto" w:fill="F5F5F5"/>
        </w:rPr>
        <w:t>pip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  <w:shd w:val="clear" w:color="auto" w:fill="F5F5F5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  <w:shd w:val="clear" w:color="auto" w:fill="F5F5F5"/>
        </w:rPr>
        <w:t>install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  <w:shd w:val="clear" w:color="auto" w:fill="F5F5F5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  <w:shd w:val="clear" w:color="auto" w:fill="F5F5F5"/>
        </w:rPr>
        <w:t>opencv-python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  <w:shd w:val="clear" w:color="auto" w:fill="F5F5F5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  <w:shd w:val="clear" w:color="auto" w:fill="F5F5F5"/>
        </w:rPr>
        <w:t>mss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  <w:shd w:val="clear" w:color="auto" w:fill="F5F5F5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  <w:shd w:val="clear" w:color="auto" w:fill="F5F5F5"/>
        </w:rPr>
        <w:t>numpy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  <w:shd w:val="clear" w:color="auto" w:fill="F5F5F5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  <w:shd w:val="clear" w:color="auto" w:fill="F5F5F5"/>
        </w:rPr>
        <w:t>pynput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  <w:shd w:val="clear" w:color="auto" w:fill="F5F5F5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  <w:shd w:val="clear" w:color="auto" w:fill="F5F5F5"/>
        </w:rPr>
        <w:t>Pillow</w:t>
      </w:r>
      <w:proofErr w:type="spellEnd"/>
    </w:p>
    <w:p w:rsidR="00DE1C17" w:rsidRDefault="00941A7C">
      <w:pPr>
        <w:spacing w:before="80" w:after="80"/>
      </w:pPr>
      <w:r>
        <w:t>Si tienes múltiples versiones de Python instaladas, usa la ruta completa:</w:t>
      </w:r>
    </w:p>
    <w:p w:rsidR="00DE1C17" w:rsidRDefault="00941A7C">
      <w:pPr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20"/>
          <w:szCs w:val="20"/>
          <w:shd w:val="clear" w:color="auto" w:fill="F5F5F5"/>
        </w:rPr>
        <w:t xml:space="preserve">C:/Users/TuUsuario/AppData/Local/Python/bin/python.exe -m 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  <w:shd w:val="clear" w:color="auto" w:fill="F5F5F5"/>
        </w:rPr>
        <w:t>pip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  <w:shd w:val="clear" w:color="auto" w:fill="F5F5F5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  <w:shd w:val="clear" w:color="auto" w:fill="F5F5F5"/>
        </w:rPr>
        <w:t>install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  <w:shd w:val="clear" w:color="auto" w:fill="F5F5F5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  <w:shd w:val="clear" w:color="auto" w:fill="F5F5F5"/>
        </w:rPr>
        <w:t>opencv-python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  <w:shd w:val="clear" w:color="auto" w:fill="F5F5F5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  <w:shd w:val="clear" w:color="auto" w:fill="F5F5F5"/>
        </w:rPr>
        <w:t>mss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  <w:shd w:val="clear" w:color="auto" w:fill="F5F5F5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  <w:shd w:val="clear" w:color="auto" w:fill="F5F5F5"/>
        </w:rPr>
        <w:t>numpy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  <w:shd w:val="clear" w:color="auto" w:fill="F5F5F5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  <w:shd w:val="clear" w:color="auto" w:fill="F5F5F5"/>
        </w:rPr>
        <w:t>pynput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  <w:shd w:val="clear" w:color="auto" w:fill="F5F5F5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  <w:shd w:val="clear" w:color="auto" w:fill="F5F5F5"/>
        </w:rPr>
        <w:t>Pillow</w:t>
      </w:r>
      <w:proofErr w:type="spellEnd"/>
    </w:p>
    <w:p w:rsidR="00DE1C17" w:rsidRDefault="00941A7C">
      <w:pPr>
        <w:pBdr>
          <w:left w:val="single" w:sz="6" w:space="6" w:color="2E75B6"/>
        </w:pBdr>
        <w:spacing w:before="100" w:after="100"/>
        <w:ind w:left="360"/>
      </w:pPr>
      <w:r>
        <w:rPr>
          <w:i/>
          <w:iCs/>
          <w:color w:val="555555"/>
          <w:sz w:val="20"/>
          <w:szCs w:val="20"/>
        </w:rPr>
        <w:t>Nota: Sustituye '</w:t>
      </w:r>
      <w:proofErr w:type="spellStart"/>
      <w:r>
        <w:rPr>
          <w:i/>
          <w:iCs/>
          <w:color w:val="555555"/>
          <w:sz w:val="20"/>
          <w:szCs w:val="20"/>
        </w:rPr>
        <w:t>TuUsuario</w:t>
      </w:r>
      <w:proofErr w:type="spellEnd"/>
      <w:r>
        <w:rPr>
          <w:i/>
          <w:iCs/>
          <w:color w:val="555555"/>
          <w:sz w:val="20"/>
          <w:szCs w:val="20"/>
        </w:rPr>
        <w:t>' por tu nombre de usuario de Windows.</w:t>
      </w:r>
    </w:p>
    <w:p w:rsidR="00DE1C17" w:rsidRPr="000B3E96" w:rsidRDefault="00941A7C">
      <w:pPr>
        <w:pStyle w:val="Ttulo2"/>
        <w:rPr>
          <w:rFonts w:asciiTheme="majorHAnsi" w:hAnsiTheme="majorHAnsi" w:cstheme="majorHAnsi"/>
          <w:sz w:val="26"/>
          <w:szCs w:val="26"/>
        </w:rPr>
      </w:pPr>
      <w:r w:rsidRPr="000B3E96">
        <w:rPr>
          <w:rFonts w:asciiTheme="majorHAnsi" w:hAnsiTheme="majorHAnsi" w:cstheme="majorHAnsi"/>
          <w:color w:val="2E75B6"/>
          <w:sz w:val="26"/>
          <w:szCs w:val="26"/>
        </w:rPr>
        <w:t>3.3 Verificar instalación</w:t>
      </w:r>
    </w:p>
    <w:p w:rsidR="00DE1C17" w:rsidRDefault="00941A7C">
      <w:pPr>
        <w:spacing w:before="80" w:after="80"/>
      </w:pPr>
      <w:r>
        <w:t>Comprueba que todas las librerías se instalaron correctamente:</w:t>
      </w:r>
    </w:p>
    <w:p w:rsidR="00DE1C17" w:rsidRDefault="00941A7C">
      <w:pPr>
        <w:spacing w:before="60" w:after="60"/>
        <w:ind w:left="720"/>
      </w:pPr>
      <w:proofErr w:type="spellStart"/>
      <w:proofErr w:type="gramStart"/>
      <w:r>
        <w:rPr>
          <w:rFonts w:ascii="Courier New" w:eastAsia="Courier New" w:hAnsi="Courier New" w:cs="Courier New"/>
          <w:color w:val="C7254E"/>
          <w:sz w:val="20"/>
          <w:szCs w:val="20"/>
          <w:shd w:val="clear" w:color="auto" w:fill="F5F5F5"/>
        </w:rPr>
        <w:t>python</w:t>
      </w:r>
      <w:proofErr w:type="spellEnd"/>
      <w:proofErr w:type="gramEnd"/>
      <w:r>
        <w:rPr>
          <w:rFonts w:ascii="Courier New" w:eastAsia="Courier New" w:hAnsi="Courier New" w:cs="Courier New"/>
          <w:color w:val="C7254E"/>
          <w:sz w:val="20"/>
          <w:szCs w:val="20"/>
          <w:shd w:val="clear" w:color="auto" w:fill="F5F5F5"/>
        </w:rPr>
        <w:t xml:space="preserve"> -c "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  <w:shd w:val="clear" w:color="auto" w:fill="F5F5F5"/>
        </w:rPr>
        <w:t>import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  <w:shd w:val="clear" w:color="auto" w:fill="F5F5F5"/>
        </w:rPr>
        <w:t xml:space="preserve"> cv2, 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  <w:shd w:val="clear" w:color="auto" w:fill="F5F5F5"/>
        </w:rPr>
        <w:t>mss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  <w:shd w:val="clear" w:color="auto" w:fill="F5F5F5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  <w:shd w:val="clear" w:color="auto" w:fill="F5F5F5"/>
        </w:rPr>
        <w:t>numpy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  <w:shd w:val="clear" w:color="auto" w:fill="F5F5F5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  <w:shd w:val="clear" w:color="auto" w:fill="F5F5F5"/>
        </w:rPr>
        <w:t>pynput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  <w:shd w:val="clear" w:color="auto" w:fill="F5F5F5"/>
        </w:rPr>
        <w:t xml:space="preserve">; 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  <w:shd w:val="clear" w:color="auto" w:fill="F5F5F5"/>
        </w:rPr>
        <w:t>print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  <w:shd w:val="clear" w:color="auto" w:fill="F5F5F5"/>
        </w:rPr>
        <w:t>('Todo OK')"</w:t>
      </w:r>
    </w:p>
    <w:p w:rsidR="00DE1C17" w:rsidRDefault="00941A7C">
      <w:pPr>
        <w:spacing w:before="80" w:after="80"/>
      </w:pPr>
      <w:r>
        <w:t>Debe imprimir: Todo OK</w:t>
      </w:r>
    </w:p>
    <w:p w:rsidR="00DE1C17" w:rsidRPr="000B3E96" w:rsidRDefault="00941A7C">
      <w:pPr>
        <w:pStyle w:val="Ttulo2"/>
        <w:rPr>
          <w:rFonts w:asciiTheme="majorHAnsi" w:hAnsiTheme="majorHAnsi" w:cstheme="majorHAnsi"/>
          <w:sz w:val="26"/>
          <w:szCs w:val="26"/>
        </w:rPr>
      </w:pPr>
      <w:r w:rsidRPr="000B3E96">
        <w:rPr>
          <w:rFonts w:asciiTheme="majorHAnsi" w:hAnsiTheme="majorHAnsi" w:cstheme="majorHAnsi"/>
          <w:color w:val="2E75B6"/>
          <w:sz w:val="26"/>
          <w:szCs w:val="26"/>
        </w:rPr>
        <w:t>3.4 Descargar el código</w:t>
      </w:r>
    </w:p>
    <w:p w:rsidR="00DE1C17" w:rsidRDefault="00941A7C">
      <w:pPr>
        <w:spacing w:before="80" w:after="80"/>
      </w:pPr>
      <w:r>
        <w:t>Descarga o clona el repositorio del proyecto:</w:t>
      </w:r>
    </w:p>
    <w:p w:rsidR="00DE1C17" w:rsidRDefault="00941A7C">
      <w:pPr>
        <w:spacing w:before="60" w:after="60"/>
        <w:ind w:left="720"/>
      </w:pPr>
      <w:proofErr w:type="spellStart"/>
      <w:proofErr w:type="gramStart"/>
      <w:r>
        <w:rPr>
          <w:rFonts w:ascii="Courier New" w:eastAsia="Courier New" w:hAnsi="Courier New" w:cs="Courier New"/>
          <w:color w:val="C7254E"/>
          <w:sz w:val="20"/>
          <w:szCs w:val="20"/>
          <w:shd w:val="clear" w:color="auto" w:fill="F5F5F5"/>
        </w:rPr>
        <w:t>git</w:t>
      </w:r>
      <w:proofErr w:type="spellEnd"/>
      <w:proofErr w:type="gramEnd"/>
      <w:r>
        <w:rPr>
          <w:rFonts w:ascii="Courier New" w:eastAsia="Courier New" w:hAnsi="Courier New" w:cs="Courier New"/>
          <w:color w:val="C7254E"/>
          <w:sz w:val="20"/>
          <w:szCs w:val="20"/>
          <w:shd w:val="clear" w:color="auto" w:fill="F5F5F5"/>
        </w:rPr>
        <w:t xml:space="preserve"> clone https://github.com/[usuario]/dino-bot.git</w:t>
      </w:r>
    </w:p>
    <w:p w:rsidR="00DE1C17" w:rsidRDefault="00941A7C">
      <w:pPr>
        <w:spacing w:before="80" w:after="80"/>
      </w:pPr>
      <w:r>
        <w:lastRenderedPageBreak/>
        <w:t xml:space="preserve">O descarga el ZIP desde </w:t>
      </w:r>
      <w:proofErr w:type="spellStart"/>
      <w:r>
        <w:t>GitHub</w:t>
      </w:r>
      <w:proofErr w:type="spellEnd"/>
      <w:r>
        <w:t xml:space="preserve"> y descomprímelo en una carpeta de tu elección.</w:t>
      </w:r>
    </w:p>
    <w:p w:rsidR="00DE1C17" w:rsidRPr="000B3E96" w:rsidRDefault="00941A7C">
      <w:pPr>
        <w:pStyle w:val="Ttulo1"/>
        <w:rPr>
          <w:rFonts w:asciiTheme="majorHAnsi" w:hAnsiTheme="majorHAnsi" w:cstheme="majorHAnsi"/>
          <w:color w:val="5B9BD5" w:themeColor="accent1"/>
          <w:sz w:val="26"/>
          <w:szCs w:val="26"/>
        </w:rPr>
      </w:pPr>
      <w:r w:rsidRPr="000B3E96">
        <w:rPr>
          <w:rFonts w:asciiTheme="majorHAnsi" w:hAnsiTheme="majorHAnsi" w:cstheme="majorHAnsi"/>
          <w:color w:val="5B9BD5" w:themeColor="accent1"/>
          <w:sz w:val="26"/>
          <w:szCs w:val="26"/>
        </w:rPr>
        <w:t>4. Estructura del Proyecto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DE1C1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1C17" w:rsidRDefault="00941A7C">
            <w:r>
              <w:rPr>
                <w:b/>
                <w:bCs/>
                <w:color w:val="FFFFFF"/>
                <w:sz w:val="20"/>
                <w:szCs w:val="20"/>
              </w:rPr>
              <w:t>Archivo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1C17" w:rsidRDefault="00941A7C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DE1C1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1C17" w:rsidRDefault="00941A7C">
            <w:r>
              <w:rPr>
                <w:color w:val="000000"/>
                <w:sz w:val="20"/>
                <w:szCs w:val="20"/>
              </w:rPr>
              <w:t>01_captura_roi.py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1C17" w:rsidRDefault="00941A7C">
            <w:r>
              <w:rPr>
                <w:color w:val="000000"/>
                <w:sz w:val="20"/>
                <w:szCs w:val="20"/>
              </w:rPr>
              <w:t>Módulo 1: captura de pantalla y calibración del ROI</w:t>
            </w:r>
          </w:p>
        </w:tc>
      </w:tr>
      <w:tr w:rsidR="00DE1C1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1C17" w:rsidRDefault="00941A7C">
            <w:r>
              <w:rPr>
                <w:color w:val="000000"/>
                <w:sz w:val="20"/>
                <w:szCs w:val="20"/>
              </w:rPr>
              <w:t>02_deteccion.py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1C17" w:rsidRDefault="00941A7C">
            <w:r>
              <w:rPr>
                <w:color w:val="000000"/>
                <w:sz w:val="20"/>
                <w:szCs w:val="20"/>
              </w:rPr>
              <w:t>Módulo 2: detección de obstáculos con dos métodos</w:t>
            </w:r>
          </w:p>
        </w:tc>
      </w:tr>
      <w:tr w:rsidR="00DE1C1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1C17" w:rsidRDefault="00941A7C">
            <w:r>
              <w:rPr>
                <w:color w:val="000000"/>
                <w:sz w:val="20"/>
                <w:szCs w:val="20"/>
              </w:rPr>
              <w:t>03_bot_completo.py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1C17" w:rsidRDefault="00941A7C">
            <w:r>
              <w:rPr>
                <w:color w:val="000000"/>
                <w:sz w:val="20"/>
                <w:szCs w:val="20"/>
              </w:rPr>
              <w:t xml:space="preserve">Módulo 3: </w:t>
            </w:r>
            <w:proofErr w:type="spellStart"/>
            <w:r>
              <w:rPr>
                <w:color w:val="000000"/>
                <w:sz w:val="20"/>
                <w:szCs w:val="20"/>
              </w:rPr>
              <w:t>bot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completo con control de teclado</w:t>
            </w:r>
          </w:p>
        </w:tc>
      </w:tr>
    </w:tbl>
    <w:p w:rsidR="00DE1C17" w:rsidRPr="000B3E96" w:rsidRDefault="00941A7C">
      <w:pPr>
        <w:pStyle w:val="Ttulo1"/>
        <w:rPr>
          <w:rFonts w:asciiTheme="majorHAnsi" w:hAnsiTheme="majorHAnsi" w:cstheme="majorHAnsi"/>
          <w:color w:val="5B9BD5" w:themeColor="accent1"/>
          <w:sz w:val="26"/>
          <w:szCs w:val="26"/>
        </w:rPr>
      </w:pPr>
      <w:r w:rsidRPr="000B3E96">
        <w:rPr>
          <w:rFonts w:asciiTheme="majorHAnsi" w:hAnsiTheme="majorHAnsi" w:cstheme="majorHAnsi"/>
          <w:color w:val="5B9BD5" w:themeColor="accent1"/>
          <w:sz w:val="26"/>
          <w:szCs w:val="26"/>
        </w:rPr>
        <w:t>5. Configuración Inicial</w:t>
      </w:r>
    </w:p>
    <w:p w:rsidR="00DE1C17" w:rsidRPr="000B3E96" w:rsidRDefault="00941A7C">
      <w:pPr>
        <w:pStyle w:val="Ttulo2"/>
        <w:rPr>
          <w:rFonts w:asciiTheme="majorHAnsi" w:hAnsiTheme="majorHAnsi" w:cstheme="majorHAnsi"/>
          <w:color w:val="5B9BD5" w:themeColor="accent1"/>
          <w:sz w:val="26"/>
          <w:szCs w:val="26"/>
        </w:rPr>
      </w:pPr>
      <w:r w:rsidRPr="000B3E96">
        <w:rPr>
          <w:rFonts w:asciiTheme="majorHAnsi" w:hAnsiTheme="majorHAnsi" w:cstheme="majorHAnsi"/>
          <w:color w:val="5B9BD5" w:themeColor="accent1"/>
          <w:sz w:val="26"/>
          <w:szCs w:val="26"/>
        </w:rPr>
        <w:t>5.1 Parámetros principales</w:t>
      </w:r>
    </w:p>
    <w:p w:rsidR="00DE1C17" w:rsidRDefault="00941A7C">
      <w:pPr>
        <w:spacing w:before="80" w:after="80"/>
      </w:pPr>
      <w:r>
        <w:t>Al inicio de cada archivo se encuentran las variables de configuración. Los valores predeterminados están calibrados para una pantalla de 1920 x 1080 con Chrome sin pantalla completa: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1500"/>
        <w:gridCol w:w="5360"/>
      </w:tblGrid>
      <w:tr w:rsidR="00DE1C1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1C17" w:rsidRDefault="00941A7C">
            <w:r>
              <w:rPr>
                <w:b/>
                <w:bCs/>
                <w:color w:val="FFFFFF"/>
                <w:sz w:val="20"/>
                <w:szCs w:val="20"/>
              </w:rPr>
              <w:t>Variable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1C17" w:rsidRDefault="00941A7C">
            <w:r>
              <w:rPr>
                <w:b/>
                <w:bCs/>
                <w:color w:val="FFFFFF"/>
                <w:sz w:val="20"/>
                <w:szCs w:val="20"/>
              </w:rPr>
              <w:t>Valor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1C17" w:rsidRDefault="00941A7C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DE1C1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1C17" w:rsidRDefault="00941A7C"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GAME_TOP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1C17" w:rsidRDefault="00576FCB">
            <w:r>
              <w:rPr>
                <w:sz w:val="20"/>
                <w:szCs w:val="20"/>
              </w:rPr>
              <w:t>420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1C17" w:rsidRDefault="00941A7C">
            <w:r>
              <w:rPr>
                <w:sz w:val="20"/>
                <w:szCs w:val="20"/>
              </w:rPr>
              <w:t>Píxeles desde arriba hasta el área del juego</w:t>
            </w:r>
          </w:p>
        </w:tc>
      </w:tr>
      <w:tr w:rsidR="00DE1C1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1C17" w:rsidRDefault="00941A7C"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ROI_LEFT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1C17" w:rsidRDefault="00576FCB">
            <w:r>
              <w:rPr>
                <w:sz w:val="20"/>
                <w:szCs w:val="20"/>
              </w:rPr>
              <w:t>16</w:t>
            </w:r>
            <w:r w:rsidR="00941A7C">
              <w:rPr>
                <w:sz w:val="20"/>
                <w:szCs w:val="20"/>
              </w:rPr>
              <w:t>0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1C17" w:rsidRDefault="00941A7C">
            <w:r>
              <w:rPr>
                <w:sz w:val="20"/>
                <w:szCs w:val="20"/>
              </w:rPr>
              <w:t>Inicio horizontal del ROI (después del dinosaurio)</w:t>
            </w:r>
          </w:p>
        </w:tc>
      </w:tr>
      <w:tr w:rsidR="00DE1C1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1C17" w:rsidRDefault="00941A7C"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DISTANCIA_SALTO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1C17" w:rsidRDefault="00576FCB">
            <w:r>
              <w:rPr>
                <w:sz w:val="20"/>
                <w:szCs w:val="20"/>
              </w:rPr>
              <w:t>45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1C17" w:rsidRDefault="00941A7C">
            <w:r>
              <w:rPr>
                <w:sz w:val="20"/>
                <w:szCs w:val="20"/>
              </w:rPr>
              <w:t xml:space="preserve">Distancia en píxeles a la que el </w:t>
            </w:r>
            <w:proofErr w:type="spellStart"/>
            <w:r>
              <w:rPr>
                <w:sz w:val="20"/>
                <w:szCs w:val="20"/>
              </w:rPr>
              <w:t>bot</w:t>
            </w:r>
            <w:proofErr w:type="spellEnd"/>
            <w:r>
              <w:rPr>
                <w:sz w:val="20"/>
                <w:szCs w:val="20"/>
              </w:rPr>
              <w:t xml:space="preserve"> salta</w:t>
            </w:r>
          </w:p>
        </w:tc>
      </w:tr>
      <w:tr w:rsidR="00DE1C1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1C17" w:rsidRDefault="00941A7C"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COOLDOWN_ACCION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1C17" w:rsidRDefault="00576FCB">
            <w:r>
              <w:rPr>
                <w:sz w:val="20"/>
                <w:szCs w:val="20"/>
              </w:rPr>
              <w:t>0.22</w:t>
            </w:r>
            <w:bookmarkStart w:id="0" w:name="_GoBack"/>
            <w:bookmarkEnd w:id="0"/>
            <w:r w:rsidR="00941A7C">
              <w:rPr>
                <w:sz w:val="20"/>
                <w:szCs w:val="20"/>
              </w:rPr>
              <w:t xml:space="preserve"> s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1C17" w:rsidRDefault="00941A7C">
            <w:r>
              <w:rPr>
                <w:sz w:val="20"/>
                <w:szCs w:val="20"/>
              </w:rPr>
              <w:t>Tiempo mínimo entre acciones (evita saltos dobles)</w:t>
            </w:r>
          </w:p>
        </w:tc>
      </w:tr>
    </w:tbl>
    <w:p w:rsidR="00DE1C17" w:rsidRPr="000B3E96" w:rsidRDefault="00941A7C">
      <w:pPr>
        <w:pStyle w:val="Ttulo1"/>
        <w:rPr>
          <w:rFonts w:asciiTheme="majorHAnsi" w:hAnsiTheme="majorHAnsi" w:cstheme="majorHAnsi"/>
          <w:color w:val="5B9BD5" w:themeColor="accent1"/>
          <w:sz w:val="26"/>
          <w:szCs w:val="26"/>
        </w:rPr>
      </w:pPr>
      <w:r w:rsidRPr="000B3E96">
        <w:rPr>
          <w:rFonts w:asciiTheme="majorHAnsi" w:hAnsiTheme="majorHAnsi" w:cstheme="majorHAnsi"/>
          <w:color w:val="5B9BD5" w:themeColor="accent1"/>
          <w:sz w:val="26"/>
          <w:szCs w:val="26"/>
        </w:rPr>
        <w:t>6. Ejecución del Sistema</w:t>
      </w:r>
    </w:p>
    <w:p w:rsidR="00DE1C17" w:rsidRPr="000B3E96" w:rsidRDefault="00941A7C">
      <w:pPr>
        <w:pStyle w:val="Ttulo2"/>
        <w:rPr>
          <w:rFonts w:asciiTheme="majorHAnsi" w:hAnsiTheme="majorHAnsi" w:cstheme="majorHAnsi"/>
          <w:color w:val="5B9BD5" w:themeColor="accent1"/>
          <w:sz w:val="26"/>
          <w:szCs w:val="26"/>
        </w:rPr>
      </w:pPr>
      <w:r w:rsidRPr="000B3E96">
        <w:rPr>
          <w:rFonts w:asciiTheme="majorHAnsi" w:hAnsiTheme="majorHAnsi" w:cstheme="majorHAnsi"/>
          <w:color w:val="5B9BD5" w:themeColor="accent1"/>
          <w:sz w:val="26"/>
          <w:szCs w:val="26"/>
        </w:rPr>
        <w:t>6.1 Paso a paso</w:t>
      </w:r>
    </w:p>
    <w:p w:rsidR="00DE1C17" w:rsidRDefault="00941A7C">
      <w:pPr>
        <w:pStyle w:val="Prrafodelista"/>
        <w:numPr>
          <w:ilvl w:val="0"/>
          <w:numId w:val="3"/>
        </w:numPr>
        <w:spacing w:before="60" w:after="60"/>
      </w:pPr>
      <w:r>
        <w:t xml:space="preserve">Abre Google Chrome y navega a </w:t>
      </w:r>
      <w:r>
        <w:rPr>
          <w:rFonts w:ascii="Courier New" w:eastAsia="Courier New" w:hAnsi="Courier New" w:cs="Courier New"/>
          <w:color w:val="C7254E"/>
        </w:rPr>
        <w:t>chrome://dino</w:t>
      </w:r>
    </w:p>
    <w:p w:rsidR="00DE1C17" w:rsidRDefault="00941A7C">
      <w:pPr>
        <w:pStyle w:val="Prrafodelista"/>
        <w:numPr>
          <w:ilvl w:val="0"/>
          <w:numId w:val="3"/>
        </w:numPr>
        <w:spacing w:before="60" w:after="60"/>
      </w:pPr>
      <w:r>
        <w:t>Presiona la barra espaciadora para iniciar el juego</w:t>
      </w:r>
    </w:p>
    <w:p w:rsidR="00DE1C17" w:rsidRDefault="00941A7C">
      <w:pPr>
        <w:pStyle w:val="Prrafodelista"/>
        <w:numPr>
          <w:ilvl w:val="0"/>
          <w:numId w:val="3"/>
        </w:numPr>
        <w:spacing w:before="60" w:after="60"/>
      </w:pPr>
      <w:r>
        <w:t xml:space="preserve">Abre una terminal y ejecuta el </w:t>
      </w:r>
      <w:proofErr w:type="spellStart"/>
      <w:r>
        <w:t>bot</w:t>
      </w:r>
      <w:proofErr w:type="spellEnd"/>
      <w:r>
        <w:t>:</w:t>
      </w:r>
    </w:p>
    <w:p w:rsidR="00DE1C17" w:rsidRDefault="00941A7C">
      <w:pPr>
        <w:spacing w:before="60" w:after="60"/>
        <w:ind w:left="720"/>
      </w:pPr>
      <w:proofErr w:type="spellStart"/>
      <w:proofErr w:type="gramStart"/>
      <w:r>
        <w:rPr>
          <w:rFonts w:ascii="Courier New" w:eastAsia="Courier New" w:hAnsi="Courier New" w:cs="Courier New"/>
          <w:color w:val="C7254E"/>
          <w:sz w:val="20"/>
          <w:szCs w:val="20"/>
          <w:shd w:val="clear" w:color="auto" w:fill="F5F5F5"/>
        </w:rPr>
        <w:t>python</w:t>
      </w:r>
      <w:proofErr w:type="spellEnd"/>
      <w:proofErr w:type="gramEnd"/>
      <w:r>
        <w:rPr>
          <w:rFonts w:ascii="Courier New" w:eastAsia="Courier New" w:hAnsi="Courier New" w:cs="Courier New"/>
          <w:color w:val="C7254E"/>
          <w:sz w:val="20"/>
          <w:szCs w:val="20"/>
          <w:shd w:val="clear" w:color="auto" w:fill="F5F5F5"/>
        </w:rPr>
        <w:t xml:space="preserve"> 03_bot_completo.py</w:t>
      </w:r>
    </w:p>
    <w:p w:rsidR="00DE1C17" w:rsidRDefault="00934487">
      <w:pPr>
        <w:pStyle w:val="Prrafodelista"/>
        <w:numPr>
          <w:ilvl w:val="0"/>
          <w:numId w:val="3"/>
        </w:numPr>
        <w:spacing w:before="60" w:after="60"/>
      </w:pPr>
      <w:r>
        <w:t>Regresa</w:t>
      </w:r>
      <w:r w:rsidR="00941A7C">
        <w:t xml:space="preserve"> a Chrome; el </w:t>
      </w:r>
      <w:proofErr w:type="spellStart"/>
      <w:r w:rsidR="00941A7C">
        <w:t>bot</w:t>
      </w:r>
      <w:proofErr w:type="spellEnd"/>
      <w:r w:rsidR="00941A7C">
        <w:t xml:space="preserve"> comenzará a jugar automáticamente</w:t>
      </w:r>
    </w:p>
    <w:p w:rsidR="00DE1C17" w:rsidRPr="00576FCB" w:rsidRDefault="00941A7C">
      <w:pPr>
        <w:pStyle w:val="Ttulo2"/>
        <w:rPr>
          <w:rFonts w:asciiTheme="majorHAnsi" w:hAnsiTheme="majorHAnsi" w:cstheme="majorHAnsi"/>
          <w:color w:val="5B9BD5" w:themeColor="accent1"/>
          <w:sz w:val="25"/>
          <w:szCs w:val="25"/>
        </w:rPr>
      </w:pPr>
      <w:r w:rsidRPr="00576FCB">
        <w:rPr>
          <w:rFonts w:asciiTheme="majorHAnsi" w:hAnsiTheme="majorHAnsi" w:cstheme="majorHAnsi"/>
          <w:color w:val="5B9BD5" w:themeColor="accent1"/>
          <w:sz w:val="25"/>
          <w:szCs w:val="25"/>
        </w:rPr>
        <w:t>6.2 Controles durante la ejecución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85"/>
        <w:gridCol w:w="6675"/>
      </w:tblGrid>
      <w:tr w:rsidR="00DE1C1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1C17" w:rsidRDefault="00941A7C">
            <w:r>
              <w:rPr>
                <w:b/>
                <w:bCs/>
                <w:color w:val="FFFFFF"/>
                <w:sz w:val="20"/>
                <w:szCs w:val="20"/>
              </w:rPr>
              <w:t>Tecla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1C17" w:rsidRDefault="00941A7C">
            <w:r>
              <w:rPr>
                <w:b/>
                <w:bCs/>
                <w:color w:val="FFFFFF"/>
                <w:sz w:val="20"/>
                <w:szCs w:val="20"/>
              </w:rPr>
              <w:t>Acción</w:t>
            </w:r>
          </w:p>
        </w:tc>
      </w:tr>
      <w:tr w:rsidR="00DE1C1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1C17" w:rsidRDefault="00941A7C">
            <w:r>
              <w:rPr>
                <w:color w:val="000000"/>
                <w:sz w:val="20"/>
                <w:szCs w:val="20"/>
              </w:rPr>
              <w:t>Q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1C17" w:rsidRDefault="00941A7C">
            <w:r>
              <w:rPr>
                <w:color w:val="000000"/>
                <w:sz w:val="20"/>
                <w:szCs w:val="20"/>
              </w:rPr>
              <w:t xml:space="preserve">Salir del </w:t>
            </w:r>
            <w:proofErr w:type="spellStart"/>
            <w:r>
              <w:rPr>
                <w:color w:val="000000"/>
                <w:sz w:val="20"/>
                <w:szCs w:val="20"/>
              </w:rPr>
              <w:t>bot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y mostrar reporte de métricas en terminal</w:t>
            </w:r>
          </w:p>
        </w:tc>
      </w:tr>
      <w:tr w:rsidR="00DE1C1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1C17" w:rsidRDefault="00941A7C">
            <w:r>
              <w:rPr>
                <w:color w:val="000000"/>
                <w:sz w:val="20"/>
                <w:szCs w:val="20"/>
              </w:rPr>
              <w:t>M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1C17" w:rsidRDefault="00941A7C">
            <w:r>
              <w:rPr>
                <w:color w:val="000000"/>
                <w:sz w:val="20"/>
                <w:szCs w:val="20"/>
              </w:rPr>
              <w:t>Cambiar entre Método 1 (píxeles) y Método 2 (contornos)</w:t>
            </w:r>
          </w:p>
        </w:tc>
      </w:tr>
      <w:tr w:rsidR="00DE1C1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1C17" w:rsidRDefault="00941A7C">
            <w:r>
              <w:rPr>
                <w:color w:val="000000"/>
                <w:sz w:val="20"/>
                <w:szCs w:val="20"/>
              </w:rPr>
              <w:t>P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1C17" w:rsidRDefault="00941A7C">
            <w:r>
              <w:rPr>
                <w:color w:val="000000"/>
                <w:sz w:val="20"/>
                <w:szCs w:val="20"/>
              </w:rPr>
              <w:t xml:space="preserve">Pausar o reanudar el </w:t>
            </w:r>
            <w:proofErr w:type="spellStart"/>
            <w:r>
              <w:rPr>
                <w:color w:val="000000"/>
                <w:sz w:val="20"/>
                <w:szCs w:val="20"/>
              </w:rPr>
              <w:t>bot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(el juego sigue corriendo)</w:t>
            </w:r>
          </w:p>
        </w:tc>
      </w:tr>
      <w:tr w:rsidR="00DE1C1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1C17" w:rsidRDefault="00941A7C">
            <w:r>
              <w:rPr>
                <w:color w:val="000000"/>
                <w:sz w:val="20"/>
                <w:szCs w:val="20"/>
              </w:rPr>
              <w:t>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1C17" w:rsidRDefault="00941A7C">
            <w:r>
              <w:rPr>
                <w:color w:val="000000"/>
                <w:sz w:val="20"/>
                <w:szCs w:val="20"/>
              </w:rPr>
              <w:t>Reiniciar las métricas del método activo</w:t>
            </w:r>
          </w:p>
        </w:tc>
      </w:tr>
    </w:tbl>
    <w:p w:rsidR="00576FCB" w:rsidRDefault="00576FCB">
      <w:pPr>
        <w:pStyle w:val="Ttulo1"/>
        <w:rPr>
          <w:rFonts w:asciiTheme="majorHAnsi" w:hAnsiTheme="majorHAnsi" w:cstheme="majorHAnsi"/>
          <w:color w:val="5B9BD5" w:themeColor="accent1"/>
          <w:sz w:val="26"/>
          <w:szCs w:val="26"/>
        </w:rPr>
      </w:pPr>
    </w:p>
    <w:p w:rsidR="00DE1C17" w:rsidRPr="00576FCB" w:rsidRDefault="00941A7C">
      <w:pPr>
        <w:pStyle w:val="Ttulo1"/>
        <w:rPr>
          <w:rFonts w:asciiTheme="majorHAnsi" w:hAnsiTheme="majorHAnsi" w:cstheme="majorHAnsi"/>
          <w:color w:val="5B9BD5" w:themeColor="accent1"/>
          <w:sz w:val="25"/>
          <w:szCs w:val="25"/>
        </w:rPr>
      </w:pPr>
      <w:r w:rsidRPr="00576FCB">
        <w:rPr>
          <w:rFonts w:asciiTheme="majorHAnsi" w:hAnsiTheme="majorHAnsi" w:cstheme="majorHAnsi"/>
          <w:color w:val="5B9BD5" w:themeColor="accent1"/>
          <w:sz w:val="25"/>
          <w:szCs w:val="25"/>
        </w:rPr>
        <w:lastRenderedPageBreak/>
        <w:t>7. Calibración para Diferentes Resoluciones</w:t>
      </w:r>
    </w:p>
    <w:p w:rsidR="00DE1C17" w:rsidRPr="00576FCB" w:rsidRDefault="00941A7C">
      <w:pPr>
        <w:spacing w:before="80" w:after="80"/>
        <w:rPr>
          <w:sz w:val="21"/>
          <w:szCs w:val="21"/>
        </w:rPr>
      </w:pPr>
      <w:r w:rsidRPr="00576FCB">
        <w:rPr>
          <w:sz w:val="21"/>
          <w:szCs w:val="21"/>
        </w:rPr>
        <w:t>Si tu pantalla tiene una resolución diferente a 1920x1080, debes recalibrar los parámetros. Ejecuta el módulo 1 para calibrar:</w:t>
      </w:r>
    </w:p>
    <w:p w:rsidR="00DE1C17" w:rsidRPr="00576FCB" w:rsidRDefault="00941A7C">
      <w:pPr>
        <w:spacing w:before="60" w:after="60"/>
        <w:ind w:left="720"/>
        <w:rPr>
          <w:sz w:val="21"/>
          <w:szCs w:val="21"/>
        </w:rPr>
      </w:pPr>
      <w:proofErr w:type="spellStart"/>
      <w:proofErr w:type="gramStart"/>
      <w:r w:rsidRPr="00576FCB">
        <w:rPr>
          <w:rFonts w:ascii="Courier New" w:eastAsia="Courier New" w:hAnsi="Courier New" w:cs="Courier New"/>
          <w:color w:val="C7254E"/>
          <w:sz w:val="21"/>
          <w:szCs w:val="21"/>
          <w:shd w:val="clear" w:color="auto" w:fill="F5F5F5"/>
        </w:rPr>
        <w:t>python</w:t>
      </w:r>
      <w:proofErr w:type="spellEnd"/>
      <w:proofErr w:type="gramEnd"/>
      <w:r w:rsidRPr="00576FCB">
        <w:rPr>
          <w:rFonts w:ascii="Courier New" w:eastAsia="Courier New" w:hAnsi="Courier New" w:cs="Courier New"/>
          <w:color w:val="C7254E"/>
          <w:sz w:val="21"/>
          <w:szCs w:val="21"/>
          <w:shd w:val="clear" w:color="auto" w:fill="F5F5F5"/>
        </w:rPr>
        <w:t xml:space="preserve"> 01_captura_roi.py</w:t>
      </w:r>
    </w:p>
    <w:p w:rsidR="00DE1C17" w:rsidRPr="00576FCB" w:rsidRDefault="00941A7C">
      <w:pPr>
        <w:spacing w:before="80" w:after="80"/>
        <w:rPr>
          <w:sz w:val="21"/>
          <w:szCs w:val="21"/>
        </w:rPr>
      </w:pPr>
      <w:r w:rsidRPr="00576FCB">
        <w:rPr>
          <w:sz w:val="21"/>
          <w:szCs w:val="21"/>
        </w:rPr>
        <w:t>Presiona la tecla C para abrir el modo de calibración con sliders. Ajusta los valores hasta que el rectángulo verde quede justo a la derecha del dinosaurio a la altura de los cactus. Los valores finales mostrados en la terminal deben copiarse a los archivos 02 y 03.</w:t>
      </w:r>
    </w:p>
    <w:p w:rsidR="00DE1C17" w:rsidRDefault="00941A7C">
      <w:pPr>
        <w:pBdr>
          <w:left w:val="single" w:sz="6" w:space="6" w:color="2E75B6"/>
        </w:pBdr>
        <w:spacing w:before="100" w:after="100"/>
        <w:ind w:left="360"/>
      </w:pPr>
      <w:r>
        <w:rPr>
          <w:i/>
          <w:iCs/>
          <w:color w:val="555555"/>
          <w:sz w:val="20"/>
          <w:szCs w:val="20"/>
        </w:rPr>
        <w:t xml:space="preserve">Consejo: El ROI debe comenzar exactamente donde termina el dinosaurio y extenderse hacia la derecha </w:t>
      </w:r>
      <w:proofErr w:type="spellStart"/>
      <w:r>
        <w:rPr>
          <w:i/>
          <w:iCs/>
          <w:color w:val="555555"/>
          <w:sz w:val="20"/>
          <w:szCs w:val="20"/>
        </w:rPr>
        <w:t>cubriéndo</w:t>
      </w:r>
      <w:proofErr w:type="spellEnd"/>
      <w:r>
        <w:rPr>
          <w:i/>
          <w:iCs/>
          <w:color w:val="555555"/>
          <w:sz w:val="20"/>
          <w:szCs w:val="20"/>
        </w:rPr>
        <w:t xml:space="preserve"> la zona donde aparecerán los obstáculos.</w:t>
      </w:r>
    </w:p>
    <w:p w:rsidR="00DE1C17" w:rsidRPr="000B3E96" w:rsidRDefault="00941A7C">
      <w:pPr>
        <w:pStyle w:val="Ttulo1"/>
        <w:rPr>
          <w:rFonts w:asciiTheme="majorHAnsi" w:hAnsiTheme="majorHAnsi" w:cstheme="majorHAnsi"/>
          <w:color w:val="5B9BD5" w:themeColor="accent1"/>
          <w:sz w:val="26"/>
          <w:szCs w:val="26"/>
        </w:rPr>
      </w:pPr>
      <w:r w:rsidRPr="000B3E96">
        <w:rPr>
          <w:rFonts w:asciiTheme="majorHAnsi" w:hAnsiTheme="majorHAnsi" w:cstheme="majorHAnsi"/>
          <w:color w:val="5B9BD5" w:themeColor="accent1"/>
          <w:sz w:val="26"/>
          <w:szCs w:val="26"/>
        </w:rPr>
        <w:t>8. Solución de Problemas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79"/>
        <w:gridCol w:w="5981"/>
      </w:tblGrid>
      <w:tr w:rsidR="00DE1C1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1C17" w:rsidRDefault="00941A7C">
            <w:r>
              <w:rPr>
                <w:b/>
                <w:bCs/>
                <w:color w:val="FFFFFF"/>
                <w:sz w:val="20"/>
                <w:szCs w:val="20"/>
              </w:rPr>
              <w:t>Problema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1C17" w:rsidRDefault="00941A7C">
            <w:r>
              <w:rPr>
                <w:b/>
                <w:bCs/>
                <w:color w:val="FFFFFF"/>
                <w:sz w:val="20"/>
                <w:szCs w:val="20"/>
              </w:rPr>
              <w:t>Solución</w:t>
            </w:r>
          </w:p>
        </w:tc>
      </w:tr>
      <w:tr w:rsidR="00DE1C1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1C17" w:rsidRDefault="00941A7C">
            <w:proofErr w:type="spellStart"/>
            <w:r>
              <w:rPr>
                <w:color w:val="000000"/>
                <w:sz w:val="20"/>
                <w:szCs w:val="20"/>
              </w:rPr>
              <w:t>ModuleNotFoundError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: No module </w:t>
            </w:r>
            <w:proofErr w:type="spellStart"/>
            <w:r>
              <w:rPr>
                <w:color w:val="000000"/>
                <w:sz w:val="20"/>
                <w:szCs w:val="20"/>
              </w:rPr>
              <w:t>named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'</w:t>
            </w:r>
            <w:proofErr w:type="spellStart"/>
            <w:r>
              <w:rPr>
                <w:color w:val="000000"/>
                <w:sz w:val="20"/>
                <w:szCs w:val="20"/>
              </w:rPr>
              <w:t>mss</w:t>
            </w:r>
            <w:proofErr w:type="spellEnd"/>
            <w:r>
              <w:rPr>
                <w:color w:val="000000"/>
                <w:sz w:val="20"/>
                <w:szCs w:val="20"/>
              </w:rPr>
              <w:t>'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1C17" w:rsidRDefault="00941A7C">
            <w:r>
              <w:rPr>
                <w:color w:val="000000"/>
                <w:sz w:val="20"/>
                <w:szCs w:val="20"/>
              </w:rPr>
              <w:t xml:space="preserve">Instalar con el Python correcto: </w:t>
            </w:r>
            <w:proofErr w:type="spellStart"/>
            <w:r>
              <w:rPr>
                <w:color w:val="000000"/>
                <w:sz w:val="20"/>
                <w:szCs w:val="20"/>
              </w:rPr>
              <w:t>python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-m </w:t>
            </w:r>
            <w:proofErr w:type="spellStart"/>
            <w:r>
              <w:rPr>
                <w:color w:val="000000"/>
                <w:sz w:val="20"/>
                <w:szCs w:val="20"/>
              </w:rPr>
              <w:t>pip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install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mss</w:t>
            </w:r>
            <w:proofErr w:type="spellEnd"/>
          </w:p>
        </w:tc>
      </w:tr>
      <w:tr w:rsidR="00DE1C1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1C17" w:rsidRDefault="00941A7C">
            <w:r>
              <w:rPr>
                <w:color w:val="000000"/>
                <w:sz w:val="20"/>
                <w:szCs w:val="20"/>
              </w:rPr>
              <w:t xml:space="preserve">El </w:t>
            </w:r>
            <w:proofErr w:type="spellStart"/>
            <w:r>
              <w:rPr>
                <w:color w:val="000000"/>
                <w:sz w:val="20"/>
                <w:szCs w:val="20"/>
              </w:rPr>
              <w:t>bot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salta inmediatamente al iniciar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1C17" w:rsidRDefault="00941A7C">
            <w:r>
              <w:rPr>
                <w:color w:val="000000"/>
                <w:sz w:val="20"/>
                <w:szCs w:val="20"/>
              </w:rPr>
              <w:t>Aumentar ROI_LEFT para alejar el ROI del dinosaurio</w:t>
            </w:r>
          </w:p>
        </w:tc>
      </w:tr>
      <w:tr w:rsidR="00DE1C1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1C17" w:rsidRDefault="00941A7C">
            <w:r>
              <w:rPr>
                <w:color w:val="000000"/>
                <w:sz w:val="20"/>
                <w:szCs w:val="20"/>
              </w:rPr>
              <w:t xml:space="preserve">El </w:t>
            </w:r>
            <w:proofErr w:type="spellStart"/>
            <w:r>
              <w:rPr>
                <w:color w:val="000000"/>
                <w:sz w:val="20"/>
                <w:szCs w:val="20"/>
              </w:rPr>
              <w:t>bot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no detecta los cactus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1C17" w:rsidRDefault="00941A7C">
            <w:r>
              <w:rPr>
                <w:color w:val="000000"/>
                <w:sz w:val="20"/>
                <w:szCs w:val="20"/>
              </w:rPr>
              <w:t>Reducir PIXEL_UMBRAL o CONTORNO_AREA_MIN</w:t>
            </w:r>
          </w:p>
        </w:tc>
      </w:tr>
      <w:tr w:rsidR="00DE1C1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1C17" w:rsidRDefault="00941A7C">
            <w:r>
              <w:rPr>
                <w:color w:val="000000"/>
                <w:sz w:val="20"/>
                <w:szCs w:val="20"/>
              </w:rPr>
              <w:t xml:space="preserve">El </w:t>
            </w:r>
            <w:proofErr w:type="spellStart"/>
            <w:r>
              <w:rPr>
                <w:color w:val="000000"/>
                <w:sz w:val="20"/>
                <w:szCs w:val="20"/>
              </w:rPr>
              <w:t>bot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salta demasiado pronto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1C17" w:rsidRDefault="00941A7C">
            <w:r>
              <w:rPr>
                <w:color w:val="000000"/>
                <w:sz w:val="20"/>
                <w:szCs w:val="20"/>
              </w:rPr>
              <w:t>Reducir DISTANCIA_SALTO (ej. de 250 a 200)</w:t>
            </w:r>
          </w:p>
        </w:tc>
      </w:tr>
      <w:tr w:rsidR="00DE1C1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1C17" w:rsidRDefault="00941A7C">
            <w:r>
              <w:rPr>
                <w:color w:val="000000"/>
                <w:sz w:val="20"/>
                <w:szCs w:val="20"/>
              </w:rPr>
              <w:t xml:space="preserve">El </w:t>
            </w:r>
            <w:proofErr w:type="spellStart"/>
            <w:r>
              <w:rPr>
                <w:color w:val="000000"/>
                <w:sz w:val="20"/>
                <w:szCs w:val="20"/>
              </w:rPr>
              <w:t>bot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choca sin saltar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1C17" w:rsidRDefault="00941A7C">
            <w:r>
              <w:rPr>
                <w:color w:val="000000"/>
                <w:sz w:val="20"/>
                <w:szCs w:val="20"/>
              </w:rPr>
              <w:t>Aumentar DISTANCIA_SALTO (ej. de 250 a 320)</w:t>
            </w:r>
          </w:p>
        </w:tc>
      </w:tr>
      <w:tr w:rsidR="00DE1C1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1C17" w:rsidRDefault="00941A7C">
            <w:r>
              <w:rPr>
                <w:color w:val="000000"/>
                <w:sz w:val="20"/>
                <w:szCs w:val="20"/>
              </w:rPr>
              <w:t xml:space="preserve">Las ventanas de </w:t>
            </w:r>
            <w:proofErr w:type="spellStart"/>
            <w:r>
              <w:rPr>
                <w:color w:val="000000"/>
                <w:sz w:val="20"/>
                <w:szCs w:val="20"/>
              </w:rPr>
              <w:t>OpenCV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no aparecen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1C17" w:rsidRDefault="00941A7C">
            <w:r>
              <w:rPr>
                <w:color w:val="000000"/>
                <w:sz w:val="20"/>
                <w:szCs w:val="20"/>
              </w:rPr>
              <w:t xml:space="preserve">Verificar que </w:t>
            </w:r>
            <w:proofErr w:type="spellStart"/>
            <w:r>
              <w:rPr>
                <w:color w:val="000000"/>
                <w:sz w:val="20"/>
                <w:szCs w:val="20"/>
              </w:rPr>
              <w:t>opencv-python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está instalado correctamente</w:t>
            </w:r>
          </w:p>
        </w:tc>
      </w:tr>
    </w:tbl>
    <w:p w:rsidR="00DE1C17" w:rsidRPr="000B3E96" w:rsidRDefault="00941A7C">
      <w:pPr>
        <w:pStyle w:val="Ttulo1"/>
        <w:rPr>
          <w:rFonts w:asciiTheme="majorHAnsi" w:hAnsiTheme="majorHAnsi" w:cstheme="majorHAnsi"/>
          <w:color w:val="5B9BD5" w:themeColor="accent1"/>
          <w:sz w:val="26"/>
          <w:szCs w:val="26"/>
        </w:rPr>
      </w:pPr>
      <w:r w:rsidRPr="000B3E96">
        <w:rPr>
          <w:rFonts w:asciiTheme="majorHAnsi" w:hAnsiTheme="majorHAnsi" w:cstheme="majorHAnsi"/>
          <w:color w:val="5B9BD5" w:themeColor="accent1"/>
          <w:sz w:val="26"/>
          <w:szCs w:val="26"/>
        </w:rPr>
        <w:t>9. Interpretación de Métricas</w:t>
      </w:r>
    </w:p>
    <w:p w:rsidR="00DE1C17" w:rsidRPr="000B3E96" w:rsidRDefault="00941A7C">
      <w:pPr>
        <w:spacing w:before="80" w:after="80"/>
        <w:rPr>
          <w:sz w:val="21"/>
          <w:szCs w:val="21"/>
        </w:rPr>
      </w:pPr>
      <w:r w:rsidRPr="000B3E96">
        <w:rPr>
          <w:sz w:val="21"/>
          <w:szCs w:val="21"/>
        </w:rPr>
        <w:t xml:space="preserve">Al salir del </w:t>
      </w:r>
      <w:proofErr w:type="spellStart"/>
      <w:r w:rsidRPr="000B3E96">
        <w:rPr>
          <w:sz w:val="21"/>
          <w:szCs w:val="21"/>
        </w:rPr>
        <w:t>bot</w:t>
      </w:r>
      <w:proofErr w:type="spellEnd"/>
      <w:r w:rsidRPr="000B3E96">
        <w:rPr>
          <w:sz w:val="21"/>
          <w:szCs w:val="21"/>
        </w:rPr>
        <w:t xml:space="preserve"> (tecla Q), se muestra en la terminal un reporte con las siguientes métricas:</w:t>
      </w:r>
    </w:p>
    <w:p w:rsidR="00DE1C17" w:rsidRPr="000B3E96" w:rsidRDefault="00941A7C">
      <w:pPr>
        <w:pStyle w:val="Prrafodelista"/>
        <w:numPr>
          <w:ilvl w:val="0"/>
          <w:numId w:val="2"/>
        </w:numPr>
        <w:spacing w:before="60" w:after="60"/>
        <w:rPr>
          <w:sz w:val="21"/>
          <w:szCs w:val="21"/>
        </w:rPr>
      </w:pPr>
      <w:r w:rsidRPr="000B3E96">
        <w:rPr>
          <w:sz w:val="21"/>
          <w:szCs w:val="21"/>
        </w:rPr>
        <w:t>FPS promedio: cuadros por segundo procesados (esperado: 55-70 FPS)</w:t>
      </w:r>
    </w:p>
    <w:p w:rsidR="00DE1C17" w:rsidRPr="000B3E96" w:rsidRDefault="00941A7C">
      <w:pPr>
        <w:pStyle w:val="Prrafodelista"/>
        <w:numPr>
          <w:ilvl w:val="0"/>
          <w:numId w:val="2"/>
        </w:numPr>
        <w:spacing w:before="60" w:after="60"/>
        <w:rPr>
          <w:sz w:val="21"/>
          <w:szCs w:val="21"/>
        </w:rPr>
      </w:pPr>
      <w:proofErr w:type="spellStart"/>
      <w:r w:rsidRPr="000B3E96">
        <w:rPr>
          <w:sz w:val="21"/>
          <w:szCs w:val="21"/>
        </w:rPr>
        <w:t>Frames</w:t>
      </w:r>
      <w:proofErr w:type="spellEnd"/>
      <w:r w:rsidRPr="000B3E96">
        <w:rPr>
          <w:sz w:val="21"/>
          <w:szCs w:val="21"/>
        </w:rPr>
        <w:t xml:space="preserve"> totales: número total de imágenes analizadas</w:t>
      </w:r>
    </w:p>
    <w:p w:rsidR="00DE1C17" w:rsidRPr="000B3E96" w:rsidRDefault="00941A7C">
      <w:pPr>
        <w:pStyle w:val="Prrafodelista"/>
        <w:numPr>
          <w:ilvl w:val="0"/>
          <w:numId w:val="2"/>
        </w:numPr>
        <w:spacing w:before="60" w:after="60"/>
        <w:rPr>
          <w:sz w:val="21"/>
          <w:szCs w:val="21"/>
        </w:rPr>
      </w:pPr>
      <w:r w:rsidRPr="000B3E96">
        <w:rPr>
          <w:sz w:val="21"/>
          <w:szCs w:val="21"/>
        </w:rPr>
        <w:t>Detecciones: veces que se detectó un obstáculo en el ROI</w:t>
      </w:r>
    </w:p>
    <w:p w:rsidR="00DE1C17" w:rsidRPr="000B3E96" w:rsidRDefault="00941A7C">
      <w:pPr>
        <w:pStyle w:val="Prrafodelista"/>
        <w:numPr>
          <w:ilvl w:val="0"/>
          <w:numId w:val="2"/>
        </w:numPr>
        <w:spacing w:before="60" w:after="60"/>
        <w:rPr>
          <w:sz w:val="21"/>
          <w:szCs w:val="21"/>
        </w:rPr>
      </w:pPr>
      <w:r w:rsidRPr="000B3E96">
        <w:rPr>
          <w:sz w:val="21"/>
          <w:szCs w:val="21"/>
        </w:rPr>
        <w:t xml:space="preserve">Saltos: número de veces que el </w:t>
      </w:r>
      <w:proofErr w:type="spellStart"/>
      <w:r w:rsidRPr="000B3E96">
        <w:rPr>
          <w:sz w:val="21"/>
          <w:szCs w:val="21"/>
        </w:rPr>
        <w:t>bot</w:t>
      </w:r>
      <w:proofErr w:type="spellEnd"/>
      <w:r w:rsidRPr="000B3E96">
        <w:rPr>
          <w:sz w:val="21"/>
          <w:szCs w:val="21"/>
        </w:rPr>
        <w:t xml:space="preserve"> presionó espacio</w:t>
      </w:r>
    </w:p>
    <w:p w:rsidR="00DE1C17" w:rsidRPr="000B3E96" w:rsidRDefault="00941A7C">
      <w:pPr>
        <w:pStyle w:val="Prrafodelista"/>
        <w:numPr>
          <w:ilvl w:val="0"/>
          <w:numId w:val="2"/>
        </w:numPr>
        <w:spacing w:before="60" w:after="60"/>
        <w:rPr>
          <w:sz w:val="21"/>
          <w:szCs w:val="21"/>
        </w:rPr>
      </w:pPr>
      <w:r w:rsidRPr="000B3E96">
        <w:rPr>
          <w:sz w:val="21"/>
          <w:szCs w:val="21"/>
        </w:rPr>
        <w:t xml:space="preserve">Agachadas: número de veces que el </w:t>
      </w:r>
      <w:proofErr w:type="spellStart"/>
      <w:r w:rsidRPr="000B3E96">
        <w:rPr>
          <w:sz w:val="21"/>
          <w:szCs w:val="21"/>
        </w:rPr>
        <w:t>bot</w:t>
      </w:r>
      <w:proofErr w:type="spellEnd"/>
      <w:r w:rsidRPr="000B3E96">
        <w:rPr>
          <w:sz w:val="21"/>
          <w:szCs w:val="21"/>
        </w:rPr>
        <w:t xml:space="preserve"> presionó flecha abajo</w:t>
      </w:r>
    </w:p>
    <w:p w:rsidR="00DE1C17" w:rsidRPr="000B3E96" w:rsidRDefault="00941A7C">
      <w:pPr>
        <w:pStyle w:val="Ttulo1"/>
        <w:rPr>
          <w:rFonts w:asciiTheme="majorHAnsi" w:hAnsiTheme="majorHAnsi" w:cstheme="majorHAnsi"/>
          <w:color w:val="5B9BD5" w:themeColor="accent1"/>
          <w:sz w:val="26"/>
          <w:szCs w:val="26"/>
        </w:rPr>
      </w:pPr>
      <w:r w:rsidRPr="000B3E96">
        <w:rPr>
          <w:rFonts w:asciiTheme="majorHAnsi" w:hAnsiTheme="majorHAnsi" w:cstheme="majorHAnsi"/>
          <w:color w:val="5B9BD5" w:themeColor="accent1"/>
          <w:sz w:val="26"/>
          <w:szCs w:val="26"/>
        </w:rPr>
        <w:t>10. Dependencias y Versiones</w:t>
      </w:r>
    </w:p>
    <w:tbl>
      <w:tblPr>
        <w:tblW w:w="91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23"/>
        <w:gridCol w:w="6196"/>
      </w:tblGrid>
      <w:tr w:rsidR="00DE1C17" w:rsidRPr="00576FCB" w:rsidTr="00576FCB">
        <w:trPr>
          <w:trHeight w:val="174"/>
        </w:trPr>
        <w:tc>
          <w:tcPr>
            <w:tcW w:w="29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1C17" w:rsidRPr="00576FCB" w:rsidRDefault="00941A7C">
            <w:pPr>
              <w:rPr>
                <w:sz w:val="18"/>
              </w:rPr>
            </w:pPr>
            <w:r w:rsidRPr="00576FCB">
              <w:rPr>
                <w:b/>
                <w:bCs/>
                <w:color w:val="FFFFFF"/>
                <w:sz w:val="18"/>
                <w:szCs w:val="20"/>
              </w:rPr>
              <w:t>Librería</w:t>
            </w:r>
          </w:p>
        </w:tc>
        <w:tc>
          <w:tcPr>
            <w:tcW w:w="61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1C17" w:rsidRPr="00576FCB" w:rsidRDefault="00941A7C">
            <w:pPr>
              <w:rPr>
                <w:sz w:val="18"/>
              </w:rPr>
            </w:pPr>
            <w:r w:rsidRPr="00576FCB">
              <w:rPr>
                <w:b/>
                <w:bCs/>
                <w:color w:val="FFFFFF"/>
                <w:sz w:val="18"/>
                <w:szCs w:val="20"/>
              </w:rPr>
              <w:t>Versión / Uso</w:t>
            </w:r>
          </w:p>
        </w:tc>
      </w:tr>
      <w:tr w:rsidR="00DE1C17" w:rsidRPr="00576FCB" w:rsidTr="00576FCB">
        <w:trPr>
          <w:trHeight w:val="174"/>
        </w:trPr>
        <w:tc>
          <w:tcPr>
            <w:tcW w:w="29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1C17" w:rsidRPr="00576FCB" w:rsidRDefault="00941A7C">
            <w:pPr>
              <w:rPr>
                <w:sz w:val="18"/>
              </w:rPr>
            </w:pPr>
            <w:r w:rsidRPr="00576FCB">
              <w:rPr>
                <w:color w:val="000000"/>
                <w:sz w:val="18"/>
                <w:szCs w:val="20"/>
              </w:rPr>
              <w:t>Python</w:t>
            </w:r>
          </w:p>
        </w:tc>
        <w:tc>
          <w:tcPr>
            <w:tcW w:w="61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1C17" w:rsidRPr="00576FCB" w:rsidRDefault="00941A7C">
            <w:pPr>
              <w:rPr>
                <w:sz w:val="18"/>
              </w:rPr>
            </w:pPr>
            <w:r w:rsidRPr="00576FCB">
              <w:rPr>
                <w:color w:val="000000"/>
                <w:sz w:val="18"/>
                <w:szCs w:val="20"/>
              </w:rPr>
              <w:t>3.12.8</w:t>
            </w:r>
          </w:p>
        </w:tc>
      </w:tr>
      <w:tr w:rsidR="00DE1C17" w:rsidRPr="00576FCB" w:rsidTr="00576FCB">
        <w:trPr>
          <w:trHeight w:val="174"/>
        </w:trPr>
        <w:tc>
          <w:tcPr>
            <w:tcW w:w="29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1C17" w:rsidRPr="00576FCB" w:rsidRDefault="00941A7C">
            <w:pPr>
              <w:rPr>
                <w:sz w:val="18"/>
              </w:rPr>
            </w:pPr>
            <w:proofErr w:type="spellStart"/>
            <w:r w:rsidRPr="00576FCB">
              <w:rPr>
                <w:color w:val="000000"/>
                <w:sz w:val="18"/>
                <w:szCs w:val="20"/>
              </w:rPr>
              <w:t>opencv-python</w:t>
            </w:r>
            <w:proofErr w:type="spellEnd"/>
          </w:p>
        </w:tc>
        <w:tc>
          <w:tcPr>
            <w:tcW w:w="61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1C17" w:rsidRPr="00576FCB" w:rsidRDefault="00941A7C">
            <w:pPr>
              <w:rPr>
                <w:sz w:val="18"/>
              </w:rPr>
            </w:pPr>
            <w:r w:rsidRPr="00576FCB">
              <w:rPr>
                <w:color w:val="000000"/>
                <w:sz w:val="18"/>
                <w:szCs w:val="20"/>
              </w:rPr>
              <w:t xml:space="preserve">Captura, </w:t>
            </w:r>
            <w:proofErr w:type="spellStart"/>
            <w:r w:rsidRPr="00576FCB">
              <w:rPr>
                <w:color w:val="000000"/>
                <w:sz w:val="18"/>
                <w:szCs w:val="20"/>
              </w:rPr>
              <w:t>preprocesamiento</w:t>
            </w:r>
            <w:proofErr w:type="spellEnd"/>
            <w:r w:rsidRPr="00576FCB">
              <w:rPr>
                <w:color w:val="000000"/>
                <w:sz w:val="18"/>
                <w:szCs w:val="20"/>
              </w:rPr>
              <w:t xml:space="preserve"> y visualización</w:t>
            </w:r>
          </w:p>
        </w:tc>
      </w:tr>
      <w:tr w:rsidR="00DE1C17" w:rsidRPr="00576FCB" w:rsidTr="00576FCB">
        <w:trPr>
          <w:trHeight w:val="174"/>
        </w:trPr>
        <w:tc>
          <w:tcPr>
            <w:tcW w:w="29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1C17" w:rsidRPr="00576FCB" w:rsidRDefault="00941A7C">
            <w:pPr>
              <w:rPr>
                <w:sz w:val="18"/>
              </w:rPr>
            </w:pPr>
            <w:proofErr w:type="spellStart"/>
            <w:r w:rsidRPr="00576FCB">
              <w:rPr>
                <w:color w:val="000000"/>
                <w:sz w:val="18"/>
                <w:szCs w:val="20"/>
              </w:rPr>
              <w:t>mss</w:t>
            </w:r>
            <w:proofErr w:type="spellEnd"/>
          </w:p>
        </w:tc>
        <w:tc>
          <w:tcPr>
            <w:tcW w:w="61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1C17" w:rsidRPr="00576FCB" w:rsidRDefault="00941A7C">
            <w:pPr>
              <w:rPr>
                <w:sz w:val="18"/>
              </w:rPr>
            </w:pPr>
            <w:r w:rsidRPr="00576FCB">
              <w:rPr>
                <w:color w:val="000000"/>
                <w:sz w:val="18"/>
                <w:szCs w:val="20"/>
              </w:rPr>
              <w:t>Captura de pantalla de alta velocidad</w:t>
            </w:r>
          </w:p>
        </w:tc>
      </w:tr>
      <w:tr w:rsidR="00DE1C17" w:rsidRPr="00576FCB" w:rsidTr="00576FCB">
        <w:trPr>
          <w:trHeight w:val="174"/>
        </w:trPr>
        <w:tc>
          <w:tcPr>
            <w:tcW w:w="29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1C17" w:rsidRPr="00576FCB" w:rsidRDefault="00941A7C">
            <w:pPr>
              <w:rPr>
                <w:sz w:val="18"/>
              </w:rPr>
            </w:pPr>
            <w:proofErr w:type="spellStart"/>
            <w:r w:rsidRPr="00576FCB">
              <w:rPr>
                <w:color w:val="000000"/>
                <w:sz w:val="18"/>
                <w:szCs w:val="20"/>
              </w:rPr>
              <w:t>numpy</w:t>
            </w:r>
            <w:proofErr w:type="spellEnd"/>
          </w:p>
        </w:tc>
        <w:tc>
          <w:tcPr>
            <w:tcW w:w="61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1C17" w:rsidRPr="00576FCB" w:rsidRDefault="00941A7C">
            <w:pPr>
              <w:rPr>
                <w:sz w:val="18"/>
              </w:rPr>
            </w:pPr>
            <w:r w:rsidRPr="00576FCB">
              <w:rPr>
                <w:color w:val="000000"/>
                <w:sz w:val="18"/>
                <w:szCs w:val="20"/>
              </w:rPr>
              <w:t>Operaciones matriciales sobre imágenes</w:t>
            </w:r>
          </w:p>
        </w:tc>
      </w:tr>
      <w:tr w:rsidR="00DE1C17" w:rsidRPr="00576FCB" w:rsidTr="00576FCB">
        <w:trPr>
          <w:trHeight w:val="174"/>
        </w:trPr>
        <w:tc>
          <w:tcPr>
            <w:tcW w:w="29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1C17" w:rsidRPr="00576FCB" w:rsidRDefault="00941A7C">
            <w:pPr>
              <w:rPr>
                <w:sz w:val="18"/>
              </w:rPr>
            </w:pPr>
            <w:proofErr w:type="spellStart"/>
            <w:r w:rsidRPr="00576FCB">
              <w:rPr>
                <w:color w:val="000000"/>
                <w:sz w:val="18"/>
                <w:szCs w:val="20"/>
              </w:rPr>
              <w:t>pynput</w:t>
            </w:r>
            <w:proofErr w:type="spellEnd"/>
          </w:p>
        </w:tc>
        <w:tc>
          <w:tcPr>
            <w:tcW w:w="61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1C17" w:rsidRPr="00576FCB" w:rsidRDefault="00941A7C">
            <w:pPr>
              <w:rPr>
                <w:sz w:val="18"/>
              </w:rPr>
            </w:pPr>
            <w:r w:rsidRPr="00576FCB">
              <w:rPr>
                <w:color w:val="000000"/>
                <w:sz w:val="18"/>
                <w:szCs w:val="20"/>
              </w:rPr>
              <w:t>Control automático del teclado</w:t>
            </w:r>
          </w:p>
        </w:tc>
      </w:tr>
      <w:tr w:rsidR="00DE1C17" w:rsidRPr="00576FCB" w:rsidTr="00576FCB">
        <w:trPr>
          <w:trHeight w:val="165"/>
        </w:trPr>
        <w:tc>
          <w:tcPr>
            <w:tcW w:w="29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1C17" w:rsidRPr="00576FCB" w:rsidRDefault="00941A7C">
            <w:pPr>
              <w:rPr>
                <w:sz w:val="18"/>
              </w:rPr>
            </w:pPr>
            <w:proofErr w:type="spellStart"/>
            <w:r w:rsidRPr="00576FCB">
              <w:rPr>
                <w:color w:val="000000"/>
                <w:sz w:val="18"/>
                <w:szCs w:val="20"/>
              </w:rPr>
              <w:t>Pillow</w:t>
            </w:r>
            <w:proofErr w:type="spellEnd"/>
          </w:p>
        </w:tc>
        <w:tc>
          <w:tcPr>
            <w:tcW w:w="61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1C17" w:rsidRPr="00576FCB" w:rsidRDefault="00941A7C">
            <w:pPr>
              <w:rPr>
                <w:sz w:val="18"/>
              </w:rPr>
            </w:pPr>
            <w:r w:rsidRPr="00576FCB">
              <w:rPr>
                <w:color w:val="000000"/>
                <w:sz w:val="18"/>
                <w:szCs w:val="20"/>
              </w:rPr>
              <w:t>Manejo auxiliar de imágenes</w:t>
            </w:r>
          </w:p>
        </w:tc>
      </w:tr>
    </w:tbl>
    <w:p w:rsidR="00DE1C17" w:rsidRDefault="00DE1C17" w:rsidP="00941A7C"/>
    <w:sectPr w:rsidR="00DE1C17" w:rsidSect="00576FCB">
      <w:pgSz w:w="12240" w:h="15840"/>
      <w:pgMar w:top="1276" w:right="1440" w:bottom="1440" w:left="1440" w:header="708" w:footer="708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076B6" w:rsidRDefault="00A076B6" w:rsidP="000B3E96">
      <w:r>
        <w:separator/>
      </w:r>
    </w:p>
  </w:endnote>
  <w:endnote w:type="continuationSeparator" w:id="0">
    <w:p w:rsidR="00A076B6" w:rsidRDefault="00A076B6" w:rsidP="000B3E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076B6" w:rsidRDefault="00A076B6" w:rsidP="000B3E96">
      <w:r>
        <w:separator/>
      </w:r>
    </w:p>
  </w:footnote>
  <w:footnote w:type="continuationSeparator" w:id="0">
    <w:p w:rsidR="00A076B6" w:rsidRDefault="00A076B6" w:rsidP="000B3E9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1B4379D"/>
    <w:multiLevelType w:val="hybridMultilevel"/>
    <w:tmpl w:val="67DE21DE"/>
    <w:lvl w:ilvl="0" w:tplc="AAAC22F4">
      <w:start w:val="1"/>
      <w:numFmt w:val="decimal"/>
      <w:lvlText w:val="%1."/>
      <w:lvlJc w:val="left"/>
      <w:pPr>
        <w:ind w:left="720" w:hanging="360"/>
      </w:pPr>
    </w:lvl>
    <w:lvl w:ilvl="1" w:tplc="5F768BA6">
      <w:numFmt w:val="decimal"/>
      <w:lvlText w:val=""/>
      <w:lvlJc w:val="left"/>
    </w:lvl>
    <w:lvl w:ilvl="2" w:tplc="D0749E4C">
      <w:numFmt w:val="decimal"/>
      <w:lvlText w:val=""/>
      <w:lvlJc w:val="left"/>
    </w:lvl>
    <w:lvl w:ilvl="3" w:tplc="43907D2E">
      <w:numFmt w:val="decimal"/>
      <w:lvlText w:val=""/>
      <w:lvlJc w:val="left"/>
    </w:lvl>
    <w:lvl w:ilvl="4" w:tplc="D2C212C2">
      <w:numFmt w:val="decimal"/>
      <w:lvlText w:val=""/>
      <w:lvlJc w:val="left"/>
    </w:lvl>
    <w:lvl w:ilvl="5" w:tplc="22E049DA">
      <w:numFmt w:val="decimal"/>
      <w:lvlText w:val=""/>
      <w:lvlJc w:val="left"/>
    </w:lvl>
    <w:lvl w:ilvl="6" w:tplc="C0680042">
      <w:numFmt w:val="decimal"/>
      <w:lvlText w:val=""/>
      <w:lvlJc w:val="left"/>
    </w:lvl>
    <w:lvl w:ilvl="7" w:tplc="3612E14E">
      <w:numFmt w:val="decimal"/>
      <w:lvlText w:val=""/>
      <w:lvlJc w:val="left"/>
    </w:lvl>
    <w:lvl w:ilvl="8" w:tplc="F672F64E">
      <w:numFmt w:val="decimal"/>
      <w:lvlText w:val=""/>
      <w:lvlJc w:val="left"/>
    </w:lvl>
  </w:abstractNum>
  <w:abstractNum w:abstractNumId="1" w15:restartNumberingAfterBreak="0">
    <w:nsid w:val="308C3A40"/>
    <w:multiLevelType w:val="hybridMultilevel"/>
    <w:tmpl w:val="E8629E9E"/>
    <w:lvl w:ilvl="0" w:tplc="9F6ED486">
      <w:start w:val="1"/>
      <w:numFmt w:val="bullet"/>
      <w:lvlText w:val="●"/>
      <w:lvlJc w:val="left"/>
      <w:pPr>
        <w:ind w:left="720" w:hanging="360"/>
      </w:pPr>
    </w:lvl>
    <w:lvl w:ilvl="1" w:tplc="D47A0C02">
      <w:start w:val="1"/>
      <w:numFmt w:val="bullet"/>
      <w:lvlText w:val="○"/>
      <w:lvlJc w:val="left"/>
      <w:pPr>
        <w:ind w:left="1440" w:hanging="360"/>
      </w:pPr>
    </w:lvl>
    <w:lvl w:ilvl="2" w:tplc="1CF66C78">
      <w:start w:val="1"/>
      <w:numFmt w:val="bullet"/>
      <w:lvlText w:val="■"/>
      <w:lvlJc w:val="left"/>
      <w:pPr>
        <w:ind w:left="2160" w:hanging="360"/>
      </w:pPr>
    </w:lvl>
    <w:lvl w:ilvl="3" w:tplc="A7FAB37E">
      <w:start w:val="1"/>
      <w:numFmt w:val="bullet"/>
      <w:lvlText w:val="●"/>
      <w:lvlJc w:val="left"/>
      <w:pPr>
        <w:ind w:left="2880" w:hanging="360"/>
      </w:pPr>
    </w:lvl>
    <w:lvl w:ilvl="4" w:tplc="8892DCA8">
      <w:start w:val="1"/>
      <w:numFmt w:val="bullet"/>
      <w:lvlText w:val="○"/>
      <w:lvlJc w:val="left"/>
      <w:pPr>
        <w:ind w:left="3600" w:hanging="360"/>
      </w:pPr>
    </w:lvl>
    <w:lvl w:ilvl="5" w:tplc="9D44AE6C">
      <w:start w:val="1"/>
      <w:numFmt w:val="bullet"/>
      <w:lvlText w:val="■"/>
      <w:lvlJc w:val="left"/>
      <w:pPr>
        <w:ind w:left="4320" w:hanging="360"/>
      </w:pPr>
    </w:lvl>
    <w:lvl w:ilvl="6" w:tplc="D6D0799A">
      <w:start w:val="1"/>
      <w:numFmt w:val="bullet"/>
      <w:lvlText w:val="●"/>
      <w:lvlJc w:val="left"/>
      <w:pPr>
        <w:ind w:left="5040" w:hanging="360"/>
      </w:pPr>
    </w:lvl>
    <w:lvl w:ilvl="7" w:tplc="88DE1FB2">
      <w:start w:val="1"/>
      <w:numFmt w:val="bullet"/>
      <w:lvlText w:val="●"/>
      <w:lvlJc w:val="left"/>
      <w:pPr>
        <w:ind w:left="5760" w:hanging="360"/>
      </w:pPr>
    </w:lvl>
    <w:lvl w:ilvl="8" w:tplc="3DB4B54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35F6147"/>
    <w:multiLevelType w:val="hybridMultilevel"/>
    <w:tmpl w:val="60E0FBB6"/>
    <w:lvl w:ilvl="0" w:tplc="3E48994A">
      <w:start w:val="1"/>
      <w:numFmt w:val="bullet"/>
      <w:lvlText w:val="•"/>
      <w:lvlJc w:val="left"/>
      <w:pPr>
        <w:ind w:left="720" w:hanging="360"/>
      </w:pPr>
    </w:lvl>
    <w:lvl w:ilvl="1" w:tplc="1F4AD990">
      <w:numFmt w:val="decimal"/>
      <w:lvlText w:val=""/>
      <w:lvlJc w:val="left"/>
    </w:lvl>
    <w:lvl w:ilvl="2" w:tplc="E8164152">
      <w:numFmt w:val="decimal"/>
      <w:lvlText w:val=""/>
      <w:lvlJc w:val="left"/>
    </w:lvl>
    <w:lvl w:ilvl="3" w:tplc="3794B31E">
      <w:numFmt w:val="decimal"/>
      <w:lvlText w:val=""/>
      <w:lvlJc w:val="left"/>
    </w:lvl>
    <w:lvl w:ilvl="4" w:tplc="F30A8BE4">
      <w:numFmt w:val="decimal"/>
      <w:lvlText w:val=""/>
      <w:lvlJc w:val="left"/>
    </w:lvl>
    <w:lvl w:ilvl="5" w:tplc="536A9FA2">
      <w:numFmt w:val="decimal"/>
      <w:lvlText w:val=""/>
      <w:lvlJc w:val="left"/>
    </w:lvl>
    <w:lvl w:ilvl="6" w:tplc="A2E8385E">
      <w:numFmt w:val="decimal"/>
      <w:lvlText w:val=""/>
      <w:lvlJc w:val="left"/>
    </w:lvl>
    <w:lvl w:ilvl="7" w:tplc="FD007B68">
      <w:numFmt w:val="decimal"/>
      <w:lvlText w:val=""/>
      <w:lvlJc w:val="left"/>
    </w:lvl>
    <w:lvl w:ilvl="8" w:tplc="D93447AE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1C17"/>
    <w:rsid w:val="000B3E96"/>
    <w:rsid w:val="00576FCB"/>
    <w:rsid w:val="00934487"/>
    <w:rsid w:val="00941A7C"/>
    <w:rsid w:val="00A076B6"/>
    <w:rsid w:val="00DE1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60C2DF6-6AC0-4AE6-B88F-DD1F57F148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qFormat/>
    <w:pPr>
      <w:spacing w:before="300" w:after="150"/>
      <w:outlineLvl w:val="0"/>
    </w:pPr>
    <w:rPr>
      <w:b/>
      <w:bCs/>
      <w:sz w:val="28"/>
      <w:szCs w:val="28"/>
    </w:rPr>
  </w:style>
  <w:style w:type="paragraph" w:styleId="Ttulo2">
    <w:name w:val="heading 2"/>
    <w:qFormat/>
    <w:pPr>
      <w:spacing w:before="200" w:after="100"/>
      <w:outlineLvl w:val="1"/>
    </w:pPr>
    <w:rPr>
      <w:b/>
      <w:bCs/>
      <w:sz w:val="24"/>
      <w:szCs w:val="24"/>
    </w:rPr>
  </w:style>
  <w:style w:type="paragraph" w:styleId="Ttulo3">
    <w:name w:val="heading 3"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uesto">
    <w:name w:val="Title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Sinespaciado">
    <w:name w:val="No Spacing"/>
    <w:link w:val="SinespaciadoCar"/>
    <w:uiPriority w:val="1"/>
    <w:qFormat/>
    <w:rsid w:val="00941A7C"/>
    <w:rPr>
      <w:rFonts w:asciiTheme="minorHAnsi" w:eastAsiaTheme="minorEastAsia" w:hAnsiTheme="minorHAnsi" w:cstheme="minorBidi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941A7C"/>
    <w:rPr>
      <w:rFonts w:asciiTheme="minorHAnsi" w:eastAsiaTheme="minorEastAsia" w:hAnsiTheme="minorHAnsi" w:cstheme="minorBidi"/>
    </w:rPr>
  </w:style>
  <w:style w:type="paragraph" w:styleId="Encabezado">
    <w:name w:val="header"/>
    <w:basedOn w:val="Normal"/>
    <w:link w:val="EncabezadoCar"/>
    <w:uiPriority w:val="99"/>
    <w:unhideWhenUsed/>
    <w:rsid w:val="000B3E96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B3E96"/>
  </w:style>
  <w:style w:type="paragraph" w:styleId="Piedepgina">
    <w:name w:val="footer"/>
    <w:basedOn w:val="Normal"/>
    <w:link w:val="PiedepginaCar"/>
    <w:uiPriority w:val="99"/>
    <w:unhideWhenUsed/>
    <w:rsid w:val="000B3E96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B3E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9F8A5897C60941D5BD16C45A4B0AAA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26DC9D-5301-4853-8240-393604287985}"/>
      </w:docPartPr>
      <w:docPartBody>
        <w:p w:rsidR="00127932" w:rsidRDefault="00A26169" w:rsidP="00A26169">
          <w:pPr>
            <w:pStyle w:val="9F8A5897C60941D5BD16C45A4B0AAA78"/>
          </w:pPr>
          <w:r>
            <w:rPr>
              <w:rFonts w:asciiTheme="majorHAnsi" w:eastAsiaTheme="majorEastAsia" w:hAnsiTheme="majorHAnsi" w:cstheme="majorBidi"/>
              <w:caps/>
              <w:color w:val="5B9BD5" w:themeColor="accent1"/>
              <w:sz w:val="80"/>
              <w:szCs w:val="80"/>
              <w:lang w:val="es-ES"/>
            </w:rPr>
            <w:t>[Título del documento]</w:t>
          </w:r>
        </w:p>
      </w:docPartBody>
    </w:docPart>
    <w:docPart>
      <w:docPartPr>
        <w:name w:val="0BDF4A97C4CB42C3AD2D2089DAD988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D71F49-CFBF-4C30-84A4-C6D71AB934FC}"/>
      </w:docPartPr>
      <w:docPartBody>
        <w:p w:rsidR="00127932" w:rsidRDefault="00A26169" w:rsidP="00A26169">
          <w:pPr>
            <w:pStyle w:val="0BDF4A97C4CB42C3AD2D2089DAD9883E"/>
          </w:pPr>
          <w:r>
            <w:rPr>
              <w:color w:val="5B9BD5" w:themeColor="accent1"/>
              <w:sz w:val="28"/>
              <w:szCs w:val="28"/>
              <w:lang w:val="es-ES"/>
            </w:rPr>
            <w:t>[Subtítulo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6169"/>
    <w:rsid w:val="00075343"/>
    <w:rsid w:val="00127932"/>
    <w:rsid w:val="007D3751"/>
    <w:rsid w:val="00A26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9F8A5897C60941D5BD16C45A4B0AAA78">
    <w:name w:val="9F8A5897C60941D5BD16C45A4B0AAA78"/>
    <w:rsid w:val="00A26169"/>
  </w:style>
  <w:style w:type="paragraph" w:customStyle="1" w:styleId="0BDF4A97C4CB42C3AD2D2089DAD9883E">
    <w:name w:val="0BDF4A97C4CB42C3AD2D2089DAD9883E"/>
    <w:rsid w:val="00A2616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2026-05-21T00:00:00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4</Pages>
  <Words>801</Words>
  <Characters>4408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BENEMÉRITA UNIVERSIDAD AUTONÓMA DE PUEBLA</vt:lpstr>
    </vt:vector>
  </TitlesOfParts>
  <Company>BENEMÉRITA UNIVERSIDAD AUTÓNOMA DE PUEBLA — 2026</Company>
  <LinksUpToDate>false</LinksUpToDate>
  <CharactersWithSpaces>5199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BENEMÉRITA UNIVERSIDAD AUTONÓMA DE PUEBLA</dc:title>
  <dc:subject>VISIÓN Y ANIMACION POR COMPUTADORA</dc:subject>
  <dc:creator>Un-named</dc:creator>
  <cp:lastModifiedBy>Cuenta Microsoft</cp:lastModifiedBy>
  <cp:revision>4</cp:revision>
  <dcterms:created xsi:type="dcterms:W3CDTF">2026-05-20T04:01:00Z</dcterms:created>
  <dcterms:modified xsi:type="dcterms:W3CDTF">2026-05-21T21:12:00Z</dcterms:modified>
</cp:coreProperties>
</file>