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1863" w14:textId="2690010E" w:rsidR="00DE1653" w:rsidRPr="00800772" w:rsidRDefault="00800772" w:rsidP="00800772">
      <w:pPr>
        <w:jc w:val="both"/>
        <w:rPr>
          <w:b/>
          <w:bCs/>
          <w:sz w:val="44"/>
          <w:szCs w:val="44"/>
        </w:rPr>
      </w:pPr>
      <w:r w:rsidRPr="00800772">
        <w:rPr>
          <w:b/>
          <w:bCs/>
          <w:sz w:val="44"/>
          <w:szCs w:val="44"/>
        </w:rPr>
        <w:t xml:space="preserve">Documento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5FDEFE79" w14:textId="2983BEE6" w:rsidR="00800772" w:rsidRDefault="00800772" w:rsidP="00800772">
      <w:pPr>
        <w:jc w:val="both"/>
        <w:rPr>
          <w:b/>
          <w:bCs/>
        </w:rPr>
      </w:pPr>
      <w:r>
        <w:rPr>
          <w:b/>
          <w:bCs/>
        </w:rPr>
        <w:t>1 – Introduzione</w:t>
      </w:r>
    </w:p>
    <w:p w14:paraId="40EC432A" w14:textId="06796898" w:rsidR="00800772" w:rsidRDefault="00800772" w:rsidP="00800772">
      <w:pPr>
        <w:jc w:val="both"/>
      </w:pPr>
      <w:r w:rsidRPr="00800772">
        <w:t xml:space="preserve">Lo scopo di questo documento è di raccogliere, analizzare e </w:t>
      </w:r>
      <w:proofErr w:type="spellStart"/>
      <w:r w:rsidRPr="00800772">
        <w:t>deﬁnire</w:t>
      </w:r>
      <w:proofErr w:type="spellEnd"/>
      <w:r w:rsidRPr="00800772">
        <w:t xml:space="preserve"> le esigenze ad alto livello di astrazione degli utenti e le feature del sistema.</w:t>
      </w:r>
    </w:p>
    <w:p w14:paraId="7AAE5187" w14:textId="4166DB34" w:rsidR="00800772" w:rsidRDefault="00800772" w:rsidP="00800772">
      <w:pPr>
        <w:jc w:val="both"/>
      </w:pPr>
      <w:r>
        <w:t xml:space="preserve">Ciò che si vuole sviluppare è un sistema software per la gestione automatizzata di una serra, che verrà utilizzato dai dipendenti per </w:t>
      </w:r>
      <w:r w:rsidR="009D74C4">
        <w:t>la visualizzazione della distribuzione delle colture, la gestione dell’impianto idrico e la regolazione dei parametri ambientali fondamentali per la corretta crescita delle piante, quali l’umidità, la temperatura e l’intensità luminosa.</w:t>
      </w:r>
    </w:p>
    <w:p w14:paraId="21F428A4" w14:textId="062E845F" w:rsidR="009D74C4" w:rsidRDefault="009D74C4" w:rsidP="00800772">
      <w:pPr>
        <w:jc w:val="both"/>
        <w:rPr>
          <w:b/>
          <w:bCs/>
        </w:rPr>
      </w:pPr>
      <w:r>
        <w:rPr>
          <w:b/>
          <w:bCs/>
        </w:rPr>
        <w:t>2 – Gli utenti</w:t>
      </w:r>
    </w:p>
    <w:p w14:paraId="4198E171" w14:textId="6E724811" w:rsidR="009D74C4" w:rsidRPr="009D74C4" w:rsidRDefault="009D74C4" w:rsidP="00800772">
      <w:pPr>
        <w:jc w:val="both"/>
      </w:pPr>
      <w:r>
        <w:t xml:space="preserve">Gli utenti </w:t>
      </w:r>
      <w:r w:rsidR="0026325A">
        <w:t xml:space="preserve">principali </w:t>
      </w:r>
      <w:r>
        <w:t>del sistema sono l’agronomo, il direttore della serra</w:t>
      </w:r>
      <w:r w:rsidR="0026325A">
        <w:t>,</w:t>
      </w:r>
      <w:r w:rsidR="00CA487D">
        <w:t xml:space="preserve"> </w:t>
      </w:r>
      <w:r>
        <w:t>il contadino della serra</w:t>
      </w:r>
      <w:r w:rsidR="0026325A">
        <w:t xml:space="preserve"> e il software manager</w:t>
      </w:r>
      <w:r w:rsidR="00A75390">
        <w:t>.</w:t>
      </w:r>
    </w:p>
    <w:p w14:paraId="6AF587A1" w14:textId="77777777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2.1 Profili</w:t>
      </w:r>
    </w:p>
    <w:p w14:paraId="3C0DA619" w14:textId="48AF566A" w:rsidR="00873EB6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Agronomo: un tipo di utente generalmente principiante che utilizzerà il sistema per impostare i parametri ambientali delle sezioni della serra e per gestire le coltivazioni.</w:t>
      </w:r>
    </w:p>
    <w:p w14:paraId="241D2B87" w14:textId="77777777" w:rsidR="0026325A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Direttore della serra: è un principiante avanzato, utilizzerà il sistema per svolgere eventuali operazioni in luogo dell’agronomo oppure</w:t>
      </w:r>
      <w:r w:rsidR="0026325A">
        <w:t xml:space="preserve"> per gestire le aree di coltivazione della serra.</w:t>
      </w:r>
    </w:p>
    <w:p w14:paraId="0992EC0A" w14:textId="47C2C74B" w:rsidR="00873EB6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Contadino: utente principiante, interagirà col sistema unicamente per cercare l’ubicazione di una sezione nella serra o la presenza di una coltivazione.</w:t>
      </w:r>
    </w:p>
    <w:p w14:paraId="166469CE" w14:textId="4B2DF33F" w:rsidR="0026325A" w:rsidRPr="009D74C4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Software manager: è l’utente più esperto, utilizzerà l’applicativo per gestire gli utenti ed avviare il sistema software.</w:t>
      </w:r>
      <w:r w:rsidR="00A75390">
        <w:t xml:space="preserve"> </w:t>
      </w:r>
      <w:r w:rsidR="00A75390">
        <w:rPr>
          <w:color w:val="FF0000"/>
        </w:rPr>
        <w:t>(?)</w:t>
      </w:r>
    </w:p>
    <w:p w14:paraId="2C71AAE7" w14:textId="0BE7B1D1" w:rsid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2.2 Contesto d'uso</w:t>
      </w:r>
    </w:p>
    <w:p w14:paraId="1FB61C03" w14:textId="340EB80B" w:rsidR="009D74C4" w:rsidRPr="009D74C4" w:rsidRDefault="0026325A" w:rsidP="00A75390">
      <w:pPr>
        <w:ind w:left="360"/>
        <w:jc w:val="both"/>
      </w:pPr>
      <w:r>
        <w:t>Il sistema si baserà su una semplice interfaccia desktop (mobile?) a cui i dipendenti possono accedere utilizzando i pc disponibili in azienda. (oppure vogliamo fare una APP?)</w:t>
      </w:r>
    </w:p>
    <w:p w14:paraId="285D6C7E" w14:textId="50F72192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 xml:space="preserve">2.3 </w:t>
      </w:r>
      <w:r w:rsidR="0026325A">
        <w:rPr>
          <w:b/>
          <w:bCs/>
        </w:rPr>
        <w:t>Obiettivi</w:t>
      </w:r>
    </w:p>
    <w:p w14:paraId="2317E99A" w14:textId="7B9C5B7C" w:rsidR="009D74C4" w:rsidRPr="009D74C4" w:rsidRDefault="009D74C4" w:rsidP="00A75390">
      <w:pPr>
        <w:ind w:left="360"/>
        <w:jc w:val="both"/>
      </w:pPr>
      <w:r w:rsidRPr="009D74C4">
        <w:t>Ciascuno degli utenti individuati ha</w:t>
      </w:r>
      <w:r w:rsidR="0026325A">
        <w:t xml:space="preserve"> diverse esigenze, tra le quali annotiamo principalmente</w:t>
      </w:r>
      <w:r w:rsidRPr="009D74C4">
        <w:t>:</w:t>
      </w:r>
    </w:p>
    <w:p w14:paraId="67698BE4" w14:textId="33B74627" w:rsidR="009D74C4" w:rsidRDefault="009D74C4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D74C4">
        <w:t>Studenti: iscriversi ad esami, registrare voti, scegliere il piano di studi, pagare le tasse.</w:t>
      </w:r>
    </w:p>
    <w:p w14:paraId="190B1CF0" w14:textId="2329CD4A" w:rsidR="0026325A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Agronomo: impostare i parametri ambientali, gestire le coltivazioni, ricercare un’area di coltivazione libera</w:t>
      </w:r>
      <w:r w:rsidR="00A75390">
        <w:t>.</w:t>
      </w:r>
    </w:p>
    <w:p w14:paraId="43804FA5" w14:textId="6B5B2866" w:rsidR="0026325A" w:rsidRPr="009D74C4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 xml:space="preserve">Direttore: gestire le aree di coltivazione e le coltivazioni, </w:t>
      </w:r>
      <w:r w:rsidR="00A75390">
        <w:t>ricercare un’area di coltivazione libera.</w:t>
      </w:r>
    </w:p>
    <w:p w14:paraId="57288697" w14:textId="718C6B8E" w:rsidR="009D74C4" w:rsidRP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Contadino: cercare una coltivazione, cercare una sezione della serra.</w:t>
      </w:r>
    </w:p>
    <w:p w14:paraId="48C023C0" w14:textId="6FBC78C6" w:rsid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Software manager: gestire gli utenti, avviare il sistema.</w:t>
      </w:r>
    </w:p>
    <w:p w14:paraId="2C7236F2" w14:textId="4814B249" w:rsidR="00A75390" w:rsidRPr="009D74C4" w:rsidRDefault="00A75390" w:rsidP="00A75390">
      <w:pPr>
        <w:jc w:val="both"/>
        <w:rPr>
          <w:b/>
          <w:bCs/>
        </w:rPr>
      </w:pPr>
      <w:r>
        <w:rPr>
          <w:b/>
          <w:bCs/>
        </w:rPr>
        <w:t>3 – il sistema</w:t>
      </w:r>
    </w:p>
    <w:p w14:paraId="4761AC79" w14:textId="51D7C004" w:rsidR="009D74C4" w:rsidRDefault="00A75390" w:rsidP="00800772">
      <w:pPr>
        <w:jc w:val="both"/>
      </w:pPr>
      <w:r>
        <w:t xml:space="preserve">Il sistema sarà sviluppato come applicazione desktop. Dovrà interfacciarsi con numerose componenti hardware quali i diversi sensori per il monitoraggio dei parametri ambientali (termometro, sensore per l’umidità, amperometro per la stima dell’intensità luminosa </w:t>
      </w:r>
      <w:r w:rsidRPr="00A75390">
        <w:rPr>
          <w:color w:val="FF0000"/>
        </w:rPr>
        <w:t>(?)</w:t>
      </w:r>
      <w:r>
        <w:t xml:space="preserve">) e per la loro modifica (serpentine per il </w:t>
      </w:r>
      <w:r>
        <w:lastRenderedPageBreak/>
        <w:t xml:space="preserve">riscaldamento, deumidificatori smart e led). L’unica componente software con cui il sistema comunicherà invece è il DBMS per la gestione degli utenti, che però potrà essere salvato in locale </w:t>
      </w:r>
      <w:r w:rsidRPr="00A75390">
        <w:rPr>
          <w:color w:val="FF0000"/>
        </w:rPr>
        <w:t>(?)</w:t>
      </w:r>
      <w:r>
        <w:t>.</w:t>
      </w:r>
    </w:p>
    <w:p w14:paraId="00B340A6" w14:textId="77777777" w:rsidR="00A75390" w:rsidRPr="00A75390" w:rsidRDefault="00A75390" w:rsidP="00A75390">
      <w:pPr>
        <w:ind w:left="360"/>
        <w:jc w:val="both"/>
        <w:rPr>
          <w:b/>
          <w:bCs/>
        </w:rPr>
      </w:pPr>
      <w:r w:rsidRPr="00A75390">
        <w:rPr>
          <w:b/>
          <w:bCs/>
        </w:rPr>
        <w:t>3.1 Caratterizzazione</w:t>
      </w:r>
    </w:p>
    <w:p w14:paraId="77C3D56D" w14:textId="270FE9EB" w:rsidR="00A75390" w:rsidRPr="00A75390" w:rsidRDefault="00A75390" w:rsidP="00A7539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</w:pPr>
      <w:r w:rsidRPr="00A75390">
        <w:t xml:space="preserve">Il sistema è diretto a </w:t>
      </w:r>
      <w:r>
        <w:t>tutto il personale della serra.</w:t>
      </w:r>
    </w:p>
    <w:p w14:paraId="2EDFAE7C" w14:textId="5D0E35A7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Lo scopo del sistema è </w:t>
      </w:r>
      <w:r>
        <w:t xml:space="preserve">supportare tutte le attività di gestione della serra </w:t>
      </w:r>
      <w:r w:rsidR="00EA08EB">
        <w:t xml:space="preserve">semplificabili mediante il supporto tecnologico </w:t>
      </w:r>
    </w:p>
    <w:p w14:paraId="5635A20A" w14:textId="191A9762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Il sistema appartiene alla categoria delle applicazioni </w:t>
      </w:r>
      <w:r w:rsidR="00EA08EB">
        <w:t>desktop</w:t>
      </w:r>
      <w:r w:rsidRPr="00A75390">
        <w:t>.</w:t>
      </w:r>
    </w:p>
    <w:p w14:paraId="62962F0D" w14:textId="52EA6725" w:rsid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>I benefici derivanti dall'uso sono principalmente</w:t>
      </w:r>
      <w:r w:rsidR="00CA487D">
        <w:t xml:space="preserve"> derivanti dalla semplicità con cui i dipendenti della serra possono accedere ai parametri ambientali e allo stato delle coltivazioni, evitando operazioni ripetitive oltre che l’onere del salvataggio dei dati sulle varie zone coltivate.</w:t>
      </w:r>
    </w:p>
    <w:p w14:paraId="0583E69D" w14:textId="7D6AA37D" w:rsidR="00CA487D" w:rsidRDefault="00CA487D" w:rsidP="00CA487D">
      <w:pPr>
        <w:jc w:val="both"/>
        <w:rPr>
          <w:b/>
          <w:bCs/>
        </w:rPr>
      </w:pPr>
      <w:r>
        <w:rPr>
          <w:b/>
          <w:bCs/>
        </w:rPr>
        <w:t>4 – riassunto delle funzionalità</w:t>
      </w:r>
    </w:p>
    <w:p w14:paraId="7F0EFD66" w14:textId="04868470" w:rsidR="00CA487D" w:rsidRDefault="00CA487D" w:rsidP="00CA487D">
      <w:pPr>
        <w:jc w:val="both"/>
      </w:pPr>
      <w:r>
        <w:t>Riassumiamo in questa tabella i benefici che il sistema presenta con associate le funzionalità che permettono di ottenerli.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A487D" w14:paraId="595A643B" w14:textId="77777777" w:rsidTr="00CA487D">
        <w:tc>
          <w:tcPr>
            <w:tcW w:w="3256" w:type="dxa"/>
          </w:tcPr>
          <w:p w14:paraId="551661D6" w14:textId="478CC5AE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Beneficio</w:t>
            </w:r>
          </w:p>
        </w:tc>
        <w:tc>
          <w:tcPr>
            <w:tcW w:w="6372" w:type="dxa"/>
          </w:tcPr>
          <w:p w14:paraId="56B42E20" w14:textId="78D9E173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Funzionalità</w:t>
            </w:r>
          </w:p>
        </w:tc>
      </w:tr>
      <w:tr w:rsidR="00CA487D" w14:paraId="255BA4CD" w14:textId="77777777" w:rsidTr="00CA487D">
        <w:tc>
          <w:tcPr>
            <w:tcW w:w="3256" w:type="dxa"/>
          </w:tcPr>
          <w:p w14:paraId="7BC406C5" w14:textId="2F87EBAC" w:rsidR="00CA487D" w:rsidRDefault="00CA487D" w:rsidP="00CA487D">
            <w:r>
              <w:t>Regola</w:t>
            </w:r>
            <w:r w:rsidR="004E7370">
              <w:t>zione e controllo</w:t>
            </w:r>
            <w:r>
              <w:t xml:space="preserve"> </w:t>
            </w:r>
            <w:r w:rsidR="004E7370">
              <w:t>automatizzato de</w:t>
            </w:r>
            <w:r>
              <w:t>i parametri ambientali</w:t>
            </w:r>
          </w:p>
        </w:tc>
        <w:tc>
          <w:tcPr>
            <w:tcW w:w="6372" w:type="dxa"/>
          </w:tcPr>
          <w:p w14:paraId="2A449D84" w14:textId="1CDD7A37" w:rsidR="00CA487D" w:rsidRDefault="0048586F" w:rsidP="00CA487D">
            <w:r>
              <w:t>PG1, PG2</w:t>
            </w:r>
          </w:p>
        </w:tc>
      </w:tr>
      <w:tr w:rsidR="00CA487D" w14:paraId="6FDE1957" w14:textId="77777777" w:rsidTr="00CA487D">
        <w:tc>
          <w:tcPr>
            <w:tcW w:w="3256" w:type="dxa"/>
          </w:tcPr>
          <w:p w14:paraId="47CE09C4" w14:textId="01AC9C61" w:rsidR="00CA487D" w:rsidRDefault="00CA487D" w:rsidP="00CA487D">
            <w:r>
              <w:t xml:space="preserve">Gestione semplificata del ciclo di </w:t>
            </w:r>
            <w:r w:rsidR="004E7370">
              <w:t>coltivazione delle piante</w:t>
            </w:r>
          </w:p>
        </w:tc>
        <w:tc>
          <w:tcPr>
            <w:tcW w:w="6372" w:type="dxa"/>
          </w:tcPr>
          <w:p w14:paraId="46596E02" w14:textId="4343FEB7" w:rsidR="00CA487D" w:rsidRDefault="0048586F" w:rsidP="00CA487D">
            <w:r>
              <w:t>PG3, PG4, PG5, PG6</w:t>
            </w:r>
          </w:p>
        </w:tc>
      </w:tr>
      <w:tr w:rsidR="0048586F" w14:paraId="685E155A" w14:textId="77777777" w:rsidTr="00CA487D">
        <w:tc>
          <w:tcPr>
            <w:tcW w:w="3256" w:type="dxa"/>
          </w:tcPr>
          <w:p w14:paraId="737D0595" w14:textId="57028A37" w:rsidR="0048586F" w:rsidRDefault="0048586F" w:rsidP="00CA487D">
            <w:r>
              <w:t>Sicurezza</w:t>
            </w:r>
          </w:p>
        </w:tc>
        <w:tc>
          <w:tcPr>
            <w:tcW w:w="6372" w:type="dxa"/>
          </w:tcPr>
          <w:p w14:paraId="1E4C18BF" w14:textId="2EAF2F8C" w:rsidR="0048586F" w:rsidRDefault="0048586F" w:rsidP="00CA487D">
            <w:r>
              <w:t>PG7, PG8</w:t>
            </w:r>
          </w:p>
        </w:tc>
      </w:tr>
    </w:tbl>
    <w:p w14:paraId="37937F26" w14:textId="77777777" w:rsidR="00CA487D" w:rsidRPr="00CA487D" w:rsidRDefault="00CA487D" w:rsidP="00CA487D">
      <w:pPr>
        <w:jc w:val="both"/>
      </w:pPr>
    </w:p>
    <w:p w14:paraId="5CEE2A13" w14:textId="154DC101" w:rsidR="00A75390" w:rsidRDefault="004E7370" w:rsidP="00800772">
      <w:pPr>
        <w:jc w:val="both"/>
        <w:rPr>
          <w:b/>
          <w:bCs/>
        </w:rPr>
      </w:pPr>
      <w:r>
        <w:rPr>
          <w:b/>
          <w:bCs/>
        </w:rPr>
        <w:t>5 – features del sistema</w:t>
      </w:r>
      <w:bookmarkStart w:id="0" w:name="_GoBack"/>
      <w:bookmarkEnd w:id="0"/>
    </w:p>
    <w:p w14:paraId="62F20D04" w14:textId="5441A379" w:rsidR="004E7370" w:rsidRDefault="004E7370" w:rsidP="00800772">
      <w:pPr>
        <w:jc w:val="both"/>
      </w:pPr>
      <w:r>
        <w:t xml:space="preserve">Nella tabella in basso descriviamo tutte le feature scoperte riguardanti il sistema software. </w:t>
      </w:r>
      <w:r w:rsidR="003C223F">
        <w:t>A c</w:t>
      </w:r>
      <w:r>
        <w:t>iascuna feature è associat</w:t>
      </w:r>
      <w:r w:rsidR="003C223F">
        <w:t>o</w:t>
      </w:r>
      <w:r>
        <w:t xml:space="preserve"> un codice </w:t>
      </w:r>
      <w:r w:rsidR="003C223F">
        <w:t>identificativo, un nome e tre indicatori che rappresentano la sua importanza (priorità), lo sforzo richiesto per la sua implementazione (sforzo) e le probabilità che qualcosa vada storto durante la fase di realizzazione (rischio).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560"/>
        <w:gridCol w:w="1559"/>
        <w:gridCol w:w="1411"/>
      </w:tblGrid>
      <w:tr w:rsidR="003C223F" w:rsidRPr="003C223F" w14:paraId="59B87920" w14:textId="77777777" w:rsidTr="003C223F">
        <w:tc>
          <w:tcPr>
            <w:tcW w:w="988" w:type="dxa"/>
          </w:tcPr>
          <w:p w14:paraId="445EBB61" w14:textId="70A42BB9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10" w:type="dxa"/>
          </w:tcPr>
          <w:p w14:paraId="014758C0" w14:textId="4DFC8E97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60" w:type="dxa"/>
          </w:tcPr>
          <w:p w14:paraId="29246F6E" w14:textId="70738EC3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1559" w:type="dxa"/>
          </w:tcPr>
          <w:p w14:paraId="75D392D8" w14:textId="0A214ED2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Sforzo</w:t>
            </w:r>
          </w:p>
        </w:tc>
        <w:tc>
          <w:tcPr>
            <w:tcW w:w="1411" w:type="dxa"/>
          </w:tcPr>
          <w:p w14:paraId="50B5638A" w14:textId="1DFC7E9E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Rischio</w:t>
            </w:r>
          </w:p>
        </w:tc>
      </w:tr>
      <w:tr w:rsidR="003C223F" w14:paraId="1599064C" w14:textId="77777777" w:rsidTr="003C223F">
        <w:tc>
          <w:tcPr>
            <w:tcW w:w="988" w:type="dxa"/>
          </w:tcPr>
          <w:p w14:paraId="150BB238" w14:textId="2A7264B1" w:rsidR="003C223F" w:rsidRDefault="003C223F" w:rsidP="003C223F">
            <w:r>
              <w:t>PG1</w:t>
            </w:r>
          </w:p>
        </w:tc>
        <w:tc>
          <w:tcPr>
            <w:tcW w:w="4110" w:type="dxa"/>
          </w:tcPr>
          <w:p w14:paraId="7CC0CFE7" w14:textId="45FC99C2" w:rsidR="003C223F" w:rsidRDefault="003C223F" w:rsidP="003C223F">
            <w:r>
              <w:t>Impostazione parametri ambientali</w:t>
            </w:r>
          </w:p>
        </w:tc>
        <w:tc>
          <w:tcPr>
            <w:tcW w:w="1560" w:type="dxa"/>
          </w:tcPr>
          <w:p w14:paraId="0BF4CEA7" w14:textId="03E3084C" w:rsidR="003C223F" w:rsidRDefault="003C223F" w:rsidP="003C223F">
            <w:r>
              <w:t>Critica</w:t>
            </w:r>
          </w:p>
        </w:tc>
        <w:tc>
          <w:tcPr>
            <w:tcW w:w="1559" w:type="dxa"/>
          </w:tcPr>
          <w:p w14:paraId="49A8885A" w14:textId="67917680" w:rsidR="003C223F" w:rsidRDefault="003C223F" w:rsidP="003C223F">
            <w:r>
              <w:t>Medio</w:t>
            </w:r>
          </w:p>
        </w:tc>
        <w:tc>
          <w:tcPr>
            <w:tcW w:w="1411" w:type="dxa"/>
          </w:tcPr>
          <w:p w14:paraId="6183BA90" w14:textId="4BD93521" w:rsidR="003C223F" w:rsidRDefault="003C223F" w:rsidP="003C223F">
            <w:r>
              <w:t>Alto</w:t>
            </w:r>
          </w:p>
        </w:tc>
      </w:tr>
      <w:tr w:rsidR="00DC0136" w14:paraId="3CBD6A7C" w14:textId="77777777" w:rsidTr="003C223F">
        <w:tc>
          <w:tcPr>
            <w:tcW w:w="988" w:type="dxa"/>
          </w:tcPr>
          <w:p w14:paraId="08249704" w14:textId="2D10C9A5" w:rsidR="00DC0136" w:rsidRDefault="00DC0136" w:rsidP="003C223F">
            <w:r>
              <w:t>PG2</w:t>
            </w:r>
          </w:p>
        </w:tc>
        <w:tc>
          <w:tcPr>
            <w:tcW w:w="4110" w:type="dxa"/>
          </w:tcPr>
          <w:p w14:paraId="7EC23749" w14:textId="7911C5DB" w:rsidR="00DC0136" w:rsidRDefault="00DC0136" w:rsidP="003C223F">
            <w:r>
              <w:t>Controllo parametri ambientali</w:t>
            </w:r>
          </w:p>
        </w:tc>
        <w:tc>
          <w:tcPr>
            <w:tcW w:w="1560" w:type="dxa"/>
          </w:tcPr>
          <w:p w14:paraId="7BCFEC9E" w14:textId="310B8F26" w:rsidR="00DC0136" w:rsidRDefault="00DC0136" w:rsidP="003C223F">
            <w:r>
              <w:t>Critica</w:t>
            </w:r>
          </w:p>
        </w:tc>
        <w:tc>
          <w:tcPr>
            <w:tcW w:w="1559" w:type="dxa"/>
          </w:tcPr>
          <w:p w14:paraId="72B56866" w14:textId="5D69B7BB" w:rsidR="00DC0136" w:rsidRDefault="00DC0136" w:rsidP="003C223F">
            <w:r>
              <w:t>Medio</w:t>
            </w:r>
          </w:p>
        </w:tc>
        <w:tc>
          <w:tcPr>
            <w:tcW w:w="1411" w:type="dxa"/>
          </w:tcPr>
          <w:p w14:paraId="34730CC3" w14:textId="2DEB27EC" w:rsidR="00DC0136" w:rsidRDefault="00DC0136" w:rsidP="003C223F">
            <w:r>
              <w:t>Alto</w:t>
            </w:r>
          </w:p>
        </w:tc>
      </w:tr>
      <w:tr w:rsidR="003C223F" w14:paraId="09591C81" w14:textId="77777777" w:rsidTr="003C223F">
        <w:tc>
          <w:tcPr>
            <w:tcW w:w="988" w:type="dxa"/>
          </w:tcPr>
          <w:p w14:paraId="2A935F3D" w14:textId="47E89154" w:rsidR="003C223F" w:rsidRDefault="003C223F" w:rsidP="003C223F">
            <w:r>
              <w:t>PG</w:t>
            </w:r>
            <w:r w:rsidR="00DC0136">
              <w:t>3</w:t>
            </w:r>
          </w:p>
        </w:tc>
        <w:tc>
          <w:tcPr>
            <w:tcW w:w="4110" w:type="dxa"/>
          </w:tcPr>
          <w:p w14:paraId="72B96187" w14:textId="60CACA66" w:rsidR="003C223F" w:rsidRDefault="00DC0136" w:rsidP="003C223F">
            <w:r>
              <w:t>Gestione aree di coltivazione</w:t>
            </w:r>
          </w:p>
        </w:tc>
        <w:tc>
          <w:tcPr>
            <w:tcW w:w="1560" w:type="dxa"/>
          </w:tcPr>
          <w:p w14:paraId="4CDF64FD" w14:textId="1EF7A15E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1321BF2" w14:textId="6F016107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A66EB2D" w14:textId="237D0499" w:rsidR="003C223F" w:rsidRDefault="00DC0136" w:rsidP="003C223F">
            <w:r>
              <w:t>Basso</w:t>
            </w:r>
          </w:p>
        </w:tc>
      </w:tr>
      <w:tr w:rsidR="003C223F" w14:paraId="78AAD8CC" w14:textId="77777777" w:rsidTr="003C223F">
        <w:tc>
          <w:tcPr>
            <w:tcW w:w="988" w:type="dxa"/>
          </w:tcPr>
          <w:p w14:paraId="3AA73DB5" w14:textId="1439DFBB" w:rsidR="003C223F" w:rsidRDefault="00DC0136" w:rsidP="003C223F">
            <w:r>
              <w:t>PG4</w:t>
            </w:r>
          </w:p>
        </w:tc>
        <w:tc>
          <w:tcPr>
            <w:tcW w:w="4110" w:type="dxa"/>
          </w:tcPr>
          <w:p w14:paraId="3CF70F1D" w14:textId="698DB18C" w:rsidR="003C223F" w:rsidRDefault="00DC0136" w:rsidP="003C223F">
            <w:r>
              <w:t>Gestione coltivazioni</w:t>
            </w:r>
          </w:p>
        </w:tc>
        <w:tc>
          <w:tcPr>
            <w:tcW w:w="1560" w:type="dxa"/>
          </w:tcPr>
          <w:p w14:paraId="6D0B9483" w14:textId="5B37AE03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704D62A4" w14:textId="495340B6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3CE33EC" w14:textId="4585D897" w:rsidR="003C223F" w:rsidRDefault="00DC0136" w:rsidP="003C223F">
            <w:r>
              <w:t>Basso</w:t>
            </w:r>
          </w:p>
        </w:tc>
      </w:tr>
      <w:tr w:rsidR="003C223F" w14:paraId="78A19E70" w14:textId="77777777" w:rsidTr="003C223F">
        <w:tc>
          <w:tcPr>
            <w:tcW w:w="988" w:type="dxa"/>
          </w:tcPr>
          <w:p w14:paraId="4D4BF1CF" w14:textId="00D2956C" w:rsidR="003C223F" w:rsidRDefault="00DC0136" w:rsidP="003C223F">
            <w:r>
              <w:t>PG</w:t>
            </w:r>
            <w:r>
              <w:t>5</w:t>
            </w:r>
          </w:p>
        </w:tc>
        <w:tc>
          <w:tcPr>
            <w:tcW w:w="4110" w:type="dxa"/>
          </w:tcPr>
          <w:p w14:paraId="75887B05" w14:textId="5ECE4BF1" w:rsidR="003C223F" w:rsidRDefault="00DC0136" w:rsidP="003C223F">
            <w:r>
              <w:t>Ricerca aree libere e sezioni</w:t>
            </w:r>
          </w:p>
        </w:tc>
        <w:tc>
          <w:tcPr>
            <w:tcW w:w="1560" w:type="dxa"/>
          </w:tcPr>
          <w:p w14:paraId="0FE47371" w14:textId="0E0733F6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4A2D7D02" w14:textId="452E46BE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4E219017" w14:textId="53AFEF2F" w:rsidR="003C223F" w:rsidRDefault="00DC0136" w:rsidP="003C223F">
            <w:r>
              <w:t>Basso</w:t>
            </w:r>
          </w:p>
        </w:tc>
      </w:tr>
      <w:tr w:rsidR="003C223F" w14:paraId="303E7DB5" w14:textId="77777777" w:rsidTr="003C223F">
        <w:tc>
          <w:tcPr>
            <w:tcW w:w="988" w:type="dxa"/>
          </w:tcPr>
          <w:p w14:paraId="6B4837F4" w14:textId="11BB9D2F" w:rsidR="003C223F" w:rsidRDefault="00DC0136" w:rsidP="003C223F">
            <w:r>
              <w:t>PG</w:t>
            </w:r>
            <w:r>
              <w:t>6</w:t>
            </w:r>
          </w:p>
        </w:tc>
        <w:tc>
          <w:tcPr>
            <w:tcW w:w="4110" w:type="dxa"/>
          </w:tcPr>
          <w:p w14:paraId="4C9782DA" w14:textId="0ED5DD50" w:rsidR="003C223F" w:rsidRDefault="00DC0136" w:rsidP="003C223F">
            <w:r>
              <w:t xml:space="preserve">Iscrizione alla </w:t>
            </w:r>
            <w:proofErr w:type="spellStart"/>
            <w:r>
              <w:t>notification</w:t>
            </w:r>
            <w:proofErr w:type="spellEnd"/>
            <w:r>
              <w:t xml:space="preserve"> list</w:t>
            </w:r>
          </w:p>
        </w:tc>
        <w:tc>
          <w:tcPr>
            <w:tcW w:w="1560" w:type="dxa"/>
          </w:tcPr>
          <w:p w14:paraId="6B83BEBB" w14:textId="6E8C9865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38390E76" w14:textId="32E59AF9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7FEC8886" w14:textId="2A094D84" w:rsidR="003C223F" w:rsidRDefault="00DC0136" w:rsidP="003C223F">
            <w:r>
              <w:t>Medio</w:t>
            </w:r>
          </w:p>
        </w:tc>
      </w:tr>
      <w:tr w:rsidR="003C223F" w14:paraId="7B7FA1D3" w14:textId="77777777" w:rsidTr="003C223F">
        <w:tc>
          <w:tcPr>
            <w:tcW w:w="988" w:type="dxa"/>
          </w:tcPr>
          <w:p w14:paraId="68695A80" w14:textId="209A7D7C" w:rsidR="003C223F" w:rsidRDefault="00DC0136" w:rsidP="003C223F">
            <w:r>
              <w:t>PG7</w:t>
            </w:r>
          </w:p>
        </w:tc>
        <w:tc>
          <w:tcPr>
            <w:tcW w:w="4110" w:type="dxa"/>
          </w:tcPr>
          <w:p w14:paraId="2CC1C0DC" w14:textId="1BF00F7E" w:rsidR="003C223F" w:rsidRDefault="00DC0136" w:rsidP="003C223F">
            <w:r>
              <w:t xml:space="preserve">Accesso </w:t>
            </w:r>
            <w:r w:rsidR="0048586F">
              <w:t xml:space="preserve">autenticato </w:t>
            </w:r>
            <w:r>
              <w:t>al sistema</w:t>
            </w:r>
          </w:p>
        </w:tc>
        <w:tc>
          <w:tcPr>
            <w:tcW w:w="1560" w:type="dxa"/>
          </w:tcPr>
          <w:p w14:paraId="20108207" w14:textId="5268EDDC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45912AC" w14:textId="6B64A745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582E18F0" w14:textId="7EBEC269" w:rsidR="003C223F" w:rsidRDefault="00DC0136" w:rsidP="003C223F">
            <w:r>
              <w:t>Basso</w:t>
            </w:r>
          </w:p>
        </w:tc>
      </w:tr>
      <w:tr w:rsidR="003C223F" w14:paraId="49B8444B" w14:textId="77777777" w:rsidTr="003C223F">
        <w:tc>
          <w:tcPr>
            <w:tcW w:w="988" w:type="dxa"/>
          </w:tcPr>
          <w:p w14:paraId="6A701868" w14:textId="6EDECADD" w:rsidR="003C223F" w:rsidRDefault="00DC0136" w:rsidP="003C223F">
            <w:r>
              <w:t>PG8</w:t>
            </w:r>
          </w:p>
        </w:tc>
        <w:tc>
          <w:tcPr>
            <w:tcW w:w="4110" w:type="dxa"/>
          </w:tcPr>
          <w:p w14:paraId="69653841" w14:textId="4B7CE222" w:rsidR="003C223F" w:rsidRDefault="00DC0136" w:rsidP="003C223F">
            <w:r>
              <w:t>Gestione degli utenti</w:t>
            </w:r>
          </w:p>
        </w:tc>
        <w:tc>
          <w:tcPr>
            <w:tcW w:w="1560" w:type="dxa"/>
          </w:tcPr>
          <w:p w14:paraId="6B2BF3B9" w14:textId="71367680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1031DF72" w14:textId="7E498605" w:rsidR="003C223F" w:rsidRDefault="00DC0136" w:rsidP="003C223F">
            <w:r>
              <w:t>Medio</w:t>
            </w:r>
          </w:p>
        </w:tc>
        <w:tc>
          <w:tcPr>
            <w:tcW w:w="1411" w:type="dxa"/>
          </w:tcPr>
          <w:p w14:paraId="6455C6CB" w14:textId="2433B54A" w:rsidR="003C223F" w:rsidRDefault="00DC0136" w:rsidP="003C223F">
            <w:r>
              <w:t>Basso</w:t>
            </w:r>
          </w:p>
        </w:tc>
      </w:tr>
    </w:tbl>
    <w:p w14:paraId="75294573" w14:textId="74DD889D" w:rsidR="003C223F" w:rsidRDefault="003C223F" w:rsidP="00800772">
      <w:pPr>
        <w:jc w:val="both"/>
      </w:pPr>
    </w:p>
    <w:p w14:paraId="71CED708" w14:textId="3E573922" w:rsidR="0048586F" w:rsidRPr="0048586F" w:rsidRDefault="0048586F" w:rsidP="00800772">
      <w:pPr>
        <w:jc w:val="both"/>
        <w:rPr>
          <w:b/>
          <w:bCs/>
          <w:color w:val="FF0000"/>
        </w:rPr>
      </w:pPr>
      <w:r w:rsidRPr="0048586F">
        <w:rPr>
          <w:b/>
          <w:bCs/>
          <w:color w:val="FF0000"/>
        </w:rPr>
        <w:t>6 – casi d’uso</w:t>
      </w:r>
    </w:p>
    <w:p w14:paraId="3337AD1C" w14:textId="19E49CE8" w:rsidR="0048586F" w:rsidRDefault="0048586F" w:rsidP="00800772">
      <w:pPr>
        <w:jc w:val="both"/>
        <w:rPr>
          <w:color w:val="FF0000"/>
        </w:rPr>
      </w:pPr>
      <w:r w:rsidRPr="0048586F">
        <w:rPr>
          <w:color w:val="FF0000"/>
        </w:rPr>
        <w:t>Qua andrebbe aggiunto il documento dei casi d’uso, che sta a parte</w:t>
      </w:r>
      <w:r>
        <w:rPr>
          <w:color w:val="FF0000"/>
        </w:rPr>
        <w:t>.</w:t>
      </w:r>
    </w:p>
    <w:p w14:paraId="3AE01508" w14:textId="30648B4F" w:rsidR="0048586F" w:rsidRDefault="0048586F" w:rsidP="0080077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7 – dettagli sui requisiti</w:t>
      </w:r>
    </w:p>
    <w:p w14:paraId="1C4123ED" w14:textId="72641EA9" w:rsidR="0048586F" w:rsidRDefault="0048586F" w:rsidP="00800772">
      <w:pPr>
        <w:jc w:val="both"/>
        <w:rPr>
          <w:color w:val="FF0000"/>
        </w:rPr>
      </w:pPr>
      <w:r>
        <w:rPr>
          <w:color w:val="FF0000"/>
        </w:rPr>
        <w:t>Qui ci andrebbe una tabella che lega una feature ad uno o più requisiti che deve soddisfare il sistema, preferirei aspettare per compilarla o comunque discuterla in gruppo.</w:t>
      </w:r>
    </w:p>
    <w:p w14:paraId="05F923F2" w14:textId="67AAF94D" w:rsidR="0048586F" w:rsidRDefault="0048586F" w:rsidP="0080077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8 – altri requisiti</w:t>
      </w:r>
    </w:p>
    <w:p w14:paraId="252AE64D" w14:textId="2ACE1AE7" w:rsidR="0048586F" w:rsidRPr="0048586F" w:rsidRDefault="0048586F" w:rsidP="00800772">
      <w:pPr>
        <w:jc w:val="both"/>
        <w:rPr>
          <w:color w:val="FF0000"/>
        </w:rPr>
      </w:pPr>
      <w:r>
        <w:rPr>
          <w:color w:val="FF0000"/>
        </w:rPr>
        <w:t>Requisiti addizionali, stanno a parte</w:t>
      </w:r>
    </w:p>
    <w:sectPr w:rsidR="0048586F" w:rsidRPr="00485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F00"/>
    <w:multiLevelType w:val="hybridMultilevel"/>
    <w:tmpl w:val="F8EE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32F"/>
    <w:multiLevelType w:val="multilevel"/>
    <w:tmpl w:val="03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52F4"/>
    <w:multiLevelType w:val="multilevel"/>
    <w:tmpl w:val="4EE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03A3F"/>
    <w:multiLevelType w:val="multilevel"/>
    <w:tmpl w:val="9DE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25C4"/>
    <w:multiLevelType w:val="hybridMultilevel"/>
    <w:tmpl w:val="21643A3C"/>
    <w:lvl w:ilvl="0" w:tplc="B7E67D3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0"/>
    <w:rsid w:val="00015668"/>
    <w:rsid w:val="000324E8"/>
    <w:rsid w:val="00071820"/>
    <w:rsid w:val="000E3B44"/>
    <w:rsid w:val="00226C32"/>
    <w:rsid w:val="0026325A"/>
    <w:rsid w:val="003C223F"/>
    <w:rsid w:val="003D3D78"/>
    <w:rsid w:val="00476162"/>
    <w:rsid w:val="0048586F"/>
    <w:rsid w:val="004C74CB"/>
    <w:rsid w:val="004E7370"/>
    <w:rsid w:val="00556A59"/>
    <w:rsid w:val="005E4393"/>
    <w:rsid w:val="00613A3E"/>
    <w:rsid w:val="00641E8A"/>
    <w:rsid w:val="006C40A4"/>
    <w:rsid w:val="00716E96"/>
    <w:rsid w:val="00732873"/>
    <w:rsid w:val="00800772"/>
    <w:rsid w:val="0081736A"/>
    <w:rsid w:val="00873EB6"/>
    <w:rsid w:val="0087770A"/>
    <w:rsid w:val="00893A30"/>
    <w:rsid w:val="00902B96"/>
    <w:rsid w:val="009D244D"/>
    <w:rsid w:val="009D74C4"/>
    <w:rsid w:val="00A75390"/>
    <w:rsid w:val="00A91C94"/>
    <w:rsid w:val="00A97926"/>
    <w:rsid w:val="00AA6290"/>
    <w:rsid w:val="00AD31E6"/>
    <w:rsid w:val="00BC2C1F"/>
    <w:rsid w:val="00CA487D"/>
    <w:rsid w:val="00D171AA"/>
    <w:rsid w:val="00D5241E"/>
    <w:rsid w:val="00D57042"/>
    <w:rsid w:val="00DC0136"/>
    <w:rsid w:val="00DE1653"/>
    <w:rsid w:val="00E0509F"/>
    <w:rsid w:val="00E50848"/>
    <w:rsid w:val="00EA08EB"/>
    <w:rsid w:val="00F13854"/>
    <w:rsid w:val="00F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D8D6"/>
  <w15:chartTrackingRefBased/>
  <w15:docId w15:val="{EB9DE41A-44C8-48D3-93ED-BFD2408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8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0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0772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CA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76065-E556-4DAA-81A3-3B934016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BARLETTA</dc:creator>
  <cp:keywords/>
  <dc:description/>
  <cp:lastModifiedBy>ANDREA MARCHETTA</cp:lastModifiedBy>
  <cp:revision>34</cp:revision>
  <dcterms:created xsi:type="dcterms:W3CDTF">2020-05-18T06:58:00Z</dcterms:created>
  <dcterms:modified xsi:type="dcterms:W3CDTF">2020-05-19T13:53:00Z</dcterms:modified>
</cp:coreProperties>
</file>