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BFF" w:rsidRPr="0099219F" w:rsidRDefault="005D3BFF" w:rsidP="0099219F">
      <w:pPr>
        <w:ind w:left="1418"/>
        <w:jc w:val="center"/>
        <w:rPr>
          <w:rFonts w:asciiTheme="minorHAnsi" w:hAnsiTheme="minorHAnsi"/>
          <w:noProof/>
          <w:sz w:val="40"/>
          <w:szCs w:val="40"/>
        </w:rPr>
      </w:pPr>
      <w:r w:rsidRPr="0099219F">
        <w:rPr>
          <w:rFonts w:asciiTheme="minorHAnsi" w:hAnsiTheme="minorHAnsi" w:cs="Arial"/>
          <w:b/>
          <w:caps/>
          <w:color w:val="000000"/>
          <w:sz w:val="40"/>
          <w:szCs w:val="40"/>
        </w:rPr>
        <w:t xml:space="preserve">Participación de los </w:t>
      </w:r>
      <w:r w:rsidR="00B505AC" w:rsidRPr="0099219F">
        <w:rPr>
          <w:rFonts w:asciiTheme="minorHAnsi" w:hAnsiTheme="minorHAnsi" w:cs="Arial"/>
          <w:b/>
          <w:caps/>
          <w:color w:val="000000"/>
          <w:sz w:val="40"/>
          <w:szCs w:val="40"/>
        </w:rPr>
        <w:t>TRABAJADORES EN</w:t>
      </w:r>
      <w:r w:rsidRPr="0099219F">
        <w:rPr>
          <w:rFonts w:asciiTheme="minorHAnsi" w:hAnsiTheme="minorHAnsi" w:cs="Arial"/>
          <w:b/>
          <w:caps/>
          <w:color w:val="000000"/>
          <w:sz w:val="40"/>
          <w:szCs w:val="40"/>
        </w:rPr>
        <w:t xml:space="preserve"> la empresa</w:t>
      </w:r>
      <w:bookmarkStart w:id="0" w:name="_GoBack"/>
      <w:bookmarkEnd w:id="0"/>
    </w:p>
    <w:p w:rsidR="005D3BFF" w:rsidRPr="0099219F" w:rsidRDefault="005D3BFF" w:rsidP="00FD0E3B">
      <w:pPr>
        <w:pStyle w:val="Ttulo1"/>
        <w:ind w:right="0"/>
        <w:rPr>
          <w:rFonts w:asciiTheme="minorHAnsi" w:hAnsiTheme="minorHAnsi"/>
          <w:sz w:val="28"/>
          <w:szCs w:val="28"/>
          <w:lang w:val="es-ES"/>
        </w:rPr>
      </w:pPr>
    </w:p>
    <w:p w:rsidR="00983135" w:rsidRPr="0099219F" w:rsidRDefault="00983135" w:rsidP="00FD0E3B">
      <w:pPr>
        <w:pStyle w:val="Ttulo1"/>
        <w:ind w:right="0"/>
        <w:rPr>
          <w:rFonts w:asciiTheme="minorHAnsi" w:hAnsiTheme="minorHAnsi"/>
          <w:sz w:val="28"/>
          <w:szCs w:val="28"/>
        </w:rPr>
      </w:pPr>
      <w:r w:rsidRPr="0099219F">
        <w:rPr>
          <w:rFonts w:asciiTheme="minorHAnsi" w:hAnsiTheme="minorHAnsi"/>
          <w:sz w:val="28"/>
          <w:szCs w:val="28"/>
        </w:rPr>
        <w:t xml:space="preserve"> Actividades</w:t>
      </w:r>
    </w:p>
    <w:p w:rsidR="00983135" w:rsidRPr="0099219F" w:rsidRDefault="00983135" w:rsidP="00FD0E3B">
      <w:pPr>
        <w:ind w:left="426"/>
        <w:rPr>
          <w:rFonts w:asciiTheme="minorHAnsi" w:hAnsiTheme="minorHAnsi"/>
          <w:sz w:val="28"/>
          <w:szCs w:val="28"/>
          <w:lang w:val="ca-ES"/>
        </w:rPr>
      </w:pPr>
    </w:p>
    <w:p w:rsidR="00983135" w:rsidRPr="0099219F" w:rsidRDefault="00983135" w:rsidP="00FD0E3B">
      <w:pPr>
        <w:rPr>
          <w:rFonts w:asciiTheme="minorHAnsi" w:hAnsiTheme="minorHAnsi"/>
          <w:sz w:val="28"/>
          <w:szCs w:val="28"/>
        </w:rPr>
        <w:sectPr w:rsidR="00983135" w:rsidRPr="0099219F">
          <w:headerReference w:type="default" r:id="rId7"/>
          <w:footerReference w:type="default" r:id="rId8"/>
          <w:type w:val="continuous"/>
          <w:pgSz w:w="11906" w:h="16838" w:code="9"/>
          <w:pgMar w:top="1814" w:right="746" w:bottom="2127" w:left="567" w:header="567" w:footer="567" w:gutter="0"/>
          <w:cols w:space="567"/>
          <w:docGrid w:linePitch="360"/>
        </w:sectPr>
      </w:pPr>
    </w:p>
    <w:p w:rsidR="00983135" w:rsidRPr="0099219F" w:rsidRDefault="0099219F" w:rsidP="008F774B">
      <w:pPr>
        <w:pStyle w:val="Prrafodelista"/>
        <w:numPr>
          <w:ilvl w:val="0"/>
          <w:numId w:val="10"/>
        </w:numPr>
        <w:ind w:left="709" w:hanging="283"/>
        <w:rPr>
          <w:rFonts w:asciiTheme="minorHAnsi" w:hAnsiTheme="minorHAnsi"/>
          <w:b/>
          <w:sz w:val="28"/>
          <w:szCs w:val="28"/>
        </w:rPr>
      </w:pPr>
      <w:r>
        <w:rPr>
          <w:rFonts w:asciiTheme="minorHAnsi" w:hAnsiTheme="minorHAnsi"/>
          <w:b/>
          <w:sz w:val="28"/>
          <w:szCs w:val="28"/>
        </w:rPr>
        <w:t xml:space="preserve">Investiga </w:t>
      </w:r>
      <w:r w:rsidR="00983135" w:rsidRPr="0099219F">
        <w:rPr>
          <w:rFonts w:asciiTheme="minorHAnsi" w:hAnsiTheme="minorHAnsi"/>
          <w:b/>
          <w:sz w:val="28"/>
          <w:szCs w:val="28"/>
        </w:rPr>
        <w:t>las siguientes cuestiones:</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¿En qué marco histórico surgió el movimiento obrero español? ¿Qué condiciones de trabajo existían?</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¿Cuál fue el primer sindicato en España?</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 xml:space="preserve">¿Qué posiciones defendía cada sindicato? </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¿Existe algún  colectivo que no tenga derecho a sindicarse?</w:t>
      </w:r>
    </w:p>
    <w:p w:rsidR="00983135" w:rsidRPr="0099219F" w:rsidRDefault="00983135" w:rsidP="008F774B">
      <w:pPr>
        <w:pStyle w:val="TXTRespuesta"/>
        <w:ind w:left="503" w:firstLine="283"/>
        <w:rPr>
          <w:rFonts w:asciiTheme="minorHAnsi" w:hAnsiTheme="minorHAnsi"/>
          <w:b/>
          <w:sz w:val="28"/>
          <w:szCs w:val="28"/>
        </w:rPr>
      </w:pPr>
    </w:p>
    <w:p w:rsidR="00983135" w:rsidRPr="0099219F" w:rsidRDefault="00983135" w:rsidP="008F774B">
      <w:pPr>
        <w:pStyle w:val="Prrafodelista"/>
        <w:numPr>
          <w:ilvl w:val="0"/>
          <w:numId w:val="10"/>
        </w:numPr>
        <w:ind w:left="709" w:hanging="283"/>
        <w:rPr>
          <w:rFonts w:asciiTheme="minorHAnsi" w:hAnsiTheme="minorHAnsi"/>
          <w:b/>
          <w:sz w:val="28"/>
          <w:szCs w:val="28"/>
        </w:rPr>
      </w:pPr>
      <w:r w:rsidRPr="0099219F">
        <w:rPr>
          <w:rFonts w:asciiTheme="minorHAnsi" w:hAnsiTheme="minorHAnsi"/>
          <w:b/>
          <w:sz w:val="28"/>
          <w:szCs w:val="28"/>
        </w:rPr>
        <w:t>Visualiza el video El movimiento obrero y debate en clase en qué circunstancias surge el sindicalismo español y cuáles fueron sus líneas de actuación.</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http://www.artehistoria.jcyl.es/histesp/videos/142.htm</w:t>
      </w:r>
    </w:p>
    <w:p w:rsidR="00983135" w:rsidRPr="0099219F" w:rsidRDefault="00983135" w:rsidP="00FD0E3B">
      <w:pPr>
        <w:pStyle w:val="TXTRespuesta"/>
        <w:ind w:left="503" w:firstLine="283"/>
        <w:rPr>
          <w:rFonts w:asciiTheme="minorHAnsi" w:hAnsiTheme="minorHAnsi"/>
          <w:b/>
          <w:sz w:val="28"/>
          <w:szCs w:val="28"/>
        </w:rPr>
      </w:pP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Se debe analizar cuáles fueron las causas del nacimiento del movimiento obrero en España y cuáles fueron las distintas líneas de actuación de los distintos sindicatos.</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Se puede profundizar en esta actividad investigando sobre el nacimiento de algunos sindicatos en España, por de algunos sindicatos en España, por ejemplo, UGT, CC.OO., CNT, etc.</w:t>
      </w:r>
    </w:p>
    <w:p w:rsidR="00983135" w:rsidRPr="0099219F" w:rsidRDefault="00983135" w:rsidP="0088437F">
      <w:pPr>
        <w:pStyle w:val="Prrafodelista"/>
        <w:ind w:left="426"/>
        <w:rPr>
          <w:rFonts w:asciiTheme="minorHAnsi" w:hAnsiTheme="minorHAnsi"/>
          <w:sz w:val="28"/>
          <w:szCs w:val="28"/>
        </w:rPr>
      </w:pPr>
    </w:p>
    <w:p w:rsidR="00983135" w:rsidRPr="0099219F" w:rsidRDefault="00983135" w:rsidP="008F774B">
      <w:pPr>
        <w:pStyle w:val="Prrafodelista"/>
        <w:numPr>
          <w:ilvl w:val="0"/>
          <w:numId w:val="10"/>
        </w:numPr>
        <w:ind w:left="709" w:hanging="283"/>
        <w:rPr>
          <w:rFonts w:asciiTheme="minorHAnsi" w:hAnsiTheme="minorHAnsi"/>
          <w:b/>
          <w:sz w:val="28"/>
          <w:szCs w:val="28"/>
        </w:rPr>
      </w:pPr>
      <w:r w:rsidRPr="0099219F">
        <w:rPr>
          <w:rFonts w:asciiTheme="minorHAnsi" w:hAnsiTheme="minorHAnsi"/>
          <w:b/>
          <w:sz w:val="28"/>
          <w:szCs w:val="28"/>
        </w:rPr>
        <w:t>Entra en la página web de CCOO y de UGT y  comprueba si son sindicatos más representativos o no.</w:t>
      </w:r>
    </w:p>
    <w:p w:rsidR="00983135" w:rsidRPr="0099219F" w:rsidRDefault="00983135" w:rsidP="00FD0E3B">
      <w:pPr>
        <w:pStyle w:val="TXTRespuesta"/>
        <w:ind w:left="503" w:firstLine="283"/>
        <w:rPr>
          <w:rFonts w:asciiTheme="minorHAnsi" w:hAnsiTheme="minorHAnsi"/>
          <w:b/>
          <w:sz w:val="28"/>
          <w:szCs w:val="28"/>
        </w:rPr>
      </w:pP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Según lo estudiado en la Tabla 7.1 son sindicatos  más representativos en el ámbito estatal, los sindicatos que tengan más del 10% de los representantes unitarios.</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lastRenderedPageBreak/>
        <w:t>Son más representativos en el ámbito de las CCAA los sindicatos que superen el 15% de los representantes de su respectivo ámbito y siempre que sean al menos 1500 representantes.</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Observarás en las páginas de los distintos sindicatos los representantes que tienen cada uno de ellos, en estos momentos.</w:t>
      </w:r>
    </w:p>
    <w:p w:rsidR="00983135" w:rsidRPr="0099219F" w:rsidRDefault="00983135" w:rsidP="00FD0E3B">
      <w:pPr>
        <w:autoSpaceDE w:val="0"/>
        <w:autoSpaceDN w:val="0"/>
        <w:adjustRightInd w:val="0"/>
        <w:spacing w:after="0"/>
        <w:ind w:left="426"/>
        <w:rPr>
          <w:rFonts w:asciiTheme="minorHAnsi" w:hAnsiTheme="minorHAnsi"/>
          <w:b/>
          <w:sz w:val="28"/>
          <w:szCs w:val="28"/>
        </w:rPr>
      </w:pPr>
    </w:p>
    <w:p w:rsidR="00983135" w:rsidRPr="0099219F" w:rsidRDefault="00983135" w:rsidP="008F774B">
      <w:pPr>
        <w:pStyle w:val="Prrafodelista"/>
        <w:numPr>
          <w:ilvl w:val="0"/>
          <w:numId w:val="10"/>
        </w:numPr>
        <w:ind w:left="709" w:hanging="283"/>
        <w:rPr>
          <w:rFonts w:asciiTheme="minorHAnsi" w:hAnsiTheme="minorHAnsi"/>
          <w:b/>
          <w:sz w:val="28"/>
          <w:szCs w:val="28"/>
        </w:rPr>
      </w:pPr>
      <w:r w:rsidRPr="0099219F">
        <w:rPr>
          <w:rFonts w:asciiTheme="minorHAnsi" w:hAnsiTheme="minorHAnsi"/>
          <w:b/>
          <w:sz w:val="28"/>
          <w:szCs w:val="28"/>
        </w:rPr>
        <w:t>Un taxista que tiene su licencia y coche propio desea sindicarse en un sindicato. El taxista no tiene trabajadores a su cargo. ¿Puede afiliarse a algún sindicato al ejercer una actividad empresarial?</w:t>
      </w:r>
    </w:p>
    <w:p w:rsidR="00983135" w:rsidRPr="0099219F" w:rsidRDefault="00983135" w:rsidP="00FD0E3B">
      <w:pPr>
        <w:autoSpaceDE w:val="0"/>
        <w:autoSpaceDN w:val="0"/>
        <w:adjustRightInd w:val="0"/>
        <w:ind w:left="851"/>
        <w:rPr>
          <w:rFonts w:asciiTheme="minorHAnsi" w:hAnsiTheme="minorHAnsi" w:cs="OfficinaSansStd-Book"/>
          <w:b/>
          <w:color w:val="000000"/>
          <w:sz w:val="28"/>
          <w:szCs w:val="28"/>
          <w:lang w:val="es-ES_tradnl" w:eastAsia="en-US"/>
        </w:rPr>
      </w:pPr>
    </w:p>
    <w:p w:rsidR="00983135" w:rsidRPr="0099219F" w:rsidRDefault="00983135" w:rsidP="008F774B">
      <w:pPr>
        <w:pStyle w:val="Prrafodelista"/>
        <w:ind w:left="709"/>
        <w:rPr>
          <w:rFonts w:asciiTheme="minorHAnsi" w:hAnsiTheme="minorHAnsi" w:cs="OfficinaSansStd-Book"/>
          <w:b/>
          <w:color w:val="000000"/>
          <w:sz w:val="28"/>
          <w:szCs w:val="28"/>
          <w:lang w:val="es-ES_tradnl" w:eastAsia="en-US"/>
        </w:rPr>
      </w:pPr>
      <w:r w:rsidRPr="0099219F">
        <w:rPr>
          <w:rFonts w:asciiTheme="minorHAnsi" w:hAnsiTheme="minorHAnsi"/>
          <w:b/>
          <w:sz w:val="28"/>
          <w:szCs w:val="28"/>
        </w:rPr>
        <w:t>Solución</w:t>
      </w:r>
      <w:r w:rsidRPr="0099219F">
        <w:rPr>
          <w:rFonts w:asciiTheme="minorHAnsi" w:hAnsiTheme="minorHAnsi" w:cs="OfficinaSansStd-Book"/>
          <w:b/>
          <w:color w:val="000000"/>
          <w:sz w:val="28"/>
          <w:szCs w:val="28"/>
          <w:lang w:val="es-ES_tradnl" w:eastAsia="en-US"/>
        </w:rPr>
        <w:t>:</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Sí, tienen derecho a sindicarse los  trabajadores por cuenta propia siempre que no tengan contratados a trabajadores.</w:t>
      </w:r>
    </w:p>
    <w:p w:rsidR="00983135" w:rsidRPr="0099219F" w:rsidRDefault="00983135" w:rsidP="00FD0E3B">
      <w:pPr>
        <w:autoSpaceDE w:val="0"/>
        <w:autoSpaceDN w:val="0"/>
        <w:adjustRightInd w:val="0"/>
        <w:ind w:left="426"/>
        <w:rPr>
          <w:rFonts w:asciiTheme="minorHAnsi" w:hAnsiTheme="minorHAnsi" w:cs="OfficinaSansStd-Book"/>
          <w:color w:val="000000"/>
          <w:sz w:val="28"/>
          <w:szCs w:val="28"/>
          <w:lang w:val="es-ES_tradnl" w:eastAsia="en-US"/>
        </w:rPr>
      </w:pPr>
    </w:p>
    <w:p w:rsidR="00983135" w:rsidRPr="0099219F" w:rsidRDefault="00983135" w:rsidP="008F774B">
      <w:pPr>
        <w:pStyle w:val="Prrafodelista"/>
        <w:numPr>
          <w:ilvl w:val="0"/>
          <w:numId w:val="10"/>
        </w:numPr>
        <w:ind w:left="709" w:hanging="283"/>
        <w:rPr>
          <w:rFonts w:asciiTheme="minorHAnsi" w:hAnsiTheme="minorHAnsi"/>
          <w:b/>
          <w:sz w:val="28"/>
          <w:szCs w:val="28"/>
        </w:rPr>
      </w:pPr>
      <w:r w:rsidRPr="0099219F">
        <w:rPr>
          <w:rFonts w:asciiTheme="minorHAnsi" w:hAnsiTheme="minorHAnsi"/>
          <w:b/>
          <w:sz w:val="28"/>
          <w:szCs w:val="28"/>
        </w:rPr>
        <w:t>Un sindicato obtiene el 11% de representantes unitarios en la Comunidad Autónoma de Andalucía y en el sector de la industria agroalimentaria. ¿Puede considerarse sindicato más representativo?</w:t>
      </w:r>
    </w:p>
    <w:p w:rsidR="00983135" w:rsidRPr="0099219F" w:rsidRDefault="00983135" w:rsidP="00FD0E3B">
      <w:pPr>
        <w:tabs>
          <w:tab w:val="left" w:pos="851"/>
        </w:tabs>
        <w:autoSpaceDE w:val="0"/>
        <w:autoSpaceDN w:val="0"/>
        <w:adjustRightInd w:val="0"/>
        <w:ind w:left="851"/>
        <w:rPr>
          <w:rFonts w:asciiTheme="minorHAnsi" w:hAnsiTheme="minorHAnsi" w:cs="OfficinaSansStd-Book"/>
          <w:b/>
          <w:color w:val="000000"/>
          <w:sz w:val="28"/>
          <w:szCs w:val="28"/>
          <w:lang w:val="es-ES_tradnl" w:eastAsia="en-US"/>
        </w:rPr>
      </w:pPr>
    </w:p>
    <w:p w:rsidR="00983135" w:rsidRPr="0099219F" w:rsidRDefault="00983135" w:rsidP="008F774B">
      <w:pPr>
        <w:pStyle w:val="Prrafodelista"/>
        <w:ind w:left="709"/>
        <w:rPr>
          <w:rFonts w:asciiTheme="minorHAnsi" w:hAnsiTheme="minorHAnsi" w:cs="OfficinaSansStd-Book"/>
          <w:b/>
          <w:color w:val="000000"/>
          <w:sz w:val="28"/>
          <w:szCs w:val="28"/>
          <w:lang w:val="es-ES_tradnl" w:eastAsia="en-US"/>
        </w:rPr>
      </w:pPr>
      <w:r w:rsidRPr="0099219F">
        <w:rPr>
          <w:rFonts w:asciiTheme="minorHAnsi" w:hAnsiTheme="minorHAnsi"/>
          <w:b/>
          <w:sz w:val="28"/>
          <w:szCs w:val="28"/>
        </w:rPr>
        <w:t>Solución</w:t>
      </w:r>
      <w:r w:rsidRPr="0099219F">
        <w:rPr>
          <w:rFonts w:asciiTheme="minorHAnsi" w:hAnsiTheme="minorHAnsi" w:cs="OfficinaSansStd-Book"/>
          <w:b/>
          <w:color w:val="000000"/>
          <w:sz w:val="28"/>
          <w:szCs w:val="28"/>
          <w:lang w:val="es-ES_tradnl" w:eastAsia="en-US"/>
        </w:rPr>
        <w:t>:</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 xml:space="preserve">No, para considerarse sindicato más representativo a nivel de la Comunidad Autónoma  debe tener al menos el 15% de los representantes de los representantes unitarios. </w:t>
      </w:r>
    </w:p>
    <w:p w:rsidR="00983135" w:rsidRPr="0099219F" w:rsidRDefault="00983135" w:rsidP="00FD0E3B">
      <w:pPr>
        <w:autoSpaceDE w:val="0"/>
        <w:autoSpaceDN w:val="0"/>
        <w:adjustRightInd w:val="0"/>
        <w:ind w:left="426"/>
        <w:rPr>
          <w:rFonts w:asciiTheme="minorHAnsi" w:hAnsiTheme="minorHAnsi" w:cs="OfficinaSansStd-Book"/>
          <w:color w:val="000000"/>
          <w:sz w:val="28"/>
          <w:szCs w:val="28"/>
          <w:lang w:val="es-ES_tradnl" w:eastAsia="en-US"/>
        </w:rPr>
      </w:pPr>
    </w:p>
    <w:p w:rsidR="00983135" w:rsidRPr="0099219F" w:rsidRDefault="00983135" w:rsidP="008F774B">
      <w:pPr>
        <w:pStyle w:val="Prrafodelista"/>
        <w:numPr>
          <w:ilvl w:val="0"/>
          <w:numId w:val="10"/>
        </w:numPr>
        <w:ind w:left="709" w:hanging="283"/>
        <w:rPr>
          <w:rFonts w:asciiTheme="minorHAnsi" w:hAnsiTheme="minorHAnsi"/>
          <w:b/>
          <w:sz w:val="28"/>
          <w:szCs w:val="28"/>
        </w:rPr>
      </w:pPr>
      <w:r w:rsidRPr="0099219F">
        <w:rPr>
          <w:rFonts w:asciiTheme="minorHAnsi" w:hAnsiTheme="minorHAnsi"/>
          <w:b/>
          <w:sz w:val="28"/>
          <w:szCs w:val="28"/>
        </w:rPr>
        <w:t>Consulta la página web de las asociaciones empresariales CEOE y CEPYME e indica a qué tipo de empresas agrupan y sus principales objetivos.</w:t>
      </w:r>
    </w:p>
    <w:p w:rsidR="00983135" w:rsidRPr="0099219F" w:rsidRDefault="00983135" w:rsidP="00FD0E3B">
      <w:pPr>
        <w:tabs>
          <w:tab w:val="left" w:pos="851"/>
        </w:tabs>
        <w:autoSpaceDE w:val="0"/>
        <w:autoSpaceDN w:val="0"/>
        <w:adjustRightInd w:val="0"/>
        <w:ind w:left="851"/>
        <w:rPr>
          <w:rFonts w:asciiTheme="minorHAnsi" w:hAnsiTheme="minorHAnsi" w:cs="OfficinaSansStd-Book"/>
          <w:b/>
          <w:color w:val="000000"/>
          <w:sz w:val="28"/>
          <w:szCs w:val="28"/>
          <w:lang w:val="es-ES_tradnl" w:eastAsia="en-US"/>
        </w:rPr>
      </w:pPr>
    </w:p>
    <w:p w:rsidR="00983135" w:rsidRPr="0099219F" w:rsidRDefault="00983135" w:rsidP="008F774B">
      <w:pPr>
        <w:pStyle w:val="Prrafodelista"/>
        <w:ind w:left="709"/>
        <w:rPr>
          <w:rFonts w:asciiTheme="minorHAnsi" w:hAnsiTheme="minorHAnsi" w:cs="OfficinaSansStd-Book"/>
          <w:b/>
          <w:color w:val="000000"/>
          <w:sz w:val="28"/>
          <w:szCs w:val="28"/>
          <w:lang w:val="es-ES_tradnl" w:eastAsia="en-US"/>
        </w:rPr>
      </w:pPr>
      <w:r w:rsidRPr="0099219F">
        <w:rPr>
          <w:rFonts w:asciiTheme="minorHAnsi" w:hAnsiTheme="minorHAnsi"/>
          <w:b/>
          <w:sz w:val="28"/>
          <w:szCs w:val="28"/>
        </w:rPr>
        <w:t>Solución</w:t>
      </w:r>
      <w:r w:rsidRPr="0099219F">
        <w:rPr>
          <w:rFonts w:asciiTheme="minorHAnsi" w:hAnsiTheme="minorHAnsi" w:cs="OfficinaSansStd-Book"/>
          <w:b/>
          <w:color w:val="000000"/>
          <w:sz w:val="28"/>
          <w:szCs w:val="28"/>
          <w:lang w:val="es-ES_tradnl" w:eastAsia="en-US"/>
        </w:rPr>
        <w:t>:</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La Confederación de Organizaciones Empresariales  (CEOE) es una entidad privada sin ánimo de lucro, cuyo fin  es la defensa y representación de los intereses empresariales ante los poderes públicos y la sociedad en general.</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Integra con carácter voluntario a  empresas y autónomos de todos los sectores de actividad, que se vinculan a CEOE a través de más de 4.000 asociaciones de base.</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lastRenderedPageBreak/>
        <w:t>La Confederación integra de forma directa a 225  organizaciones territoriales y sectoriales a nivel autonómico y provincial. Se logra así que las empresas estén representadas por la doble vía del sector al que pertenecen y por el territorio en el que están ubicadas.</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Las pymes tienen su organismo de representación nacional en la Confederación de la Pequeña y Mediana Empresa (CEPYME), asociada a CEOE.</w:t>
      </w:r>
    </w:p>
    <w:p w:rsidR="00983135" w:rsidRPr="0099219F" w:rsidRDefault="00983135" w:rsidP="0088437F">
      <w:pPr>
        <w:pStyle w:val="TXTRespuesta"/>
        <w:ind w:left="709"/>
        <w:rPr>
          <w:rFonts w:asciiTheme="minorHAnsi" w:hAnsiTheme="minorHAnsi"/>
          <w:sz w:val="28"/>
          <w:szCs w:val="28"/>
        </w:rPr>
      </w:pP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CEPYME, es la Confederación Española de la Pequeña y Mediana Empresa. Es una Organización Profesional de carácter confederativo e intersectorial, de ámbito nacional, para la defensa, representación y fomento de los intereses de la pequeña y mediana empresa y el empresario autónomo. CEPYME está reconocida como la organización empresarial más representativa en el ámbito estatal.</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Entre las funciones de CEPYME se encuentran la atención a las necesidades de información, asesoramiento, asistencia técnica, investigación y perfeccionamiento de las organizaciones, empresas y empresarios afiliados, estudiando y divulgando cuantos temas puedan afectar a la potenciación de la pequeña y mediana empresa.</w:t>
      </w:r>
    </w:p>
    <w:p w:rsidR="00983135" w:rsidRPr="0099219F" w:rsidRDefault="00983135" w:rsidP="00FD0E3B">
      <w:pPr>
        <w:pStyle w:val="TXTRespuesta"/>
        <w:ind w:left="426"/>
        <w:rPr>
          <w:rFonts w:asciiTheme="minorHAnsi" w:hAnsiTheme="minorHAnsi"/>
          <w:sz w:val="28"/>
          <w:szCs w:val="28"/>
        </w:rPr>
      </w:pPr>
    </w:p>
    <w:p w:rsidR="00983135" w:rsidRPr="0099219F" w:rsidRDefault="00983135" w:rsidP="008F774B">
      <w:pPr>
        <w:pStyle w:val="Prrafodelista"/>
        <w:numPr>
          <w:ilvl w:val="0"/>
          <w:numId w:val="10"/>
        </w:numPr>
        <w:ind w:left="709" w:hanging="283"/>
        <w:rPr>
          <w:rFonts w:asciiTheme="minorHAnsi" w:hAnsiTheme="minorHAnsi"/>
          <w:b/>
          <w:sz w:val="28"/>
          <w:szCs w:val="28"/>
        </w:rPr>
      </w:pPr>
      <w:r w:rsidRPr="0099219F">
        <w:rPr>
          <w:rFonts w:asciiTheme="minorHAnsi" w:hAnsiTheme="minorHAnsi"/>
          <w:b/>
          <w:sz w:val="28"/>
          <w:szCs w:val="28"/>
        </w:rPr>
        <w:t>Los trabajadores de una empresa han decidido reunirse en asamblea para debatir si se suman o no a la convocatoria de huelga que ha realizado un sindicato. La empresa cuenta con una plantilla de 55 trabajadores y la asamblea ha sido convocada, por medio de un cartel colgado en el tablón de anuncios, por dos trabajadores de la empresa a los que les parecía necesario reunirse. Indica si la asamblea ha sido convocada legalmente.</w:t>
      </w:r>
    </w:p>
    <w:p w:rsidR="00983135" w:rsidRPr="0099219F" w:rsidRDefault="00983135" w:rsidP="008F774B">
      <w:pPr>
        <w:pStyle w:val="Prrafodelista"/>
        <w:ind w:left="709"/>
        <w:rPr>
          <w:rFonts w:asciiTheme="minorHAnsi" w:hAnsiTheme="minorHAnsi"/>
          <w:b/>
          <w:sz w:val="28"/>
          <w:szCs w:val="28"/>
        </w:rPr>
      </w:pPr>
    </w:p>
    <w:p w:rsidR="00983135" w:rsidRPr="0099219F" w:rsidRDefault="00983135" w:rsidP="008F774B">
      <w:pPr>
        <w:pStyle w:val="Prrafodelista"/>
        <w:ind w:left="709"/>
        <w:rPr>
          <w:rFonts w:asciiTheme="minorHAnsi" w:hAnsiTheme="minorHAnsi" w:cs="OfficinaSansStd-Book"/>
          <w:b/>
          <w:color w:val="000000"/>
          <w:sz w:val="28"/>
          <w:szCs w:val="28"/>
          <w:lang w:val="es-ES_tradnl" w:eastAsia="en-US"/>
        </w:rPr>
      </w:pPr>
      <w:r w:rsidRPr="0099219F">
        <w:rPr>
          <w:rFonts w:asciiTheme="minorHAnsi" w:hAnsiTheme="minorHAnsi"/>
          <w:b/>
          <w:sz w:val="28"/>
          <w:szCs w:val="28"/>
        </w:rPr>
        <w:t>Solución</w:t>
      </w:r>
      <w:r w:rsidRPr="0099219F">
        <w:rPr>
          <w:rFonts w:asciiTheme="minorHAnsi" w:hAnsiTheme="minorHAnsi" w:cs="OfficinaSansStd-Book"/>
          <w:b/>
          <w:color w:val="000000"/>
          <w:sz w:val="28"/>
          <w:szCs w:val="28"/>
          <w:lang w:val="es-ES_tradnl" w:eastAsia="en-US"/>
        </w:rPr>
        <w:t>:</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 xml:space="preserve">No. La asamblea de los trabajadores deberá ser convocada por el comité de empresa o los delegados de personal, en este caso, al tratarse de una empresa de más de 50 trabajadores, le corresponderá convocarla al Comité de Empresa. </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También puede ser convocada con un número de trabajadores no inferior al 33% de la plantilla, que en este caso no se da.</w:t>
      </w:r>
    </w:p>
    <w:p w:rsidR="00983135" w:rsidRPr="0099219F" w:rsidRDefault="00983135" w:rsidP="008F774B">
      <w:pPr>
        <w:pStyle w:val="Prrafodelista"/>
        <w:numPr>
          <w:ilvl w:val="0"/>
          <w:numId w:val="10"/>
        </w:numPr>
        <w:ind w:left="709" w:hanging="283"/>
        <w:rPr>
          <w:rFonts w:asciiTheme="minorHAnsi" w:hAnsiTheme="minorHAnsi"/>
          <w:b/>
          <w:sz w:val="28"/>
          <w:szCs w:val="28"/>
        </w:rPr>
      </w:pPr>
      <w:r w:rsidRPr="0099219F">
        <w:rPr>
          <w:rFonts w:asciiTheme="minorHAnsi" w:hAnsiTheme="minorHAnsi"/>
          <w:b/>
          <w:sz w:val="28"/>
          <w:szCs w:val="28"/>
        </w:rPr>
        <w:t xml:space="preserve">Consulta en Internet el convenio colectivo aplicable a tu sector profesional y señala qué convenio colectivo se aplicará a tu relación laboral, si te contratara una empresa, teniendo en cuenta el lugar donde resides y que tu supuesta empresa no </w:t>
      </w:r>
      <w:r w:rsidRPr="0099219F">
        <w:rPr>
          <w:rFonts w:asciiTheme="minorHAnsi" w:hAnsiTheme="minorHAnsi"/>
          <w:b/>
          <w:sz w:val="28"/>
          <w:szCs w:val="28"/>
        </w:rPr>
        <w:lastRenderedPageBreak/>
        <w:t>dispone de convenio de empresa. Consulta si en tu provincia de residencia o en tu comunidad autónoma existe convenio colectivo aplicable a tu sector profesional.</w:t>
      </w:r>
    </w:p>
    <w:p w:rsidR="00983135" w:rsidRPr="0099219F" w:rsidRDefault="00983135" w:rsidP="008F774B">
      <w:pPr>
        <w:tabs>
          <w:tab w:val="left" w:pos="851"/>
        </w:tabs>
        <w:autoSpaceDE w:val="0"/>
        <w:autoSpaceDN w:val="0"/>
        <w:adjustRightInd w:val="0"/>
        <w:ind w:left="851"/>
        <w:rPr>
          <w:rFonts w:asciiTheme="minorHAnsi" w:hAnsiTheme="minorHAnsi" w:cs="OfficinaSansStd-Book"/>
          <w:b/>
          <w:color w:val="000000"/>
          <w:sz w:val="28"/>
          <w:szCs w:val="28"/>
          <w:lang w:val="es-ES_tradnl" w:eastAsia="en-US"/>
        </w:rPr>
      </w:pPr>
    </w:p>
    <w:p w:rsidR="00983135" w:rsidRPr="0099219F" w:rsidRDefault="00983135" w:rsidP="008F774B">
      <w:pPr>
        <w:pStyle w:val="Prrafodelista"/>
        <w:ind w:left="709"/>
        <w:rPr>
          <w:rFonts w:asciiTheme="minorHAnsi" w:hAnsiTheme="minorHAnsi" w:cs="OfficinaSansStd-Book"/>
          <w:b/>
          <w:color w:val="000000"/>
          <w:sz w:val="28"/>
          <w:szCs w:val="28"/>
          <w:lang w:val="es-ES_tradnl" w:eastAsia="en-US"/>
        </w:rPr>
      </w:pPr>
      <w:r w:rsidRPr="0099219F">
        <w:rPr>
          <w:rFonts w:asciiTheme="minorHAnsi" w:hAnsiTheme="minorHAnsi"/>
          <w:b/>
          <w:sz w:val="28"/>
          <w:szCs w:val="28"/>
        </w:rPr>
        <w:t>Solución</w:t>
      </w:r>
      <w:r w:rsidRPr="0099219F">
        <w:rPr>
          <w:rFonts w:asciiTheme="minorHAnsi" w:hAnsiTheme="minorHAnsi" w:cs="OfficinaSansStd-Book"/>
          <w:b/>
          <w:color w:val="000000"/>
          <w:sz w:val="28"/>
          <w:szCs w:val="28"/>
          <w:lang w:val="es-ES_tradnl" w:eastAsia="en-US"/>
        </w:rPr>
        <w:t>:</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Respuesta libre.</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 xml:space="preserve">Puedes utilizar la siguiente página web de búsqueda </w:t>
      </w:r>
      <w:hyperlink r:id="rId9" w:history="1">
        <w:r w:rsidRPr="0099219F">
          <w:rPr>
            <w:rFonts w:asciiTheme="minorHAnsi" w:hAnsiTheme="minorHAnsi"/>
            <w:sz w:val="28"/>
            <w:szCs w:val="28"/>
          </w:rPr>
          <w:t>http://convenios.juridicas.com</w:t>
        </w:r>
      </w:hyperlink>
    </w:p>
    <w:p w:rsidR="00983135" w:rsidRPr="0099219F" w:rsidRDefault="00983135" w:rsidP="00FD0E3B">
      <w:pPr>
        <w:autoSpaceDE w:val="0"/>
        <w:autoSpaceDN w:val="0"/>
        <w:adjustRightInd w:val="0"/>
        <w:ind w:left="426"/>
        <w:jc w:val="left"/>
        <w:rPr>
          <w:rFonts w:asciiTheme="minorHAnsi" w:hAnsiTheme="minorHAnsi"/>
          <w:color w:val="000000"/>
          <w:sz w:val="28"/>
          <w:szCs w:val="28"/>
        </w:rPr>
      </w:pPr>
    </w:p>
    <w:p w:rsidR="00983135" w:rsidRPr="0099219F" w:rsidRDefault="00983135" w:rsidP="00FD0E3B">
      <w:pPr>
        <w:ind w:left="426"/>
        <w:jc w:val="left"/>
        <w:rPr>
          <w:rFonts w:asciiTheme="minorHAnsi" w:hAnsiTheme="minorHAnsi"/>
          <w:sz w:val="28"/>
          <w:szCs w:val="28"/>
          <w:vertAlign w:val="subscript"/>
        </w:rPr>
        <w:sectPr w:rsidR="00983135" w:rsidRPr="0099219F">
          <w:type w:val="continuous"/>
          <w:pgSz w:w="11906" w:h="16838" w:code="9"/>
          <w:pgMar w:top="1814" w:right="746" w:bottom="2127" w:left="567" w:header="567" w:footer="567" w:gutter="0"/>
          <w:cols w:space="567"/>
          <w:docGrid w:linePitch="360"/>
        </w:sectPr>
      </w:pPr>
    </w:p>
    <w:p w:rsidR="00983135" w:rsidRPr="0099219F" w:rsidRDefault="00983135" w:rsidP="00FD0E3B">
      <w:pPr>
        <w:ind w:left="426"/>
        <w:jc w:val="left"/>
        <w:rPr>
          <w:rFonts w:asciiTheme="minorHAnsi" w:hAnsiTheme="minorHAnsi"/>
          <w:sz w:val="28"/>
          <w:szCs w:val="28"/>
          <w:vertAlign w:val="subscript"/>
        </w:rPr>
      </w:pPr>
    </w:p>
    <w:p w:rsidR="00983135" w:rsidRPr="0099219F" w:rsidRDefault="00983135" w:rsidP="00FD0E3B">
      <w:pPr>
        <w:spacing w:after="0"/>
        <w:ind w:left="426"/>
        <w:jc w:val="left"/>
        <w:rPr>
          <w:rFonts w:asciiTheme="minorHAnsi" w:hAnsiTheme="minorHAnsi" w:cs="Arial"/>
          <w:bCs/>
          <w:kern w:val="32"/>
          <w:sz w:val="28"/>
          <w:szCs w:val="28"/>
          <w:lang w:val="ca-ES"/>
        </w:rPr>
        <w:sectPr w:rsidR="00983135" w:rsidRPr="0099219F">
          <w:type w:val="continuous"/>
          <w:pgSz w:w="11906" w:h="16838" w:code="9"/>
          <w:pgMar w:top="1814" w:right="746" w:bottom="2127" w:left="567" w:header="567" w:footer="567" w:gutter="0"/>
          <w:cols w:space="567"/>
          <w:docGrid w:linePitch="360"/>
        </w:sectPr>
      </w:pPr>
      <w:r w:rsidRPr="0099219F">
        <w:rPr>
          <w:rFonts w:asciiTheme="minorHAnsi" w:hAnsiTheme="minorHAnsi"/>
          <w:sz w:val="28"/>
          <w:szCs w:val="28"/>
        </w:rPr>
        <w:br w:type="page"/>
      </w:r>
    </w:p>
    <w:p w:rsidR="00983135" w:rsidRPr="0099219F" w:rsidRDefault="00983135" w:rsidP="00FD0E3B">
      <w:pPr>
        <w:pStyle w:val="Ttulo1"/>
        <w:ind w:right="0"/>
        <w:rPr>
          <w:rFonts w:asciiTheme="minorHAnsi" w:hAnsiTheme="minorHAnsi"/>
          <w:sz w:val="28"/>
          <w:szCs w:val="28"/>
        </w:rPr>
        <w:sectPr w:rsidR="00983135" w:rsidRPr="0099219F">
          <w:type w:val="continuous"/>
          <w:pgSz w:w="11906" w:h="16838" w:code="9"/>
          <w:pgMar w:top="1814" w:right="746" w:bottom="2127" w:left="567" w:header="567" w:footer="567" w:gutter="0"/>
          <w:cols w:space="567"/>
          <w:docGrid w:linePitch="360"/>
        </w:sectPr>
      </w:pPr>
      <w:r w:rsidRPr="0099219F">
        <w:rPr>
          <w:rFonts w:asciiTheme="minorHAnsi" w:hAnsiTheme="minorHAnsi"/>
          <w:sz w:val="28"/>
          <w:szCs w:val="28"/>
        </w:rPr>
        <w:lastRenderedPageBreak/>
        <w:t>Test de repaso</w:t>
      </w: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La libertad sindical implica:</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br/>
        <w:t>a) Poder afiliar a un sindicato.</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b) No estar obligado a afiliarse.</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c) Ambas son vertientes de la libertad sindical.</w:t>
      </w:r>
    </w:p>
    <w:p w:rsidR="00983135" w:rsidRPr="0099219F" w:rsidRDefault="00983135" w:rsidP="00FD0E3B">
      <w:pPr>
        <w:autoSpaceDE w:val="0"/>
        <w:autoSpaceDN w:val="0"/>
        <w:adjustRightInd w:val="0"/>
        <w:ind w:left="786"/>
        <w:rPr>
          <w:rFonts w:asciiTheme="minorHAnsi" w:hAnsiTheme="minorHAnsi"/>
          <w:b/>
          <w:sz w:val="28"/>
          <w:szCs w:val="28"/>
        </w:rPr>
      </w:pP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 xml:space="preserve">Solución: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c) Ambas son vertientes de la libertad sindical.</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Tienen derecho a sindicarse...</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a) Los trabajadores por cuenta ajena.</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b) Los trabajadores desempleados y jubilados.</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c) Las dos son verdaderas.</w:t>
      </w:r>
    </w:p>
    <w:p w:rsidR="00983135" w:rsidRPr="0099219F" w:rsidRDefault="00983135" w:rsidP="00FD0E3B">
      <w:pPr>
        <w:autoSpaceDE w:val="0"/>
        <w:autoSpaceDN w:val="0"/>
        <w:adjustRightInd w:val="0"/>
        <w:ind w:left="786"/>
        <w:rPr>
          <w:rFonts w:asciiTheme="minorHAnsi" w:hAnsiTheme="minorHAnsi"/>
          <w:b/>
          <w:sz w:val="28"/>
          <w:szCs w:val="28"/>
        </w:rPr>
      </w:pP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 xml:space="preserve">Solución: </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sz w:val="28"/>
          <w:szCs w:val="28"/>
        </w:rPr>
        <w:t>c) Las dos son verdaderas.</w:t>
      </w:r>
    </w:p>
    <w:p w:rsidR="00983135" w:rsidRPr="0099219F" w:rsidRDefault="00983135" w:rsidP="00FD0E3B">
      <w:pPr>
        <w:autoSpaceDE w:val="0"/>
        <w:autoSpaceDN w:val="0"/>
        <w:adjustRightInd w:val="0"/>
        <w:rPr>
          <w:rFonts w:asciiTheme="minorHAnsi" w:hAnsiTheme="minorHAnsi"/>
          <w:color w:val="FF0000"/>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Indica si tienen derecho a sindicarse los...</w:t>
      </w:r>
    </w:p>
    <w:p w:rsidR="00983135" w:rsidRPr="0099219F" w:rsidRDefault="00983135" w:rsidP="00FD0E3B">
      <w:pPr>
        <w:pStyle w:val="Prrafodelista"/>
        <w:numPr>
          <w:ilvl w:val="0"/>
          <w:numId w:val="13"/>
        </w:numPr>
        <w:autoSpaceDE w:val="0"/>
        <w:autoSpaceDN w:val="0"/>
        <w:adjustRightInd w:val="0"/>
        <w:rPr>
          <w:rFonts w:asciiTheme="minorHAnsi" w:hAnsiTheme="minorHAnsi"/>
          <w:b/>
          <w:sz w:val="28"/>
          <w:szCs w:val="28"/>
        </w:rPr>
      </w:pPr>
      <w:r w:rsidRPr="0099219F">
        <w:rPr>
          <w:rFonts w:asciiTheme="minorHAnsi" w:hAnsiTheme="minorHAnsi"/>
          <w:b/>
          <w:sz w:val="28"/>
          <w:szCs w:val="28"/>
        </w:rPr>
        <w:t>Jueces, magistrados y fiscales</w:t>
      </w:r>
    </w:p>
    <w:p w:rsidR="00983135" w:rsidRPr="0099219F" w:rsidRDefault="00983135" w:rsidP="00FD0E3B">
      <w:pPr>
        <w:pStyle w:val="Prrafodelista"/>
        <w:numPr>
          <w:ilvl w:val="0"/>
          <w:numId w:val="13"/>
        </w:numPr>
        <w:autoSpaceDE w:val="0"/>
        <w:autoSpaceDN w:val="0"/>
        <w:adjustRightInd w:val="0"/>
        <w:rPr>
          <w:rFonts w:asciiTheme="minorHAnsi" w:hAnsiTheme="minorHAnsi"/>
          <w:b/>
          <w:sz w:val="28"/>
          <w:szCs w:val="28"/>
        </w:rPr>
      </w:pPr>
      <w:r w:rsidRPr="0099219F">
        <w:rPr>
          <w:rFonts w:asciiTheme="minorHAnsi" w:hAnsiTheme="minorHAnsi"/>
          <w:b/>
          <w:sz w:val="28"/>
          <w:szCs w:val="28"/>
        </w:rPr>
        <w:t>Miembros de las Fuerzas Armadas y cuerpos de seguridad sometidos a disciplina militar (Guardia Civil).</w:t>
      </w:r>
    </w:p>
    <w:p w:rsidR="00983135" w:rsidRPr="0099219F" w:rsidRDefault="00983135" w:rsidP="00FD0E3B">
      <w:pPr>
        <w:pStyle w:val="Prrafodelista"/>
        <w:numPr>
          <w:ilvl w:val="0"/>
          <w:numId w:val="13"/>
        </w:numPr>
        <w:autoSpaceDE w:val="0"/>
        <w:autoSpaceDN w:val="0"/>
        <w:adjustRightInd w:val="0"/>
        <w:rPr>
          <w:rFonts w:asciiTheme="minorHAnsi" w:hAnsiTheme="minorHAnsi"/>
          <w:b/>
          <w:sz w:val="28"/>
          <w:szCs w:val="28"/>
        </w:rPr>
      </w:pPr>
      <w:r w:rsidRPr="0099219F">
        <w:rPr>
          <w:rFonts w:asciiTheme="minorHAnsi" w:hAnsiTheme="minorHAnsi"/>
          <w:b/>
          <w:sz w:val="28"/>
          <w:szCs w:val="28"/>
        </w:rPr>
        <w:t>Las dos son verdaderas.</w:t>
      </w:r>
    </w:p>
    <w:p w:rsidR="00983135" w:rsidRPr="0099219F" w:rsidRDefault="00983135" w:rsidP="00FD0E3B">
      <w:pPr>
        <w:pStyle w:val="Prrafodelista"/>
        <w:autoSpaceDE w:val="0"/>
        <w:autoSpaceDN w:val="0"/>
        <w:adjustRightInd w:val="0"/>
        <w:ind w:left="1146"/>
        <w:rPr>
          <w:rFonts w:asciiTheme="minorHAnsi" w:hAnsiTheme="minorHAnsi"/>
          <w:b/>
          <w:sz w:val="28"/>
          <w:szCs w:val="28"/>
        </w:rPr>
      </w:pP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 xml:space="preserve">Solución: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c) Las dos son verdaderas.</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El comité de empresa representa a:</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lastRenderedPageBreak/>
        <w:t>a) La empresa.</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b) Los trabajadores afiliados a los sindicatos.</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c) A todos los trabajadores de la empresa.</w:t>
      </w:r>
    </w:p>
    <w:p w:rsidR="00983135" w:rsidRPr="0099219F" w:rsidRDefault="00983135" w:rsidP="00FD0E3B">
      <w:pPr>
        <w:autoSpaceDE w:val="0"/>
        <w:autoSpaceDN w:val="0"/>
        <w:adjustRightInd w:val="0"/>
        <w:ind w:left="786"/>
        <w:rPr>
          <w:rFonts w:asciiTheme="minorHAnsi" w:hAnsiTheme="minorHAnsi"/>
          <w:b/>
          <w:sz w:val="28"/>
          <w:szCs w:val="28"/>
        </w:rPr>
      </w:pP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 xml:space="preserve">Solución: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c) A todos los trabajadores de la empresa.</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¿Qué número máximo de trabajadores debe tener una empresa para que se elija delegado de personal?</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a) cincuenta.</w:t>
      </w:r>
    </w:p>
    <w:p w:rsidR="00983135" w:rsidRPr="0099219F" w:rsidRDefault="00983135" w:rsidP="00FD0E3B">
      <w:pPr>
        <w:autoSpaceDE w:val="0"/>
        <w:autoSpaceDN w:val="0"/>
        <w:adjustRightInd w:val="0"/>
        <w:ind w:left="77" w:firstLine="709"/>
        <w:rPr>
          <w:rFonts w:asciiTheme="minorHAnsi" w:hAnsiTheme="minorHAnsi"/>
          <w:b/>
          <w:sz w:val="28"/>
          <w:szCs w:val="28"/>
        </w:rPr>
      </w:pPr>
      <w:r w:rsidRPr="0099219F">
        <w:rPr>
          <w:rFonts w:asciiTheme="minorHAnsi" w:hAnsiTheme="minorHAnsi"/>
          <w:b/>
          <w:sz w:val="28"/>
          <w:szCs w:val="28"/>
        </w:rPr>
        <w:t>b) diez.</w:t>
      </w:r>
    </w:p>
    <w:p w:rsidR="00983135" w:rsidRPr="0099219F" w:rsidRDefault="00983135" w:rsidP="00D4275A">
      <w:pPr>
        <w:autoSpaceDE w:val="0"/>
        <w:autoSpaceDN w:val="0"/>
        <w:adjustRightInd w:val="0"/>
        <w:ind w:left="77" w:firstLine="709"/>
        <w:rPr>
          <w:rFonts w:asciiTheme="minorHAnsi" w:hAnsiTheme="minorHAnsi"/>
          <w:b/>
          <w:sz w:val="28"/>
          <w:szCs w:val="28"/>
        </w:rPr>
      </w:pPr>
      <w:r w:rsidRPr="0099219F">
        <w:rPr>
          <w:rFonts w:asciiTheme="minorHAnsi" w:hAnsiTheme="minorHAnsi"/>
          <w:b/>
          <w:sz w:val="28"/>
          <w:szCs w:val="28"/>
        </w:rPr>
        <w:t>c) Cuarenta y nueve.</w:t>
      </w:r>
    </w:p>
    <w:p w:rsidR="00983135" w:rsidRPr="0099219F" w:rsidRDefault="00983135" w:rsidP="00FD0E3B">
      <w:pPr>
        <w:autoSpaceDE w:val="0"/>
        <w:autoSpaceDN w:val="0"/>
        <w:adjustRightInd w:val="0"/>
        <w:ind w:left="709"/>
        <w:rPr>
          <w:rFonts w:asciiTheme="minorHAnsi" w:hAnsiTheme="minorHAnsi"/>
          <w:sz w:val="28"/>
          <w:szCs w:val="28"/>
        </w:rPr>
      </w:pP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sz w:val="28"/>
          <w:szCs w:val="28"/>
        </w:rPr>
        <w:t xml:space="preserve">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c) Cuarenta y nueve.</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Se considera sindicato más representativo en el ámbito nacional el sindicato que ha obtenido como mínimo:</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a) El 10 % de los representantes en todo el Estado.</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b) El 30 % de los representantes en una provincia.</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iCs/>
          <w:sz w:val="28"/>
          <w:szCs w:val="28"/>
        </w:rPr>
        <w:t>c) No existe límite</w:t>
      </w:r>
      <w:r w:rsidRPr="0099219F">
        <w:rPr>
          <w:rFonts w:asciiTheme="minorHAnsi" w:hAnsiTheme="minorHAnsi"/>
          <w:b/>
          <w:sz w:val="28"/>
          <w:szCs w:val="28"/>
        </w:rPr>
        <w:t>.</w:t>
      </w:r>
    </w:p>
    <w:p w:rsidR="00983135" w:rsidRPr="0099219F" w:rsidRDefault="00983135" w:rsidP="00FD0E3B">
      <w:pPr>
        <w:autoSpaceDE w:val="0"/>
        <w:autoSpaceDN w:val="0"/>
        <w:adjustRightInd w:val="0"/>
        <w:ind w:left="786"/>
        <w:rPr>
          <w:rFonts w:asciiTheme="minorHAnsi" w:hAnsiTheme="minorHAnsi"/>
          <w:sz w:val="28"/>
          <w:szCs w:val="28"/>
        </w:rPr>
      </w:pP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 xml:space="preserve">Solución: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a) El 10 % de los representantes en todo el Estado.</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Señala cuántas personas forman parte del comité de una empresa que tiene 495 trabajadores</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a) 9</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b) 17</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lastRenderedPageBreak/>
        <w:t>c) 13</w:t>
      </w:r>
    </w:p>
    <w:p w:rsidR="00983135" w:rsidRPr="0099219F" w:rsidRDefault="00983135" w:rsidP="00FD0E3B">
      <w:pPr>
        <w:autoSpaceDE w:val="0"/>
        <w:autoSpaceDN w:val="0"/>
        <w:adjustRightInd w:val="0"/>
        <w:ind w:left="786"/>
        <w:rPr>
          <w:rFonts w:asciiTheme="minorHAnsi" w:hAnsiTheme="minorHAnsi"/>
          <w:sz w:val="28"/>
          <w:szCs w:val="28"/>
        </w:rPr>
      </w:pP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sz w:val="28"/>
          <w:szCs w:val="28"/>
        </w:rPr>
        <w:t xml:space="preserve"> </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sz w:val="28"/>
          <w:szCs w:val="28"/>
        </w:rPr>
        <w:t>c) 13</w:t>
      </w:r>
    </w:p>
    <w:p w:rsidR="00983135" w:rsidRPr="0099219F" w:rsidRDefault="00983135" w:rsidP="00FD0E3B">
      <w:pPr>
        <w:autoSpaceDE w:val="0"/>
        <w:autoSpaceDN w:val="0"/>
        <w:adjustRightInd w:val="0"/>
        <w:rPr>
          <w:rFonts w:asciiTheme="minorHAnsi" w:hAnsiTheme="minorHAnsi"/>
          <w:b/>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Los delegados de personal y los comités de empresa representan.</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a) Solamente a los afiliados.</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b) A todos los trabajadores de la empresa, con independencia de su afiliación a un sindicato.</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c) A los que lleven  afiliados más de tres meses.</w:t>
      </w:r>
    </w:p>
    <w:p w:rsidR="00983135" w:rsidRPr="0099219F" w:rsidRDefault="00983135" w:rsidP="00FD0E3B">
      <w:pPr>
        <w:autoSpaceDE w:val="0"/>
        <w:autoSpaceDN w:val="0"/>
        <w:adjustRightInd w:val="0"/>
        <w:ind w:left="786"/>
        <w:rPr>
          <w:rFonts w:asciiTheme="minorHAnsi" w:hAnsiTheme="minorHAnsi"/>
          <w:sz w:val="28"/>
          <w:szCs w:val="28"/>
        </w:rPr>
      </w:pP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sz w:val="28"/>
          <w:szCs w:val="28"/>
        </w:rPr>
        <w:t xml:space="preserve">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b) A todos los trabajadores de la empresa, con independencia de su afiliación a un sindicato.</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El Comité de empresa es el órgano de representación colegiado de los trabajadores en las empresas o centros de trabajo cuyo número de trabajadores sea igual o superior a...</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a) 50</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b) 35</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c) 25</w:t>
      </w:r>
    </w:p>
    <w:p w:rsidR="00983135" w:rsidRPr="0099219F" w:rsidRDefault="00983135" w:rsidP="00FD0E3B">
      <w:pPr>
        <w:autoSpaceDE w:val="0"/>
        <w:autoSpaceDN w:val="0"/>
        <w:adjustRightInd w:val="0"/>
        <w:ind w:left="786"/>
        <w:rPr>
          <w:rFonts w:asciiTheme="minorHAnsi" w:hAnsiTheme="minorHAnsi"/>
          <w:sz w:val="28"/>
          <w:szCs w:val="28"/>
        </w:rPr>
      </w:pP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sz w:val="28"/>
          <w:szCs w:val="28"/>
        </w:rPr>
        <w:t xml:space="preserve">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a) 50</w:t>
      </w:r>
    </w:p>
    <w:p w:rsidR="00983135" w:rsidRPr="0099219F" w:rsidRDefault="00983135" w:rsidP="00FD0E3B">
      <w:pPr>
        <w:autoSpaceDE w:val="0"/>
        <w:autoSpaceDN w:val="0"/>
        <w:adjustRightInd w:val="0"/>
        <w:rPr>
          <w:rFonts w:asciiTheme="minorHAnsi" w:hAnsiTheme="minorHAnsi"/>
          <w:b/>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 xml:space="preserve">La asamblea de los trabajadores podrá ser convocada `por... </w:t>
      </w:r>
    </w:p>
    <w:p w:rsidR="00983135" w:rsidRPr="0099219F" w:rsidRDefault="00983135" w:rsidP="00FD0E3B">
      <w:pPr>
        <w:autoSpaceDE w:val="0"/>
        <w:autoSpaceDN w:val="0"/>
        <w:adjustRightInd w:val="0"/>
        <w:ind w:left="709"/>
        <w:rPr>
          <w:rFonts w:asciiTheme="minorHAnsi" w:hAnsiTheme="minorHAnsi"/>
          <w:b/>
          <w:iCs/>
          <w:sz w:val="28"/>
          <w:szCs w:val="28"/>
        </w:rPr>
      </w:pPr>
      <w:r w:rsidRPr="0099219F">
        <w:rPr>
          <w:rFonts w:asciiTheme="minorHAnsi" w:hAnsiTheme="minorHAnsi"/>
          <w:b/>
          <w:iCs/>
          <w:sz w:val="28"/>
          <w:szCs w:val="28"/>
        </w:rPr>
        <w:t>a) El comité de empresa o los delegados de personal.</w:t>
      </w:r>
    </w:p>
    <w:p w:rsidR="00983135" w:rsidRPr="0099219F" w:rsidRDefault="00983135" w:rsidP="00FD0E3B">
      <w:pPr>
        <w:autoSpaceDE w:val="0"/>
        <w:autoSpaceDN w:val="0"/>
        <w:adjustRightInd w:val="0"/>
        <w:ind w:left="709"/>
        <w:rPr>
          <w:rFonts w:asciiTheme="minorHAnsi" w:hAnsiTheme="minorHAnsi"/>
          <w:b/>
          <w:sz w:val="28"/>
          <w:szCs w:val="28"/>
        </w:rPr>
      </w:pPr>
      <w:r w:rsidRPr="0099219F">
        <w:rPr>
          <w:rFonts w:asciiTheme="minorHAnsi" w:hAnsiTheme="minorHAnsi"/>
          <w:b/>
          <w:iCs/>
          <w:sz w:val="28"/>
          <w:szCs w:val="28"/>
        </w:rPr>
        <w:t>b) Un número de trabajadores no inferior al 33% de la plantilla</w:t>
      </w:r>
      <w:r w:rsidRPr="0099219F">
        <w:rPr>
          <w:rFonts w:asciiTheme="minorHAnsi" w:hAnsiTheme="minorHAnsi"/>
          <w:b/>
          <w:sz w:val="28"/>
          <w:szCs w:val="28"/>
        </w:rPr>
        <w:t>.</w:t>
      </w:r>
    </w:p>
    <w:p w:rsidR="00983135" w:rsidRPr="0099219F" w:rsidRDefault="00983135" w:rsidP="00FD0E3B">
      <w:pPr>
        <w:autoSpaceDE w:val="0"/>
        <w:autoSpaceDN w:val="0"/>
        <w:adjustRightInd w:val="0"/>
        <w:ind w:left="709"/>
        <w:rPr>
          <w:rFonts w:asciiTheme="minorHAnsi" w:hAnsiTheme="minorHAnsi"/>
          <w:b/>
          <w:iCs/>
          <w:sz w:val="28"/>
          <w:szCs w:val="28"/>
        </w:rPr>
      </w:pPr>
      <w:r w:rsidRPr="0099219F">
        <w:rPr>
          <w:rFonts w:asciiTheme="minorHAnsi" w:hAnsiTheme="minorHAnsi"/>
          <w:b/>
          <w:iCs/>
          <w:sz w:val="28"/>
          <w:szCs w:val="28"/>
        </w:rPr>
        <w:t>c) Las dos son verdaderas.</w:t>
      </w:r>
    </w:p>
    <w:p w:rsidR="00983135" w:rsidRPr="0099219F" w:rsidRDefault="00983135" w:rsidP="00FD0E3B">
      <w:pPr>
        <w:autoSpaceDE w:val="0"/>
        <w:autoSpaceDN w:val="0"/>
        <w:adjustRightInd w:val="0"/>
        <w:ind w:left="709"/>
        <w:rPr>
          <w:rFonts w:asciiTheme="minorHAnsi" w:hAnsiTheme="minorHAnsi"/>
          <w:sz w:val="28"/>
          <w:szCs w:val="28"/>
        </w:rPr>
      </w:pP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lastRenderedPageBreak/>
        <w:t xml:space="preserve">Solución: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iCs/>
          <w:sz w:val="28"/>
          <w:szCs w:val="28"/>
        </w:rPr>
        <w:t>c) Las dos son verdaderas.</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No son garantías de los representantes de los trabajadores:</w:t>
      </w:r>
    </w:p>
    <w:p w:rsidR="00983135" w:rsidRPr="0099219F" w:rsidRDefault="00983135" w:rsidP="00FD0E3B">
      <w:pPr>
        <w:pStyle w:val="Prrafodelista"/>
        <w:numPr>
          <w:ilvl w:val="0"/>
          <w:numId w:val="14"/>
        </w:numPr>
        <w:autoSpaceDE w:val="0"/>
        <w:autoSpaceDN w:val="0"/>
        <w:adjustRightInd w:val="0"/>
        <w:rPr>
          <w:rFonts w:asciiTheme="minorHAnsi" w:hAnsiTheme="minorHAnsi"/>
          <w:b/>
          <w:sz w:val="28"/>
          <w:szCs w:val="28"/>
        </w:rPr>
      </w:pPr>
      <w:r w:rsidRPr="0099219F">
        <w:rPr>
          <w:rFonts w:asciiTheme="minorHAnsi" w:hAnsiTheme="minorHAnsi"/>
          <w:b/>
          <w:sz w:val="28"/>
          <w:szCs w:val="28"/>
        </w:rPr>
        <w:t>La prioridad de permanencia en la empresa en caso de suspensión, extinción por causas económicas, técnicas y organizativas.</w:t>
      </w:r>
    </w:p>
    <w:p w:rsidR="00983135" w:rsidRPr="0099219F" w:rsidRDefault="00983135" w:rsidP="00FD0E3B">
      <w:pPr>
        <w:pStyle w:val="Prrafodelista"/>
        <w:numPr>
          <w:ilvl w:val="0"/>
          <w:numId w:val="14"/>
        </w:numPr>
        <w:autoSpaceDE w:val="0"/>
        <w:autoSpaceDN w:val="0"/>
        <w:adjustRightInd w:val="0"/>
        <w:rPr>
          <w:rFonts w:asciiTheme="minorHAnsi" w:hAnsiTheme="minorHAnsi"/>
          <w:b/>
          <w:sz w:val="28"/>
          <w:szCs w:val="28"/>
        </w:rPr>
      </w:pPr>
      <w:r w:rsidRPr="0099219F">
        <w:rPr>
          <w:rFonts w:asciiTheme="minorHAnsi" w:hAnsiTheme="minorHAnsi"/>
          <w:b/>
          <w:sz w:val="28"/>
          <w:szCs w:val="28"/>
        </w:rPr>
        <w:t>Tener una mayor retribución.</w:t>
      </w:r>
    </w:p>
    <w:p w:rsidR="00983135" w:rsidRPr="0099219F" w:rsidRDefault="00983135" w:rsidP="00FD0E3B">
      <w:pPr>
        <w:pStyle w:val="Prrafodelista"/>
        <w:numPr>
          <w:ilvl w:val="0"/>
          <w:numId w:val="14"/>
        </w:numPr>
        <w:autoSpaceDE w:val="0"/>
        <w:autoSpaceDN w:val="0"/>
        <w:adjustRightInd w:val="0"/>
        <w:rPr>
          <w:rFonts w:asciiTheme="minorHAnsi" w:hAnsiTheme="minorHAnsi"/>
          <w:b/>
          <w:sz w:val="28"/>
          <w:szCs w:val="28"/>
        </w:rPr>
      </w:pPr>
      <w:r w:rsidRPr="0099219F">
        <w:rPr>
          <w:rFonts w:asciiTheme="minorHAnsi" w:hAnsiTheme="minorHAnsi"/>
          <w:b/>
          <w:sz w:val="28"/>
          <w:szCs w:val="28"/>
        </w:rPr>
        <w:t>Disponer de un determinado número de horas mensuales para el ejercicio de sus funciones.</w:t>
      </w:r>
    </w:p>
    <w:p w:rsidR="00983135" w:rsidRPr="0099219F" w:rsidRDefault="00983135" w:rsidP="008F774B">
      <w:pPr>
        <w:pStyle w:val="Prrafodelista"/>
        <w:ind w:left="709"/>
        <w:rPr>
          <w:rFonts w:asciiTheme="minorHAnsi" w:hAnsiTheme="minorHAnsi"/>
          <w:sz w:val="28"/>
          <w:szCs w:val="28"/>
        </w:rPr>
      </w:pP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b/>
          <w:sz w:val="28"/>
          <w:szCs w:val="28"/>
        </w:rPr>
        <w:t xml:space="preserve">Solución: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b) Tener una mayor retribución.</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Cuando se dice que un convenio colectivo se aplica a todos los trabajadores de una actividad económica se está haciendo referencia a su ámbito:</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a) Geográfico.</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b) temporal.</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d) Funcional.</w:t>
      </w:r>
    </w:p>
    <w:p w:rsidR="00983135" w:rsidRPr="0099219F" w:rsidRDefault="00983135" w:rsidP="00FD0E3B">
      <w:pPr>
        <w:autoSpaceDE w:val="0"/>
        <w:autoSpaceDN w:val="0"/>
        <w:adjustRightInd w:val="0"/>
        <w:ind w:left="786"/>
        <w:rPr>
          <w:rFonts w:asciiTheme="minorHAnsi" w:hAnsiTheme="minorHAnsi"/>
          <w:sz w:val="28"/>
          <w:szCs w:val="28"/>
        </w:rPr>
      </w:pP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sz w:val="28"/>
          <w:szCs w:val="28"/>
        </w:rPr>
        <w:t xml:space="preserve">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c) Funcional.</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Durante el periodo de huelga, los trabajadores perciben:</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a) El Salario Mínimo Interprofesional.</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b) Ninguna retribución.</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c) El salario base.</w:t>
      </w:r>
    </w:p>
    <w:p w:rsidR="00983135" w:rsidRPr="0099219F" w:rsidRDefault="00983135" w:rsidP="00FD0E3B">
      <w:pPr>
        <w:autoSpaceDE w:val="0"/>
        <w:autoSpaceDN w:val="0"/>
        <w:adjustRightInd w:val="0"/>
        <w:ind w:left="786"/>
        <w:rPr>
          <w:rFonts w:asciiTheme="minorHAnsi" w:hAnsiTheme="minorHAnsi"/>
          <w:sz w:val="28"/>
          <w:szCs w:val="28"/>
        </w:rPr>
      </w:pPr>
    </w:p>
    <w:p w:rsidR="00983135" w:rsidRPr="0099219F" w:rsidRDefault="00983135" w:rsidP="00FD0E3B">
      <w:pPr>
        <w:autoSpaceDE w:val="0"/>
        <w:autoSpaceDN w:val="0"/>
        <w:adjustRightInd w:val="0"/>
        <w:ind w:left="786"/>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sz w:val="28"/>
          <w:szCs w:val="28"/>
        </w:rPr>
        <w:t xml:space="preserve"> </w:t>
      </w:r>
    </w:p>
    <w:p w:rsidR="00983135" w:rsidRPr="0099219F" w:rsidRDefault="00983135" w:rsidP="00FD0E3B">
      <w:pPr>
        <w:autoSpaceDE w:val="0"/>
        <w:autoSpaceDN w:val="0"/>
        <w:adjustRightInd w:val="0"/>
        <w:ind w:left="786"/>
        <w:rPr>
          <w:rFonts w:asciiTheme="minorHAnsi" w:hAnsiTheme="minorHAnsi"/>
          <w:sz w:val="28"/>
          <w:szCs w:val="28"/>
        </w:rPr>
      </w:pPr>
      <w:r w:rsidRPr="0099219F">
        <w:rPr>
          <w:rFonts w:asciiTheme="minorHAnsi" w:hAnsiTheme="minorHAnsi"/>
          <w:sz w:val="28"/>
          <w:szCs w:val="28"/>
        </w:rPr>
        <w:t>b) Ninguna retribución.</w: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Durante una huelga el empresario:</w:t>
      </w:r>
    </w:p>
    <w:p w:rsidR="00983135" w:rsidRPr="0099219F" w:rsidRDefault="00983135" w:rsidP="00FD0E3B">
      <w:pPr>
        <w:pStyle w:val="Prrafodelista"/>
        <w:numPr>
          <w:ilvl w:val="0"/>
          <w:numId w:val="15"/>
        </w:numPr>
        <w:autoSpaceDE w:val="0"/>
        <w:autoSpaceDN w:val="0"/>
        <w:adjustRightInd w:val="0"/>
        <w:rPr>
          <w:rFonts w:asciiTheme="minorHAnsi" w:hAnsiTheme="minorHAnsi"/>
          <w:b/>
          <w:sz w:val="28"/>
          <w:szCs w:val="28"/>
        </w:rPr>
      </w:pPr>
      <w:r w:rsidRPr="0099219F">
        <w:rPr>
          <w:rFonts w:asciiTheme="minorHAnsi" w:hAnsiTheme="minorHAnsi"/>
          <w:b/>
          <w:sz w:val="28"/>
          <w:szCs w:val="28"/>
        </w:rPr>
        <w:t>No puede contratar a nuevo personal para sustituir a los trabajadores en huelga.</w:t>
      </w:r>
    </w:p>
    <w:p w:rsidR="00983135" w:rsidRPr="0099219F" w:rsidRDefault="00983135" w:rsidP="00FD0E3B">
      <w:pPr>
        <w:pStyle w:val="Prrafodelista"/>
        <w:numPr>
          <w:ilvl w:val="0"/>
          <w:numId w:val="15"/>
        </w:numPr>
        <w:autoSpaceDE w:val="0"/>
        <w:autoSpaceDN w:val="0"/>
        <w:adjustRightInd w:val="0"/>
        <w:rPr>
          <w:rFonts w:asciiTheme="minorHAnsi" w:hAnsiTheme="minorHAnsi"/>
          <w:b/>
          <w:sz w:val="28"/>
          <w:szCs w:val="28"/>
        </w:rPr>
      </w:pPr>
      <w:r w:rsidRPr="0099219F">
        <w:rPr>
          <w:rFonts w:asciiTheme="minorHAnsi" w:hAnsiTheme="minorHAnsi"/>
          <w:b/>
          <w:sz w:val="28"/>
          <w:szCs w:val="28"/>
        </w:rPr>
        <w:t>Puede sustituir a los trabajadores huelguistas por otros contratados para el periodo de huelga.</w:t>
      </w:r>
    </w:p>
    <w:p w:rsidR="00983135" w:rsidRPr="0099219F" w:rsidRDefault="00983135" w:rsidP="00FD0E3B">
      <w:pPr>
        <w:pStyle w:val="Prrafodelista"/>
        <w:numPr>
          <w:ilvl w:val="0"/>
          <w:numId w:val="15"/>
        </w:numPr>
        <w:autoSpaceDE w:val="0"/>
        <w:autoSpaceDN w:val="0"/>
        <w:adjustRightInd w:val="0"/>
        <w:rPr>
          <w:rFonts w:asciiTheme="minorHAnsi" w:hAnsiTheme="minorHAnsi"/>
          <w:b/>
          <w:sz w:val="28"/>
          <w:szCs w:val="28"/>
        </w:rPr>
      </w:pPr>
      <w:r w:rsidRPr="0099219F">
        <w:rPr>
          <w:rFonts w:asciiTheme="minorHAnsi" w:hAnsiTheme="minorHAnsi"/>
          <w:b/>
          <w:sz w:val="28"/>
          <w:szCs w:val="28"/>
        </w:rPr>
        <w:t>Puede contratar a nuevo personal con un contrato de interinidad para sustituir a los trabajadores en huelga.</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sz w:val="28"/>
          <w:szCs w:val="28"/>
        </w:rPr>
        <w:t xml:space="preserve"> </w:t>
      </w:r>
    </w:p>
    <w:p w:rsidR="00983135" w:rsidRPr="0099219F" w:rsidRDefault="00983135" w:rsidP="008F774B">
      <w:pPr>
        <w:pStyle w:val="Prrafodelista"/>
        <w:ind w:left="709"/>
        <w:rPr>
          <w:rFonts w:asciiTheme="minorHAnsi" w:hAnsiTheme="minorHAnsi"/>
          <w:b/>
          <w:sz w:val="28"/>
          <w:szCs w:val="28"/>
        </w:rPr>
      </w:pPr>
      <w:r w:rsidRPr="0099219F">
        <w:rPr>
          <w:rFonts w:asciiTheme="minorHAnsi" w:hAnsiTheme="minorHAnsi"/>
          <w:sz w:val="28"/>
          <w:szCs w:val="28"/>
        </w:rPr>
        <w:t>a) No puede contratar a nuevo personal para sustituir a los trabajadores en huelga.</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Durante la huelga legal, el trabajador se encuentra en una situación de alta especial en la Seguridad Social y...</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a) No se cotiza y no se tiene derecho a la prestación de IT ni al desempleo.</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b) Se mantiene el derecho a la asistencia sanitaria.</w:t>
      </w:r>
    </w:p>
    <w:p w:rsidR="00983135" w:rsidRPr="0099219F" w:rsidRDefault="00983135" w:rsidP="00FD0E3B">
      <w:pPr>
        <w:autoSpaceDE w:val="0"/>
        <w:autoSpaceDN w:val="0"/>
        <w:adjustRightInd w:val="0"/>
        <w:ind w:left="786"/>
        <w:rPr>
          <w:rFonts w:asciiTheme="minorHAnsi" w:hAnsiTheme="minorHAnsi"/>
          <w:b/>
          <w:sz w:val="28"/>
          <w:szCs w:val="28"/>
        </w:rPr>
      </w:pPr>
      <w:r w:rsidRPr="0099219F">
        <w:rPr>
          <w:rFonts w:asciiTheme="minorHAnsi" w:hAnsiTheme="minorHAnsi"/>
          <w:b/>
          <w:sz w:val="28"/>
          <w:szCs w:val="28"/>
        </w:rPr>
        <w:t>c) Las dos son verdaderas.</w:t>
      </w:r>
    </w:p>
    <w:p w:rsidR="00983135" w:rsidRPr="0099219F" w:rsidRDefault="00983135" w:rsidP="00FD0E3B">
      <w:pPr>
        <w:autoSpaceDE w:val="0"/>
        <w:autoSpaceDN w:val="0"/>
        <w:adjustRightInd w:val="0"/>
        <w:ind w:left="786"/>
        <w:rPr>
          <w:rFonts w:asciiTheme="minorHAnsi" w:hAnsiTheme="minorHAnsi"/>
          <w:sz w:val="28"/>
          <w:szCs w:val="28"/>
        </w:rPr>
      </w:pP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sz w:val="28"/>
          <w:szCs w:val="28"/>
        </w:rPr>
        <w:t xml:space="preserve">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c) Las dos son verdaderas.</w:t>
      </w:r>
    </w:p>
    <w:p w:rsidR="00983135" w:rsidRPr="0099219F" w:rsidRDefault="00983135" w:rsidP="00FD0E3B">
      <w:pPr>
        <w:autoSpaceDE w:val="0"/>
        <w:autoSpaceDN w:val="0"/>
        <w:adjustRightInd w:val="0"/>
        <w:rPr>
          <w:rFonts w:asciiTheme="minorHAnsi" w:hAnsiTheme="minorHAnsi"/>
          <w:sz w:val="28"/>
          <w:szCs w:val="28"/>
        </w:rPr>
      </w:pPr>
    </w:p>
    <w:p w:rsidR="00983135" w:rsidRPr="0099219F" w:rsidRDefault="00983135" w:rsidP="00FD0E3B">
      <w:pPr>
        <w:pStyle w:val="Prrafodelista"/>
        <w:numPr>
          <w:ilvl w:val="0"/>
          <w:numId w:val="12"/>
        </w:numPr>
        <w:rPr>
          <w:rFonts w:asciiTheme="minorHAnsi" w:hAnsiTheme="minorHAnsi"/>
          <w:b/>
          <w:sz w:val="28"/>
          <w:szCs w:val="28"/>
        </w:rPr>
      </w:pPr>
      <w:r w:rsidRPr="0099219F">
        <w:rPr>
          <w:rFonts w:asciiTheme="minorHAnsi" w:hAnsiTheme="minorHAnsi"/>
          <w:b/>
          <w:sz w:val="28"/>
          <w:szCs w:val="28"/>
        </w:rPr>
        <w:t>La huelga debe comunicarse al empresario con un plazo de:</w:t>
      </w:r>
    </w:p>
    <w:p w:rsidR="00983135" w:rsidRPr="0099219F" w:rsidRDefault="00983135" w:rsidP="00FD0E3B">
      <w:pPr>
        <w:autoSpaceDE w:val="0"/>
        <w:autoSpaceDN w:val="0"/>
        <w:adjustRightInd w:val="0"/>
        <w:ind w:left="709" w:firstLine="77"/>
        <w:rPr>
          <w:rFonts w:asciiTheme="minorHAnsi" w:hAnsiTheme="minorHAnsi"/>
          <w:b/>
          <w:sz w:val="28"/>
          <w:szCs w:val="28"/>
        </w:rPr>
      </w:pPr>
      <w:r w:rsidRPr="0099219F">
        <w:rPr>
          <w:rFonts w:asciiTheme="minorHAnsi" w:hAnsiTheme="minorHAnsi"/>
          <w:b/>
          <w:sz w:val="28"/>
          <w:szCs w:val="28"/>
        </w:rPr>
        <w:t>a) Cinco días.</w:t>
      </w:r>
    </w:p>
    <w:p w:rsidR="00983135" w:rsidRPr="0099219F" w:rsidRDefault="00983135" w:rsidP="00FD0E3B">
      <w:pPr>
        <w:autoSpaceDE w:val="0"/>
        <w:autoSpaceDN w:val="0"/>
        <w:adjustRightInd w:val="0"/>
        <w:ind w:left="709" w:firstLine="77"/>
        <w:rPr>
          <w:rFonts w:asciiTheme="minorHAnsi" w:hAnsiTheme="minorHAnsi"/>
          <w:b/>
          <w:sz w:val="28"/>
          <w:szCs w:val="28"/>
        </w:rPr>
      </w:pPr>
      <w:r w:rsidRPr="0099219F">
        <w:rPr>
          <w:rFonts w:asciiTheme="minorHAnsi" w:hAnsiTheme="minorHAnsi"/>
          <w:b/>
          <w:sz w:val="28"/>
          <w:szCs w:val="28"/>
        </w:rPr>
        <w:t>b) Siente días.</w:t>
      </w:r>
    </w:p>
    <w:p w:rsidR="00983135" w:rsidRPr="0099219F" w:rsidRDefault="00983135" w:rsidP="00FD0E3B">
      <w:pPr>
        <w:autoSpaceDE w:val="0"/>
        <w:autoSpaceDN w:val="0"/>
        <w:adjustRightInd w:val="0"/>
        <w:ind w:left="709" w:firstLine="77"/>
        <w:rPr>
          <w:rFonts w:asciiTheme="minorHAnsi" w:hAnsiTheme="minorHAnsi"/>
          <w:b/>
          <w:sz w:val="28"/>
          <w:szCs w:val="28"/>
        </w:rPr>
      </w:pPr>
      <w:r w:rsidRPr="0099219F">
        <w:rPr>
          <w:rFonts w:asciiTheme="minorHAnsi" w:hAnsiTheme="minorHAnsi"/>
          <w:b/>
          <w:sz w:val="28"/>
          <w:szCs w:val="28"/>
        </w:rPr>
        <w:t>c) Nueve días.</w:t>
      </w:r>
    </w:p>
    <w:p w:rsidR="00983135" w:rsidRPr="0099219F" w:rsidRDefault="00983135" w:rsidP="00FD0E3B">
      <w:pPr>
        <w:autoSpaceDE w:val="0"/>
        <w:autoSpaceDN w:val="0"/>
        <w:adjustRightInd w:val="0"/>
        <w:ind w:left="709" w:firstLine="77"/>
        <w:rPr>
          <w:rFonts w:asciiTheme="minorHAnsi" w:hAnsiTheme="minorHAnsi"/>
          <w:sz w:val="28"/>
          <w:szCs w:val="28"/>
        </w:rPr>
      </w:pP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sz w:val="28"/>
          <w:szCs w:val="28"/>
        </w:rPr>
        <w:t xml:space="preserve"> </w:t>
      </w:r>
    </w:p>
    <w:p w:rsidR="00983135" w:rsidRPr="0099219F" w:rsidRDefault="00983135" w:rsidP="008F774B">
      <w:pPr>
        <w:pStyle w:val="Prrafodelista"/>
        <w:ind w:left="709"/>
        <w:rPr>
          <w:rFonts w:asciiTheme="minorHAnsi" w:hAnsiTheme="minorHAnsi"/>
          <w:sz w:val="28"/>
          <w:szCs w:val="28"/>
        </w:rPr>
      </w:pPr>
      <w:r w:rsidRPr="0099219F">
        <w:rPr>
          <w:rFonts w:asciiTheme="minorHAnsi" w:hAnsiTheme="minorHAnsi"/>
          <w:sz w:val="28"/>
          <w:szCs w:val="28"/>
        </w:rPr>
        <w:t>a) Cinco días.</w:t>
      </w:r>
    </w:p>
    <w:p w:rsidR="00983135" w:rsidRPr="0099219F" w:rsidRDefault="00983135" w:rsidP="00FD0E3B">
      <w:pPr>
        <w:autoSpaceDE w:val="0"/>
        <w:autoSpaceDN w:val="0"/>
        <w:adjustRightInd w:val="0"/>
        <w:ind w:left="709" w:firstLine="77"/>
        <w:rPr>
          <w:rFonts w:asciiTheme="minorHAnsi" w:hAnsiTheme="minorHAnsi"/>
          <w:sz w:val="28"/>
          <w:szCs w:val="28"/>
        </w:rPr>
      </w:pPr>
    </w:p>
    <w:p w:rsidR="00983135" w:rsidRPr="0099219F" w:rsidRDefault="00983135" w:rsidP="00FD0E3B">
      <w:pPr>
        <w:autoSpaceDE w:val="0"/>
        <w:autoSpaceDN w:val="0"/>
        <w:adjustRightInd w:val="0"/>
        <w:ind w:left="426"/>
        <w:jc w:val="left"/>
        <w:rPr>
          <w:rFonts w:asciiTheme="minorHAnsi" w:hAnsiTheme="minorHAnsi"/>
          <w:sz w:val="28"/>
          <w:szCs w:val="28"/>
        </w:rPr>
        <w:sectPr w:rsidR="00983135" w:rsidRPr="0099219F">
          <w:headerReference w:type="default" r:id="rId10"/>
          <w:footerReference w:type="default" r:id="rId11"/>
          <w:type w:val="continuous"/>
          <w:pgSz w:w="11906" w:h="16838" w:code="9"/>
          <w:pgMar w:top="1814" w:right="746" w:bottom="1247" w:left="567" w:header="567" w:footer="567" w:gutter="0"/>
          <w:cols w:space="567"/>
          <w:docGrid w:linePitch="360"/>
        </w:sectPr>
      </w:pPr>
    </w:p>
    <w:p w:rsidR="00983135" w:rsidRPr="0099219F" w:rsidRDefault="00983135" w:rsidP="00FD0E3B">
      <w:pPr>
        <w:spacing w:after="0"/>
        <w:jc w:val="left"/>
        <w:rPr>
          <w:rFonts w:asciiTheme="minorHAnsi" w:hAnsiTheme="minorHAnsi" w:cs="Arial"/>
          <w:b/>
          <w:bCs/>
          <w:kern w:val="32"/>
          <w:sz w:val="28"/>
          <w:szCs w:val="28"/>
          <w:lang w:val="ca-ES"/>
        </w:rPr>
      </w:pPr>
      <w:r w:rsidRPr="0099219F">
        <w:rPr>
          <w:rFonts w:asciiTheme="minorHAnsi" w:hAnsiTheme="minorHAnsi"/>
          <w:sz w:val="28"/>
          <w:szCs w:val="28"/>
        </w:rPr>
        <w:br w:type="page"/>
      </w:r>
    </w:p>
    <w:p w:rsidR="00983135" w:rsidRPr="0099219F" w:rsidRDefault="00983135" w:rsidP="00FD0E3B">
      <w:pPr>
        <w:pStyle w:val="Ttulo1"/>
        <w:ind w:right="0"/>
        <w:rPr>
          <w:rFonts w:asciiTheme="minorHAnsi" w:hAnsiTheme="minorHAnsi"/>
          <w:sz w:val="28"/>
          <w:szCs w:val="28"/>
        </w:rPr>
      </w:pPr>
      <w:r w:rsidRPr="0099219F">
        <w:rPr>
          <w:rFonts w:asciiTheme="minorHAnsi" w:hAnsiTheme="minorHAnsi"/>
          <w:sz w:val="28"/>
          <w:szCs w:val="28"/>
        </w:rPr>
        <w:lastRenderedPageBreak/>
        <w:t>Comprueba tu aprendizaje</w:t>
      </w:r>
    </w:p>
    <w:p w:rsidR="00983135" w:rsidRPr="0099219F" w:rsidRDefault="00983135" w:rsidP="00FD0E3B">
      <w:pPr>
        <w:pStyle w:val="Ttulo1"/>
        <w:ind w:right="0"/>
        <w:rPr>
          <w:rFonts w:asciiTheme="minorHAnsi" w:hAnsiTheme="minorHAnsi"/>
          <w:sz w:val="28"/>
          <w:szCs w:val="28"/>
        </w:rPr>
        <w:sectPr w:rsidR="00983135" w:rsidRPr="0099219F">
          <w:type w:val="continuous"/>
          <w:pgSz w:w="11906" w:h="16838" w:code="9"/>
          <w:pgMar w:top="1814" w:right="746" w:bottom="1247" w:left="567" w:header="567" w:footer="567" w:gutter="0"/>
          <w:cols w:space="567"/>
          <w:docGrid w:linePitch="360"/>
        </w:sectPr>
      </w:pPr>
    </w:p>
    <w:p w:rsidR="00983135" w:rsidRPr="0099219F" w:rsidRDefault="00983135" w:rsidP="00FD0E3B">
      <w:pPr>
        <w:autoSpaceDE w:val="0"/>
        <w:autoSpaceDN w:val="0"/>
        <w:adjustRightInd w:val="0"/>
        <w:ind w:left="426"/>
        <w:rPr>
          <w:rFonts w:asciiTheme="minorHAnsi" w:hAnsiTheme="minorHAnsi"/>
          <w:b/>
          <w:bCs/>
          <w:sz w:val="28"/>
          <w:szCs w:val="28"/>
        </w:rPr>
      </w:pPr>
    </w:p>
    <w:p w:rsidR="00983135" w:rsidRPr="0099219F" w:rsidRDefault="00983135" w:rsidP="00FD0E3B">
      <w:pPr>
        <w:autoSpaceDE w:val="0"/>
        <w:autoSpaceDN w:val="0"/>
        <w:adjustRightInd w:val="0"/>
        <w:ind w:left="426"/>
        <w:rPr>
          <w:rFonts w:asciiTheme="minorHAnsi" w:hAnsiTheme="minorHAnsi"/>
          <w:b/>
          <w:bCs/>
          <w:sz w:val="28"/>
          <w:szCs w:val="28"/>
        </w:rPr>
      </w:pPr>
      <w:r w:rsidRPr="0099219F">
        <w:rPr>
          <w:rFonts w:asciiTheme="minorHAnsi" w:hAnsiTheme="minorHAnsi"/>
          <w:b/>
          <w:bCs/>
          <w:sz w:val="28"/>
          <w:szCs w:val="28"/>
        </w:rPr>
        <w:t>Determinar las condiciones de trabajo pactadas en el convenio colectivo.</w:t>
      </w:r>
    </w:p>
    <w:p w:rsidR="00983135" w:rsidRPr="0099219F" w:rsidRDefault="00983135" w:rsidP="00FD0E3B">
      <w:pPr>
        <w:autoSpaceDE w:val="0"/>
        <w:autoSpaceDN w:val="0"/>
        <w:adjustRightInd w:val="0"/>
        <w:ind w:left="426"/>
        <w:rPr>
          <w:rFonts w:asciiTheme="minorHAnsi" w:hAnsiTheme="minorHAnsi"/>
          <w:b/>
          <w:bCs/>
          <w:sz w:val="28"/>
          <w:szCs w:val="28"/>
        </w:rPr>
      </w:pPr>
    </w:p>
    <w:p w:rsidR="00983135" w:rsidRPr="0099219F" w:rsidRDefault="00983135" w:rsidP="008F774B">
      <w:pPr>
        <w:pStyle w:val="Prrafodelista"/>
        <w:numPr>
          <w:ilvl w:val="0"/>
          <w:numId w:val="39"/>
        </w:numPr>
        <w:rPr>
          <w:rFonts w:asciiTheme="minorHAnsi" w:hAnsiTheme="minorHAnsi"/>
          <w:b/>
          <w:sz w:val="28"/>
          <w:szCs w:val="28"/>
        </w:rPr>
      </w:pPr>
      <w:r w:rsidRPr="0099219F">
        <w:rPr>
          <w:rFonts w:asciiTheme="minorHAnsi" w:hAnsiTheme="minorHAnsi"/>
          <w:b/>
          <w:sz w:val="28"/>
          <w:szCs w:val="28"/>
        </w:rPr>
        <w:t>Una trabajadora de una empresa textil es informada, en el momento de firmar su contrato, que en esa empresa todos los trabajadores tienen la obligación de afiliarse al sindicato en el que mayoritariamente están afiliados casi todos los trabajadores. ¿Es legal que la obligación que se impone a la trabajadora de afiliarse al sindicato?</w:t>
      </w:r>
    </w:p>
    <w:p w:rsidR="00983135" w:rsidRPr="0099219F" w:rsidRDefault="00983135" w:rsidP="008F774B">
      <w:pPr>
        <w:pStyle w:val="Prrafodelista"/>
        <w:ind w:left="851"/>
        <w:rPr>
          <w:rFonts w:asciiTheme="minorHAnsi" w:hAnsiTheme="minorHAnsi"/>
          <w:b/>
          <w:sz w:val="28"/>
          <w:szCs w:val="28"/>
        </w:rPr>
      </w:pP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 xml:space="preserve">Solución: </w:t>
      </w:r>
    </w:p>
    <w:p w:rsidR="00983135" w:rsidRPr="0099219F" w:rsidRDefault="00983135" w:rsidP="0088437F">
      <w:pPr>
        <w:pStyle w:val="TXTRespuesta"/>
        <w:ind w:left="851"/>
        <w:rPr>
          <w:rFonts w:asciiTheme="minorHAnsi" w:hAnsiTheme="minorHAnsi"/>
          <w:sz w:val="28"/>
          <w:szCs w:val="28"/>
        </w:rPr>
      </w:pPr>
      <w:r w:rsidRPr="0099219F">
        <w:rPr>
          <w:rFonts w:asciiTheme="minorHAnsi" w:hAnsiTheme="minorHAnsi"/>
          <w:sz w:val="28"/>
          <w:szCs w:val="28"/>
        </w:rPr>
        <w:t>La Constitución de 1978 establece el derecho a la libertad sindical, que incluye la posibilidad de afiliarse a un sindicato si el trabajador quiere o no afiliarse si no quiere. Por lo tanto no puede ser obligada y supondría una vulneración del derecho fundamental a la libertad sindical.</w: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Indica si los trabajadores mencionados en el cuadro tienen derecho a sindicarse o no: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3"/>
        <w:gridCol w:w="2541"/>
      </w:tblGrid>
      <w:tr w:rsidR="00983135" w:rsidRPr="0099219F">
        <w:trPr>
          <w:jc w:val="center"/>
        </w:trPr>
        <w:tc>
          <w:tcPr>
            <w:tcW w:w="3483" w:type="dxa"/>
          </w:tcPr>
          <w:p w:rsidR="00983135" w:rsidRPr="0099219F" w:rsidRDefault="00983135" w:rsidP="00FD0E3B">
            <w:pPr>
              <w:autoSpaceDE w:val="0"/>
              <w:autoSpaceDN w:val="0"/>
              <w:adjustRightInd w:val="0"/>
              <w:jc w:val="left"/>
              <w:rPr>
                <w:rFonts w:asciiTheme="minorHAnsi" w:hAnsiTheme="minorHAnsi"/>
                <w:b/>
                <w:sz w:val="28"/>
                <w:szCs w:val="28"/>
              </w:rPr>
            </w:pPr>
            <w:r w:rsidRPr="0099219F">
              <w:rPr>
                <w:rFonts w:asciiTheme="minorHAnsi" w:hAnsiTheme="minorHAnsi"/>
                <w:b/>
                <w:sz w:val="28"/>
                <w:szCs w:val="28"/>
              </w:rPr>
              <w:t>Un miembro de la Guardia Civil</w:t>
            </w:r>
          </w:p>
        </w:tc>
        <w:tc>
          <w:tcPr>
            <w:tcW w:w="2541" w:type="dxa"/>
          </w:tcPr>
          <w:p w:rsidR="00983135" w:rsidRPr="0099219F" w:rsidRDefault="00983135" w:rsidP="00FD0E3B">
            <w:pPr>
              <w:autoSpaceDE w:val="0"/>
              <w:autoSpaceDN w:val="0"/>
              <w:adjustRightInd w:val="0"/>
              <w:ind w:left="426"/>
              <w:jc w:val="center"/>
              <w:rPr>
                <w:rFonts w:asciiTheme="minorHAnsi" w:hAnsiTheme="minorHAnsi"/>
                <w:b/>
                <w:sz w:val="28"/>
                <w:szCs w:val="28"/>
              </w:rPr>
            </w:pPr>
            <w:r w:rsidRPr="0099219F">
              <w:rPr>
                <w:rFonts w:asciiTheme="minorHAnsi" w:hAnsiTheme="minorHAnsi"/>
                <w:b/>
                <w:sz w:val="28"/>
                <w:szCs w:val="28"/>
              </w:rPr>
              <w:t>-</w:t>
            </w:r>
          </w:p>
        </w:tc>
      </w:tr>
      <w:tr w:rsidR="00983135" w:rsidRPr="0099219F">
        <w:trPr>
          <w:jc w:val="center"/>
        </w:trPr>
        <w:tc>
          <w:tcPr>
            <w:tcW w:w="3483" w:type="dxa"/>
          </w:tcPr>
          <w:p w:rsidR="00983135" w:rsidRPr="0099219F" w:rsidRDefault="00983135" w:rsidP="00FD0E3B">
            <w:pPr>
              <w:autoSpaceDE w:val="0"/>
              <w:autoSpaceDN w:val="0"/>
              <w:adjustRightInd w:val="0"/>
              <w:jc w:val="left"/>
              <w:rPr>
                <w:rFonts w:asciiTheme="minorHAnsi" w:hAnsiTheme="minorHAnsi"/>
                <w:b/>
                <w:sz w:val="28"/>
                <w:szCs w:val="28"/>
              </w:rPr>
            </w:pPr>
            <w:r w:rsidRPr="0099219F">
              <w:rPr>
                <w:rFonts w:asciiTheme="minorHAnsi" w:hAnsiTheme="minorHAnsi"/>
                <w:b/>
                <w:sz w:val="28"/>
                <w:szCs w:val="28"/>
              </w:rPr>
              <w:t>Un taxista que trabaja el sólo su coche</w:t>
            </w:r>
          </w:p>
        </w:tc>
        <w:tc>
          <w:tcPr>
            <w:tcW w:w="2541" w:type="dxa"/>
          </w:tcPr>
          <w:p w:rsidR="00983135" w:rsidRPr="0099219F" w:rsidRDefault="00983135" w:rsidP="00FD0E3B">
            <w:pPr>
              <w:autoSpaceDE w:val="0"/>
              <w:autoSpaceDN w:val="0"/>
              <w:adjustRightInd w:val="0"/>
              <w:ind w:left="426"/>
              <w:jc w:val="center"/>
              <w:rPr>
                <w:rFonts w:asciiTheme="minorHAnsi" w:hAnsiTheme="minorHAnsi"/>
                <w:b/>
                <w:sz w:val="28"/>
                <w:szCs w:val="28"/>
              </w:rPr>
            </w:pPr>
            <w:r w:rsidRPr="0099219F">
              <w:rPr>
                <w:rFonts w:asciiTheme="minorHAnsi" w:hAnsiTheme="minorHAnsi"/>
                <w:b/>
                <w:sz w:val="28"/>
                <w:szCs w:val="28"/>
              </w:rPr>
              <w:t>-</w:t>
            </w:r>
          </w:p>
        </w:tc>
      </w:tr>
      <w:tr w:rsidR="00983135" w:rsidRPr="0099219F">
        <w:trPr>
          <w:jc w:val="center"/>
        </w:trPr>
        <w:tc>
          <w:tcPr>
            <w:tcW w:w="3483" w:type="dxa"/>
          </w:tcPr>
          <w:p w:rsidR="00983135" w:rsidRPr="0099219F" w:rsidRDefault="00983135" w:rsidP="00FD0E3B">
            <w:pPr>
              <w:autoSpaceDE w:val="0"/>
              <w:autoSpaceDN w:val="0"/>
              <w:adjustRightInd w:val="0"/>
              <w:jc w:val="left"/>
              <w:rPr>
                <w:rFonts w:asciiTheme="minorHAnsi" w:hAnsiTheme="minorHAnsi"/>
                <w:b/>
                <w:sz w:val="28"/>
                <w:szCs w:val="28"/>
              </w:rPr>
            </w:pPr>
            <w:r w:rsidRPr="0099219F">
              <w:rPr>
                <w:rFonts w:asciiTheme="minorHAnsi" w:hAnsiTheme="minorHAnsi"/>
                <w:b/>
                <w:sz w:val="28"/>
                <w:szCs w:val="28"/>
              </w:rPr>
              <w:t>Un recepcionista de hotel que está contratado desde hace cinco años</w:t>
            </w:r>
          </w:p>
        </w:tc>
        <w:tc>
          <w:tcPr>
            <w:tcW w:w="2541" w:type="dxa"/>
          </w:tcPr>
          <w:p w:rsidR="00983135" w:rsidRPr="0099219F" w:rsidRDefault="00983135" w:rsidP="00FD0E3B">
            <w:pPr>
              <w:autoSpaceDE w:val="0"/>
              <w:autoSpaceDN w:val="0"/>
              <w:adjustRightInd w:val="0"/>
              <w:ind w:left="426"/>
              <w:jc w:val="center"/>
              <w:rPr>
                <w:rFonts w:asciiTheme="minorHAnsi" w:hAnsiTheme="minorHAnsi"/>
                <w:b/>
                <w:sz w:val="28"/>
                <w:szCs w:val="28"/>
              </w:rPr>
            </w:pPr>
            <w:r w:rsidRPr="0099219F">
              <w:rPr>
                <w:rFonts w:asciiTheme="minorHAnsi" w:hAnsiTheme="minorHAnsi"/>
                <w:b/>
                <w:sz w:val="28"/>
                <w:szCs w:val="28"/>
              </w:rPr>
              <w:t>-</w:t>
            </w:r>
          </w:p>
        </w:tc>
      </w:tr>
      <w:tr w:rsidR="00983135" w:rsidRPr="0099219F">
        <w:trPr>
          <w:jc w:val="center"/>
        </w:trPr>
        <w:tc>
          <w:tcPr>
            <w:tcW w:w="3483" w:type="dxa"/>
          </w:tcPr>
          <w:p w:rsidR="00983135" w:rsidRPr="0099219F" w:rsidRDefault="00983135" w:rsidP="00FD0E3B">
            <w:pPr>
              <w:autoSpaceDE w:val="0"/>
              <w:autoSpaceDN w:val="0"/>
              <w:adjustRightInd w:val="0"/>
              <w:jc w:val="left"/>
              <w:rPr>
                <w:rFonts w:asciiTheme="minorHAnsi" w:hAnsiTheme="minorHAnsi"/>
                <w:b/>
                <w:sz w:val="28"/>
                <w:szCs w:val="28"/>
              </w:rPr>
            </w:pPr>
            <w:r w:rsidRPr="0099219F">
              <w:rPr>
                <w:rFonts w:asciiTheme="minorHAnsi" w:hAnsiTheme="minorHAnsi"/>
                <w:b/>
                <w:sz w:val="28"/>
                <w:szCs w:val="28"/>
              </w:rPr>
              <w:t>Un parado.</w:t>
            </w:r>
          </w:p>
        </w:tc>
        <w:tc>
          <w:tcPr>
            <w:tcW w:w="2541" w:type="dxa"/>
          </w:tcPr>
          <w:p w:rsidR="00983135" w:rsidRPr="0099219F" w:rsidRDefault="00983135" w:rsidP="00FD0E3B">
            <w:pPr>
              <w:autoSpaceDE w:val="0"/>
              <w:autoSpaceDN w:val="0"/>
              <w:adjustRightInd w:val="0"/>
              <w:ind w:left="426"/>
              <w:jc w:val="center"/>
              <w:rPr>
                <w:rFonts w:asciiTheme="minorHAnsi" w:hAnsiTheme="minorHAnsi"/>
                <w:b/>
                <w:sz w:val="28"/>
                <w:szCs w:val="28"/>
              </w:rPr>
            </w:pPr>
            <w:r w:rsidRPr="0099219F">
              <w:rPr>
                <w:rFonts w:asciiTheme="minorHAnsi" w:hAnsiTheme="minorHAnsi"/>
                <w:b/>
                <w:sz w:val="28"/>
                <w:szCs w:val="28"/>
              </w:rPr>
              <w:t>-</w:t>
            </w:r>
          </w:p>
        </w:tc>
      </w:tr>
    </w:tbl>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Solución: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67"/>
        <w:gridCol w:w="2541"/>
      </w:tblGrid>
      <w:tr w:rsidR="00983135" w:rsidRPr="0099219F">
        <w:trPr>
          <w:jc w:val="center"/>
        </w:trPr>
        <w:tc>
          <w:tcPr>
            <w:tcW w:w="3767" w:type="dxa"/>
          </w:tcPr>
          <w:p w:rsidR="00983135" w:rsidRPr="0099219F" w:rsidRDefault="00983135" w:rsidP="00FD0E3B">
            <w:pPr>
              <w:autoSpaceDE w:val="0"/>
              <w:autoSpaceDN w:val="0"/>
              <w:adjustRightInd w:val="0"/>
              <w:jc w:val="left"/>
              <w:rPr>
                <w:rFonts w:asciiTheme="minorHAnsi" w:hAnsiTheme="minorHAnsi"/>
                <w:sz w:val="28"/>
                <w:szCs w:val="28"/>
              </w:rPr>
            </w:pPr>
            <w:r w:rsidRPr="0099219F">
              <w:rPr>
                <w:rFonts w:asciiTheme="minorHAnsi" w:hAnsiTheme="minorHAnsi"/>
                <w:sz w:val="28"/>
                <w:szCs w:val="28"/>
              </w:rPr>
              <w:t>Un miembro de la Guardia Civil</w:t>
            </w:r>
          </w:p>
        </w:tc>
        <w:tc>
          <w:tcPr>
            <w:tcW w:w="2541" w:type="dxa"/>
          </w:tcPr>
          <w:p w:rsidR="00983135" w:rsidRPr="0099219F" w:rsidRDefault="00983135" w:rsidP="00FD0E3B">
            <w:pPr>
              <w:autoSpaceDE w:val="0"/>
              <w:autoSpaceDN w:val="0"/>
              <w:adjustRightInd w:val="0"/>
              <w:ind w:left="426"/>
              <w:jc w:val="center"/>
              <w:rPr>
                <w:rFonts w:asciiTheme="minorHAnsi" w:hAnsiTheme="minorHAnsi"/>
                <w:sz w:val="28"/>
                <w:szCs w:val="28"/>
              </w:rPr>
            </w:pPr>
            <w:r w:rsidRPr="0099219F">
              <w:rPr>
                <w:rFonts w:asciiTheme="minorHAnsi" w:hAnsiTheme="minorHAnsi"/>
                <w:sz w:val="28"/>
                <w:szCs w:val="28"/>
              </w:rPr>
              <w:t>No</w:t>
            </w:r>
          </w:p>
        </w:tc>
      </w:tr>
      <w:tr w:rsidR="00983135" w:rsidRPr="0099219F">
        <w:trPr>
          <w:jc w:val="center"/>
        </w:trPr>
        <w:tc>
          <w:tcPr>
            <w:tcW w:w="3767" w:type="dxa"/>
          </w:tcPr>
          <w:p w:rsidR="00983135" w:rsidRPr="0099219F" w:rsidRDefault="00983135" w:rsidP="00FD0E3B">
            <w:pPr>
              <w:autoSpaceDE w:val="0"/>
              <w:autoSpaceDN w:val="0"/>
              <w:adjustRightInd w:val="0"/>
              <w:jc w:val="left"/>
              <w:rPr>
                <w:rFonts w:asciiTheme="minorHAnsi" w:hAnsiTheme="minorHAnsi"/>
                <w:sz w:val="28"/>
                <w:szCs w:val="28"/>
              </w:rPr>
            </w:pPr>
            <w:r w:rsidRPr="0099219F">
              <w:rPr>
                <w:rFonts w:asciiTheme="minorHAnsi" w:hAnsiTheme="minorHAnsi"/>
                <w:sz w:val="28"/>
                <w:szCs w:val="28"/>
              </w:rPr>
              <w:t>Un taxista que trabaja el sólo su coche</w:t>
            </w:r>
          </w:p>
        </w:tc>
        <w:tc>
          <w:tcPr>
            <w:tcW w:w="2541" w:type="dxa"/>
          </w:tcPr>
          <w:p w:rsidR="00983135" w:rsidRPr="0099219F" w:rsidRDefault="00983135" w:rsidP="00FD0E3B">
            <w:pPr>
              <w:autoSpaceDE w:val="0"/>
              <w:autoSpaceDN w:val="0"/>
              <w:adjustRightInd w:val="0"/>
              <w:ind w:left="426"/>
              <w:jc w:val="center"/>
              <w:rPr>
                <w:rFonts w:asciiTheme="minorHAnsi" w:hAnsiTheme="minorHAnsi"/>
                <w:sz w:val="28"/>
                <w:szCs w:val="28"/>
              </w:rPr>
            </w:pPr>
            <w:r w:rsidRPr="0099219F">
              <w:rPr>
                <w:rFonts w:asciiTheme="minorHAnsi" w:hAnsiTheme="minorHAnsi"/>
                <w:sz w:val="28"/>
                <w:szCs w:val="28"/>
              </w:rPr>
              <w:t>Sí</w:t>
            </w:r>
          </w:p>
        </w:tc>
      </w:tr>
      <w:tr w:rsidR="00983135" w:rsidRPr="0099219F">
        <w:trPr>
          <w:jc w:val="center"/>
        </w:trPr>
        <w:tc>
          <w:tcPr>
            <w:tcW w:w="3767" w:type="dxa"/>
          </w:tcPr>
          <w:p w:rsidR="00983135" w:rsidRPr="0099219F" w:rsidRDefault="00983135" w:rsidP="00FD0E3B">
            <w:pPr>
              <w:autoSpaceDE w:val="0"/>
              <w:autoSpaceDN w:val="0"/>
              <w:adjustRightInd w:val="0"/>
              <w:jc w:val="left"/>
              <w:rPr>
                <w:rFonts w:asciiTheme="minorHAnsi" w:hAnsiTheme="minorHAnsi"/>
                <w:sz w:val="28"/>
                <w:szCs w:val="28"/>
              </w:rPr>
            </w:pPr>
            <w:r w:rsidRPr="0099219F">
              <w:rPr>
                <w:rFonts w:asciiTheme="minorHAnsi" w:hAnsiTheme="minorHAnsi"/>
                <w:sz w:val="28"/>
                <w:szCs w:val="28"/>
              </w:rPr>
              <w:lastRenderedPageBreak/>
              <w:t>Un recepcionista de hotel que está contratado desde hace cinco años</w:t>
            </w:r>
          </w:p>
        </w:tc>
        <w:tc>
          <w:tcPr>
            <w:tcW w:w="2541" w:type="dxa"/>
          </w:tcPr>
          <w:p w:rsidR="00983135" w:rsidRPr="0099219F" w:rsidRDefault="00983135" w:rsidP="00FD0E3B">
            <w:pPr>
              <w:autoSpaceDE w:val="0"/>
              <w:autoSpaceDN w:val="0"/>
              <w:adjustRightInd w:val="0"/>
              <w:ind w:left="426"/>
              <w:jc w:val="center"/>
              <w:rPr>
                <w:rFonts w:asciiTheme="minorHAnsi" w:hAnsiTheme="minorHAnsi"/>
                <w:sz w:val="28"/>
                <w:szCs w:val="28"/>
              </w:rPr>
            </w:pPr>
            <w:r w:rsidRPr="0099219F">
              <w:rPr>
                <w:rFonts w:asciiTheme="minorHAnsi" w:hAnsiTheme="minorHAnsi"/>
                <w:sz w:val="28"/>
                <w:szCs w:val="28"/>
              </w:rPr>
              <w:t>Sí</w:t>
            </w:r>
          </w:p>
        </w:tc>
      </w:tr>
      <w:tr w:rsidR="00983135" w:rsidRPr="0099219F">
        <w:trPr>
          <w:jc w:val="center"/>
        </w:trPr>
        <w:tc>
          <w:tcPr>
            <w:tcW w:w="3767" w:type="dxa"/>
          </w:tcPr>
          <w:p w:rsidR="00983135" w:rsidRPr="0099219F" w:rsidRDefault="00983135" w:rsidP="00FD0E3B">
            <w:pPr>
              <w:autoSpaceDE w:val="0"/>
              <w:autoSpaceDN w:val="0"/>
              <w:adjustRightInd w:val="0"/>
              <w:jc w:val="left"/>
              <w:rPr>
                <w:rFonts w:asciiTheme="minorHAnsi" w:hAnsiTheme="minorHAnsi"/>
                <w:sz w:val="28"/>
                <w:szCs w:val="28"/>
              </w:rPr>
            </w:pPr>
            <w:r w:rsidRPr="0099219F">
              <w:rPr>
                <w:rFonts w:asciiTheme="minorHAnsi" w:hAnsiTheme="minorHAnsi"/>
                <w:sz w:val="28"/>
                <w:szCs w:val="28"/>
              </w:rPr>
              <w:t>Un parado.</w:t>
            </w:r>
          </w:p>
        </w:tc>
        <w:tc>
          <w:tcPr>
            <w:tcW w:w="2541" w:type="dxa"/>
          </w:tcPr>
          <w:p w:rsidR="00983135" w:rsidRPr="0099219F" w:rsidRDefault="00983135" w:rsidP="00FD0E3B">
            <w:pPr>
              <w:autoSpaceDE w:val="0"/>
              <w:autoSpaceDN w:val="0"/>
              <w:adjustRightInd w:val="0"/>
              <w:ind w:left="426"/>
              <w:jc w:val="center"/>
              <w:rPr>
                <w:rFonts w:asciiTheme="minorHAnsi" w:hAnsiTheme="minorHAnsi"/>
                <w:sz w:val="28"/>
                <w:szCs w:val="28"/>
              </w:rPr>
            </w:pPr>
            <w:r w:rsidRPr="0099219F">
              <w:rPr>
                <w:rFonts w:asciiTheme="minorHAnsi" w:hAnsiTheme="minorHAnsi"/>
                <w:sz w:val="28"/>
                <w:szCs w:val="28"/>
              </w:rPr>
              <w:t>Sí</w:t>
            </w:r>
          </w:p>
        </w:tc>
      </w:tr>
    </w:tbl>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Relaciona en tu cuaderno los siguientes conceptos con su definición.</w:t>
      </w:r>
    </w:p>
    <w:p w:rsidR="00983135" w:rsidRPr="0099219F" w:rsidRDefault="00B505AC" w:rsidP="008F774B">
      <w:pPr>
        <w:pStyle w:val="Prrafodelista"/>
        <w:ind w:left="851"/>
        <w:rPr>
          <w:rFonts w:asciiTheme="minorHAnsi" w:hAnsiTheme="minorHAnsi"/>
          <w:b/>
          <w:sz w:val="28"/>
          <w:szCs w:val="28"/>
        </w:rPr>
      </w:pPr>
      <w:r>
        <w:rPr>
          <w:rFonts w:asciiTheme="minorHAnsi" w:hAnsiTheme="minorHAnsi"/>
          <w:noProof/>
          <w:sz w:val="28"/>
          <w:szCs w:val="28"/>
        </w:rPr>
        <mc:AlternateContent>
          <mc:Choice Requires="wpg">
            <w:drawing>
              <wp:anchor distT="0" distB="0" distL="114300" distR="114300" simplePos="0" relativeHeight="251658240" behindDoc="0" locked="0" layoutInCell="1" allowOverlap="1">
                <wp:simplePos x="0" y="0"/>
                <wp:positionH relativeFrom="column">
                  <wp:posOffset>800100</wp:posOffset>
                </wp:positionH>
                <wp:positionV relativeFrom="paragraph">
                  <wp:posOffset>33655</wp:posOffset>
                </wp:positionV>
                <wp:extent cx="3081020" cy="1727200"/>
                <wp:effectExtent l="7620" t="9525" r="6985" b="6350"/>
                <wp:wrapTight wrapText="bothSides">
                  <wp:wrapPolygon edited="0">
                    <wp:start x="-67" y="-119"/>
                    <wp:lineTo x="-67" y="2748"/>
                    <wp:lineTo x="10831" y="3701"/>
                    <wp:lineTo x="-67" y="5249"/>
                    <wp:lineTo x="-67" y="8473"/>
                    <wp:lineTo x="10831" y="9426"/>
                    <wp:lineTo x="-67" y="10379"/>
                    <wp:lineTo x="-67" y="14199"/>
                    <wp:lineTo x="10898" y="15160"/>
                    <wp:lineTo x="-67" y="16708"/>
                    <wp:lineTo x="-67" y="20528"/>
                    <wp:lineTo x="10898" y="20885"/>
                    <wp:lineTo x="10898" y="21481"/>
                    <wp:lineTo x="21667" y="21481"/>
                    <wp:lineTo x="21667" y="9784"/>
                    <wp:lineTo x="15915" y="9426"/>
                    <wp:lineTo x="21667" y="8473"/>
                    <wp:lineTo x="21667" y="4058"/>
                    <wp:lineTo x="15915" y="3701"/>
                    <wp:lineTo x="21667" y="2748"/>
                    <wp:lineTo x="21667" y="-119"/>
                    <wp:lineTo x="-67" y="-119"/>
                  </wp:wrapPolygon>
                </wp:wrapTight>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1020" cy="1727200"/>
                          <a:chOff x="1827" y="11534"/>
                          <a:chExt cx="4852" cy="2720"/>
                        </a:xfrm>
                      </wpg:grpSpPr>
                      <wps:wsp>
                        <wps:cNvPr id="16" name="Rectangle 7"/>
                        <wps:cNvSpPr>
                          <a:spLocks noChangeArrowheads="1"/>
                        </wps:cNvSpPr>
                        <wps:spPr bwMode="auto">
                          <a:xfrm>
                            <a:off x="1827" y="11534"/>
                            <a:ext cx="1784" cy="352"/>
                          </a:xfrm>
                          <a:prstGeom prst="rect">
                            <a:avLst/>
                          </a:prstGeom>
                          <a:solidFill>
                            <a:srgbClr val="FFFFFF"/>
                          </a:solidFill>
                          <a:ln w="9525">
                            <a:solidFill>
                              <a:srgbClr val="000000"/>
                            </a:solidFill>
                            <a:miter lim="800000"/>
                            <a:headEnd/>
                            <a:tailEnd/>
                          </a:ln>
                        </wps:spPr>
                        <wps:txbx>
                          <w:txbxContent>
                            <w:p w:rsidR="00983135" w:rsidRPr="00EA6727" w:rsidRDefault="00983135" w:rsidP="00850076">
                              <w:pPr>
                                <w:rPr>
                                  <w:sz w:val="16"/>
                                  <w:szCs w:val="16"/>
                                </w:rPr>
                              </w:pPr>
                              <w:r w:rsidRPr="00EA6727">
                                <w:rPr>
                                  <w:sz w:val="16"/>
                                  <w:szCs w:val="16"/>
                                </w:rPr>
                                <w:t>Convenio colectivo</w:t>
                              </w:r>
                            </w:p>
                          </w:txbxContent>
                        </wps:txbx>
                        <wps:bodyPr rot="0" vert="horz" wrap="square" lIns="91440" tIns="45720" rIns="91440" bIns="45720" anchor="t" anchorCtr="0" upright="1">
                          <a:noAutofit/>
                        </wps:bodyPr>
                      </wps:wsp>
                      <wps:wsp>
                        <wps:cNvPr id="17" name="Rectangle 8"/>
                        <wps:cNvSpPr>
                          <a:spLocks noChangeArrowheads="1"/>
                        </wps:cNvSpPr>
                        <wps:spPr bwMode="auto">
                          <a:xfrm>
                            <a:off x="4320" y="11534"/>
                            <a:ext cx="2359" cy="352"/>
                          </a:xfrm>
                          <a:prstGeom prst="rect">
                            <a:avLst/>
                          </a:prstGeom>
                          <a:solidFill>
                            <a:srgbClr val="FFFFFF"/>
                          </a:solidFill>
                          <a:ln w="9525">
                            <a:solidFill>
                              <a:srgbClr val="000000"/>
                            </a:solidFill>
                            <a:miter lim="800000"/>
                            <a:headEnd/>
                            <a:tailEnd/>
                          </a:ln>
                        </wps:spPr>
                        <wps:txbx>
                          <w:txbxContent>
                            <w:p w:rsidR="00983135" w:rsidRPr="0036635F" w:rsidRDefault="00983135" w:rsidP="00850076">
                              <w:pPr>
                                <w:jc w:val="left"/>
                                <w:rPr>
                                  <w:sz w:val="16"/>
                                  <w:szCs w:val="16"/>
                                </w:rPr>
                              </w:pPr>
                              <w:r w:rsidRPr="0036635F">
                                <w:rPr>
                                  <w:sz w:val="16"/>
                                  <w:szCs w:val="16"/>
                                </w:rPr>
                                <w:t>Asociación de trabajadores</w:t>
                              </w:r>
                            </w:p>
                          </w:txbxContent>
                        </wps:txbx>
                        <wps:bodyPr rot="0" vert="horz" wrap="square" lIns="91440" tIns="45720" rIns="91440" bIns="45720" anchor="t" anchorCtr="0" upright="1">
                          <a:noAutofit/>
                        </wps:bodyPr>
                      </wps:wsp>
                      <wps:wsp>
                        <wps:cNvPr id="18" name="Rectangle 9"/>
                        <wps:cNvSpPr>
                          <a:spLocks noChangeArrowheads="1"/>
                        </wps:cNvSpPr>
                        <wps:spPr bwMode="auto">
                          <a:xfrm>
                            <a:off x="1827" y="12221"/>
                            <a:ext cx="1784" cy="385"/>
                          </a:xfrm>
                          <a:prstGeom prst="rect">
                            <a:avLst/>
                          </a:prstGeom>
                          <a:solidFill>
                            <a:srgbClr val="FFFFFF"/>
                          </a:solidFill>
                          <a:ln w="9525">
                            <a:solidFill>
                              <a:srgbClr val="000000"/>
                            </a:solidFill>
                            <a:miter lim="800000"/>
                            <a:headEnd/>
                            <a:tailEnd/>
                          </a:ln>
                        </wps:spPr>
                        <wps:txbx>
                          <w:txbxContent>
                            <w:p w:rsidR="00983135" w:rsidRPr="00EA6727" w:rsidRDefault="00983135" w:rsidP="00850076">
                              <w:pPr>
                                <w:rPr>
                                  <w:sz w:val="16"/>
                                  <w:szCs w:val="16"/>
                                </w:rPr>
                              </w:pPr>
                              <w:r>
                                <w:rPr>
                                  <w:sz w:val="16"/>
                                  <w:szCs w:val="16"/>
                                </w:rPr>
                                <w:t>Libertad sindical</w:t>
                              </w:r>
                            </w:p>
                          </w:txbxContent>
                        </wps:txbx>
                        <wps:bodyPr rot="0" vert="horz" wrap="square" lIns="91440" tIns="45720" rIns="91440" bIns="45720" anchor="t" anchorCtr="0" upright="1">
                          <a:noAutofit/>
                        </wps:bodyPr>
                      </wps:wsp>
                      <wps:wsp>
                        <wps:cNvPr id="19" name="Rectangle 10"/>
                        <wps:cNvSpPr>
                          <a:spLocks noChangeArrowheads="1"/>
                        </wps:cNvSpPr>
                        <wps:spPr bwMode="auto">
                          <a:xfrm>
                            <a:off x="4320" y="12074"/>
                            <a:ext cx="2357" cy="532"/>
                          </a:xfrm>
                          <a:prstGeom prst="rect">
                            <a:avLst/>
                          </a:prstGeom>
                          <a:solidFill>
                            <a:srgbClr val="FFFFFF"/>
                          </a:solidFill>
                          <a:ln w="9525">
                            <a:solidFill>
                              <a:srgbClr val="000000"/>
                            </a:solidFill>
                            <a:miter lim="800000"/>
                            <a:headEnd/>
                            <a:tailEnd/>
                          </a:ln>
                        </wps:spPr>
                        <wps:txbx>
                          <w:txbxContent>
                            <w:p w:rsidR="00983135" w:rsidRPr="0036635F" w:rsidRDefault="00983135" w:rsidP="00850076">
                              <w:pPr>
                                <w:jc w:val="left"/>
                                <w:rPr>
                                  <w:sz w:val="16"/>
                                  <w:szCs w:val="16"/>
                                </w:rPr>
                              </w:pPr>
                              <w:r w:rsidRPr="0036635F">
                                <w:rPr>
                                  <w:sz w:val="16"/>
                                  <w:szCs w:val="16"/>
                                </w:rPr>
                                <w:t>Repres</w:t>
                              </w:r>
                              <w:r>
                                <w:rPr>
                                  <w:sz w:val="16"/>
                                  <w:szCs w:val="16"/>
                                </w:rPr>
                                <w:t>e</w:t>
                              </w:r>
                              <w:r w:rsidRPr="0036635F">
                                <w:rPr>
                                  <w:sz w:val="16"/>
                                  <w:szCs w:val="16"/>
                                </w:rPr>
                                <w:t>ntantes de los trabajadores</w:t>
                              </w:r>
                              <w:r>
                                <w:t xml:space="preserve"> </w:t>
                              </w:r>
                              <w:r w:rsidRPr="0036635F">
                                <w:rPr>
                                  <w:sz w:val="16"/>
                                  <w:szCs w:val="16"/>
                                </w:rPr>
                                <w:t>en la empresa</w:t>
                              </w:r>
                            </w:p>
                          </w:txbxContent>
                        </wps:txbx>
                        <wps:bodyPr rot="0" vert="horz" wrap="square" lIns="91440" tIns="45720" rIns="91440" bIns="45720" anchor="t" anchorCtr="0" upright="1">
                          <a:noAutofit/>
                        </wps:bodyPr>
                      </wps:wsp>
                      <wps:wsp>
                        <wps:cNvPr id="20" name="Rectangle 11"/>
                        <wps:cNvSpPr>
                          <a:spLocks noChangeArrowheads="1"/>
                        </wps:cNvSpPr>
                        <wps:spPr bwMode="auto">
                          <a:xfrm>
                            <a:off x="1827" y="12871"/>
                            <a:ext cx="1784" cy="455"/>
                          </a:xfrm>
                          <a:prstGeom prst="rect">
                            <a:avLst/>
                          </a:prstGeom>
                          <a:solidFill>
                            <a:srgbClr val="FFFFFF"/>
                          </a:solidFill>
                          <a:ln w="9525">
                            <a:solidFill>
                              <a:srgbClr val="000000"/>
                            </a:solidFill>
                            <a:miter lim="800000"/>
                            <a:headEnd/>
                            <a:tailEnd/>
                          </a:ln>
                        </wps:spPr>
                        <wps:txbx>
                          <w:txbxContent>
                            <w:p w:rsidR="00983135" w:rsidRPr="00EA6727" w:rsidRDefault="00983135" w:rsidP="00850076">
                              <w:pPr>
                                <w:rPr>
                                  <w:sz w:val="16"/>
                                  <w:szCs w:val="16"/>
                                </w:rPr>
                              </w:pPr>
                              <w:r>
                                <w:rPr>
                                  <w:sz w:val="16"/>
                                  <w:szCs w:val="16"/>
                                </w:rPr>
                                <w:t>S</w:t>
                              </w:r>
                              <w:r w:rsidRPr="00EA6727">
                                <w:rPr>
                                  <w:sz w:val="16"/>
                                  <w:szCs w:val="16"/>
                                </w:rPr>
                                <w:t>indicato</w:t>
                              </w:r>
                            </w:p>
                          </w:txbxContent>
                        </wps:txbx>
                        <wps:bodyPr rot="0" vert="horz" wrap="square" lIns="91440" tIns="45720" rIns="91440" bIns="45720" anchor="t" anchorCtr="0" upright="1">
                          <a:noAutofit/>
                        </wps:bodyPr>
                      </wps:wsp>
                      <wps:wsp>
                        <wps:cNvPr id="21" name="Rectangle 12"/>
                        <wps:cNvSpPr>
                          <a:spLocks noChangeArrowheads="1"/>
                        </wps:cNvSpPr>
                        <wps:spPr bwMode="auto">
                          <a:xfrm>
                            <a:off x="4320" y="12794"/>
                            <a:ext cx="2359" cy="752"/>
                          </a:xfrm>
                          <a:prstGeom prst="rect">
                            <a:avLst/>
                          </a:prstGeom>
                          <a:solidFill>
                            <a:srgbClr val="FFFFFF"/>
                          </a:solidFill>
                          <a:ln w="9525">
                            <a:solidFill>
                              <a:srgbClr val="000000"/>
                            </a:solidFill>
                            <a:miter lim="800000"/>
                            <a:headEnd/>
                            <a:tailEnd/>
                          </a:ln>
                        </wps:spPr>
                        <wps:txbx>
                          <w:txbxContent>
                            <w:p w:rsidR="00983135" w:rsidRPr="0036635F" w:rsidRDefault="00983135" w:rsidP="00850076">
                              <w:pPr>
                                <w:jc w:val="left"/>
                                <w:rPr>
                                  <w:sz w:val="16"/>
                                  <w:szCs w:val="16"/>
                                </w:rPr>
                              </w:pPr>
                              <w:r w:rsidRPr="0036635F">
                                <w:rPr>
                                  <w:sz w:val="16"/>
                                  <w:szCs w:val="16"/>
                                </w:rPr>
                                <w:t xml:space="preserve">Acuerdo entre </w:t>
                              </w:r>
                              <w:r>
                                <w:rPr>
                                  <w:sz w:val="16"/>
                                  <w:szCs w:val="16"/>
                                </w:rPr>
                                <w:t>representantes de los trabajadores y empresarios</w:t>
                              </w:r>
                            </w:p>
                          </w:txbxContent>
                        </wps:txbx>
                        <wps:bodyPr rot="0" vert="horz" wrap="square" lIns="91440" tIns="45720" rIns="91440" bIns="45720" anchor="t" anchorCtr="0" upright="1">
                          <a:noAutofit/>
                        </wps:bodyPr>
                      </wps:wsp>
                      <wps:wsp>
                        <wps:cNvPr id="22" name="Rectangle 13"/>
                        <wps:cNvSpPr>
                          <a:spLocks noChangeArrowheads="1"/>
                        </wps:cNvSpPr>
                        <wps:spPr bwMode="auto">
                          <a:xfrm>
                            <a:off x="1827" y="13662"/>
                            <a:ext cx="1792" cy="458"/>
                          </a:xfrm>
                          <a:prstGeom prst="rect">
                            <a:avLst/>
                          </a:prstGeom>
                          <a:solidFill>
                            <a:srgbClr val="FFFFFF"/>
                          </a:solidFill>
                          <a:ln w="9525">
                            <a:solidFill>
                              <a:srgbClr val="000000"/>
                            </a:solidFill>
                            <a:miter lim="800000"/>
                            <a:headEnd/>
                            <a:tailEnd/>
                          </a:ln>
                        </wps:spPr>
                        <wps:txbx>
                          <w:txbxContent>
                            <w:p w:rsidR="00983135" w:rsidRPr="00EA6727" w:rsidRDefault="00983135" w:rsidP="00850076">
                              <w:pPr>
                                <w:rPr>
                                  <w:sz w:val="16"/>
                                  <w:szCs w:val="16"/>
                                </w:rPr>
                              </w:pPr>
                              <w:r w:rsidRPr="00EA6727">
                                <w:rPr>
                                  <w:sz w:val="16"/>
                                  <w:szCs w:val="16"/>
                                </w:rPr>
                                <w:t>Comité de</w:t>
                              </w:r>
                              <w:r>
                                <w:t xml:space="preserve"> </w:t>
                              </w:r>
                              <w:r w:rsidRPr="00EA6727">
                                <w:rPr>
                                  <w:sz w:val="16"/>
                                  <w:szCs w:val="16"/>
                                </w:rPr>
                                <w:t>empresa</w:t>
                              </w:r>
                            </w:p>
                          </w:txbxContent>
                        </wps:txbx>
                        <wps:bodyPr rot="0" vert="horz" wrap="square" lIns="91440" tIns="45720" rIns="91440" bIns="45720" anchor="t" anchorCtr="0" upright="1">
                          <a:noAutofit/>
                        </wps:bodyPr>
                      </wps:wsp>
                      <wps:wsp>
                        <wps:cNvPr id="23" name="Rectangle 14"/>
                        <wps:cNvSpPr>
                          <a:spLocks noChangeArrowheads="1"/>
                        </wps:cNvSpPr>
                        <wps:spPr bwMode="auto">
                          <a:xfrm>
                            <a:off x="4320" y="13694"/>
                            <a:ext cx="2359" cy="560"/>
                          </a:xfrm>
                          <a:prstGeom prst="rect">
                            <a:avLst/>
                          </a:prstGeom>
                          <a:solidFill>
                            <a:srgbClr val="FFFFFF"/>
                          </a:solidFill>
                          <a:ln w="9525">
                            <a:solidFill>
                              <a:srgbClr val="000000"/>
                            </a:solidFill>
                            <a:miter lim="800000"/>
                            <a:headEnd/>
                            <a:tailEnd/>
                          </a:ln>
                        </wps:spPr>
                        <wps:txbx>
                          <w:txbxContent>
                            <w:p w:rsidR="00983135" w:rsidRPr="0036635F" w:rsidRDefault="00983135" w:rsidP="00850076">
                              <w:pPr>
                                <w:jc w:val="left"/>
                                <w:rPr>
                                  <w:sz w:val="16"/>
                                  <w:szCs w:val="16"/>
                                </w:rPr>
                              </w:pPr>
                              <w:r w:rsidRPr="0036635F">
                                <w:rPr>
                                  <w:sz w:val="16"/>
                                  <w:szCs w:val="16"/>
                                </w:rPr>
                                <w:t>Derecho a afiliarse a</w:t>
                              </w:r>
                              <w:r>
                                <w:rPr>
                                  <w:sz w:val="16"/>
                                  <w:szCs w:val="16"/>
                                </w:rPr>
                                <w:t xml:space="preserve"> </w:t>
                              </w:r>
                              <w:r w:rsidRPr="0036635F">
                                <w:rPr>
                                  <w:sz w:val="16"/>
                                  <w:szCs w:val="16"/>
                                </w:rPr>
                                <w:t>un sindicato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63pt;margin-top:2.65pt;width:242.6pt;height:136pt;z-index:251658240" coordorigin="1827,11534" coordsize="4852,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">
                <v:rect id="Rectangle 7" o:spid="_x0000_s1027" style="position:absolute;left:1827;top:11534;width:1784;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983135" w:rsidRPr="00EA6727" w:rsidRDefault="00983135" w:rsidP="00850076">
                        <w:pPr>
                          <w:rPr>
                            <w:sz w:val="16"/>
                            <w:szCs w:val="16"/>
                          </w:rPr>
                        </w:pPr>
                        <w:r w:rsidRPr="00EA6727">
                          <w:rPr>
                            <w:sz w:val="16"/>
                            <w:szCs w:val="16"/>
                          </w:rPr>
                          <w:t>Convenio colectivo</w:t>
                        </w:r>
                      </w:p>
                    </w:txbxContent>
                  </v:textbox>
                </v:rect>
                <v:rect id="Rectangle 8" o:spid="_x0000_s1028" style="position:absolute;left:4320;top:11534;width:2359;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983135" w:rsidRPr="0036635F" w:rsidRDefault="00983135" w:rsidP="00850076">
                        <w:pPr>
                          <w:jc w:val="left"/>
                          <w:rPr>
                            <w:sz w:val="16"/>
                            <w:szCs w:val="16"/>
                          </w:rPr>
                        </w:pPr>
                        <w:r w:rsidRPr="0036635F">
                          <w:rPr>
                            <w:sz w:val="16"/>
                            <w:szCs w:val="16"/>
                          </w:rPr>
                          <w:t>Asociación de trabajadores</w:t>
                        </w:r>
                      </w:p>
                    </w:txbxContent>
                  </v:textbox>
                </v:rect>
                <v:rect id="Rectangle 9" o:spid="_x0000_s1029" style="position:absolute;left:1827;top:12221;width:1784;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983135" w:rsidRPr="00EA6727" w:rsidRDefault="00983135" w:rsidP="00850076">
                        <w:pPr>
                          <w:rPr>
                            <w:sz w:val="16"/>
                            <w:szCs w:val="16"/>
                          </w:rPr>
                        </w:pPr>
                        <w:r>
                          <w:rPr>
                            <w:sz w:val="16"/>
                            <w:szCs w:val="16"/>
                          </w:rPr>
                          <w:t>Libertad sindical</w:t>
                        </w:r>
                      </w:p>
                    </w:txbxContent>
                  </v:textbox>
                </v:rect>
                <v:rect id="Rectangle 10" o:spid="_x0000_s1030" style="position:absolute;left:4320;top:12074;width:2357;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983135" w:rsidRPr="0036635F" w:rsidRDefault="00983135" w:rsidP="00850076">
                        <w:pPr>
                          <w:jc w:val="left"/>
                          <w:rPr>
                            <w:sz w:val="16"/>
                            <w:szCs w:val="16"/>
                          </w:rPr>
                        </w:pPr>
                        <w:r w:rsidRPr="0036635F">
                          <w:rPr>
                            <w:sz w:val="16"/>
                            <w:szCs w:val="16"/>
                          </w:rPr>
                          <w:t>Repres</w:t>
                        </w:r>
                        <w:r>
                          <w:rPr>
                            <w:sz w:val="16"/>
                            <w:szCs w:val="16"/>
                          </w:rPr>
                          <w:t>e</w:t>
                        </w:r>
                        <w:r w:rsidRPr="0036635F">
                          <w:rPr>
                            <w:sz w:val="16"/>
                            <w:szCs w:val="16"/>
                          </w:rPr>
                          <w:t>ntantes de los trabajadores</w:t>
                        </w:r>
                        <w:r>
                          <w:t xml:space="preserve"> </w:t>
                        </w:r>
                        <w:r w:rsidRPr="0036635F">
                          <w:rPr>
                            <w:sz w:val="16"/>
                            <w:szCs w:val="16"/>
                          </w:rPr>
                          <w:t>en la empresa</w:t>
                        </w:r>
                      </w:p>
                    </w:txbxContent>
                  </v:textbox>
                </v:rect>
                <v:rect id="Rectangle 11" o:spid="_x0000_s1031" style="position:absolute;left:1827;top:12871;width:1784;height: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983135" w:rsidRPr="00EA6727" w:rsidRDefault="00983135" w:rsidP="00850076">
                        <w:pPr>
                          <w:rPr>
                            <w:sz w:val="16"/>
                            <w:szCs w:val="16"/>
                          </w:rPr>
                        </w:pPr>
                        <w:r>
                          <w:rPr>
                            <w:sz w:val="16"/>
                            <w:szCs w:val="16"/>
                          </w:rPr>
                          <w:t>S</w:t>
                        </w:r>
                        <w:r w:rsidRPr="00EA6727">
                          <w:rPr>
                            <w:sz w:val="16"/>
                            <w:szCs w:val="16"/>
                          </w:rPr>
                          <w:t>indicato</w:t>
                        </w:r>
                      </w:p>
                    </w:txbxContent>
                  </v:textbox>
                </v:rect>
                <v:rect id="Rectangle 12" o:spid="_x0000_s1032" style="position:absolute;left:4320;top:12794;width:235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983135" w:rsidRPr="0036635F" w:rsidRDefault="00983135" w:rsidP="00850076">
                        <w:pPr>
                          <w:jc w:val="left"/>
                          <w:rPr>
                            <w:sz w:val="16"/>
                            <w:szCs w:val="16"/>
                          </w:rPr>
                        </w:pPr>
                        <w:r w:rsidRPr="0036635F">
                          <w:rPr>
                            <w:sz w:val="16"/>
                            <w:szCs w:val="16"/>
                          </w:rPr>
                          <w:t xml:space="preserve">Acuerdo entre </w:t>
                        </w:r>
                        <w:r>
                          <w:rPr>
                            <w:sz w:val="16"/>
                            <w:szCs w:val="16"/>
                          </w:rPr>
                          <w:t>representantes de los trabajadores y empresarios</w:t>
                        </w:r>
                      </w:p>
                    </w:txbxContent>
                  </v:textbox>
                </v:rect>
                <v:rect id="Rectangle 13" o:spid="_x0000_s1033" style="position:absolute;left:1827;top:13662;width:1792;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983135" w:rsidRPr="00EA6727" w:rsidRDefault="00983135" w:rsidP="00850076">
                        <w:pPr>
                          <w:rPr>
                            <w:sz w:val="16"/>
                            <w:szCs w:val="16"/>
                          </w:rPr>
                        </w:pPr>
                        <w:r w:rsidRPr="00EA6727">
                          <w:rPr>
                            <w:sz w:val="16"/>
                            <w:szCs w:val="16"/>
                          </w:rPr>
                          <w:t>Comité de</w:t>
                        </w:r>
                        <w:r>
                          <w:t xml:space="preserve"> </w:t>
                        </w:r>
                        <w:r w:rsidRPr="00EA6727">
                          <w:rPr>
                            <w:sz w:val="16"/>
                            <w:szCs w:val="16"/>
                          </w:rPr>
                          <w:t>empresa</w:t>
                        </w:r>
                      </w:p>
                    </w:txbxContent>
                  </v:textbox>
                </v:rect>
                <v:rect id="Rectangle 14" o:spid="_x0000_s1034" style="position:absolute;left:4320;top:13694;width:2359;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83135" w:rsidRPr="0036635F" w:rsidRDefault="00983135" w:rsidP="00850076">
                        <w:pPr>
                          <w:jc w:val="left"/>
                          <w:rPr>
                            <w:sz w:val="16"/>
                            <w:szCs w:val="16"/>
                          </w:rPr>
                        </w:pPr>
                        <w:r w:rsidRPr="0036635F">
                          <w:rPr>
                            <w:sz w:val="16"/>
                            <w:szCs w:val="16"/>
                          </w:rPr>
                          <w:t>Derecho a afiliarse a</w:t>
                        </w:r>
                        <w:r>
                          <w:rPr>
                            <w:sz w:val="16"/>
                            <w:szCs w:val="16"/>
                          </w:rPr>
                          <w:t xml:space="preserve"> </w:t>
                        </w:r>
                        <w:r w:rsidRPr="0036635F">
                          <w:rPr>
                            <w:sz w:val="16"/>
                            <w:szCs w:val="16"/>
                          </w:rPr>
                          <w:t>un sindicato</w:t>
                        </w:r>
                      </w:p>
                    </w:txbxContent>
                  </v:textbox>
                </v:rect>
                <w10:wrap type="tight"/>
              </v:group>
            </w:pict>
          </mc:Fallback>
        </mc:AlternateContent>
      </w:r>
      <w:r w:rsidR="00983135" w:rsidRPr="0099219F">
        <w:rPr>
          <w:rFonts w:asciiTheme="minorHAnsi" w:hAnsiTheme="minorHAnsi"/>
          <w:b/>
          <w:sz w:val="28"/>
          <w:szCs w:val="28"/>
        </w:rPr>
        <w:br w:type="page"/>
      </w:r>
      <w:r w:rsidR="00983135" w:rsidRPr="0099219F">
        <w:rPr>
          <w:rFonts w:asciiTheme="minorHAnsi" w:hAnsiTheme="minorHAnsi"/>
          <w:b/>
          <w:sz w:val="28"/>
          <w:szCs w:val="28"/>
        </w:rPr>
        <w:lastRenderedPageBreak/>
        <w:t>Solución:</w:t>
      </w:r>
    </w:p>
    <w:p w:rsidR="00983135" w:rsidRPr="0099219F" w:rsidRDefault="00983135" w:rsidP="00FD0E3B">
      <w:pPr>
        <w:pStyle w:val="Prrafodelista"/>
        <w:ind w:left="1212"/>
        <w:rPr>
          <w:rFonts w:asciiTheme="minorHAnsi" w:hAnsiTheme="minorHAnsi"/>
          <w:b/>
          <w:sz w:val="28"/>
          <w:szCs w:val="28"/>
        </w:rPr>
      </w:pPr>
    </w:p>
    <w:p w:rsidR="00983135" w:rsidRPr="0099219F" w:rsidRDefault="00B505AC" w:rsidP="00FD0E3B">
      <w:pPr>
        <w:pStyle w:val="Prrafodelista"/>
        <w:ind w:left="1212"/>
        <w:rPr>
          <w:rFonts w:asciiTheme="minorHAnsi" w:hAnsiTheme="minorHAnsi"/>
          <w:b/>
          <w:sz w:val="28"/>
          <w:szCs w:val="28"/>
        </w:rPr>
      </w:pPr>
      <w:r>
        <w:rPr>
          <w:rFonts w:asciiTheme="minorHAnsi" w:hAnsiTheme="minorHAnsi"/>
          <w:noProof/>
          <w:sz w:val="28"/>
          <w:szCs w:val="28"/>
        </w:rPr>
        <mc:AlternateContent>
          <mc:Choice Requires="wpg">
            <w:drawing>
              <wp:anchor distT="0" distB="0" distL="114300" distR="114300" simplePos="0" relativeHeight="251657216" behindDoc="0" locked="0" layoutInCell="1" allowOverlap="1">
                <wp:simplePos x="0" y="0"/>
                <wp:positionH relativeFrom="column">
                  <wp:posOffset>824865</wp:posOffset>
                </wp:positionH>
                <wp:positionV relativeFrom="paragraph">
                  <wp:posOffset>25400</wp:posOffset>
                </wp:positionV>
                <wp:extent cx="3131820" cy="1893570"/>
                <wp:effectExtent l="13335" t="11430" r="7620" b="9525"/>
                <wp:wrapTight wrapText="bothSides">
                  <wp:wrapPolygon edited="0">
                    <wp:start x="131" y="-109"/>
                    <wp:lineTo x="66" y="3151"/>
                    <wp:lineTo x="8536" y="3368"/>
                    <wp:lineTo x="66" y="4773"/>
                    <wp:lineTo x="66" y="13784"/>
                    <wp:lineTo x="9455" y="13784"/>
                    <wp:lineTo x="-66" y="15197"/>
                    <wp:lineTo x="-66" y="18775"/>
                    <wp:lineTo x="10507" y="18992"/>
                    <wp:lineTo x="10507" y="21491"/>
                    <wp:lineTo x="20746" y="21491"/>
                    <wp:lineTo x="20877" y="17478"/>
                    <wp:lineTo x="20352" y="17370"/>
                    <wp:lineTo x="16546" y="17261"/>
                    <wp:lineTo x="21272" y="16501"/>
                    <wp:lineTo x="21206" y="12046"/>
                    <wp:lineTo x="21666" y="10315"/>
                    <wp:lineTo x="21666" y="5425"/>
                    <wp:lineTo x="21272" y="5425"/>
                    <wp:lineTo x="19695" y="4882"/>
                    <wp:lineTo x="19564" y="-109"/>
                    <wp:lineTo x="131" y="-109"/>
                  </wp:wrapPolygon>
                </wp:wrapTight>
                <wp:docPr id="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1820" cy="1893570"/>
                          <a:chOff x="2547" y="2354"/>
                          <a:chExt cx="4932" cy="2982"/>
                        </a:xfrm>
                      </wpg:grpSpPr>
                      <wpg:grpSp>
                        <wpg:cNvPr id="2" name="Group 16"/>
                        <wpg:cNvGrpSpPr>
                          <a:grpSpLocks/>
                        </wpg:cNvGrpSpPr>
                        <wpg:grpSpPr bwMode="auto">
                          <a:xfrm>
                            <a:off x="2547" y="2354"/>
                            <a:ext cx="4932" cy="2982"/>
                            <a:chOff x="2115" y="10692"/>
                            <a:chExt cx="4932" cy="2982"/>
                          </a:xfrm>
                        </wpg:grpSpPr>
                        <wps:wsp>
                          <wps:cNvPr id="3" name="Rectangle 17"/>
                          <wps:cNvSpPr>
                            <a:spLocks noChangeArrowheads="1"/>
                          </wps:cNvSpPr>
                          <wps:spPr bwMode="auto">
                            <a:xfrm>
                              <a:off x="2179" y="10692"/>
                              <a:ext cx="1784" cy="434"/>
                            </a:xfrm>
                            <a:prstGeom prst="rect">
                              <a:avLst/>
                            </a:prstGeom>
                            <a:solidFill>
                              <a:srgbClr val="FFFFFF"/>
                            </a:solidFill>
                            <a:ln w="9525">
                              <a:solidFill>
                                <a:srgbClr val="000000"/>
                              </a:solidFill>
                              <a:miter lim="800000"/>
                              <a:headEnd/>
                              <a:tailEnd/>
                            </a:ln>
                          </wps:spPr>
                          <wps:txbx>
                            <w:txbxContent>
                              <w:p w:rsidR="00983135" w:rsidRPr="00EA6727" w:rsidRDefault="00983135" w:rsidP="006A53AC">
                                <w:pPr>
                                  <w:rPr>
                                    <w:sz w:val="16"/>
                                    <w:szCs w:val="16"/>
                                  </w:rPr>
                                </w:pPr>
                                <w:r w:rsidRPr="00EA6727">
                                  <w:rPr>
                                    <w:sz w:val="16"/>
                                    <w:szCs w:val="16"/>
                                  </w:rPr>
                                  <w:t>Convenio colectivo</w:t>
                                </w:r>
                              </w:p>
                            </w:txbxContent>
                          </wps:txbx>
                          <wps:bodyPr rot="0" vert="horz" wrap="square" lIns="91440" tIns="45720" rIns="91440" bIns="45720" anchor="t" anchorCtr="0" upright="1">
                            <a:noAutofit/>
                          </wps:bodyPr>
                        </wps:wsp>
                        <wps:wsp>
                          <wps:cNvPr id="4" name="Rectangle 18"/>
                          <wps:cNvSpPr>
                            <a:spLocks noChangeArrowheads="1"/>
                          </wps:cNvSpPr>
                          <wps:spPr bwMode="auto">
                            <a:xfrm>
                              <a:off x="4690" y="10692"/>
                              <a:ext cx="1873" cy="687"/>
                            </a:xfrm>
                            <a:prstGeom prst="rect">
                              <a:avLst/>
                            </a:prstGeom>
                            <a:solidFill>
                              <a:srgbClr val="FFFFFF"/>
                            </a:solidFill>
                            <a:ln w="9525">
                              <a:solidFill>
                                <a:srgbClr val="000000"/>
                              </a:solidFill>
                              <a:miter lim="800000"/>
                              <a:headEnd/>
                              <a:tailEnd/>
                            </a:ln>
                          </wps:spPr>
                          <wps:txbx>
                            <w:txbxContent>
                              <w:p w:rsidR="00983135" w:rsidRPr="0036635F" w:rsidRDefault="00983135" w:rsidP="00927668">
                                <w:pPr>
                                  <w:jc w:val="left"/>
                                  <w:rPr>
                                    <w:sz w:val="16"/>
                                    <w:szCs w:val="16"/>
                                  </w:rPr>
                                </w:pPr>
                                <w:r w:rsidRPr="0036635F">
                                  <w:rPr>
                                    <w:sz w:val="16"/>
                                    <w:szCs w:val="16"/>
                                  </w:rPr>
                                  <w:t>Asociación de trabajadores</w:t>
                                </w:r>
                              </w:p>
                            </w:txbxContent>
                          </wps:txbx>
                          <wps:bodyPr rot="0" vert="horz" wrap="square" lIns="91440" tIns="45720" rIns="91440" bIns="45720" anchor="t" anchorCtr="0" upright="1">
                            <a:noAutofit/>
                          </wps:bodyPr>
                        </wps:wsp>
                        <wps:wsp>
                          <wps:cNvPr id="5" name="Rectangle 19"/>
                          <wps:cNvSpPr>
                            <a:spLocks noChangeArrowheads="1"/>
                          </wps:cNvSpPr>
                          <wps:spPr bwMode="auto">
                            <a:xfrm>
                              <a:off x="2179" y="11379"/>
                              <a:ext cx="1784" cy="523"/>
                            </a:xfrm>
                            <a:prstGeom prst="rect">
                              <a:avLst/>
                            </a:prstGeom>
                            <a:solidFill>
                              <a:srgbClr val="FFFFFF"/>
                            </a:solidFill>
                            <a:ln w="9525">
                              <a:solidFill>
                                <a:srgbClr val="000000"/>
                              </a:solidFill>
                              <a:miter lim="800000"/>
                              <a:headEnd/>
                              <a:tailEnd/>
                            </a:ln>
                          </wps:spPr>
                          <wps:txbx>
                            <w:txbxContent>
                              <w:p w:rsidR="00983135" w:rsidRPr="00EA6727" w:rsidRDefault="00983135" w:rsidP="006A53AC">
                                <w:pPr>
                                  <w:rPr>
                                    <w:sz w:val="16"/>
                                    <w:szCs w:val="16"/>
                                  </w:rPr>
                                </w:pPr>
                                <w:r>
                                  <w:rPr>
                                    <w:sz w:val="16"/>
                                    <w:szCs w:val="16"/>
                                  </w:rPr>
                                  <w:t>Libertad sindical</w:t>
                                </w:r>
                              </w:p>
                            </w:txbxContent>
                          </wps:txbx>
                          <wps:bodyPr rot="0" vert="horz" wrap="square" lIns="91440" tIns="45720" rIns="91440" bIns="45720" anchor="t" anchorCtr="0" upright="1">
                            <a:noAutofit/>
                          </wps:bodyPr>
                        </wps:wsp>
                        <wps:wsp>
                          <wps:cNvPr id="6" name="Rectangle 20"/>
                          <wps:cNvSpPr>
                            <a:spLocks noChangeArrowheads="1"/>
                          </wps:cNvSpPr>
                          <wps:spPr bwMode="auto">
                            <a:xfrm>
                              <a:off x="4690" y="11468"/>
                              <a:ext cx="2357" cy="689"/>
                            </a:xfrm>
                            <a:prstGeom prst="rect">
                              <a:avLst/>
                            </a:prstGeom>
                            <a:solidFill>
                              <a:srgbClr val="FFFFFF"/>
                            </a:solidFill>
                            <a:ln w="9525">
                              <a:solidFill>
                                <a:srgbClr val="000000"/>
                              </a:solidFill>
                              <a:miter lim="800000"/>
                              <a:headEnd/>
                              <a:tailEnd/>
                            </a:ln>
                          </wps:spPr>
                          <wps:txbx>
                            <w:txbxContent>
                              <w:p w:rsidR="00983135" w:rsidRPr="0036635F" w:rsidRDefault="00983135" w:rsidP="00927668">
                                <w:pPr>
                                  <w:jc w:val="left"/>
                                  <w:rPr>
                                    <w:sz w:val="16"/>
                                    <w:szCs w:val="16"/>
                                  </w:rPr>
                                </w:pPr>
                                <w:r w:rsidRPr="0036635F">
                                  <w:rPr>
                                    <w:sz w:val="16"/>
                                    <w:szCs w:val="16"/>
                                  </w:rPr>
                                  <w:t>Repres</w:t>
                                </w:r>
                                <w:r>
                                  <w:rPr>
                                    <w:sz w:val="16"/>
                                    <w:szCs w:val="16"/>
                                  </w:rPr>
                                  <w:t>e</w:t>
                                </w:r>
                                <w:r w:rsidRPr="0036635F">
                                  <w:rPr>
                                    <w:sz w:val="16"/>
                                    <w:szCs w:val="16"/>
                                  </w:rPr>
                                  <w:t>ntantes de los trabajadores</w:t>
                                </w:r>
                                <w:r>
                                  <w:t xml:space="preserve"> </w:t>
                                </w:r>
                                <w:r w:rsidRPr="0036635F">
                                  <w:rPr>
                                    <w:sz w:val="16"/>
                                    <w:szCs w:val="16"/>
                                  </w:rPr>
                                  <w:t>en la empresa</w:t>
                                </w:r>
                              </w:p>
                            </w:txbxContent>
                          </wps:txbx>
                          <wps:bodyPr rot="0" vert="horz" wrap="square" lIns="91440" tIns="45720" rIns="91440" bIns="45720" anchor="t" anchorCtr="0" upright="1">
                            <a:noAutofit/>
                          </wps:bodyPr>
                        </wps:wsp>
                        <wps:wsp>
                          <wps:cNvPr id="7" name="Rectangle 21"/>
                          <wps:cNvSpPr>
                            <a:spLocks noChangeArrowheads="1"/>
                          </wps:cNvSpPr>
                          <wps:spPr bwMode="auto">
                            <a:xfrm>
                              <a:off x="2179" y="12029"/>
                              <a:ext cx="1784" cy="561"/>
                            </a:xfrm>
                            <a:prstGeom prst="rect">
                              <a:avLst/>
                            </a:prstGeom>
                            <a:solidFill>
                              <a:srgbClr val="FFFFFF"/>
                            </a:solidFill>
                            <a:ln w="9525">
                              <a:solidFill>
                                <a:srgbClr val="000000"/>
                              </a:solidFill>
                              <a:miter lim="800000"/>
                              <a:headEnd/>
                              <a:tailEnd/>
                            </a:ln>
                          </wps:spPr>
                          <wps:txbx>
                            <w:txbxContent>
                              <w:p w:rsidR="00983135" w:rsidRPr="00EA6727" w:rsidRDefault="00983135" w:rsidP="006A53AC">
                                <w:pPr>
                                  <w:rPr>
                                    <w:sz w:val="16"/>
                                    <w:szCs w:val="16"/>
                                  </w:rPr>
                                </w:pPr>
                                <w:r>
                                  <w:rPr>
                                    <w:sz w:val="16"/>
                                    <w:szCs w:val="16"/>
                                  </w:rPr>
                                  <w:t>S</w:t>
                                </w:r>
                                <w:r w:rsidRPr="00EA6727">
                                  <w:rPr>
                                    <w:sz w:val="16"/>
                                    <w:szCs w:val="16"/>
                                  </w:rPr>
                                  <w:t>indicato</w:t>
                                </w:r>
                              </w:p>
                            </w:txbxContent>
                          </wps:txbx>
                          <wps:bodyPr rot="0" vert="horz" wrap="square" lIns="91440" tIns="45720" rIns="91440" bIns="45720" anchor="t" anchorCtr="0" upright="1">
                            <a:noAutofit/>
                          </wps:bodyPr>
                        </wps:wsp>
                        <wps:wsp>
                          <wps:cNvPr id="8" name="Rectangle 22"/>
                          <wps:cNvSpPr>
                            <a:spLocks noChangeArrowheads="1"/>
                          </wps:cNvSpPr>
                          <wps:spPr bwMode="auto">
                            <a:xfrm>
                              <a:off x="4562" y="12221"/>
                              <a:ext cx="2383" cy="752"/>
                            </a:xfrm>
                            <a:prstGeom prst="rect">
                              <a:avLst/>
                            </a:prstGeom>
                            <a:solidFill>
                              <a:srgbClr val="FFFFFF"/>
                            </a:solidFill>
                            <a:ln w="9525">
                              <a:solidFill>
                                <a:srgbClr val="000000"/>
                              </a:solidFill>
                              <a:miter lim="800000"/>
                              <a:headEnd/>
                              <a:tailEnd/>
                            </a:ln>
                          </wps:spPr>
                          <wps:txbx>
                            <w:txbxContent>
                              <w:p w:rsidR="00983135" w:rsidRPr="0036635F" w:rsidRDefault="00983135" w:rsidP="00927668">
                                <w:pPr>
                                  <w:jc w:val="left"/>
                                  <w:rPr>
                                    <w:sz w:val="16"/>
                                    <w:szCs w:val="16"/>
                                  </w:rPr>
                                </w:pPr>
                                <w:r w:rsidRPr="0036635F">
                                  <w:rPr>
                                    <w:sz w:val="16"/>
                                    <w:szCs w:val="16"/>
                                  </w:rPr>
                                  <w:t xml:space="preserve">Acuerdo entre </w:t>
                                </w:r>
                                <w:r>
                                  <w:rPr>
                                    <w:sz w:val="16"/>
                                    <w:szCs w:val="16"/>
                                  </w:rPr>
                                  <w:t>representantes de los trabajadores y empresarios</w:t>
                                </w:r>
                              </w:p>
                            </w:txbxContent>
                          </wps:txbx>
                          <wps:bodyPr rot="0" vert="horz" wrap="square" lIns="91440" tIns="45720" rIns="91440" bIns="45720" anchor="t" anchorCtr="0" upright="1">
                            <a:noAutofit/>
                          </wps:bodyPr>
                        </wps:wsp>
                        <wps:wsp>
                          <wps:cNvPr id="9" name="Rectangle 23"/>
                          <wps:cNvSpPr>
                            <a:spLocks noChangeArrowheads="1"/>
                          </wps:cNvSpPr>
                          <wps:spPr bwMode="auto">
                            <a:xfrm>
                              <a:off x="2115" y="12820"/>
                              <a:ext cx="1975" cy="458"/>
                            </a:xfrm>
                            <a:prstGeom prst="rect">
                              <a:avLst/>
                            </a:prstGeom>
                            <a:solidFill>
                              <a:srgbClr val="FFFFFF"/>
                            </a:solidFill>
                            <a:ln w="9525">
                              <a:solidFill>
                                <a:srgbClr val="000000"/>
                              </a:solidFill>
                              <a:miter lim="800000"/>
                              <a:headEnd/>
                              <a:tailEnd/>
                            </a:ln>
                          </wps:spPr>
                          <wps:txbx>
                            <w:txbxContent>
                              <w:p w:rsidR="00983135" w:rsidRPr="00EA6727" w:rsidRDefault="00983135" w:rsidP="006A53AC">
                                <w:pPr>
                                  <w:rPr>
                                    <w:sz w:val="16"/>
                                    <w:szCs w:val="16"/>
                                  </w:rPr>
                                </w:pPr>
                                <w:r w:rsidRPr="00EA6727">
                                  <w:rPr>
                                    <w:sz w:val="16"/>
                                    <w:szCs w:val="16"/>
                                  </w:rPr>
                                  <w:t>Comité de</w:t>
                                </w:r>
                                <w:r>
                                  <w:t xml:space="preserve"> </w:t>
                                </w:r>
                                <w:r w:rsidRPr="00EA6727">
                                  <w:rPr>
                                    <w:sz w:val="16"/>
                                    <w:szCs w:val="16"/>
                                  </w:rPr>
                                  <w:t>empresa</w:t>
                                </w:r>
                              </w:p>
                            </w:txbxContent>
                          </wps:txbx>
                          <wps:bodyPr rot="0" vert="horz" wrap="square" lIns="91440" tIns="45720" rIns="91440" bIns="45720" anchor="t" anchorCtr="0" upright="1">
                            <a:noAutofit/>
                          </wps:bodyPr>
                        </wps:wsp>
                        <wps:wsp>
                          <wps:cNvPr id="10" name="Rectangle 24"/>
                          <wps:cNvSpPr>
                            <a:spLocks noChangeArrowheads="1"/>
                          </wps:cNvSpPr>
                          <wps:spPr bwMode="auto">
                            <a:xfrm>
                              <a:off x="4562" y="13114"/>
                              <a:ext cx="2281" cy="560"/>
                            </a:xfrm>
                            <a:prstGeom prst="rect">
                              <a:avLst/>
                            </a:prstGeom>
                            <a:solidFill>
                              <a:srgbClr val="FFFFFF"/>
                            </a:solidFill>
                            <a:ln w="9525">
                              <a:solidFill>
                                <a:srgbClr val="000000"/>
                              </a:solidFill>
                              <a:miter lim="800000"/>
                              <a:headEnd/>
                              <a:tailEnd/>
                            </a:ln>
                          </wps:spPr>
                          <wps:txbx>
                            <w:txbxContent>
                              <w:p w:rsidR="00983135" w:rsidRPr="0036635F" w:rsidRDefault="00983135" w:rsidP="00927668">
                                <w:pPr>
                                  <w:jc w:val="left"/>
                                  <w:rPr>
                                    <w:sz w:val="16"/>
                                    <w:szCs w:val="16"/>
                                  </w:rPr>
                                </w:pPr>
                                <w:r w:rsidRPr="0036635F">
                                  <w:rPr>
                                    <w:sz w:val="16"/>
                                    <w:szCs w:val="16"/>
                                  </w:rPr>
                                  <w:t>Derecho a afiliarse a</w:t>
                                </w:r>
                                <w:r>
                                  <w:rPr>
                                    <w:sz w:val="16"/>
                                    <w:szCs w:val="16"/>
                                  </w:rPr>
                                  <w:t xml:space="preserve"> </w:t>
                                </w:r>
                                <w:r w:rsidRPr="0036635F">
                                  <w:rPr>
                                    <w:sz w:val="16"/>
                                    <w:szCs w:val="16"/>
                                  </w:rPr>
                                  <w:t>un sindicato</w:t>
                                </w:r>
                              </w:p>
                            </w:txbxContent>
                          </wps:txbx>
                          <wps:bodyPr rot="0" vert="horz" wrap="square" lIns="91440" tIns="45720" rIns="91440" bIns="45720" anchor="t" anchorCtr="0" upright="1">
                            <a:noAutofit/>
                          </wps:bodyPr>
                        </wps:wsp>
                      </wpg:grpSp>
                      <wps:wsp>
                        <wps:cNvPr id="11" name="AutoShape 25"/>
                        <wps:cNvCnPr>
                          <a:cxnSpLocks noChangeShapeType="1"/>
                        </wps:cNvCnPr>
                        <wps:spPr bwMode="auto">
                          <a:xfrm>
                            <a:off x="4395" y="2478"/>
                            <a:ext cx="653" cy="16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26"/>
                        <wps:cNvCnPr>
                          <a:cxnSpLocks noChangeShapeType="1"/>
                        </wps:cNvCnPr>
                        <wps:spPr bwMode="auto">
                          <a:xfrm flipV="1">
                            <a:off x="4535" y="3622"/>
                            <a:ext cx="703" cy="8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27"/>
                        <wps:cNvCnPr>
                          <a:cxnSpLocks noChangeShapeType="1"/>
                        </wps:cNvCnPr>
                        <wps:spPr bwMode="auto">
                          <a:xfrm>
                            <a:off x="4355" y="3262"/>
                            <a:ext cx="702" cy="1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flipV="1">
                            <a:off x="4355" y="2902"/>
                            <a:ext cx="703" cy="10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 o:spid="_x0000_s1035" style="position:absolute;left:0;text-align:left;margin-left:64.95pt;margin-top:2pt;width:246.6pt;height:149.1pt;z-index:251657216" coordorigin="2547,2354" coordsize="4932,2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">
                <v:group id="Group 16" o:spid="_x0000_s1036" style="position:absolute;left:2547;top:2354;width:4932;height:2982" coordorigin="2115,10692" coordsize="4932,2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7" o:spid="_x0000_s1037" style="position:absolute;left:2179;top:10692;width:1784;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983135" w:rsidRPr="00EA6727" w:rsidRDefault="00983135" w:rsidP="006A53AC">
                          <w:pPr>
                            <w:rPr>
                              <w:sz w:val="16"/>
                              <w:szCs w:val="16"/>
                            </w:rPr>
                          </w:pPr>
                          <w:r w:rsidRPr="00EA6727">
                            <w:rPr>
                              <w:sz w:val="16"/>
                              <w:szCs w:val="16"/>
                            </w:rPr>
                            <w:t>Convenio colectivo</w:t>
                          </w:r>
                        </w:p>
                      </w:txbxContent>
                    </v:textbox>
                  </v:rect>
                  <v:rect id="Rectangle 18" o:spid="_x0000_s1038" style="position:absolute;left:4690;top:10692;width:1873;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983135" w:rsidRPr="0036635F" w:rsidRDefault="00983135" w:rsidP="00927668">
                          <w:pPr>
                            <w:jc w:val="left"/>
                            <w:rPr>
                              <w:sz w:val="16"/>
                              <w:szCs w:val="16"/>
                            </w:rPr>
                          </w:pPr>
                          <w:r w:rsidRPr="0036635F">
                            <w:rPr>
                              <w:sz w:val="16"/>
                              <w:szCs w:val="16"/>
                            </w:rPr>
                            <w:t>Asociación de trabajadores</w:t>
                          </w:r>
                        </w:p>
                      </w:txbxContent>
                    </v:textbox>
                  </v:rect>
                  <v:rect id="Rectangle 19" o:spid="_x0000_s1039" style="position:absolute;left:2179;top:11379;width:1784;height: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983135" w:rsidRPr="00EA6727" w:rsidRDefault="00983135" w:rsidP="006A53AC">
                          <w:pPr>
                            <w:rPr>
                              <w:sz w:val="16"/>
                              <w:szCs w:val="16"/>
                            </w:rPr>
                          </w:pPr>
                          <w:r>
                            <w:rPr>
                              <w:sz w:val="16"/>
                              <w:szCs w:val="16"/>
                            </w:rPr>
                            <w:t>Libertad sindical</w:t>
                          </w:r>
                        </w:p>
                      </w:txbxContent>
                    </v:textbox>
                  </v:rect>
                  <v:rect id="Rectangle 20" o:spid="_x0000_s1040" style="position:absolute;left:4690;top:11468;width:2357;height: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983135" w:rsidRPr="0036635F" w:rsidRDefault="00983135" w:rsidP="00927668">
                          <w:pPr>
                            <w:jc w:val="left"/>
                            <w:rPr>
                              <w:sz w:val="16"/>
                              <w:szCs w:val="16"/>
                            </w:rPr>
                          </w:pPr>
                          <w:r w:rsidRPr="0036635F">
                            <w:rPr>
                              <w:sz w:val="16"/>
                              <w:szCs w:val="16"/>
                            </w:rPr>
                            <w:t>Repres</w:t>
                          </w:r>
                          <w:r>
                            <w:rPr>
                              <w:sz w:val="16"/>
                              <w:szCs w:val="16"/>
                            </w:rPr>
                            <w:t>e</w:t>
                          </w:r>
                          <w:r w:rsidRPr="0036635F">
                            <w:rPr>
                              <w:sz w:val="16"/>
                              <w:szCs w:val="16"/>
                            </w:rPr>
                            <w:t>ntantes de los trabajadores</w:t>
                          </w:r>
                          <w:r>
                            <w:t xml:space="preserve"> </w:t>
                          </w:r>
                          <w:r w:rsidRPr="0036635F">
                            <w:rPr>
                              <w:sz w:val="16"/>
                              <w:szCs w:val="16"/>
                            </w:rPr>
                            <w:t>en la empresa</w:t>
                          </w:r>
                        </w:p>
                      </w:txbxContent>
                    </v:textbox>
                  </v:rect>
                  <v:rect id="Rectangle 21" o:spid="_x0000_s1041" style="position:absolute;left:2179;top:12029;width:1784;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983135" w:rsidRPr="00EA6727" w:rsidRDefault="00983135" w:rsidP="006A53AC">
                          <w:pPr>
                            <w:rPr>
                              <w:sz w:val="16"/>
                              <w:szCs w:val="16"/>
                            </w:rPr>
                          </w:pPr>
                          <w:r>
                            <w:rPr>
                              <w:sz w:val="16"/>
                              <w:szCs w:val="16"/>
                            </w:rPr>
                            <w:t>S</w:t>
                          </w:r>
                          <w:r w:rsidRPr="00EA6727">
                            <w:rPr>
                              <w:sz w:val="16"/>
                              <w:szCs w:val="16"/>
                            </w:rPr>
                            <w:t>indicato</w:t>
                          </w:r>
                        </w:p>
                      </w:txbxContent>
                    </v:textbox>
                  </v:rect>
                  <v:rect id="Rectangle 22" o:spid="_x0000_s1042" style="position:absolute;left:4562;top:12221;width:2383;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983135" w:rsidRPr="0036635F" w:rsidRDefault="00983135" w:rsidP="00927668">
                          <w:pPr>
                            <w:jc w:val="left"/>
                            <w:rPr>
                              <w:sz w:val="16"/>
                              <w:szCs w:val="16"/>
                            </w:rPr>
                          </w:pPr>
                          <w:r w:rsidRPr="0036635F">
                            <w:rPr>
                              <w:sz w:val="16"/>
                              <w:szCs w:val="16"/>
                            </w:rPr>
                            <w:t xml:space="preserve">Acuerdo entre </w:t>
                          </w:r>
                          <w:r>
                            <w:rPr>
                              <w:sz w:val="16"/>
                              <w:szCs w:val="16"/>
                            </w:rPr>
                            <w:t>representantes de los trabajadores y empresarios</w:t>
                          </w:r>
                        </w:p>
                      </w:txbxContent>
                    </v:textbox>
                  </v:rect>
                  <v:rect id="Rectangle 23" o:spid="_x0000_s1043" style="position:absolute;left:2115;top:12820;width:1975;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983135" w:rsidRPr="00EA6727" w:rsidRDefault="00983135" w:rsidP="006A53AC">
                          <w:pPr>
                            <w:rPr>
                              <w:sz w:val="16"/>
                              <w:szCs w:val="16"/>
                            </w:rPr>
                          </w:pPr>
                          <w:r w:rsidRPr="00EA6727">
                            <w:rPr>
                              <w:sz w:val="16"/>
                              <w:szCs w:val="16"/>
                            </w:rPr>
                            <w:t>Comité de</w:t>
                          </w:r>
                          <w:r>
                            <w:t xml:space="preserve"> </w:t>
                          </w:r>
                          <w:r w:rsidRPr="00EA6727">
                            <w:rPr>
                              <w:sz w:val="16"/>
                              <w:szCs w:val="16"/>
                            </w:rPr>
                            <w:t>empresa</w:t>
                          </w:r>
                        </w:p>
                      </w:txbxContent>
                    </v:textbox>
                  </v:rect>
                  <v:rect id="Rectangle 24" o:spid="_x0000_s1044" style="position:absolute;left:4562;top:13114;width:2281;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983135" w:rsidRPr="0036635F" w:rsidRDefault="00983135" w:rsidP="00927668">
                          <w:pPr>
                            <w:jc w:val="left"/>
                            <w:rPr>
                              <w:sz w:val="16"/>
                              <w:szCs w:val="16"/>
                            </w:rPr>
                          </w:pPr>
                          <w:r w:rsidRPr="0036635F">
                            <w:rPr>
                              <w:sz w:val="16"/>
                              <w:szCs w:val="16"/>
                            </w:rPr>
                            <w:t>Derecho a afiliarse a</w:t>
                          </w:r>
                          <w:r>
                            <w:rPr>
                              <w:sz w:val="16"/>
                              <w:szCs w:val="16"/>
                            </w:rPr>
                            <w:t xml:space="preserve"> </w:t>
                          </w:r>
                          <w:r w:rsidRPr="0036635F">
                            <w:rPr>
                              <w:sz w:val="16"/>
                              <w:szCs w:val="16"/>
                            </w:rPr>
                            <w:t>un sindicato</w:t>
                          </w:r>
                        </w:p>
                      </w:txbxContent>
                    </v:textbox>
                  </v:rect>
                </v:group>
                <v:shapetype id="_x0000_t32" coordsize="21600,21600" o:spt="32" o:oned="t" path="m,l21600,21600e" filled="f">
                  <v:path arrowok="t" fillok="f" o:connecttype="none"/>
                  <o:lock v:ext="edit" shapetype="t"/>
                </v:shapetype>
                <v:shape id="AutoShape 25" o:spid="_x0000_s1045" type="#_x0000_t32" style="position:absolute;left:4395;top:2478;width:653;height:1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26" o:spid="_x0000_s1046" type="#_x0000_t32" style="position:absolute;left:4535;top:3622;width:703;height:8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27" o:spid="_x0000_s1047" type="#_x0000_t32" style="position:absolute;left:4355;top:3262;width:702;height:1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28" o:spid="_x0000_s1048" type="#_x0000_t32" style="position:absolute;left:4355;top:2902;width:703;height:10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w10:wrap type="tight"/>
              </v:group>
            </w:pict>
          </mc:Fallback>
        </mc:AlternateConten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 xml:space="preserve">Consulta en Internet el convenio colectivo aplicable a tu sector profesional y completa la tabla siguiente indicando sus ámbitos de aplicación. Puedes utilizar la siguiente página web de búsqueda </w:t>
      </w:r>
      <w:hyperlink r:id="rId12" w:history="1">
        <w:r w:rsidRPr="0099219F">
          <w:rPr>
            <w:rFonts w:asciiTheme="minorHAnsi" w:hAnsiTheme="minorHAnsi"/>
            <w:b/>
            <w:sz w:val="28"/>
            <w:szCs w:val="28"/>
          </w:rPr>
          <w:t>http://convenios.juridicas.com</w:t>
        </w:r>
      </w:hyperlink>
    </w:p>
    <w:p w:rsidR="00983135" w:rsidRPr="0099219F" w:rsidRDefault="00983135" w:rsidP="00FD0E3B">
      <w:pPr>
        <w:pStyle w:val="Prrafodelista"/>
        <w:ind w:left="1212"/>
        <w:rPr>
          <w:rFonts w:asciiTheme="minorHAnsi" w:hAnsiTheme="minorHAnsi"/>
          <w:b/>
          <w:sz w:val="28"/>
          <w:szCs w:val="28"/>
        </w:rPr>
      </w:pP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60"/>
        <w:gridCol w:w="6096"/>
      </w:tblGrid>
      <w:tr w:rsidR="00983135" w:rsidRPr="0099219F">
        <w:tc>
          <w:tcPr>
            <w:tcW w:w="3260" w:type="dxa"/>
          </w:tcPr>
          <w:p w:rsidR="00983135" w:rsidRPr="0099219F" w:rsidRDefault="00983135" w:rsidP="00FD0E3B">
            <w:pPr>
              <w:autoSpaceDE w:val="0"/>
              <w:autoSpaceDN w:val="0"/>
              <w:adjustRightInd w:val="0"/>
              <w:ind w:left="426"/>
              <w:jc w:val="left"/>
              <w:rPr>
                <w:rFonts w:asciiTheme="minorHAnsi" w:hAnsiTheme="minorHAnsi"/>
                <w:sz w:val="28"/>
                <w:szCs w:val="28"/>
              </w:rPr>
            </w:pPr>
            <w:r w:rsidRPr="0099219F">
              <w:rPr>
                <w:rFonts w:asciiTheme="minorHAnsi" w:hAnsiTheme="minorHAnsi"/>
                <w:sz w:val="28"/>
                <w:szCs w:val="28"/>
              </w:rPr>
              <w:t>Ámbito personal</w:t>
            </w:r>
          </w:p>
        </w:tc>
        <w:tc>
          <w:tcPr>
            <w:tcW w:w="6096" w:type="dxa"/>
          </w:tcPr>
          <w:p w:rsidR="00983135" w:rsidRPr="0099219F" w:rsidRDefault="00983135" w:rsidP="00FD0E3B">
            <w:pPr>
              <w:autoSpaceDE w:val="0"/>
              <w:autoSpaceDN w:val="0"/>
              <w:adjustRightInd w:val="0"/>
              <w:ind w:left="426"/>
              <w:jc w:val="left"/>
              <w:rPr>
                <w:rFonts w:asciiTheme="minorHAnsi" w:hAnsiTheme="minorHAnsi"/>
                <w:sz w:val="28"/>
                <w:szCs w:val="28"/>
              </w:rPr>
            </w:pPr>
          </w:p>
        </w:tc>
      </w:tr>
      <w:tr w:rsidR="00983135" w:rsidRPr="0099219F">
        <w:tc>
          <w:tcPr>
            <w:tcW w:w="3260" w:type="dxa"/>
          </w:tcPr>
          <w:p w:rsidR="00983135" w:rsidRPr="0099219F" w:rsidRDefault="00983135" w:rsidP="00FD0E3B">
            <w:pPr>
              <w:autoSpaceDE w:val="0"/>
              <w:autoSpaceDN w:val="0"/>
              <w:adjustRightInd w:val="0"/>
              <w:ind w:left="426"/>
              <w:jc w:val="left"/>
              <w:rPr>
                <w:rFonts w:asciiTheme="minorHAnsi" w:hAnsiTheme="minorHAnsi"/>
                <w:sz w:val="28"/>
                <w:szCs w:val="28"/>
              </w:rPr>
            </w:pPr>
            <w:r w:rsidRPr="0099219F">
              <w:rPr>
                <w:rFonts w:asciiTheme="minorHAnsi" w:hAnsiTheme="minorHAnsi"/>
                <w:sz w:val="28"/>
                <w:szCs w:val="28"/>
              </w:rPr>
              <w:t>Ámbito funcional</w:t>
            </w:r>
          </w:p>
        </w:tc>
        <w:tc>
          <w:tcPr>
            <w:tcW w:w="6096" w:type="dxa"/>
          </w:tcPr>
          <w:p w:rsidR="00983135" w:rsidRPr="0099219F" w:rsidRDefault="00983135" w:rsidP="00FD0E3B">
            <w:pPr>
              <w:autoSpaceDE w:val="0"/>
              <w:autoSpaceDN w:val="0"/>
              <w:adjustRightInd w:val="0"/>
              <w:ind w:left="426"/>
              <w:jc w:val="left"/>
              <w:rPr>
                <w:rFonts w:asciiTheme="minorHAnsi" w:hAnsiTheme="minorHAnsi"/>
                <w:sz w:val="28"/>
                <w:szCs w:val="28"/>
              </w:rPr>
            </w:pPr>
          </w:p>
        </w:tc>
      </w:tr>
      <w:tr w:rsidR="00983135" w:rsidRPr="0099219F">
        <w:tc>
          <w:tcPr>
            <w:tcW w:w="3260" w:type="dxa"/>
          </w:tcPr>
          <w:p w:rsidR="00983135" w:rsidRPr="0099219F" w:rsidRDefault="00983135" w:rsidP="00FD0E3B">
            <w:pPr>
              <w:autoSpaceDE w:val="0"/>
              <w:autoSpaceDN w:val="0"/>
              <w:adjustRightInd w:val="0"/>
              <w:ind w:left="426"/>
              <w:jc w:val="left"/>
              <w:rPr>
                <w:rFonts w:asciiTheme="minorHAnsi" w:hAnsiTheme="minorHAnsi"/>
                <w:sz w:val="28"/>
                <w:szCs w:val="28"/>
              </w:rPr>
            </w:pPr>
            <w:r w:rsidRPr="0099219F">
              <w:rPr>
                <w:rFonts w:asciiTheme="minorHAnsi" w:hAnsiTheme="minorHAnsi"/>
                <w:sz w:val="28"/>
                <w:szCs w:val="28"/>
              </w:rPr>
              <w:t>Ámbito geográfico</w:t>
            </w:r>
          </w:p>
        </w:tc>
        <w:tc>
          <w:tcPr>
            <w:tcW w:w="6096" w:type="dxa"/>
          </w:tcPr>
          <w:p w:rsidR="00983135" w:rsidRPr="0099219F" w:rsidRDefault="00983135" w:rsidP="00FD0E3B">
            <w:pPr>
              <w:autoSpaceDE w:val="0"/>
              <w:autoSpaceDN w:val="0"/>
              <w:adjustRightInd w:val="0"/>
              <w:ind w:left="426"/>
              <w:jc w:val="left"/>
              <w:rPr>
                <w:rFonts w:asciiTheme="minorHAnsi" w:hAnsiTheme="minorHAnsi"/>
                <w:sz w:val="28"/>
                <w:szCs w:val="28"/>
              </w:rPr>
            </w:pPr>
          </w:p>
        </w:tc>
      </w:tr>
      <w:tr w:rsidR="00983135" w:rsidRPr="0099219F">
        <w:tc>
          <w:tcPr>
            <w:tcW w:w="3260" w:type="dxa"/>
          </w:tcPr>
          <w:p w:rsidR="00983135" w:rsidRPr="0099219F" w:rsidRDefault="00983135" w:rsidP="00FD0E3B">
            <w:pPr>
              <w:autoSpaceDE w:val="0"/>
              <w:autoSpaceDN w:val="0"/>
              <w:adjustRightInd w:val="0"/>
              <w:ind w:left="426"/>
              <w:jc w:val="left"/>
              <w:rPr>
                <w:rFonts w:asciiTheme="minorHAnsi" w:hAnsiTheme="minorHAnsi"/>
                <w:sz w:val="28"/>
                <w:szCs w:val="28"/>
              </w:rPr>
            </w:pPr>
            <w:r w:rsidRPr="0099219F">
              <w:rPr>
                <w:rFonts w:asciiTheme="minorHAnsi" w:hAnsiTheme="minorHAnsi"/>
                <w:sz w:val="28"/>
                <w:szCs w:val="28"/>
              </w:rPr>
              <w:t>Ámbito temporal</w:t>
            </w:r>
          </w:p>
        </w:tc>
        <w:tc>
          <w:tcPr>
            <w:tcW w:w="6096" w:type="dxa"/>
          </w:tcPr>
          <w:p w:rsidR="00983135" w:rsidRPr="0099219F" w:rsidRDefault="00983135" w:rsidP="00FD0E3B">
            <w:pPr>
              <w:autoSpaceDE w:val="0"/>
              <w:autoSpaceDN w:val="0"/>
              <w:adjustRightInd w:val="0"/>
              <w:ind w:left="426"/>
              <w:jc w:val="left"/>
              <w:rPr>
                <w:rFonts w:asciiTheme="minorHAnsi" w:hAnsiTheme="minorHAnsi"/>
                <w:sz w:val="28"/>
                <w:szCs w:val="28"/>
              </w:rPr>
            </w:pPr>
          </w:p>
        </w:tc>
      </w:tr>
    </w:tbl>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88437F">
      <w:pPr>
        <w:pStyle w:val="Prrafodelista"/>
        <w:ind w:left="709"/>
        <w:rPr>
          <w:rFonts w:asciiTheme="minorHAnsi" w:hAnsiTheme="minorHAnsi"/>
          <w:sz w:val="28"/>
          <w:szCs w:val="28"/>
        </w:rPr>
      </w:pPr>
      <w:r w:rsidRPr="0099219F">
        <w:rPr>
          <w:rFonts w:asciiTheme="minorHAnsi" w:hAnsiTheme="minorHAnsi"/>
          <w:b/>
          <w:sz w:val="28"/>
          <w:szCs w:val="28"/>
        </w:rPr>
        <w:t>Solución:</w:t>
      </w:r>
      <w:r w:rsidRPr="0099219F">
        <w:rPr>
          <w:rFonts w:asciiTheme="minorHAnsi" w:hAnsiTheme="minorHAnsi"/>
          <w:b/>
          <w:sz w:val="28"/>
          <w:szCs w:val="28"/>
        </w:rPr>
        <w:br/>
      </w:r>
      <w:r w:rsidRPr="0099219F">
        <w:rPr>
          <w:rFonts w:asciiTheme="minorHAnsi" w:hAnsiTheme="minorHAnsi"/>
          <w:sz w:val="28"/>
          <w:szCs w:val="28"/>
        </w:rPr>
        <w:t>Respuesta abierta en función del convenio colectivo del sector.</w:t>
      </w:r>
    </w:p>
    <w:p w:rsidR="00983135" w:rsidRPr="0099219F" w:rsidRDefault="00983135" w:rsidP="00FD0E3B">
      <w:pPr>
        <w:autoSpaceDE w:val="0"/>
        <w:autoSpaceDN w:val="0"/>
        <w:adjustRightInd w:val="0"/>
        <w:spacing w:line="360" w:lineRule="auto"/>
        <w:ind w:left="992"/>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 xml:space="preserve">En la empresa en la que trabaja Pedro Gómez los trabajadores se quejan con mucha frecuencia de que no reciben los equipos de protección individual necesarios para el trabajo. Pero se ha quejado al dueño de la empresa y este le ha dicho que como vuelva a quejarse va a ser despedido. </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¿Los representantes de los trabajadores podrán intervenir en este conflicto laboral?</w:t>
      </w: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lastRenderedPageBreak/>
        <w:br/>
        <w:t xml:space="preserve">Solución: </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Los representantes unitarios de los trabajadores (comité de empresa y delegados de personal) tienen entre sus competencias vigilar el cumplimiento de las normas laborales y las condiciones de seguridad e higiene. Por lo tanto puede intervenir en este conflicto.</w: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Una empresa dedicada a la comercialización de productos fitosanitarios para explotaciones agrícolas emplea 15 trabajadores. Indica que órgano de representación unitaria puede elegirse en esta empresa.</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Puesto que la empresa tiene menos de 50 trabajadores estará representada por delegados de personal, y en este caso le corresponde 1.</w:t>
      </w:r>
    </w:p>
    <w:p w:rsidR="00983135" w:rsidRPr="0099219F" w:rsidRDefault="00983135" w:rsidP="00FD0E3B">
      <w:pPr>
        <w:pStyle w:val="TXTRespuesta"/>
        <w:ind w:left="426"/>
        <w:rPr>
          <w:rFonts w:asciiTheme="minorHAnsi" w:hAnsiTheme="minorHAnsi"/>
          <w:b/>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 xml:space="preserve">En la empresa en la que trabaja Lucía Alcocer se van a celebrar elecciones para que los trabajadores elijan sus representantes unitarios, que en este caso es un comité de empresa. Lucía tiene 17 años y lleva trabajando en la empresa un año. </w:t>
      </w:r>
    </w:p>
    <w:p w:rsidR="00983135" w:rsidRPr="0099219F" w:rsidRDefault="00983135" w:rsidP="0088437F">
      <w:pPr>
        <w:autoSpaceDE w:val="0"/>
        <w:autoSpaceDN w:val="0"/>
        <w:adjustRightInd w:val="0"/>
        <w:ind w:left="851"/>
        <w:rPr>
          <w:rFonts w:asciiTheme="minorHAnsi" w:hAnsiTheme="minorHAnsi"/>
          <w:b/>
          <w:sz w:val="28"/>
          <w:szCs w:val="28"/>
        </w:rPr>
      </w:pPr>
      <w:r w:rsidRPr="0099219F">
        <w:rPr>
          <w:rFonts w:asciiTheme="minorHAnsi" w:hAnsiTheme="minorHAnsi"/>
          <w:b/>
          <w:sz w:val="28"/>
          <w:szCs w:val="28"/>
        </w:rPr>
        <w:t>a) ¿Podrá presentarse para ser elegida representante de los trabajadores?</w:t>
      </w:r>
    </w:p>
    <w:p w:rsidR="00983135" w:rsidRPr="0099219F" w:rsidRDefault="00983135" w:rsidP="0088437F">
      <w:pPr>
        <w:autoSpaceDE w:val="0"/>
        <w:autoSpaceDN w:val="0"/>
        <w:adjustRightInd w:val="0"/>
        <w:ind w:left="851"/>
        <w:rPr>
          <w:rFonts w:asciiTheme="minorHAnsi" w:hAnsiTheme="minorHAnsi"/>
          <w:b/>
          <w:sz w:val="28"/>
          <w:szCs w:val="28"/>
        </w:rPr>
      </w:pPr>
      <w:r w:rsidRPr="0099219F">
        <w:rPr>
          <w:rFonts w:asciiTheme="minorHAnsi" w:hAnsiTheme="minorHAnsi"/>
          <w:b/>
          <w:sz w:val="28"/>
          <w:szCs w:val="28"/>
        </w:rPr>
        <w:t>b) ¿Podrá votar en las elecciones para elegir el comité de empresa?</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numPr>
          <w:ilvl w:val="0"/>
          <w:numId w:val="19"/>
        </w:numPr>
        <w:tabs>
          <w:tab w:val="clear" w:pos="1572"/>
          <w:tab w:val="num" w:pos="1134"/>
        </w:tabs>
        <w:autoSpaceDE w:val="0"/>
        <w:autoSpaceDN w:val="0"/>
        <w:adjustRightInd w:val="0"/>
        <w:spacing w:after="0"/>
        <w:ind w:left="1134" w:hanging="283"/>
        <w:rPr>
          <w:rFonts w:asciiTheme="minorHAnsi" w:hAnsiTheme="minorHAnsi"/>
          <w:sz w:val="28"/>
          <w:szCs w:val="28"/>
        </w:rPr>
      </w:pPr>
      <w:r w:rsidRPr="0099219F">
        <w:rPr>
          <w:rFonts w:asciiTheme="minorHAnsi" w:hAnsiTheme="minorHAnsi"/>
          <w:sz w:val="28"/>
          <w:szCs w:val="28"/>
        </w:rPr>
        <w:t>No podrá presentarse para ser elegida miembro del comité de empresa porque no tiene aún 18 años de edad.</w:t>
      </w:r>
    </w:p>
    <w:p w:rsidR="00983135" w:rsidRPr="0099219F" w:rsidRDefault="00983135" w:rsidP="0088437F">
      <w:pPr>
        <w:numPr>
          <w:ilvl w:val="0"/>
          <w:numId w:val="19"/>
        </w:numPr>
        <w:tabs>
          <w:tab w:val="clear" w:pos="1572"/>
          <w:tab w:val="num" w:pos="1134"/>
        </w:tabs>
        <w:autoSpaceDE w:val="0"/>
        <w:autoSpaceDN w:val="0"/>
        <w:adjustRightInd w:val="0"/>
        <w:spacing w:after="0"/>
        <w:ind w:left="1134" w:hanging="283"/>
        <w:rPr>
          <w:rFonts w:asciiTheme="minorHAnsi" w:hAnsiTheme="minorHAnsi"/>
          <w:sz w:val="28"/>
          <w:szCs w:val="28"/>
        </w:rPr>
      </w:pPr>
      <w:r w:rsidRPr="0099219F">
        <w:rPr>
          <w:rFonts w:asciiTheme="minorHAnsi" w:hAnsiTheme="minorHAnsi"/>
          <w:sz w:val="28"/>
          <w:szCs w:val="28"/>
        </w:rPr>
        <w:t>Si podrá votar en las elecciones para elegir el comité de empresa ya que tiene más de un mes de antigüedad en la empresa.</w: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En una empresa siderometalúrgica trabajan 700 personas Indica cuántas personas forman parte del comité de empresa.</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El comité de empresa está formado por 17 personas.</w: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lastRenderedPageBreak/>
        <w:t>Una empresa panificadora emplea 49 trabajadores ¿Cuántos delegados de personal puede tener?</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Tres delegados (ver Tabla 7.2).</w: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 xml:space="preserve">Los miembros del Comité de Empresa de un taller de mecanizado han convocado una concentración como protesta por el despido de un compañero ¿Pueden los empresarios tomar medidas contra los representantes de los trabajadores cuando no estén de acuerdo con sus reivindicaciones? </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Los empresarios no pueden tomar represalias contra los representantes de los trabajadores. La Ley protege a estos últimos con las siguientes garantías:</w:t>
      </w:r>
    </w:p>
    <w:p w:rsidR="00983135" w:rsidRPr="0099219F" w:rsidRDefault="00983135" w:rsidP="0088437F">
      <w:pPr>
        <w:pStyle w:val="TXTbolo"/>
        <w:numPr>
          <w:ilvl w:val="0"/>
          <w:numId w:val="20"/>
        </w:numPr>
        <w:ind w:left="1134" w:hanging="283"/>
        <w:jc w:val="both"/>
        <w:rPr>
          <w:rFonts w:asciiTheme="minorHAnsi" w:hAnsiTheme="minorHAnsi"/>
          <w:sz w:val="28"/>
          <w:szCs w:val="28"/>
        </w:rPr>
      </w:pPr>
      <w:r w:rsidRPr="0099219F">
        <w:rPr>
          <w:rFonts w:asciiTheme="minorHAnsi" w:hAnsiTheme="minorHAnsi"/>
          <w:sz w:val="28"/>
          <w:szCs w:val="28"/>
        </w:rPr>
        <w:t>Apertura de un expediente contradictorio, en el supuesto de que la empresa pretenda sancionarles por faltas graves o muy graves.</w:t>
      </w:r>
    </w:p>
    <w:p w:rsidR="00983135" w:rsidRPr="0099219F" w:rsidRDefault="00983135" w:rsidP="0088437F">
      <w:pPr>
        <w:pStyle w:val="TXTbolo"/>
        <w:numPr>
          <w:ilvl w:val="0"/>
          <w:numId w:val="20"/>
        </w:numPr>
        <w:ind w:left="1134" w:hanging="283"/>
        <w:jc w:val="both"/>
        <w:rPr>
          <w:rFonts w:asciiTheme="minorHAnsi" w:hAnsiTheme="minorHAnsi"/>
          <w:sz w:val="28"/>
          <w:szCs w:val="28"/>
        </w:rPr>
      </w:pPr>
      <w:r w:rsidRPr="0099219F">
        <w:rPr>
          <w:rFonts w:asciiTheme="minorHAnsi" w:hAnsiTheme="minorHAnsi"/>
          <w:sz w:val="28"/>
          <w:szCs w:val="28"/>
        </w:rPr>
        <w:t>Prioridad de permanencia en la empresa o centro de trabajo respecto a los demás trabajadores, en los supuestos de suspensión o extinción por causas tecnológicas o económicas, técnicas, productivas y organizativas.</w:t>
      </w:r>
    </w:p>
    <w:p w:rsidR="00983135" w:rsidRPr="0099219F" w:rsidRDefault="00983135" w:rsidP="0088437F">
      <w:pPr>
        <w:pStyle w:val="TXTbolo"/>
        <w:numPr>
          <w:ilvl w:val="0"/>
          <w:numId w:val="20"/>
        </w:numPr>
        <w:ind w:left="1134" w:hanging="283"/>
        <w:jc w:val="both"/>
        <w:rPr>
          <w:rFonts w:asciiTheme="minorHAnsi" w:hAnsiTheme="minorHAnsi"/>
          <w:sz w:val="28"/>
          <w:szCs w:val="28"/>
        </w:rPr>
      </w:pPr>
      <w:r w:rsidRPr="0099219F">
        <w:rPr>
          <w:rFonts w:asciiTheme="minorHAnsi" w:hAnsiTheme="minorHAnsi"/>
          <w:sz w:val="28"/>
          <w:szCs w:val="28"/>
        </w:rPr>
        <w:t>No ser despedidos ni sancionados por acciones en el ejercicio de su representación, durante el período del desarrollo de sus funciones ni durante el año siguiente.</w:t>
      </w:r>
    </w:p>
    <w:p w:rsidR="00983135" w:rsidRPr="0099219F" w:rsidRDefault="00983135" w:rsidP="0088437F">
      <w:pPr>
        <w:pStyle w:val="TXTbolo"/>
        <w:numPr>
          <w:ilvl w:val="0"/>
          <w:numId w:val="20"/>
        </w:numPr>
        <w:ind w:left="1134" w:hanging="283"/>
        <w:jc w:val="both"/>
        <w:rPr>
          <w:rFonts w:asciiTheme="minorHAnsi" w:hAnsiTheme="minorHAnsi"/>
          <w:sz w:val="28"/>
          <w:szCs w:val="28"/>
        </w:rPr>
      </w:pPr>
      <w:r w:rsidRPr="0099219F">
        <w:rPr>
          <w:rFonts w:asciiTheme="minorHAnsi" w:hAnsiTheme="minorHAnsi"/>
          <w:sz w:val="28"/>
          <w:szCs w:val="28"/>
        </w:rPr>
        <w:t>Expresar con libertad sus opiniones en materias concernientes a su representación.</w:t>
      </w:r>
    </w:p>
    <w:p w:rsidR="00983135" w:rsidRPr="0099219F" w:rsidRDefault="00983135" w:rsidP="0088437F">
      <w:pPr>
        <w:pStyle w:val="TXTbolo"/>
        <w:numPr>
          <w:ilvl w:val="0"/>
          <w:numId w:val="20"/>
        </w:numPr>
        <w:ind w:left="1134" w:hanging="283"/>
        <w:jc w:val="both"/>
        <w:rPr>
          <w:rFonts w:asciiTheme="minorHAnsi" w:hAnsiTheme="minorHAnsi"/>
          <w:sz w:val="28"/>
          <w:szCs w:val="28"/>
        </w:rPr>
      </w:pPr>
      <w:r w:rsidRPr="0099219F">
        <w:rPr>
          <w:rFonts w:asciiTheme="minorHAnsi" w:hAnsiTheme="minorHAnsi"/>
          <w:sz w:val="28"/>
          <w:szCs w:val="28"/>
        </w:rPr>
        <w:t>Disponer de un número determinado de horas semanales retribuidas para el ejercicio de sus funciones.</w:t>
      </w:r>
    </w:p>
    <w:p w:rsidR="00983135" w:rsidRPr="0099219F" w:rsidRDefault="00983135" w:rsidP="00FD0E3B">
      <w:pPr>
        <w:pStyle w:val="TXTbolo"/>
        <w:numPr>
          <w:ilvl w:val="0"/>
          <w:numId w:val="0"/>
        </w:numPr>
        <w:ind w:left="426"/>
        <w:jc w:val="both"/>
        <w:rPr>
          <w:rFonts w:asciiTheme="minorHAnsi" w:hAnsiTheme="minorHAnsi"/>
          <w:b/>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Los miembros de un comité de empresa de una industria del sector farmacéutico demandan a su empresa que les facilite información sobre la evolución del empleo de la empresa a lo cual se niega. Señala si se puede negar la empresa a la petición del comité de empresa.</w:t>
      </w: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 xml:space="preserve">No, porque entre las competencias de los representantes de los trabajadores está recibir información sobre la evaluación del empleo en la empresa. </w:t>
      </w:r>
    </w:p>
    <w:p w:rsidR="00983135" w:rsidRPr="0099219F" w:rsidRDefault="00983135" w:rsidP="00FD0E3B">
      <w:pPr>
        <w:pStyle w:val="TXTRespuesta"/>
        <w:ind w:left="426"/>
        <w:rPr>
          <w:rFonts w:asciiTheme="minorHAnsi" w:hAnsiTheme="minorHAnsi"/>
          <w:b/>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Consulta el convenio colectivo aplicable a tu sector profesional en tu ámbito geográfico y cumplimenta el siguiente cuadro.</w:t>
      </w:r>
    </w:p>
    <w:p w:rsidR="00983135" w:rsidRPr="0099219F" w:rsidRDefault="00983135" w:rsidP="00FD0E3B">
      <w:pPr>
        <w:autoSpaceDE w:val="0"/>
        <w:autoSpaceDN w:val="0"/>
        <w:adjustRightInd w:val="0"/>
        <w:ind w:left="426"/>
        <w:rPr>
          <w:rFonts w:asciiTheme="minorHAnsi" w:hAnsiTheme="minorHAnsi"/>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49"/>
        <w:gridCol w:w="2209"/>
      </w:tblGrid>
      <w:tr w:rsidR="00983135" w:rsidRPr="0099219F">
        <w:trPr>
          <w:jc w:val="center"/>
        </w:trPr>
        <w:tc>
          <w:tcPr>
            <w:tcW w:w="2949" w:type="dxa"/>
          </w:tcPr>
          <w:p w:rsidR="00983135" w:rsidRPr="0099219F" w:rsidRDefault="00983135" w:rsidP="00FD0E3B">
            <w:pPr>
              <w:autoSpaceDE w:val="0"/>
              <w:autoSpaceDN w:val="0"/>
              <w:adjustRightInd w:val="0"/>
              <w:ind w:left="426"/>
              <w:jc w:val="left"/>
              <w:rPr>
                <w:rFonts w:asciiTheme="minorHAnsi" w:hAnsiTheme="minorHAnsi"/>
                <w:sz w:val="28"/>
                <w:szCs w:val="28"/>
              </w:rPr>
            </w:pPr>
            <w:r w:rsidRPr="0099219F">
              <w:rPr>
                <w:rFonts w:asciiTheme="minorHAnsi" w:hAnsiTheme="minorHAnsi"/>
                <w:sz w:val="28"/>
                <w:szCs w:val="28"/>
              </w:rPr>
              <w:t>Cláusula de descuelgue salarial</w:t>
            </w:r>
          </w:p>
        </w:tc>
        <w:tc>
          <w:tcPr>
            <w:tcW w:w="2209" w:type="dxa"/>
          </w:tcPr>
          <w:p w:rsidR="00983135" w:rsidRPr="0099219F" w:rsidRDefault="00983135" w:rsidP="00FD0E3B">
            <w:pPr>
              <w:autoSpaceDE w:val="0"/>
              <w:autoSpaceDN w:val="0"/>
              <w:adjustRightInd w:val="0"/>
              <w:ind w:left="426"/>
              <w:rPr>
                <w:rFonts w:asciiTheme="minorHAnsi" w:hAnsiTheme="minorHAnsi"/>
                <w:sz w:val="28"/>
                <w:szCs w:val="28"/>
              </w:rPr>
            </w:pPr>
          </w:p>
        </w:tc>
      </w:tr>
      <w:tr w:rsidR="00983135" w:rsidRPr="0099219F">
        <w:trPr>
          <w:jc w:val="center"/>
        </w:trPr>
        <w:tc>
          <w:tcPr>
            <w:tcW w:w="2949" w:type="dxa"/>
          </w:tcPr>
          <w:p w:rsidR="00983135" w:rsidRPr="0099219F" w:rsidRDefault="00983135" w:rsidP="00FD0E3B">
            <w:pPr>
              <w:autoSpaceDE w:val="0"/>
              <w:autoSpaceDN w:val="0"/>
              <w:adjustRightInd w:val="0"/>
              <w:ind w:left="426"/>
              <w:jc w:val="left"/>
              <w:rPr>
                <w:rFonts w:asciiTheme="minorHAnsi" w:hAnsiTheme="minorHAnsi"/>
                <w:sz w:val="28"/>
                <w:szCs w:val="28"/>
              </w:rPr>
            </w:pPr>
            <w:r w:rsidRPr="0099219F">
              <w:rPr>
                <w:rFonts w:asciiTheme="minorHAnsi" w:hAnsiTheme="minorHAnsi"/>
                <w:sz w:val="28"/>
                <w:szCs w:val="28"/>
              </w:rPr>
              <w:t>Grupos</w:t>
            </w:r>
            <w:r w:rsidRPr="0099219F">
              <w:rPr>
                <w:rFonts w:asciiTheme="minorHAnsi" w:hAnsiTheme="minorHAnsi"/>
                <w:color w:val="FF0000"/>
                <w:sz w:val="28"/>
                <w:szCs w:val="28"/>
              </w:rPr>
              <w:t xml:space="preserve"> </w:t>
            </w:r>
            <w:r w:rsidRPr="0099219F">
              <w:rPr>
                <w:rFonts w:asciiTheme="minorHAnsi" w:hAnsiTheme="minorHAnsi"/>
                <w:sz w:val="28"/>
                <w:szCs w:val="28"/>
              </w:rPr>
              <w:t>profesionales para tu actividad</w:t>
            </w:r>
          </w:p>
        </w:tc>
        <w:tc>
          <w:tcPr>
            <w:tcW w:w="2209" w:type="dxa"/>
          </w:tcPr>
          <w:p w:rsidR="00983135" w:rsidRPr="0099219F" w:rsidRDefault="00983135" w:rsidP="00FD0E3B">
            <w:pPr>
              <w:autoSpaceDE w:val="0"/>
              <w:autoSpaceDN w:val="0"/>
              <w:adjustRightInd w:val="0"/>
              <w:ind w:left="426"/>
              <w:rPr>
                <w:rFonts w:asciiTheme="minorHAnsi" w:hAnsiTheme="minorHAnsi"/>
                <w:sz w:val="28"/>
                <w:szCs w:val="28"/>
              </w:rPr>
            </w:pPr>
          </w:p>
        </w:tc>
      </w:tr>
    </w:tbl>
    <w:p w:rsidR="00983135" w:rsidRPr="0099219F" w:rsidRDefault="00983135" w:rsidP="00FD0E3B">
      <w:pPr>
        <w:autoSpaceDE w:val="0"/>
        <w:autoSpaceDN w:val="0"/>
        <w:adjustRightInd w:val="0"/>
        <w:ind w:left="426"/>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Respuesta abierta. Consulta en la página www.conveniosjurídicos.com y completa la tabla.</w:t>
      </w:r>
    </w:p>
    <w:p w:rsidR="00983135" w:rsidRPr="0099219F" w:rsidRDefault="00983135" w:rsidP="00FD0E3B">
      <w:pPr>
        <w:autoSpaceDE w:val="0"/>
        <w:autoSpaceDN w:val="0"/>
        <w:adjustRightInd w:val="0"/>
        <w:ind w:left="426"/>
        <w:rPr>
          <w:rFonts w:asciiTheme="minorHAnsi" w:hAnsiTheme="minorHAnsi"/>
          <w:b/>
          <w:sz w:val="28"/>
          <w:szCs w:val="28"/>
          <w:lang w:val="es-ES_tradnl"/>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 xml:space="preserve">En la empresa GASSAL se van a celebrar elecciones para que los trabajadores elijan a sus representantes unitarios. La empresa cuenta con una plantilla de 28 trabajadores, de los cuales dos tienen, el día de las votaciones, quince días de antigüedad en la empresa. El resto de trabajadores de plantilla tienen más de tres meses de antigüedad en la empresa. </w:t>
      </w:r>
    </w:p>
    <w:p w:rsidR="00983135" w:rsidRPr="0099219F" w:rsidRDefault="00983135" w:rsidP="0088437F">
      <w:pPr>
        <w:autoSpaceDE w:val="0"/>
        <w:autoSpaceDN w:val="0"/>
        <w:adjustRightInd w:val="0"/>
        <w:ind w:left="851"/>
        <w:rPr>
          <w:rFonts w:asciiTheme="minorHAnsi" w:hAnsiTheme="minorHAnsi"/>
          <w:b/>
          <w:sz w:val="28"/>
          <w:szCs w:val="28"/>
        </w:rPr>
      </w:pPr>
      <w:r w:rsidRPr="0099219F">
        <w:rPr>
          <w:rFonts w:asciiTheme="minorHAnsi" w:hAnsiTheme="minorHAnsi"/>
          <w:b/>
          <w:sz w:val="28"/>
          <w:szCs w:val="28"/>
        </w:rPr>
        <w:t>a) ¿Qué tipo de representación unitaria tendrán los trabajadores en esta empresa?</w:t>
      </w:r>
    </w:p>
    <w:p w:rsidR="00983135" w:rsidRPr="0099219F" w:rsidRDefault="00983135" w:rsidP="0088437F">
      <w:pPr>
        <w:autoSpaceDE w:val="0"/>
        <w:autoSpaceDN w:val="0"/>
        <w:adjustRightInd w:val="0"/>
        <w:ind w:left="851"/>
        <w:rPr>
          <w:rFonts w:asciiTheme="minorHAnsi" w:hAnsiTheme="minorHAnsi"/>
          <w:b/>
          <w:sz w:val="28"/>
          <w:szCs w:val="28"/>
        </w:rPr>
      </w:pPr>
      <w:r w:rsidRPr="0099219F">
        <w:rPr>
          <w:rFonts w:asciiTheme="minorHAnsi" w:hAnsiTheme="minorHAnsi"/>
          <w:b/>
          <w:sz w:val="28"/>
          <w:szCs w:val="28"/>
        </w:rPr>
        <w:t>b) ¿Qué número de representantes unitarios representarán a los trabajadores?</w:t>
      </w:r>
    </w:p>
    <w:p w:rsidR="00983135" w:rsidRPr="0099219F" w:rsidRDefault="00983135" w:rsidP="0088437F">
      <w:pPr>
        <w:autoSpaceDE w:val="0"/>
        <w:autoSpaceDN w:val="0"/>
        <w:adjustRightInd w:val="0"/>
        <w:ind w:left="851"/>
        <w:rPr>
          <w:rFonts w:asciiTheme="minorHAnsi" w:hAnsiTheme="minorHAnsi"/>
          <w:b/>
          <w:sz w:val="28"/>
          <w:szCs w:val="28"/>
        </w:rPr>
      </w:pPr>
      <w:r w:rsidRPr="0099219F">
        <w:rPr>
          <w:rFonts w:asciiTheme="minorHAnsi" w:hAnsiTheme="minorHAnsi"/>
          <w:b/>
          <w:sz w:val="28"/>
          <w:szCs w:val="28"/>
        </w:rPr>
        <w:t>c) ¿Podrán votar en las elecciones sindicales todos los trabajadores?</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autoSpaceDE w:val="0"/>
        <w:autoSpaceDN w:val="0"/>
        <w:adjustRightInd w:val="0"/>
        <w:ind w:left="1134" w:hanging="283"/>
        <w:rPr>
          <w:rFonts w:asciiTheme="minorHAnsi" w:hAnsiTheme="minorHAnsi"/>
          <w:sz w:val="28"/>
          <w:szCs w:val="28"/>
        </w:rPr>
      </w:pPr>
      <w:r w:rsidRPr="0099219F">
        <w:rPr>
          <w:rFonts w:asciiTheme="minorHAnsi" w:hAnsiTheme="minorHAnsi"/>
          <w:sz w:val="28"/>
          <w:szCs w:val="28"/>
        </w:rPr>
        <w:t>a) El órgano de representación adecuado es que la empresa tenga delegados de personal.</w:t>
      </w:r>
    </w:p>
    <w:p w:rsidR="00983135" w:rsidRPr="0099219F" w:rsidRDefault="00983135" w:rsidP="0088437F">
      <w:pPr>
        <w:autoSpaceDE w:val="0"/>
        <w:autoSpaceDN w:val="0"/>
        <w:adjustRightInd w:val="0"/>
        <w:ind w:left="1134" w:hanging="283"/>
        <w:rPr>
          <w:rFonts w:asciiTheme="minorHAnsi" w:hAnsiTheme="minorHAnsi"/>
          <w:sz w:val="28"/>
          <w:szCs w:val="28"/>
        </w:rPr>
      </w:pPr>
      <w:r w:rsidRPr="0099219F">
        <w:rPr>
          <w:rFonts w:asciiTheme="minorHAnsi" w:hAnsiTheme="minorHAnsi"/>
          <w:sz w:val="28"/>
          <w:szCs w:val="28"/>
        </w:rPr>
        <w:t>b) Se elegirá un solo delegado puesto que la empresa tiene menos de 30 trabajadores.</w:t>
      </w:r>
    </w:p>
    <w:p w:rsidR="00983135" w:rsidRPr="0099219F" w:rsidRDefault="00983135" w:rsidP="0088437F">
      <w:pPr>
        <w:autoSpaceDE w:val="0"/>
        <w:autoSpaceDN w:val="0"/>
        <w:adjustRightInd w:val="0"/>
        <w:ind w:left="1134" w:hanging="283"/>
        <w:rPr>
          <w:rFonts w:asciiTheme="minorHAnsi" w:hAnsiTheme="minorHAnsi"/>
          <w:sz w:val="28"/>
          <w:szCs w:val="28"/>
        </w:rPr>
      </w:pPr>
      <w:r w:rsidRPr="0099219F">
        <w:rPr>
          <w:rFonts w:asciiTheme="minorHAnsi" w:hAnsiTheme="minorHAnsi"/>
          <w:sz w:val="28"/>
          <w:szCs w:val="28"/>
        </w:rPr>
        <w:t>c) En las elecciones sindicales no podrán votar los trabajadores que tengan menos de un mes de antigüedad en la empresa.</w: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lastRenderedPageBreak/>
        <w:t>En una empresa de 260 trabajadores dedicada a la fabricación de componentes del automóvil un sindicato ha obtenido representación mayoritaria en las elecciones a comité de empresa.</w:t>
      </w:r>
    </w:p>
    <w:p w:rsidR="00983135" w:rsidRPr="0099219F" w:rsidRDefault="00983135" w:rsidP="0088437F">
      <w:pPr>
        <w:pStyle w:val="Prrafodelista"/>
        <w:numPr>
          <w:ilvl w:val="0"/>
          <w:numId w:val="23"/>
        </w:numPr>
        <w:autoSpaceDE w:val="0"/>
        <w:autoSpaceDN w:val="0"/>
        <w:adjustRightInd w:val="0"/>
        <w:ind w:left="1134" w:hanging="283"/>
        <w:rPr>
          <w:rFonts w:asciiTheme="minorHAnsi" w:hAnsiTheme="minorHAnsi"/>
          <w:b/>
          <w:sz w:val="28"/>
          <w:szCs w:val="28"/>
        </w:rPr>
      </w:pPr>
      <w:r w:rsidRPr="0099219F">
        <w:rPr>
          <w:rFonts w:asciiTheme="minorHAnsi" w:hAnsiTheme="minorHAnsi"/>
          <w:b/>
          <w:sz w:val="28"/>
          <w:szCs w:val="28"/>
        </w:rPr>
        <w:t>¿Es posible constituir en esta empresa una sección sindical?</w:t>
      </w:r>
    </w:p>
    <w:p w:rsidR="00983135" w:rsidRPr="0099219F" w:rsidRDefault="00983135" w:rsidP="0088437F">
      <w:pPr>
        <w:pStyle w:val="Prrafodelista"/>
        <w:numPr>
          <w:ilvl w:val="0"/>
          <w:numId w:val="23"/>
        </w:numPr>
        <w:autoSpaceDE w:val="0"/>
        <w:autoSpaceDN w:val="0"/>
        <w:adjustRightInd w:val="0"/>
        <w:ind w:left="1134" w:hanging="283"/>
        <w:rPr>
          <w:rFonts w:asciiTheme="minorHAnsi" w:hAnsiTheme="minorHAnsi"/>
          <w:b/>
          <w:sz w:val="28"/>
          <w:szCs w:val="28"/>
        </w:rPr>
      </w:pPr>
      <w:r w:rsidRPr="0099219F">
        <w:rPr>
          <w:rFonts w:asciiTheme="minorHAnsi" w:hAnsiTheme="minorHAnsi"/>
          <w:b/>
          <w:sz w:val="28"/>
          <w:szCs w:val="28"/>
        </w:rPr>
        <w:t>¿Podrían designarse delegados sindicales? Si la respuesta es afirmativa, ¿qué garantías tendrían?</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Listasub"/>
        <w:numPr>
          <w:ilvl w:val="0"/>
          <w:numId w:val="24"/>
        </w:numPr>
        <w:ind w:left="1134" w:hanging="283"/>
        <w:rPr>
          <w:rFonts w:asciiTheme="minorHAnsi" w:hAnsiTheme="minorHAnsi"/>
          <w:sz w:val="28"/>
          <w:szCs w:val="28"/>
        </w:rPr>
      </w:pPr>
      <w:r w:rsidRPr="0099219F">
        <w:rPr>
          <w:rFonts w:asciiTheme="minorHAnsi" w:hAnsiTheme="minorHAnsi"/>
          <w:sz w:val="28"/>
          <w:szCs w:val="28"/>
        </w:rPr>
        <w:t>Sí, porque para constituir secciones sindicales la empresa tiene que tener más de 250 trabajadores y que el sindicato haya obtenido representación en el comité de empresa.</w:t>
      </w:r>
    </w:p>
    <w:p w:rsidR="00983135" w:rsidRPr="0099219F" w:rsidRDefault="00983135" w:rsidP="0088437F">
      <w:pPr>
        <w:pStyle w:val="TXTRespuestaListasub"/>
        <w:numPr>
          <w:ilvl w:val="0"/>
          <w:numId w:val="24"/>
        </w:numPr>
        <w:ind w:left="1134" w:hanging="283"/>
        <w:rPr>
          <w:rFonts w:asciiTheme="minorHAnsi" w:hAnsiTheme="minorHAnsi"/>
          <w:sz w:val="28"/>
          <w:szCs w:val="28"/>
        </w:rPr>
      </w:pPr>
      <w:r w:rsidRPr="0099219F">
        <w:rPr>
          <w:rFonts w:asciiTheme="minorHAnsi" w:hAnsiTheme="minorHAnsi"/>
          <w:sz w:val="28"/>
          <w:szCs w:val="28"/>
        </w:rPr>
        <w:t>Sí. Los delegados sindicales son los representantes en el comité de empresas de las secciones sindicales. Tendrán  las mismas garantías que los miembros del comité de empresa, con voz y sin voto en el mismo.</w:t>
      </w:r>
    </w:p>
    <w:p w:rsidR="00983135" w:rsidRPr="0099219F" w:rsidRDefault="00983135" w:rsidP="00FD0E3B">
      <w:pPr>
        <w:pStyle w:val="TXTRespuestaListasub"/>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En una empresa se está tramitando un expediente de regulación de empleo que va afectar al 15 % de la plantilla. En la propuesta que ha realizado la empresa uno de los trabajadores afectados por el despido es un miembro del comité de empresa.</w:t>
      </w:r>
    </w:p>
    <w:p w:rsidR="00983135" w:rsidRPr="0099219F" w:rsidRDefault="00983135" w:rsidP="0088437F">
      <w:pPr>
        <w:pStyle w:val="Prrafodelista"/>
        <w:numPr>
          <w:ilvl w:val="0"/>
          <w:numId w:val="25"/>
        </w:numPr>
        <w:autoSpaceDE w:val="0"/>
        <w:autoSpaceDN w:val="0"/>
        <w:adjustRightInd w:val="0"/>
        <w:ind w:left="1134" w:hanging="283"/>
        <w:rPr>
          <w:rFonts w:asciiTheme="minorHAnsi" w:hAnsiTheme="minorHAnsi"/>
          <w:b/>
          <w:sz w:val="28"/>
          <w:szCs w:val="28"/>
        </w:rPr>
      </w:pPr>
      <w:r w:rsidRPr="0099219F">
        <w:rPr>
          <w:rFonts w:asciiTheme="minorHAnsi" w:hAnsiTheme="minorHAnsi"/>
          <w:b/>
          <w:sz w:val="28"/>
          <w:szCs w:val="28"/>
        </w:rPr>
        <w:t>¿Puede ser despedido este representante de los trabajadores?</w:t>
      </w:r>
    </w:p>
    <w:p w:rsidR="00983135" w:rsidRPr="0099219F" w:rsidRDefault="00983135" w:rsidP="0088437F">
      <w:pPr>
        <w:pStyle w:val="Prrafodelista"/>
        <w:numPr>
          <w:ilvl w:val="0"/>
          <w:numId w:val="25"/>
        </w:numPr>
        <w:autoSpaceDE w:val="0"/>
        <w:autoSpaceDN w:val="0"/>
        <w:adjustRightInd w:val="0"/>
        <w:ind w:left="1134" w:hanging="283"/>
        <w:rPr>
          <w:rFonts w:asciiTheme="minorHAnsi" w:hAnsiTheme="minorHAnsi"/>
          <w:b/>
          <w:sz w:val="28"/>
          <w:szCs w:val="28"/>
        </w:rPr>
      </w:pPr>
      <w:r w:rsidRPr="0099219F">
        <w:rPr>
          <w:rFonts w:asciiTheme="minorHAnsi" w:hAnsiTheme="minorHAnsi"/>
          <w:b/>
          <w:sz w:val="28"/>
          <w:szCs w:val="28"/>
        </w:rPr>
        <w:t>Teniendo en cuenta que la empresa tiene 150 trabajadores, ¿de cuántas horas de crédito sindical dispondrán los miembros del comité de empresa?</w:t>
      </w: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Prrafodelista"/>
        <w:numPr>
          <w:ilvl w:val="0"/>
          <w:numId w:val="27"/>
        </w:numPr>
        <w:autoSpaceDE w:val="0"/>
        <w:autoSpaceDN w:val="0"/>
        <w:adjustRightInd w:val="0"/>
        <w:ind w:left="1134" w:hanging="283"/>
        <w:rPr>
          <w:rFonts w:asciiTheme="minorHAnsi" w:hAnsiTheme="minorHAnsi"/>
          <w:sz w:val="28"/>
          <w:szCs w:val="28"/>
        </w:rPr>
      </w:pPr>
      <w:r w:rsidRPr="0099219F">
        <w:rPr>
          <w:rFonts w:asciiTheme="minorHAnsi" w:hAnsiTheme="minorHAnsi"/>
          <w:sz w:val="28"/>
          <w:szCs w:val="28"/>
        </w:rPr>
        <w:t>No puede ser despedido; es una de las garantías que tiene como representante de los trabajadores.</w:t>
      </w:r>
    </w:p>
    <w:p w:rsidR="00983135" w:rsidRPr="0099219F" w:rsidRDefault="00983135" w:rsidP="0088437F">
      <w:pPr>
        <w:pStyle w:val="Prrafodelista"/>
        <w:numPr>
          <w:ilvl w:val="0"/>
          <w:numId w:val="27"/>
        </w:numPr>
        <w:autoSpaceDE w:val="0"/>
        <w:autoSpaceDN w:val="0"/>
        <w:adjustRightInd w:val="0"/>
        <w:ind w:left="1134" w:hanging="283"/>
        <w:rPr>
          <w:rFonts w:asciiTheme="minorHAnsi" w:hAnsiTheme="minorHAnsi"/>
          <w:sz w:val="28"/>
          <w:szCs w:val="28"/>
        </w:rPr>
      </w:pPr>
      <w:r w:rsidRPr="0099219F">
        <w:rPr>
          <w:rFonts w:asciiTheme="minorHAnsi" w:hAnsiTheme="minorHAnsi"/>
          <w:sz w:val="28"/>
          <w:szCs w:val="28"/>
        </w:rPr>
        <w:t>Dispondrán de 20 horas.</w:t>
      </w:r>
    </w:p>
    <w:p w:rsidR="00983135" w:rsidRPr="0099219F" w:rsidRDefault="00983135" w:rsidP="00FD0E3B">
      <w:pPr>
        <w:pStyle w:val="TXTRespuestaListasub"/>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En una empresa se va a negociar el nuevo convenio colectivo que regulará las condiciones de trabajo para los próximos tres años. Los trabajadores quieren que se incorporen algunas medidas sociales y de igualdad de género en el convenio y para ello han convocado una asamblea con el fin de debatir las propuestas. La asamblea se avisa al empresario con 3 días de antelación.</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El empresario les deniega la posibilidad de usar el centro de trabajo para reunirse, alegando que él no quiere estar más tiempo en las oficinas fuera del horario de trabajo normal.</w:t>
      </w:r>
    </w:p>
    <w:p w:rsidR="00983135" w:rsidRPr="0099219F" w:rsidRDefault="00983135" w:rsidP="0088437F">
      <w:pPr>
        <w:autoSpaceDE w:val="0"/>
        <w:autoSpaceDN w:val="0"/>
        <w:adjustRightInd w:val="0"/>
        <w:ind w:left="851"/>
        <w:rPr>
          <w:rFonts w:asciiTheme="minorHAnsi" w:hAnsiTheme="minorHAnsi"/>
          <w:b/>
          <w:sz w:val="28"/>
          <w:szCs w:val="28"/>
        </w:rPr>
      </w:pPr>
      <w:r w:rsidRPr="0099219F">
        <w:rPr>
          <w:rFonts w:asciiTheme="minorHAnsi" w:hAnsiTheme="minorHAnsi"/>
          <w:b/>
          <w:sz w:val="28"/>
          <w:szCs w:val="28"/>
        </w:rPr>
        <w:lastRenderedPageBreak/>
        <w:t>a) ¿Con que plazo mínimo debe convocar una asamblea de trabajadores?</w:t>
      </w:r>
    </w:p>
    <w:p w:rsidR="00983135" w:rsidRPr="0099219F" w:rsidRDefault="00983135" w:rsidP="0088437F">
      <w:pPr>
        <w:autoSpaceDE w:val="0"/>
        <w:autoSpaceDN w:val="0"/>
        <w:adjustRightInd w:val="0"/>
        <w:ind w:left="851"/>
        <w:rPr>
          <w:rFonts w:asciiTheme="minorHAnsi" w:hAnsiTheme="minorHAnsi"/>
          <w:b/>
          <w:sz w:val="28"/>
          <w:szCs w:val="28"/>
        </w:rPr>
      </w:pPr>
      <w:r w:rsidRPr="0099219F">
        <w:rPr>
          <w:rFonts w:asciiTheme="minorHAnsi" w:hAnsiTheme="minorHAnsi"/>
          <w:b/>
          <w:sz w:val="28"/>
          <w:szCs w:val="28"/>
        </w:rPr>
        <w:t>b) ¿Los trabajadores tienen derecho a reunirse en el centro de trabajo?</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 xml:space="preserve">Solución: </w:t>
      </w:r>
    </w:p>
    <w:p w:rsidR="00983135" w:rsidRPr="0099219F" w:rsidRDefault="00983135" w:rsidP="0088437F">
      <w:pPr>
        <w:pStyle w:val="Prrafodelista"/>
        <w:numPr>
          <w:ilvl w:val="0"/>
          <w:numId w:val="28"/>
        </w:numPr>
        <w:autoSpaceDE w:val="0"/>
        <w:autoSpaceDN w:val="0"/>
        <w:adjustRightInd w:val="0"/>
        <w:ind w:left="1276" w:hanging="425"/>
        <w:rPr>
          <w:rFonts w:asciiTheme="minorHAnsi" w:hAnsiTheme="minorHAnsi"/>
          <w:sz w:val="28"/>
          <w:szCs w:val="28"/>
        </w:rPr>
      </w:pPr>
      <w:r w:rsidRPr="0099219F">
        <w:rPr>
          <w:rFonts w:asciiTheme="minorHAnsi" w:hAnsiTheme="minorHAnsi"/>
          <w:sz w:val="28"/>
          <w:szCs w:val="28"/>
        </w:rPr>
        <w:t>La asamblea de trabajadores debe convocarse con un mínimo de 48 horas.</w:t>
      </w:r>
    </w:p>
    <w:p w:rsidR="00983135" w:rsidRPr="0099219F" w:rsidRDefault="00983135" w:rsidP="0088437F">
      <w:pPr>
        <w:pStyle w:val="Prrafodelista"/>
        <w:numPr>
          <w:ilvl w:val="0"/>
          <w:numId w:val="28"/>
        </w:numPr>
        <w:autoSpaceDE w:val="0"/>
        <w:autoSpaceDN w:val="0"/>
        <w:adjustRightInd w:val="0"/>
        <w:ind w:left="1276" w:hanging="425"/>
        <w:rPr>
          <w:rFonts w:asciiTheme="minorHAnsi" w:hAnsiTheme="minorHAnsi"/>
          <w:sz w:val="28"/>
          <w:szCs w:val="28"/>
        </w:rPr>
      </w:pPr>
      <w:r w:rsidRPr="0099219F">
        <w:rPr>
          <w:rFonts w:asciiTheme="minorHAnsi" w:hAnsiTheme="minorHAnsi"/>
          <w:sz w:val="28"/>
          <w:szCs w:val="28"/>
        </w:rPr>
        <w:t>Los trabajadores podrán reunirse en el centro de trabajo, fuera del horario laboral, si las condiciones lo permiten.</w:t>
      </w:r>
    </w:p>
    <w:p w:rsidR="00983135" w:rsidRPr="0099219F" w:rsidRDefault="00983135" w:rsidP="00FD0E3B">
      <w:pPr>
        <w:autoSpaceDE w:val="0"/>
        <w:autoSpaceDN w:val="0"/>
        <w:adjustRightInd w:val="0"/>
        <w:ind w:left="426"/>
        <w:rPr>
          <w:rFonts w:asciiTheme="minorHAnsi" w:hAnsiTheme="minorHAnsi"/>
          <w:bCs/>
          <w:sz w:val="28"/>
          <w:szCs w:val="28"/>
        </w:rPr>
      </w:pPr>
    </w:p>
    <w:p w:rsidR="00983135" w:rsidRPr="0099219F" w:rsidRDefault="00983135" w:rsidP="0088437F">
      <w:pPr>
        <w:autoSpaceDE w:val="0"/>
        <w:autoSpaceDN w:val="0"/>
        <w:adjustRightInd w:val="0"/>
        <w:rPr>
          <w:rFonts w:asciiTheme="minorHAnsi" w:hAnsiTheme="minorHAnsi"/>
          <w:b/>
          <w:bCs/>
          <w:sz w:val="28"/>
          <w:szCs w:val="28"/>
        </w:rPr>
      </w:pPr>
      <w:r w:rsidRPr="0099219F">
        <w:rPr>
          <w:rFonts w:asciiTheme="minorHAnsi" w:hAnsiTheme="minorHAnsi"/>
          <w:b/>
          <w:bCs/>
          <w:sz w:val="28"/>
          <w:szCs w:val="28"/>
        </w:rPr>
        <w:t>Analizar las diferentes medidas de conflicto colectivo y los procedimientos para la solución de conflictos.</w:t>
      </w:r>
    </w:p>
    <w:p w:rsidR="00983135" w:rsidRPr="0099219F" w:rsidRDefault="00983135" w:rsidP="00FD0E3B">
      <w:pPr>
        <w:pStyle w:val="Prrafodelista"/>
        <w:ind w:left="1212"/>
        <w:rPr>
          <w:rFonts w:asciiTheme="minorHAnsi" w:hAnsiTheme="minorHAnsi"/>
          <w:b/>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Todos los trabajadores de una empresa discuten con el empresario sobre la actualización de económica de las tablas salariales del convenio. El empresario no quiere pagar a los trabajadores la subida pactada en el convenio colectivo.</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¿Qué tipo de conflicto laboral se está desarrollando?</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TXTRespuesta"/>
        <w:ind w:left="709"/>
        <w:rPr>
          <w:rFonts w:asciiTheme="minorHAnsi" w:hAnsiTheme="minorHAnsi"/>
          <w:sz w:val="28"/>
          <w:szCs w:val="28"/>
        </w:rPr>
      </w:pPr>
      <w:r w:rsidRPr="0099219F">
        <w:rPr>
          <w:rFonts w:asciiTheme="minorHAnsi" w:hAnsiTheme="minorHAnsi"/>
          <w:sz w:val="28"/>
          <w:szCs w:val="28"/>
        </w:rPr>
        <w:t xml:space="preserve">En esta empresa se está desarrollando un conflicto colectivo de trabajo, que enfrenta a los trabajadores como colectivo y al empresario. </w: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Busca en prensa una noticia en la se produzca un conflicto laboral. Comentar en clase las causas del conflicto y las medidas que se utilizan para su solución.</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sz w:val="28"/>
          <w:szCs w:val="28"/>
        </w:rPr>
      </w:pPr>
      <w:r w:rsidRPr="0099219F">
        <w:rPr>
          <w:rFonts w:asciiTheme="minorHAnsi" w:hAnsiTheme="minorHAnsi"/>
          <w:b/>
          <w:sz w:val="28"/>
          <w:szCs w:val="28"/>
        </w:rPr>
        <w:t xml:space="preserve">Solución: </w:t>
      </w:r>
      <w:r w:rsidRPr="0099219F">
        <w:rPr>
          <w:rFonts w:asciiTheme="minorHAnsi" w:hAnsiTheme="minorHAnsi"/>
          <w:b/>
          <w:sz w:val="28"/>
          <w:szCs w:val="28"/>
        </w:rPr>
        <w:br/>
      </w:r>
      <w:r w:rsidRPr="0099219F">
        <w:rPr>
          <w:rFonts w:asciiTheme="minorHAnsi" w:hAnsiTheme="minorHAnsi"/>
          <w:sz w:val="28"/>
          <w:szCs w:val="28"/>
        </w:rPr>
        <w:t>Respuesta abierta en función del tipo de conflicto elegido en la prensa. Puede hablarse en la clase de los mecanismos de solución analizando si se utiliza la negociación o si se emplean medios más grasitos como la huelga para su solución.</w:t>
      </w:r>
    </w:p>
    <w:p w:rsidR="00983135" w:rsidRPr="0099219F" w:rsidRDefault="00983135" w:rsidP="00FD0E3B">
      <w:pPr>
        <w:autoSpaceDE w:val="0"/>
        <w:autoSpaceDN w:val="0"/>
        <w:adjustRightInd w:val="0"/>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 xml:space="preserve">Como consecuencia de la mala situación económica una empresa ha decido despedir a 50 trabajadores. El Comité de Empresa disconforme con la medida ha convocado una huelga. Señala </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a) ¿Quiénes pueden hacer huelga?</w:t>
      </w:r>
    </w:p>
    <w:p w:rsidR="00983135" w:rsidRPr="0099219F" w:rsidRDefault="00983135" w:rsidP="00FD0E3B">
      <w:pPr>
        <w:autoSpaceDE w:val="0"/>
        <w:autoSpaceDN w:val="0"/>
        <w:adjustRightInd w:val="0"/>
        <w:ind w:left="569" w:firstLine="283"/>
        <w:rPr>
          <w:rFonts w:asciiTheme="minorHAnsi" w:hAnsiTheme="minorHAnsi"/>
          <w:b/>
          <w:sz w:val="28"/>
          <w:szCs w:val="28"/>
        </w:rPr>
      </w:pPr>
      <w:r w:rsidRPr="0099219F">
        <w:rPr>
          <w:rFonts w:asciiTheme="minorHAnsi" w:hAnsiTheme="minorHAnsi"/>
          <w:b/>
          <w:sz w:val="28"/>
          <w:szCs w:val="28"/>
        </w:rPr>
        <w:lastRenderedPageBreak/>
        <w:t>b) ¿Cuál debe ser el procedimiento para declarar una huelga?</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FD0E3B">
      <w:pPr>
        <w:pStyle w:val="TXTRespuestaListasub"/>
        <w:numPr>
          <w:ilvl w:val="0"/>
          <w:numId w:val="30"/>
        </w:numPr>
        <w:rPr>
          <w:rFonts w:asciiTheme="minorHAnsi" w:hAnsiTheme="minorHAnsi"/>
          <w:sz w:val="28"/>
          <w:szCs w:val="28"/>
        </w:rPr>
      </w:pPr>
      <w:r w:rsidRPr="0099219F">
        <w:rPr>
          <w:rFonts w:asciiTheme="minorHAnsi" w:hAnsiTheme="minorHAnsi"/>
          <w:sz w:val="28"/>
          <w:szCs w:val="28"/>
        </w:rPr>
        <w:t>Pueden realizar huelga los trabajadores por cuenta ajena y los funcionarios que estén excluidos de este derecho. No pueden realizar huelga militares, Guardia civil, jueces, fiscales y magistrados.</w:t>
      </w:r>
    </w:p>
    <w:p w:rsidR="00983135" w:rsidRPr="0099219F" w:rsidRDefault="00983135" w:rsidP="00FD0E3B">
      <w:pPr>
        <w:pStyle w:val="TXTRespuestaListasub"/>
        <w:numPr>
          <w:ilvl w:val="0"/>
          <w:numId w:val="30"/>
        </w:numPr>
        <w:rPr>
          <w:rFonts w:asciiTheme="minorHAnsi" w:hAnsiTheme="minorHAnsi"/>
          <w:sz w:val="28"/>
          <w:szCs w:val="28"/>
        </w:rPr>
      </w:pPr>
      <w:r w:rsidRPr="0099219F">
        <w:rPr>
          <w:rFonts w:asciiTheme="minorHAnsi" w:hAnsiTheme="minorHAnsi"/>
          <w:sz w:val="28"/>
          <w:szCs w:val="28"/>
        </w:rPr>
        <w:t>El procedimiento para su declaración es el siguiente: declaración de la huelga, comunicación a la autoridad laboral y al empresario o empresarios del acuerdo de huelga y constitución de un comité de huelga.</w:t>
      </w:r>
    </w:p>
    <w:p w:rsidR="00983135" w:rsidRPr="0099219F" w:rsidRDefault="00983135" w:rsidP="00FD0E3B">
      <w:pPr>
        <w:pStyle w:val="TXTRespuestaListasub"/>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Los trabajadores de una empresa ha declarado una huelga durante dos días.</w:t>
      </w:r>
    </w:p>
    <w:p w:rsidR="00983135" w:rsidRPr="0099219F" w:rsidRDefault="00983135" w:rsidP="00FD0E3B">
      <w:pPr>
        <w:pStyle w:val="Prrafodelista"/>
        <w:numPr>
          <w:ilvl w:val="0"/>
          <w:numId w:val="32"/>
        </w:numPr>
        <w:autoSpaceDE w:val="0"/>
        <w:autoSpaceDN w:val="0"/>
        <w:adjustRightInd w:val="0"/>
        <w:rPr>
          <w:rFonts w:asciiTheme="minorHAnsi" w:hAnsiTheme="minorHAnsi"/>
          <w:b/>
          <w:sz w:val="28"/>
          <w:szCs w:val="28"/>
        </w:rPr>
      </w:pPr>
      <w:r w:rsidRPr="0099219F">
        <w:rPr>
          <w:rFonts w:asciiTheme="minorHAnsi" w:hAnsiTheme="minorHAnsi"/>
          <w:b/>
          <w:sz w:val="28"/>
          <w:szCs w:val="28"/>
        </w:rPr>
        <w:t>¿se les descontará alguna cantidad de su salario por los días de huelga?</w:t>
      </w:r>
    </w:p>
    <w:p w:rsidR="00983135" w:rsidRPr="0099219F" w:rsidRDefault="00983135" w:rsidP="00FD0E3B">
      <w:pPr>
        <w:pStyle w:val="Prrafodelista"/>
        <w:numPr>
          <w:ilvl w:val="0"/>
          <w:numId w:val="32"/>
        </w:numPr>
        <w:autoSpaceDE w:val="0"/>
        <w:autoSpaceDN w:val="0"/>
        <w:adjustRightInd w:val="0"/>
        <w:rPr>
          <w:rFonts w:asciiTheme="minorHAnsi" w:hAnsiTheme="minorHAnsi"/>
          <w:b/>
          <w:sz w:val="28"/>
          <w:szCs w:val="28"/>
        </w:rPr>
      </w:pPr>
      <w:r w:rsidRPr="0099219F">
        <w:rPr>
          <w:rFonts w:asciiTheme="minorHAnsi" w:hAnsiTheme="minorHAnsi"/>
          <w:b/>
          <w:sz w:val="28"/>
          <w:szCs w:val="28"/>
        </w:rPr>
        <w:t>En el caso de que durante el periodo de huelga un trabajador tuviera un accidente, ¿tendría derecho a percibir la prestación por incapacidad temporal?</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FD0E3B">
      <w:pPr>
        <w:pStyle w:val="TXTRespuestaListasub"/>
        <w:numPr>
          <w:ilvl w:val="0"/>
          <w:numId w:val="33"/>
        </w:numPr>
        <w:rPr>
          <w:rFonts w:asciiTheme="minorHAnsi" w:hAnsiTheme="minorHAnsi"/>
          <w:sz w:val="28"/>
          <w:szCs w:val="28"/>
        </w:rPr>
      </w:pPr>
      <w:r w:rsidRPr="0099219F">
        <w:rPr>
          <w:rFonts w:asciiTheme="minorHAnsi" w:hAnsiTheme="minorHAnsi"/>
          <w:sz w:val="28"/>
          <w:szCs w:val="28"/>
        </w:rPr>
        <w:t>Durante el ejercicio de la huelga no se percibe salario. Se descuenta por cada día de huelga: el salario de la  jornada, pagas extra, retribución del descanso semanal y de días festivos.</w:t>
      </w:r>
    </w:p>
    <w:p w:rsidR="00983135" w:rsidRPr="0099219F" w:rsidRDefault="00983135" w:rsidP="00FD0E3B">
      <w:pPr>
        <w:pStyle w:val="TXTRespuestaListasub"/>
        <w:numPr>
          <w:ilvl w:val="0"/>
          <w:numId w:val="33"/>
        </w:numPr>
        <w:rPr>
          <w:rFonts w:asciiTheme="minorHAnsi" w:hAnsiTheme="minorHAnsi"/>
          <w:sz w:val="28"/>
          <w:szCs w:val="28"/>
        </w:rPr>
      </w:pPr>
      <w:r w:rsidRPr="0099219F">
        <w:rPr>
          <w:rFonts w:asciiTheme="minorHAnsi" w:hAnsiTheme="minorHAnsi"/>
          <w:sz w:val="28"/>
          <w:szCs w:val="28"/>
        </w:rPr>
        <w:t>No se tiene derecho a la prestación de incapacidad temporal que pudiera corresponder, pero se mantiene el derecho a la asistencia sanitaria.</w:t>
      </w:r>
    </w:p>
    <w:p w:rsidR="00983135" w:rsidRPr="0099219F" w:rsidRDefault="00983135" w:rsidP="00FD0E3B">
      <w:pPr>
        <w:pStyle w:val="TXTRespuestaListasub"/>
        <w:ind w:left="426"/>
        <w:rPr>
          <w:rFonts w:asciiTheme="minorHAnsi" w:hAnsiTheme="minorHAnsi"/>
          <w:b/>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 xml:space="preserve">Un sindicato se plantea convocar una huelga para reclamar un incremento salarial superior al que se pactó cuando se firmó el convenio colectivo. ¿Es posible convocar una huelga por este motivo? Razona la respuesta </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Prrafodelista"/>
        <w:ind w:left="709"/>
        <w:rPr>
          <w:rFonts w:asciiTheme="minorHAnsi" w:hAnsiTheme="minorHAnsi"/>
          <w:sz w:val="28"/>
          <w:szCs w:val="28"/>
        </w:rPr>
      </w:pPr>
      <w:r w:rsidRPr="0099219F">
        <w:rPr>
          <w:rFonts w:asciiTheme="minorHAnsi" w:hAnsiTheme="minorHAnsi"/>
          <w:sz w:val="28"/>
          <w:szCs w:val="28"/>
        </w:rPr>
        <w:t>No, porque se consideran ilegales las huelgas que tengan por objeto alterar lo pactado en convenio colectivo o lo establecido por laudo dentro de su periodo de vigencia. Este tipo de huelgas se denominan novatorias.</w:t>
      </w:r>
    </w:p>
    <w:p w:rsidR="00983135" w:rsidRPr="0099219F" w:rsidRDefault="00983135" w:rsidP="00FD0E3B">
      <w:pPr>
        <w:pStyle w:val="TXTRespuesta"/>
        <w:ind w:left="426"/>
        <w:jc w:val="left"/>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lastRenderedPageBreak/>
        <w:t>Los trabajadores de una empresa de la construcción han decidido solidarizarse con los empleados de una empresa de la misma localidad del sector textil. ¿Se puede considerar legal esta huelga?</w:t>
      </w:r>
    </w:p>
    <w:p w:rsidR="00983135" w:rsidRPr="0099219F" w:rsidRDefault="00983135" w:rsidP="008F774B">
      <w:pPr>
        <w:pStyle w:val="Prrafodelista"/>
        <w:ind w:left="851"/>
        <w:rPr>
          <w:rFonts w:asciiTheme="minorHAnsi" w:hAnsiTheme="minorHAnsi" w:cs="OfficinaSansStd-Book"/>
          <w:b/>
          <w:color w:val="000000"/>
          <w:sz w:val="28"/>
          <w:szCs w:val="28"/>
          <w:lang w:val="es-ES_tradnl" w:eastAsia="en-US"/>
        </w:rPr>
      </w:pPr>
    </w:p>
    <w:p w:rsidR="00983135" w:rsidRPr="0099219F" w:rsidRDefault="00983135" w:rsidP="0088437F">
      <w:pPr>
        <w:pStyle w:val="Prrafodelista"/>
        <w:ind w:left="709"/>
        <w:rPr>
          <w:rFonts w:asciiTheme="minorHAnsi" w:hAnsiTheme="minorHAnsi" w:cs="OfficinaSansStd-Book"/>
          <w:b/>
          <w:color w:val="000000"/>
          <w:sz w:val="28"/>
          <w:szCs w:val="28"/>
          <w:lang w:val="es-ES_tradnl" w:eastAsia="en-US"/>
        </w:rPr>
      </w:pPr>
      <w:r w:rsidRPr="0099219F">
        <w:rPr>
          <w:rFonts w:asciiTheme="minorHAnsi" w:hAnsiTheme="minorHAnsi" w:cs="OfficinaSansStd-Book"/>
          <w:b/>
          <w:color w:val="000000"/>
          <w:sz w:val="28"/>
          <w:szCs w:val="28"/>
          <w:lang w:val="es-ES_tradnl" w:eastAsia="en-US"/>
        </w:rPr>
        <w:t>Solución:</w:t>
      </w:r>
    </w:p>
    <w:p w:rsidR="00983135" w:rsidRPr="0099219F" w:rsidRDefault="00983135" w:rsidP="0088437F">
      <w:pPr>
        <w:pStyle w:val="Prrafodelista"/>
        <w:ind w:left="709"/>
        <w:rPr>
          <w:rFonts w:asciiTheme="minorHAnsi" w:hAnsiTheme="minorHAnsi" w:cs="OfficinaSansStd-Book"/>
          <w:color w:val="000000"/>
          <w:sz w:val="28"/>
          <w:szCs w:val="28"/>
          <w:lang w:val="es-ES_tradnl" w:eastAsia="en-US"/>
        </w:rPr>
      </w:pPr>
      <w:r w:rsidRPr="0099219F">
        <w:rPr>
          <w:rFonts w:asciiTheme="minorHAnsi" w:hAnsiTheme="minorHAnsi" w:cs="OfficinaSansStd-Book"/>
          <w:color w:val="000000"/>
          <w:sz w:val="28"/>
          <w:szCs w:val="28"/>
          <w:lang w:val="es-ES_tradnl" w:eastAsia="en-US"/>
        </w:rPr>
        <w:t xml:space="preserve">No, ya que se consideran como ilegales las huelgas de solidaridad, salvo que afecte directamente al interés </w:t>
      </w:r>
      <w:r w:rsidRPr="0099219F">
        <w:rPr>
          <w:rFonts w:asciiTheme="minorHAnsi" w:hAnsiTheme="minorHAnsi"/>
          <w:sz w:val="28"/>
          <w:szCs w:val="28"/>
        </w:rPr>
        <w:t>profesional</w:t>
      </w:r>
      <w:r w:rsidRPr="0099219F">
        <w:rPr>
          <w:rFonts w:asciiTheme="minorHAnsi" w:hAnsiTheme="minorHAnsi" w:cs="OfficinaSansStd-Book"/>
          <w:color w:val="000000"/>
          <w:sz w:val="28"/>
          <w:szCs w:val="28"/>
          <w:lang w:val="es-ES_tradnl" w:eastAsia="en-US"/>
        </w:rPr>
        <w:t xml:space="preserve"> </w:t>
      </w:r>
      <w:r w:rsidRPr="0099219F">
        <w:rPr>
          <w:rFonts w:asciiTheme="minorHAnsi" w:hAnsiTheme="minorHAnsi"/>
          <w:sz w:val="28"/>
          <w:szCs w:val="28"/>
        </w:rPr>
        <w:t>de</w:t>
      </w:r>
      <w:r w:rsidRPr="0099219F">
        <w:rPr>
          <w:rFonts w:asciiTheme="minorHAnsi" w:hAnsiTheme="minorHAnsi" w:cs="OfficinaSansStd-Book"/>
          <w:color w:val="000000"/>
          <w:sz w:val="28"/>
          <w:szCs w:val="28"/>
          <w:lang w:val="es-ES_tradnl" w:eastAsia="en-US"/>
        </w:rPr>
        <w:t xml:space="preserve"> quienes las promuevan o sostengan.</w:t>
      </w:r>
    </w:p>
    <w:p w:rsidR="00983135" w:rsidRPr="0099219F" w:rsidRDefault="00983135" w:rsidP="00FD0E3B">
      <w:pPr>
        <w:autoSpaceDE w:val="0"/>
        <w:autoSpaceDN w:val="0"/>
        <w:adjustRightInd w:val="0"/>
        <w:ind w:left="426"/>
        <w:rPr>
          <w:rFonts w:asciiTheme="minorHAnsi" w:hAnsiTheme="minorHAnsi" w:cs="OfficinaSansStd-Book"/>
          <w:b/>
          <w:color w:val="000000"/>
          <w:sz w:val="28"/>
          <w:szCs w:val="28"/>
          <w:lang w:val="es-ES_tradnl" w:eastAsia="en-US"/>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En una empresa sus trabajadores han realizado una huelga durante dos días. ¿Cuáles son los efectos de una huelga para estos trabajadores?</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Prrafodelista"/>
        <w:ind w:left="709"/>
        <w:rPr>
          <w:rFonts w:asciiTheme="minorHAnsi" w:hAnsiTheme="minorHAnsi"/>
          <w:sz w:val="28"/>
          <w:szCs w:val="28"/>
        </w:rPr>
      </w:pPr>
      <w:r w:rsidRPr="0099219F">
        <w:rPr>
          <w:rFonts w:asciiTheme="minorHAnsi" w:hAnsiTheme="minorHAnsi"/>
          <w:sz w:val="28"/>
          <w:szCs w:val="28"/>
        </w:rPr>
        <w:t>Cuando se realiza huelga los efectos para los trabajadores son los siguientes:</w:t>
      </w:r>
    </w:p>
    <w:p w:rsidR="00983135" w:rsidRPr="0099219F" w:rsidRDefault="00983135" w:rsidP="00FD0E3B">
      <w:pPr>
        <w:pStyle w:val="TXTRespuesta"/>
        <w:numPr>
          <w:ilvl w:val="0"/>
          <w:numId w:val="34"/>
        </w:numPr>
        <w:rPr>
          <w:rFonts w:asciiTheme="minorHAnsi" w:hAnsiTheme="minorHAnsi"/>
          <w:sz w:val="28"/>
          <w:szCs w:val="28"/>
        </w:rPr>
      </w:pPr>
      <w:r w:rsidRPr="0099219F">
        <w:rPr>
          <w:rFonts w:asciiTheme="minorHAnsi" w:hAnsiTheme="minorHAnsi"/>
          <w:sz w:val="28"/>
          <w:szCs w:val="28"/>
        </w:rPr>
        <w:t>Suspensión del contrato de trabajo: no se percibe salario y se descuenta por cada día de huelga el salario de la jornada, pagas extra, retribución del descanso semanal y de días festivos.</w:t>
      </w:r>
    </w:p>
    <w:p w:rsidR="00983135" w:rsidRPr="0099219F" w:rsidRDefault="00983135" w:rsidP="00FD0E3B">
      <w:pPr>
        <w:pStyle w:val="TXTRespuesta"/>
        <w:numPr>
          <w:ilvl w:val="0"/>
          <w:numId w:val="34"/>
        </w:numPr>
        <w:rPr>
          <w:rFonts w:asciiTheme="minorHAnsi" w:hAnsiTheme="minorHAnsi"/>
          <w:sz w:val="28"/>
          <w:szCs w:val="28"/>
        </w:rPr>
      </w:pPr>
      <w:r w:rsidRPr="0099219F">
        <w:rPr>
          <w:rFonts w:asciiTheme="minorHAnsi" w:hAnsiTheme="minorHAnsi"/>
          <w:sz w:val="28"/>
          <w:szCs w:val="28"/>
        </w:rPr>
        <w:t>Situación de alta especial en la Seguridad Social: no se cotiza y no se tiene derecho a la prestación de IT y al desempleo durante la huelga, pero se mantiene el derecho a la asistencia sanitaria.</w:t>
      </w:r>
    </w:p>
    <w:p w:rsidR="00983135" w:rsidRPr="0099219F" w:rsidRDefault="00983135" w:rsidP="00FD0E3B">
      <w:pPr>
        <w:pStyle w:val="TXTRespuesta"/>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Un empresario que viene sufriendo sabotajes en su empresa se plantea el cierre de ésta, mientras persistan actos de este tipo, para evitar daños graves, tanto en las instalaciones como a sus empleados.</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a) ¿Sería causa suficiente la alegada por la empresa para proceder al cierre patronal?</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b) ¿Qué procedimiento debe seguir el empresario para la clausura temporal del centro de trabajo?</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FD0E3B">
      <w:pPr>
        <w:pStyle w:val="TXTRespuestaListasub"/>
        <w:numPr>
          <w:ilvl w:val="0"/>
          <w:numId w:val="36"/>
        </w:numPr>
        <w:rPr>
          <w:rFonts w:asciiTheme="minorHAnsi" w:hAnsiTheme="minorHAnsi"/>
          <w:sz w:val="28"/>
          <w:szCs w:val="28"/>
        </w:rPr>
      </w:pPr>
      <w:r w:rsidRPr="0099219F">
        <w:rPr>
          <w:rFonts w:asciiTheme="minorHAnsi" w:hAnsiTheme="minorHAnsi"/>
          <w:sz w:val="28"/>
          <w:szCs w:val="28"/>
        </w:rPr>
        <w:t>La Constitución reconoce implícitamente, en su artículo 37.2, el derecho de los empresarios al cierre patronal, al determinar que «se reconoce el derecho de los trabajadores y empresarios a adoptar medidas de conflicto colectivo».</w:t>
      </w:r>
    </w:p>
    <w:p w:rsidR="00983135" w:rsidRPr="0099219F" w:rsidRDefault="00983135" w:rsidP="00FD0E3B">
      <w:pPr>
        <w:pStyle w:val="TXTRespuestaListasub"/>
        <w:ind w:left="1289"/>
        <w:rPr>
          <w:rFonts w:asciiTheme="minorHAnsi" w:hAnsiTheme="minorHAnsi"/>
          <w:sz w:val="28"/>
          <w:szCs w:val="28"/>
        </w:rPr>
      </w:pPr>
      <w:r w:rsidRPr="0099219F">
        <w:rPr>
          <w:rFonts w:asciiTheme="minorHAnsi" w:hAnsiTheme="minorHAnsi"/>
          <w:sz w:val="28"/>
          <w:szCs w:val="28"/>
        </w:rPr>
        <w:t xml:space="preserve">El cierre patronal consiste en la clausura temporal del centro de trabajo, decidida unilateralmente por el empresario como instrumento de presión frente a sus </w:t>
      </w:r>
      <w:r w:rsidRPr="0099219F">
        <w:rPr>
          <w:rFonts w:asciiTheme="minorHAnsi" w:hAnsiTheme="minorHAnsi"/>
          <w:sz w:val="28"/>
          <w:szCs w:val="28"/>
        </w:rPr>
        <w:lastRenderedPageBreak/>
        <w:t>trabajadores, siempre que concurra alguna de las siguientes circunstancias:</w:t>
      </w:r>
    </w:p>
    <w:p w:rsidR="00983135" w:rsidRPr="0099219F" w:rsidRDefault="00983135" w:rsidP="0088437F">
      <w:pPr>
        <w:pStyle w:val="TXTbolo"/>
        <w:numPr>
          <w:ilvl w:val="0"/>
          <w:numId w:val="38"/>
        </w:numPr>
        <w:tabs>
          <w:tab w:val="left" w:pos="1701"/>
        </w:tabs>
        <w:ind w:left="1701" w:hanging="425"/>
        <w:jc w:val="both"/>
        <w:rPr>
          <w:rFonts w:asciiTheme="minorHAnsi" w:hAnsiTheme="minorHAnsi"/>
          <w:sz w:val="28"/>
          <w:szCs w:val="28"/>
        </w:rPr>
      </w:pPr>
      <w:r w:rsidRPr="0099219F">
        <w:rPr>
          <w:rFonts w:asciiTheme="minorHAnsi" w:hAnsiTheme="minorHAnsi"/>
          <w:sz w:val="28"/>
          <w:szCs w:val="28"/>
        </w:rPr>
        <w:t>Notorio peligro de violencia para las personas o daño grave para las cosas.</w:t>
      </w:r>
    </w:p>
    <w:p w:rsidR="00983135" w:rsidRPr="0099219F" w:rsidRDefault="00983135" w:rsidP="0088437F">
      <w:pPr>
        <w:pStyle w:val="TXTbolo"/>
        <w:numPr>
          <w:ilvl w:val="0"/>
          <w:numId w:val="38"/>
        </w:numPr>
        <w:tabs>
          <w:tab w:val="left" w:pos="1701"/>
        </w:tabs>
        <w:ind w:left="1701" w:hanging="425"/>
        <w:jc w:val="both"/>
        <w:rPr>
          <w:rFonts w:asciiTheme="minorHAnsi" w:hAnsiTheme="minorHAnsi"/>
          <w:sz w:val="28"/>
          <w:szCs w:val="28"/>
        </w:rPr>
      </w:pPr>
      <w:r w:rsidRPr="0099219F">
        <w:rPr>
          <w:rFonts w:asciiTheme="minorHAnsi" w:hAnsiTheme="minorHAnsi"/>
          <w:sz w:val="28"/>
          <w:szCs w:val="28"/>
        </w:rPr>
        <w:t>Ocupación ilegal del centro de trabajo o de sus dependencias, o peligro cierto de que se produzca.</w:t>
      </w:r>
    </w:p>
    <w:p w:rsidR="00983135" w:rsidRPr="0099219F" w:rsidRDefault="00983135" w:rsidP="0088437F">
      <w:pPr>
        <w:pStyle w:val="TXTbolo"/>
        <w:numPr>
          <w:ilvl w:val="0"/>
          <w:numId w:val="38"/>
        </w:numPr>
        <w:tabs>
          <w:tab w:val="left" w:pos="1701"/>
        </w:tabs>
        <w:ind w:left="1701" w:hanging="425"/>
        <w:jc w:val="both"/>
        <w:rPr>
          <w:rFonts w:asciiTheme="minorHAnsi" w:hAnsiTheme="minorHAnsi"/>
          <w:sz w:val="28"/>
          <w:szCs w:val="28"/>
        </w:rPr>
      </w:pPr>
      <w:r w:rsidRPr="0099219F">
        <w:rPr>
          <w:rFonts w:asciiTheme="minorHAnsi" w:hAnsiTheme="minorHAnsi"/>
          <w:sz w:val="28"/>
          <w:szCs w:val="28"/>
        </w:rPr>
        <w:t>Inasistencia o irregularidades en el trabajo que impidan gravemente el proceso normal de producción.</w:t>
      </w:r>
    </w:p>
    <w:p w:rsidR="00983135" w:rsidRPr="0099219F" w:rsidRDefault="00983135" w:rsidP="0088437F">
      <w:pPr>
        <w:pStyle w:val="TXTbolo"/>
        <w:numPr>
          <w:ilvl w:val="0"/>
          <w:numId w:val="38"/>
        </w:numPr>
        <w:tabs>
          <w:tab w:val="left" w:pos="1701"/>
        </w:tabs>
        <w:ind w:left="1701" w:hanging="425"/>
        <w:jc w:val="both"/>
        <w:rPr>
          <w:rFonts w:asciiTheme="minorHAnsi" w:hAnsiTheme="minorHAnsi"/>
          <w:sz w:val="28"/>
          <w:szCs w:val="28"/>
        </w:rPr>
      </w:pPr>
      <w:r w:rsidRPr="0099219F">
        <w:rPr>
          <w:rFonts w:asciiTheme="minorHAnsi" w:hAnsiTheme="minorHAnsi"/>
          <w:sz w:val="28"/>
          <w:szCs w:val="28"/>
        </w:rPr>
        <w:t>En este caso que se plantea se produciría la primera de las causas. Por tanto, el empresario tendrá la facultad para proceder al cierre patronal.</w:t>
      </w:r>
    </w:p>
    <w:p w:rsidR="00983135" w:rsidRPr="0099219F" w:rsidRDefault="00983135" w:rsidP="00FD0E3B">
      <w:pPr>
        <w:pStyle w:val="TXTRespuestaListasub"/>
        <w:numPr>
          <w:ilvl w:val="0"/>
          <w:numId w:val="36"/>
        </w:numPr>
        <w:rPr>
          <w:rFonts w:asciiTheme="minorHAnsi" w:hAnsiTheme="minorHAnsi"/>
          <w:sz w:val="28"/>
          <w:szCs w:val="28"/>
        </w:rPr>
      </w:pPr>
      <w:r w:rsidRPr="0099219F">
        <w:rPr>
          <w:rFonts w:asciiTheme="minorHAnsi" w:hAnsiTheme="minorHAnsi"/>
          <w:sz w:val="28"/>
          <w:szCs w:val="28"/>
        </w:rPr>
        <w:t>El empresario tiene la obligación de comunicar el cierre a la autoridad laboral durante las doce horas siguientes a haberlo realizado.</w:t>
      </w:r>
    </w:p>
    <w:p w:rsidR="00983135" w:rsidRPr="0099219F" w:rsidRDefault="00983135" w:rsidP="00FD0E3B">
      <w:pPr>
        <w:pStyle w:val="TXTRespuestaListasub"/>
        <w:ind w:left="1289"/>
        <w:rPr>
          <w:rFonts w:asciiTheme="minorHAnsi" w:hAnsiTheme="minorHAnsi"/>
          <w:sz w:val="28"/>
          <w:szCs w:val="28"/>
        </w:rPr>
      </w:pPr>
      <w:r w:rsidRPr="0099219F">
        <w:rPr>
          <w:rFonts w:asciiTheme="minorHAnsi" w:hAnsiTheme="minorHAnsi"/>
          <w:sz w:val="28"/>
          <w:szCs w:val="28"/>
        </w:rPr>
        <w:t>La duración del cierre patronal debe limitarse al tiempo indispensable hasta que desaparezca el motivo que lo provoca.</w:t>
      </w:r>
    </w:p>
    <w:p w:rsidR="00983135" w:rsidRPr="0099219F" w:rsidRDefault="00983135" w:rsidP="00FD0E3B">
      <w:pPr>
        <w:pStyle w:val="TXTRespuestaListasub"/>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Una empresa realizó un cierre patronal que fue declarado ilegal. ¿Qué sucede con los salarios que debieron cobrar los trabajadores, correspondientes a los días que estuvo cerrada la empresa?</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Prrafodelista"/>
        <w:ind w:left="709"/>
        <w:rPr>
          <w:rFonts w:asciiTheme="minorHAnsi" w:hAnsiTheme="minorHAnsi"/>
          <w:sz w:val="28"/>
          <w:szCs w:val="28"/>
        </w:rPr>
      </w:pPr>
      <w:r w:rsidRPr="0099219F">
        <w:rPr>
          <w:rFonts w:asciiTheme="minorHAnsi" w:hAnsiTheme="minorHAnsi"/>
          <w:sz w:val="28"/>
          <w:szCs w:val="28"/>
        </w:rPr>
        <w:t>Sí, en caso de que el cierre patronal sea declarado ilegal se debe proceder a pagar a los trabajadores las cantidades descontadas  durante el cierre patronal.</w:t>
      </w:r>
    </w:p>
    <w:p w:rsidR="00983135" w:rsidRPr="0099219F" w:rsidRDefault="00983135" w:rsidP="00FD0E3B">
      <w:pPr>
        <w:pStyle w:val="TXTRespuesta"/>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En una huelga de los empleados de la recogida de basuras, debido a la imposibilidad de acuerdo entre empresa y trabajadores, se ha acudido a un arbitraje.</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¿La decisión adoptada por el árbitro vinculará a las partes?</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Prrafodelista"/>
        <w:ind w:left="709"/>
        <w:rPr>
          <w:rFonts w:asciiTheme="minorHAnsi" w:hAnsiTheme="minorHAnsi"/>
          <w:sz w:val="28"/>
          <w:szCs w:val="28"/>
        </w:rPr>
      </w:pPr>
      <w:r w:rsidRPr="0099219F">
        <w:rPr>
          <w:rFonts w:asciiTheme="minorHAnsi" w:hAnsiTheme="minorHAnsi"/>
          <w:sz w:val="28"/>
          <w:szCs w:val="28"/>
        </w:rPr>
        <w:t>Sí, porque la decisión del árbitro, que se denomina laudo arbitral, tiene fuerza vinculante obligatoria para ambas partes.</w:t>
      </w:r>
    </w:p>
    <w:p w:rsidR="00983135" w:rsidRPr="0099219F" w:rsidRDefault="00983135" w:rsidP="00FD0E3B">
      <w:pPr>
        <w:pStyle w:val="TXTRespuesta"/>
        <w:ind w:left="426"/>
        <w:rPr>
          <w:rFonts w:asciiTheme="minorHAnsi" w:hAnsiTheme="minorHAnsi"/>
          <w:sz w:val="28"/>
          <w:szCs w:val="28"/>
        </w:rPr>
      </w:pPr>
    </w:p>
    <w:p w:rsidR="00983135" w:rsidRPr="0099219F" w:rsidRDefault="00983135" w:rsidP="00FD0E3B">
      <w:pPr>
        <w:pStyle w:val="Prrafodelista"/>
        <w:numPr>
          <w:ilvl w:val="0"/>
          <w:numId w:val="39"/>
        </w:numPr>
        <w:rPr>
          <w:rFonts w:asciiTheme="minorHAnsi" w:hAnsiTheme="minorHAnsi"/>
          <w:b/>
          <w:sz w:val="28"/>
          <w:szCs w:val="28"/>
        </w:rPr>
      </w:pPr>
      <w:r w:rsidRPr="0099219F">
        <w:rPr>
          <w:rFonts w:asciiTheme="minorHAnsi" w:hAnsiTheme="minorHAnsi"/>
          <w:b/>
          <w:sz w:val="28"/>
          <w:szCs w:val="28"/>
        </w:rPr>
        <w:t>Busca en Internet, en la página del Ministerio de Empleo</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(www.meyss.es/estadisticas/bel/welcome.htm).</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a) El número de huelgas que se han realizado en el último año en España.</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lastRenderedPageBreak/>
        <w:t>b) Cuántos trabajadores han hecho huelga durante el último año.</w:t>
      </w:r>
    </w:p>
    <w:p w:rsidR="00983135" w:rsidRPr="0099219F" w:rsidRDefault="00983135" w:rsidP="008F774B">
      <w:pPr>
        <w:pStyle w:val="Prrafodelista"/>
        <w:ind w:left="851"/>
        <w:rPr>
          <w:rFonts w:asciiTheme="minorHAnsi" w:hAnsiTheme="minorHAnsi"/>
          <w:b/>
          <w:sz w:val="28"/>
          <w:szCs w:val="28"/>
        </w:rPr>
      </w:pPr>
      <w:r w:rsidRPr="0099219F">
        <w:rPr>
          <w:rFonts w:asciiTheme="minorHAnsi" w:hAnsiTheme="minorHAnsi"/>
          <w:b/>
          <w:sz w:val="28"/>
          <w:szCs w:val="28"/>
        </w:rPr>
        <w:t>c) En qué sector de actividad se han realizado más huelgas.</w:t>
      </w:r>
    </w:p>
    <w:p w:rsidR="00983135" w:rsidRPr="0099219F" w:rsidRDefault="00983135" w:rsidP="0088437F">
      <w:pPr>
        <w:pStyle w:val="Prrafodelista"/>
        <w:ind w:left="709"/>
        <w:rPr>
          <w:rFonts w:asciiTheme="minorHAnsi" w:hAnsiTheme="minorHAnsi"/>
          <w:b/>
          <w:sz w:val="28"/>
          <w:szCs w:val="28"/>
        </w:rPr>
      </w:pPr>
    </w:p>
    <w:p w:rsidR="00983135" w:rsidRPr="0099219F" w:rsidRDefault="00983135" w:rsidP="0088437F">
      <w:pPr>
        <w:pStyle w:val="Prrafodelista"/>
        <w:ind w:left="709"/>
        <w:rPr>
          <w:rFonts w:asciiTheme="minorHAnsi" w:hAnsiTheme="minorHAnsi"/>
          <w:b/>
          <w:sz w:val="28"/>
          <w:szCs w:val="28"/>
        </w:rPr>
      </w:pPr>
      <w:r w:rsidRPr="0099219F">
        <w:rPr>
          <w:rFonts w:asciiTheme="minorHAnsi" w:hAnsiTheme="minorHAnsi"/>
          <w:b/>
          <w:sz w:val="28"/>
          <w:szCs w:val="28"/>
        </w:rPr>
        <w:t>Solución:</w:t>
      </w:r>
    </w:p>
    <w:p w:rsidR="00983135" w:rsidRPr="0099219F" w:rsidRDefault="00983135" w:rsidP="0088437F">
      <w:pPr>
        <w:pStyle w:val="Prrafodelista"/>
        <w:ind w:left="709"/>
        <w:rPr>
          <w:rFonts w:asciiTheme="minorHAnsi" w:hAnsiTheme="minorHAnsi"/>
          <w:sz w:val="28"/>
          <w:szCs w:val="28"/>
        </w:rPr>
      </w:pPr>
      <w:r w:rsidRPr="0099219F">
        <w:rPr>
          <w:rFonts w:asciiTheme="minorHAnsi" w:hAnsiTheme="minorHAnsi"/>
          <w:sz w:val="28"/>
          <w:szCs w:val="28"/>
        </w:rPr>
        <w:t>Respuestas libres.</w:t>
      </w:r>
    </w:p>
    <w:sectPr w:rsidR="00983135" w:rsidRPr="0099219F" w:rsidSect="00001A94">
      <w:headerReference w:type="default" r:id="rId13"/>
      <w:footerReference w:type="default" r:id="rId14"/>
      <w:type w:val="continuous"/>
      <w:pgSz w:w="11906" w:h="16838" w:code="9"/>
      <w:pgMar w:top="1814" w:right="746" w:bottom="1247" w:left="567" w:header="567" w:footer="567"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995" w:rsidRDefault="00B73995">
      <w:r>
        <w:separator/>
      </w:r>
    </w:p>
  </w:endnote>
  <w:endnote w:type="continuationSeparator" w:id="0">
    <w:p w:rsidR="00B73995" w:rsidRDefault="00B73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RA Sans 1.0">
    <w:altName w:val="SRA Sans 1.0 Book"/>
    <w:panose1 w:val="00000000000000000000"/>
    <w:charset w:val="00"/>
    <w:family w:val="modern"/>
    <w:notTrueType/>
    <w:pitch w:val="variable"/>
    <w:sig w:usb0="80000003" w:usb1="00000048"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Std Book">
    <w:altName w:val="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RA Serif 1.1">
    <w:altName w:val="Times New Roman"/>
    <w:panose1 w:val="00000000000000000000"/>
    <w:charset w:val="00"/>
    <w:family w:val="modern"/>
    <w:notTrueType/>
    <w:pitch w:val="variable"/>
    <w:sig w:usb0="00000003" w:usb1="00000000" w:usb2="00000000" w:usb3="00000000" w:csb0="00000001" w:csb1="00000000"/>
  </w:font>
  <w:font w:name="OfficinaSansStd-Book">
    <w:altName w:val="Courier New"/>
    <w:panose1 w:val="00000000000000000000"/>
    <w:charset w:val="00"/>
    <w:family w:val="auto"/>
    <w:notTrueType/>
    <w:pitch w:val="default"/>
    <w:sig w:usb0="00000003" w:usb1="00000000" w:usb2="00000000" w:usb3="00000000" w:csb0="00000001" w:csb1="00000000"/>
  </w:font>
  <w:font w:name="HelveticaNeueLTStd-Hv">
    <w:altName w:val="HelveticaNeueLT Std Hvy"/>
    <w:panose1 w:val="00000000000000000000"/>
    <w:charset w:val="4D"/>
    <w:family w:val="auto"/>
    <w:notTrueType/>
    <w:pitch w:val="default"/>
    <w:sig w:usb0="00000003" w:usb1="00000000" w:usb2="00000000" w:usb3="00000000" w:csb0="00000001" w:csb1="00000000"/>
  </w:font>
  <w:font w:name="OfficinaSansStd-Bold">
    <w:altName w:val="ITC Officina Sans Std Book"/>
    <w:panose1 w:val="00000000000000000000"/>
    <w:charset w:val="4D"/>
    <w:family w:val="auto"/>
    <w:notTrueType/>
    <w:pitch w:val="default"/>
    <w:sig w:usb0="00000003" w:usb1="00000000" w:usb2="00000000" w:usb3="00000000" w:csb0="00000001" w:csb1="00000000"/>
  </w:font>
  <w:font w:name="SRA Sans 1.0 Book">
    <w:altName w:val="Gentium Basic"/>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135" w:rsidRPr="00927668" w:rsidRDefault="00983135" w:rsidP="00927668">
    <w:pPr>
      <w:ind w:left="426"/>
      <w:jc w:val="left"/>
      <w:rPr>
        <w:rFonts w:ascii="SRA Sans 1.0 Book" w:hAnsi="SRA Sans 1.0 Book" w:cs="Arial"/>
        <w:color w:val="999999"/>
        <w:sz w:val="24"/>
        <w:szCs w:val="24"/>
      </w:rPr>
    </w:pPr>
    <w:r w:rsidRPr="00927668">
      <w:rPr>
        <w:rFonts w:ascii="SRA Sans 1.0 Book" w:hAnsi="SRA Sans 1.0 Book" w:cs="Arial"/>
        <w:color w:val="999999"/>
        <w:sz w:val="24"/>
        <w:szCs w:val="24"/>
      </w:rPr>
      <w:t>Formación y Orientación Laboral</w:t>
    </w:r>
    <w:r w:rsidRPr="00927668">
      <w:rPr>
        <w:rFonts w:ascii="SRA Sans 1.0 Book" w:hAnsi="SRA Sans 1.0 Book" w:cs="Arial"/>
        <w:color w:val="999999"/>
        <w:sz w:val="24"/>
        <w:szCs w:val="24"/>
      </w:rPr>
      <w:tab/>
    </w:r>
    <w:r w:rsidRPr="00927668">
      <w:rPr>
        <w:rFonts w:ascii="SRA Sans 1.0 Book" w:hAnsi="SRA Sans 1.0 Book" w:cs="Arial"/>
        <w:color w:val="999999"/>
        <w:sz w:val="24"/>
        <w:szCs w:val="24"/>
      </w:rPr>
      <w:tab/>
    </w:r>
    <w:r w:rsidR="00A3798E" w:rsidRPr="00927668">
      <w:rPr>
        <w:rFonts w:ascii="SRA Sans 1.0 Book" w:hAnsi="SRA Sans 1.0 Book" w:cs="Arial"/>
        <w:color w:val="999999"/>
        <w:sz w:val="24"/>
        <w:szCs w:val="24"/>
      </w:rPr>
      <w:fldChar w:fldCharType="begin"/>
    </w:r>
    <w:r w:rsidRPr="00927668">
      <w:rPr>
        <w:rFonts w:ascii="SRA Sans 1.0 Book" w:hAnsi="SRA Sans 1.0 Book" w:cs="Arial"/>
        <w:color w:val="999999"/>
        <w:sz w:val="24"/>
        <w:szCs w:val="24"/>
      </w:rPr>
      <w:instrText xml:space="preserve"> PAGE </w:instrText>
    </w:r>
    <w:r w:rsidR="00A3798E" w:rsidRPr="00927668">
      <w:rPr>
        <w:rFonts w:ascii="SRA Sans 1.0 Book" w:hAnsi="SRA Sans 1.0 Book" w:cs="Arial"/>
        <w:color w:val="999999"/>
        <w:sz w:val="24"/>
        <w:szCs w:val="24"/>
      </w:rPr>
      <w:fldChar w:fldCharType="separate"/>
    </w:r>
    <w:r w:rsidR="00B505AC">
      <w:rPr>
        <w:rFonts w:ascii="SRA Sans 1.0 Book" w:hAnsi="SRA Sans 1.0 Book" w:cs="Arial"/>
        <w:noProof/>
        <w:color w:val="999999"/>
        <w:sz w:val="24"/>
        <w:szCs w:val="24"/>
      </w:rPr>
      <w:t>1</w:t>
    </w:r>
    <w:r w:rsidR="00A3798E" w:rsidRPr="00927668">
      <w:rPr>
        <w:rFonts w:ascii="SRA Sans 1.0 Book" w:hAnsi="SRA Sans 1.0 Book" w:cs="Arial"/>
        <w:color w:val="999999"/>
        <w:sz w:val="24"/>
        <w:szCs w:val="24"/>
      </w:rPr>
      <w:fldChar w:fldCharType="end"/>
    </w:r>
    <w:r w:rsidRPr="00927668">
      <w:rPr>
        <w:rFonts w:ascii="SRA Sans 1.0 Book" w:hAnsi="SRA Sans 1.0 Book" w:cs="Arial"/>
        <w:color w:val="999999"/>
        <w:sz w:val="24"/>
        <w:szCs w:val="24"/>
      </w:rPr>
      <w:t>|</w:t>
    </w:r>
    <w:r w:rsidR="00A3798E" w:rsidRPr="00927668">
      <w:rPr>
        <w:rFonts w:ascii="SRA Sans 1.0 Book" w:hAnsi="SRA Sans 1.0 Book" w:cs="Arial"/>
        <w:color w:val="999999"/>
        <w:sz w:val="24"/>
        <w:szCs w:val="24"/>
      </w:rPr>
      <w:fldChar w:fldCharType="begin"/>
    </w:r>
    <w:r w:rsidRPr="00927668">
      <w:rPr>
        <w:rFonts w:ascii="SRA Sans 1.0 Book" w:hAnsi="SRA Sans 1.0 Book" w:cs="Arial"/>
        <w:color w:val="999999"/>
        <w:sz w:val="24"/>
        <w:szCs w:val="24"/>
      </w:rPr>
      <w:instrText xml:space="preserve"> NUMPAGES </w:instrText>
    </w:r>
    <w:r w:rsidR="00A3798E" w:rsidRPr="00927668">
      <w:rPr>
        <w:rFonts w:ascii="SRA Sans 1.0 Book" w:hAnsi="SRA Sans 1.0 Book" w:cs="Arial"/>
        <w:color w:val="999999"/>
        <w:sz w:val="24"/>
        <w:szCs w:val="24"/>
      </w:rPr>
      <w:fldChar w:fldCharType="separate"/>
    </w:r>
    <w:r w:rsidR="00B505AC">
      <w:rPr>
        <w:rFonts w:ascii="SRA Sans 1.0 Book" w:hAnsi="SRA Sans 1.0 Book" w:cs="Arial"/>
        <w:noProof/>
        <w:color w:val="999999"/>
        <w:sz w:val="24"/>
        <w:szCs w:val="24"/>
      </w:rPr>
      <w:t>21</w:t>
    </w:r>
    <w:r w:rsidR="00A3798E" w:rsidRPr="00927668">
      <w:rPr>
        <w:rFonts w:ascii="SRA Sans 1.0 Book" w:hAnsi="SRA Sans 1.0 Book" w:cs="Arial"/>
        <w:color w:val="999999"/>
        <w:sz w:val="24"/>
        <w:szCs w:val="24"/>
      </w:rPr>
      <w:fldChar w:fldCharType="end"/>
    </w:r>
  </w:p>
  <w:p w:rsidR="00983135" w:rsidRDefault="00983135">
    <w:pPr>
      <w:jc w:val="center"/>
      <w:rPr>
        <w:rFonts w:ascii="Arial" w:hAnsi="Arial" w:cs="Arial"/>
        <w:color w:val="999999"/>
        <w:sz w:val="24"/>
        <w:szCs w:val="24"/>
      </w:rPr>
    </w:pPr>
  </w:p>
  <w:p w:rsidR="00983135" w:rsidRDefault="009831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135" w:rsidRDefault="00983135" w:rsidP="00927668">
    <w:pPr>
      <w:ind w:left="426"/>
      <w:jc w:val="left"/>
      <w:rPr>
        <w:rFonts w:ascii="Arial" w:hAnsi="Arial" w:cs="Arial"/>
        <w:color w:val="999999"/>
        <w:sz w:val="24"/>
        <w:szCs w:val="24"/>
      </w:rPr>
    </w:pPr>
    <w:r w:rsidRPr="00927668">
      <w:rPr>
        <w:rFonts w:ascii="SRA Sans 1.0 Book" w:hAnsi="SRA Sans 1.0 Book"/>
        <w:color w:val="999999"/>
        <w:sz w:val="24"/>
        <w:szCs w:val="24"/>
      </w:rPr>
      <w:t>Formación y Orientación Laboral</w:t>
    </w:r>
    <w:r>
      <w:rPr>
        <w:rFonts w:ascii="SRA Sans 1.0 Book" w:hAnsi="SRA Sans 1.0 Book" w:cs="Arial"/>
        <w:color w:val="999999"/>
        <w:sz w:val="24"/>
        <w:szCs w:val="24"/>
      </w:rPr>
      <w:tab/>
    </w:r>
    <w:r w:rsidRPr="00927668">
      <w:rPr>
        <w:rFonts w:ascii="SRA Sans 1.0 Book" w:hAnsi="SRA Sans 1.0 Book" w:cs="Arial"/>
        <w:color w:val="999999"/>
        <w:sz w:val="24"/>
        <w:szCs w:val="24"/>
      </w:rPr>
      <w:tab/>
    </w:r>
    <w:r w:rsidRPr="00927668">
      <w:rPr>
        <w:rFonts w:ascii="SRA Sans 1.0 Book" w:hAnsi="SRA Sans 1.0 Book" w:cs="Arial"/>
        <w:color w:val="999999"/>
        <w:sz w:val="24"/>
        <w:szCs w:val="24"/>
      </w:rPr>
      <w:tab/>
    </w:r>
    <w:r w:rsidR="00A3798E">
      <w:rPr>
        <w:rFonts w:ascii="Arial" w:hAnsi="Arial" w:cs="Arial"/>
        <w:color w:val="999999"/>
        <w:sz w:val="24"/>
        <w:szCs w:val="24"/>
      </w:rPr>
      <w:fldChar w:fldCharType="begin"/>
    </w:r>
    <w:r>
      <w:rPr>
        <w:rFonts w:ascii="Arial" w:hAnsi="Arial" w:cs="Arial"/>
        <w:color w:val="999999"/>
        <w:sz w:val="24"/>
        <w:szCs w:val="24"/>
      </w:rPr>
      <w:instrText xml:space="preserve"> PAGE </w:instrText>
    </w:r>
    <w:r w:rsidR="00A3798E">
      <w:rPr>
        <w:rFonts w:ascii="Arial" w:hAnsi="Arial" w:cs="Arial"/>
        <w:color w:val="999999"/>
        <w:sz w:val="24"/>
        <w:szCs w:val="24"/>
      </w:rPr>
      <w:fldChar w:fldCharType="separate"/>
    </w:r>
    <w:r w:rsidR="00B505AC">
      <w:rPr>
        <w:rFonts w:ascii="Arial" w:hAnsi="Arial" w:cs="Arial"/>
        <w:noProof/>
        <w:color w:val="999999"/>
        <w:sz w:val="24"/>
        <w:szCs w:val="24"/>
      </w:rPr>
      <w:t>10</w:t>
    </w:r>
    <w:r w:rsidR="00A3798E">
      <w:rPr>
        <w:rFonts w:ascii="Arial" w:hAnsi="Arial" w:cs="Arial"/>
        <w:color w:val="999999"/>
        <w:sz w:val="24"/>
        <w:szCs w:val="24"/>
      </w:rPr>
      <w:fldChar w:fldCharType="end"/>
    </w:r>
    <w:r>
      <w:rPr>
        <w:rFonts w:ascii="Arial" w:hAnsi="Arial" w:cs="Arial"/>
        <w:color w:val="999999"/>
        <w:sz w:val="24"/>
        <w:szCs w:val="24"/>
      </w:rPr>
      <w:t>|</w:t>
    </w:r>
    <w:r w:rsidR="00A3798E">
      <w:rPr>
        <w:rFonts w:ascii="Arial" w:hAnsi="Arial" w:cs="Arial"/>
        <w:color w:val="999999"/>
        <w:sz w:val="24"/>
        <w:szCs w:val="24"/>
      </w:rPr>
      <w:fldChar w:fldCharType="begin"/>
    </w:r>
    <w:r>
      <w:rPr>
        <w:rFonts w:ascii="Arial" w:hAnsi="Arial" w:cs="Arial"/>
        <w:color w:val="999999"/>
        <w:sz w:val="24"/>
        <w:szCs w:val="24"/>
      </w:rPr>
      <w:instrText xml:space="preserve"> NUMPAGES </w:instrText>
    </w:r>
    <w:r w:rsidR="00A3798E">
      <w:rPr>
        <w:rFonts w:ascii="Arial" w:hAnsi="Arial" w:cs="Arial"/>
        <w:color w:val="999999"/>
        <w:sz w:val="24"/>
        <w:szCs w:val="24"/>
      </w:rPr>
      <w:fldChar w:fldCharType="separate"/>
    </w:r>
    <w:r w:rsidR="00B505AC">
      <w:rPr>
        <w:rFonts w:ascii="Arial" w:hAnsi="Arial" w:cs="Arial"/>
        <w:noProof/>
        <w:color w:val="999999"/>
        <w:sz w:val="24"/>
        <w:szCs w:val="24"/>
      </w:rPr>
      <w:t>21</w:t>
    </w:r>
    <w:r w:rsidR="00A3798E">
      <w:rPr>
        <w:rFonts w:ascii="Arial" w:hAnsi="Arial" w:cs="Arial"/>
        <w:color w:val="999999"/>
        <w:sz w:val="24"/>
        <w:szCs w:val="24"/>
      </w:rPr>
      <w:fldChar w:fldCharType="end"/>
    </w:r>
  </w:p>
  <w:p w:rsidR="00983135" w:rsidRDefault="00983135">
    <w:pPr>
      <w:jc w:val="center"/>
      <w:rPr>
        <w:rFonts w:ascii="Arial" w:hAnsi="Arial" w:cs="Arial"/>
        <w:color w:val="999999"/>
        <w:sz w:val="24"/>
        <w:szCs w:val="24"/>
      </w:rPr>
    </w:pPr>
  </w:p>
  <w:p w:rsidR="00983135" w:rsidRDefault="0098313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135" w:rsidRPr="00CF2645" w:rsidRDefault="00983135" w:rsidP="00927668">
    <w:pPr>
      <w:pStyle w:val="Piedepgina"/>
      <w:tabs>
        <w:tab w:val="clear" w:pos="4252"/>
        <w:tab w:val="clear" w:pos="8504"/>
        <w:tab w:val="center" w:pos="5220"/>
      </w:tabs>
      <w:ind w:left="851"/>
      <w:jc w:val="left"/>
      <w:rPr>
        <w:color w:val="808080"/>
        <w:szCs w:val="20"/>
      </w:rPr>
    </w:pPr>
    <w:r>
      <w:rPr>
        <w:color w:val="808080"/>
        <w:szCs w:val="20"/>
      </w:rPr>
      <w:t>Formación y orientación laboral</w:t>
    </w:r>
    <w:r w:rsidRPr="00CF2645">
      <w:rPr>
        <w:color w:val="808080"/>
        <w:szCs w:val="20"/>
      </w:rPr>
      <w:tab/>
    </w:r>
    <w:r w:rsidR="00A3798E" w:rsidRPr="00CF2645">
      <w:rPr>
        <w:color w:val="808080"/>
        <w:szCs w:val="20"/>
      </w:rPr>
      <w:fldChar w:fldCharType="begin"/>
    </w:r>
    <w:r w:rsidRPr="00CF2645">
      <w:rPr>
        <w:color w:val="808080"/>
        <w:szCs w:val="20"/>
      </w:rPr>
      <w:instrText xml:space="preserve"> PAGE </w:instrText>
    </w:r>
    <w:r w:rsidR="00A3798E" w:rsidRPr="00CF2645">
      <w:rPr>
        <w:color w:val="808080"/>
        <w:szCs w:val="20"/>
      </w:rPr>
      <w:fldChar w:fldCharType="separate"/>
    </w:r>
    <w:r w:rsidR="00B505AC">
      <w:rPr>
        <w:noProof/>
        <w:color w:val="808080"/>
        <w:szCs w:val="20"/>
      </w:rPr>
      <w:t>21</w:t>
    </w:r>
    <w:r w:rsidR="00A3798E" w:rsidRPr="00CF2645">
      <w:rPr>
        <w:color w:val="808080"/>
        <w:szCs w:val="20"/>
      </w:rPr>
      <w:fldChar w:fldCharType="end"/>
    </w:r>
    <w:r w:rsidRPr="00CF2645">
      <w:rPr>
        <w:color w:val="808080"/>
        <w:szCs w:val="20"/>
      </w:rPr>
      <w:t>-</w:t>
    </w:r>
    <w:r w:rsidR="00A3798E" w:rsidRPr="00CF2645">
      <w:rPr>
        <w:color w:val="808080"/>
        <w:szCs w:val="20"/>
      </w:rPr>
      <w:fldChar w:fldCharType="begin"/>
    </w:r>
    <w:r w:rsidRPr="00CF2645">
      <w:rPr>
        <w:color w:val="808080"/>
        <w:szCs w:val="20"/>
      </w:rPr>
      <w:instrText xml:space="preserve"> NUMPAGES </w:instrText>
    </w:r>
    <w:r w:rsidR="00A3798E" w:rsidRPr="00CF2645">
      <w:rPr>
        <w:color w:val="808080"/>
        <w:szCs w:val="20"/>
      </w:rPr>
      <w:fldChar w:fldCharType="separate"/>
    </w:r>
    <w:r w:rsidR="00B505AC">
      <w:rPr>
        <w:noProof/>
        <w:color w:val="808080"/>
        <w:szCs w:val="20"/>
      </w:rPr>
      <w:t>21</w:t>
    </w:r>
    <w:r w:rsidR="00A3798E" w:rsidRPr="00CF2645">
      <w:rPr>
        <w:color w:val="80808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995" w:rsidRDefault="00B73995">
      <w:r>
        <w:separator/>
      </w:r>
    </w:p>
  </w:footnote>
  <w:footnote w:type="continuationSeparator" w:id="0">
    <w:p w:rsidR="00B73995" w:rsidRDefault="00B739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135" w:rsidRPr="003D5DB5" w:rsidRDefault="00983135" w:rsidP="0010459D">
    <w:pPr>
      <w:ind w:left="1418"/>
      <w:jc w:val="left"/>
      <w:rPr>
        <w:sz w:val="44"/>
        <w:szCs w:val="4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135" w:rsidRPr="0099219F" w:rsidRDefault="00983135" w:rsidP="0099219F">
    <w:pPr>
      <w:pStyle w:val="Encabezado"/>
      <w:rPr>
        <w:szCs w:val="4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135" w:rsidRDefault="00983135" w:rsidP="003D5DB5">
    <w:pPr>
      <w:tabs>
        <w:tab w:val="left" w:pos="1333"/>
      </w:tabs>
      <w:spacing w:after="0"/>
      <w:ind w:left="1333"/>
      <w:jc w:val="left"/>
      <w:rPr>
        <w:rFonts w:cs="Arial"/>
        <w:b/>
        <w:caps/>
        <w:color w:val="000000"/>
        <w:sz w:val="44"/>
        <w:szCs w:val="44"/>
      </w:rPr>
    </w:pPr>
  </w:p>
  <w:p w:rsidR="00983135" w:rsidRPr="003D5DB5" w:rsidRDefault="00983135" w:rsidP="003D5DB5">
    <w:pPr>
      <w:tabs>
        <w:tab w:val="left" w:pos="1333"/>
      </w:tabs>
      <w:spacing w:after="0"/>
      <w:ind w:left="1333"/>
      <w:jc w:val="left"/>
      <w:rPr>
        <w:rFonts w:cs="Arial"/>
        <w:b/>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0190"/>
    <w:multiLevelType w:val="hybridMultilevel"/>
    <w:tmpl w:val="61D467A2"/>
    <w:lvl w:ilvl="0" w:tplc="0C0A0017">
      <w:start w:val="1"/>
      <w:numFmt w:val="lowerLetter"/>
      <w:lvlText w:val="%1)"/>
      <w:lvlJc w:val="left"/>
      <w:pPr>
        <w:ind w:left="1212" w:hanging="360"/>
      </w:pPr>
      <w:rPr>
        <w:rFonts w:cs="Times New Roman" w:hint="default"/>
      </w:rPr>
    </w:lvl>
    <w:lvl w:ilvl="1" w:tplc="0C0A0019" w:tentative="1">
      <w:start w:val="1"/>
      <w:numFmt w:val="lowerLetter"/>
      <w:lvlText w:val="%2."/>
      <w:lvlJc w:val="left"/>
      <w:pPr>
        <w:ind w:left="1932" w:hanging="360"/>
      </w:pPr>
      <w:rPr>
        <w:rFonts w:cs="Times New Roman"/>
      </w:rPr>
    </w:lvl>
    <w:lvl w:ilvl="2" w:tplc="0C0A001B" w:tentative="1">
      <w:start w:val="1"/>
      <w:numFmt w:val="lowerRoman"/>
      <w:lvlText w:val="%3."/>
      <w:lvlJc w:val="right"/>
      <w:pPr>
        <w:ind w:left="2652" w:hanging="180"/>
      </w:pPr>
      <w:rPr>
        <w:rFonts w:cs="Times New Roman"/>
      </w:rPr>
    </w:lvl>
    <w:lvl w:ilvl="3" w:tplc="0C0A000F" w:tentative="1">
      <w:start w:val="1"/>
      <w:numFmt w:val="decimal"/>
      <w:lvlText w:val="%4."/>
      <w:lvlJc w:val="left"/>
      <w:pPr>
        <w:ind w:left="3372" w:hanging="360"/>
      </w:pPr>
      <w:rPr>
        <w:rFonts w:cs="Times New Roman"/>
      </w:rPr>
    </w:lvl>
    <w:lvl w:ilvl="4" w:tplc="0C0A0019" w:tentative="1">
      <w:start w:val="1"/>
      <w:numFmt w:val="lowerLetter"/>
      <w:lvlText w:val="%5."/>
      <w:lvlJc w:val="left"/>
      <w:pPr>
        <w:ind w:left="4092" w:hanging="360"/>
      </w:pPr>
      <w:rPr>
        <w:rFonts w:cs="Times New Roman"/>
      </w:rPr>
    </w:lvl>
    <w:lvl w:ilvl="5" w:tplc="0C0A001B" w:tentative="1">
      <w:start w:val="1"/>
      <w:numFmt w:val="lowerRoman"/>
      <w:lvlText w:val="%6."/>
      <w:lvlJc w:val="right"/>
      <w:pPr>
        <w:ind w:left="4812" w:hanging="180"/>
      </w:pPr>
      <w:rPr>
        <w:rFonts w:cs="Times New Roman"/>
      </w:rPr>
    </w:lvl>
    <w:lvl w:ilvl="6" w:tplc="0C0A000F" w:tentative="1">
      <w:start w:val="1"/>
      <w:numFmt w:val="decimal"/>
      <w:lvlText w:val="%7."/>
      <w:lvlJc w:val="left"/>
      <w:pPr>
        <w:ind w:left="5532" w:hanging="360"/>
      </w:pPr>
      <w:rPr>
        <w:rFonts w:cs="Times New Roman"/>
      </w:rPr>
    </w:lvl>
    <w:lvl w:ilvl="7" w:tplc="0C0A0019" w:tentative="1">
      <w:start w:val="1"/>
      <w:numFmt w:val="lowerLetter"/>
      <w:lvlText w:val="%8."/>
      <w:lvlJc w:val="left"/>
      <w:pPr>
        <w:ind w:left="6252" w:hanging="360"/>
      </w:pPr>
      <w:rPr>
        <w:rFonts w:cs="Times New Roman"/>
      </w:rPr>
    </w:lvl>
    <w:lvl w:ilvl="8" w:tplc="0C0A001B" w:tentative="1">
      <w:start w:val="1"/>
      <w:numFmt w:val="lowerRoman"/>
      <w:lvlText w:val="%9."/>
      <w:lvlJc w:val="right"/>
      <w:pPr>
        <w:ind w:left="6972" w:hanging="180"/>
      </w:pPr>
      <w:rPr>
        <w:rFonts w:cs="Times New Roman"/>
      </w:rPr>
    </w:lvl>
  </w:abstractNum>
  <w:abstractNum w:abstractNumId="1" w15:restartNumberingAfterBreak="0">
    <w:nsid w:val="02C31979"/>
    <w:multiLevelType w:val="hybridMultilevel"/>
    <w:tmpl w:val="D5165A9A"/>
    <w:lvl w:ilvl="0" w:tplc="0C0A0017">
      <w:start w:val="1"/>
      <w:numFmt w:val="lowerLetter"/>
      <w:lvlText w:val="%1)"/>
      <w:lvlJc w:val="left"/>
      <w:pPr>
        <w:ind w:left="1572" w:hanging="360"/>
      </w:pPr>
      <w:rPr>
        <w:rFonts w:cs="Times New Roman"/>
      </w:rPr>
    </w:lvl>
    <w:lvl w:ilvl="1" w:tplc="0C0A0019">
      <w:start w:val="1"/>
      <w:numFmt w:val="lowerLetter"/>
      <w:lvlText w:val="%2."/>
      <w:lvlJc w:val="left"/>
      <w:pPr>
        <w:ind w:left="2292" w:hanging="360"/>
      </w:pPr>
      <w:rPr>
        <w:rFonts w:cs="Times New Roman"/>
      </w:rPr>
    </w:lvl>
    <w:lvl w:ilvl="2" w:tplc="0C0A001B" w:tentative="1">
      <w:start w:val="1"/>
      <w:numFmt w:val="lowerRoman"/>
      <w:lvlText w:val="%3."/>
      <w:lvlJc w:val="right"/>
      <w:pPr>
        <w:ind w:left="3012" w:hanging="180"/>
      </w:pPr>
      <w:rPr>
        <w:rFonts w:cs="Times New Roman"/>
      </w:rPr>
    </w:lvl>
    <w:lvl w:ilvl="3" w:tplc="0C0A000F" w:tentative="1">
      <w:start w:val="1"/>
      <w:numFmt w:val="decimal"/>
      <w:lvlText w:val="%4."/>
      <w:lvlJc w:val="left"/>
      <w:pPr>
        <w:ind w:left="3732" w:hanging="360"/>
      </w:pPr>
      <w:rPr>
        <w:rFonts w:cs="Times New Roman"/>
      </w:rPr>
    </w:lvl>
    <w:lvl w:ilvl="4" w:tplc="0C0A0019" w:tentative="1">
      <w:start w:val="1"/>
      <w:numFmt w:val="lowerLetter"/>
      <w:lvlText w:val="%5."/>
      <w:lvlJc w:val="left"/>
      <w:pPr>
        <w:ind w:left="4452" w:hanging="360"/>
      </w:pPr>
      <w:rPr>
        <w:rFonts w:cs="Times New Roman"/>
      </w:rPr>
    </w:lvl>
    <w:lvl w:ilvl="5" w:tplc="0C0A001B" w:tentative="1">
      <w:start w:val="1"/>
      <w:numFmt w:val="lowerRoman"/>
      <w:lvlText w:val="%6."/>
      <w:lvlJc w:val="right"/>
      <w:pPr>
        <w:ind w:left="5172" w:hanging="180"/>
      </w:pPr>
      <w:rPr>
        <w:rFonts w:cs="Times New Roman"/>
      </w:rPr>
    </w:lvl>
    <w:lvl w:ilvl="6" w:tplc="0C0A000F" w:tentative="1">
      <w:start w:val="1"/>
      <w:numFmt w:val="decimal"/>
      <w:lvlText w:val="%7."/>
      <w:lvlJc w:val="left"/>
      <w:pPr>
        <w:ind w:left="5892" w:hanging="360"/>
      </w:pPr>
      <w:rPr>
        <w:rFonts w:cs="Times New Roman"/>
      </w:rPr>
    </w:lvl>
    <w:lvl w:ilvl="7" w:tplc="0C0A0019" w:tentative="1">
      <w:start w:val="1"/>
      <w:numFmt w:val="lowerLetter"/>
      <w:lvlText w:val="%8."/>
      <w:lvlJc w:val="left"/>
      <w:pPr>
        <w:ind w:left="6612" w:hanging="360"/>
      </w:pPr>
      <w:rPr>
        <w:rFonts w:cs="Times New Roman"/>
      </w:rPr>
    </w:lvl>
    <w:lvl w:ilvl="8" w:tplc="0C0A001B" w:tentative="1">
      <w:start w:val="1"/>
      <w:numFmt w:val="lowerRoman"/>
      <w:lvlText w:val="%9."/>
      <w:lvlJc w:val="right"/>
      <w:pPr>
        <w:ind w:left="7332" w:hanging="180"/>
      </w:pPr>
      <w:rPr>
        <w:rFonts w:cs="Times New Roman"/>
      </w:rPr>
    </w:lvl>
  </w:abstractNum>
  <w:abstractNum w:abstractNumId="2" w15:restartNumberingAfterBreak="0">
    <w:nsid w:val="039173FA"/>
    <w:multiLevelType w:val="hybridMultilevel"/>
    <w:tmpl w:val="F8CC3212"/>
    <w:lvl w:ilvl="0" w:tplc="0C0A000F">
      <w:start w:val="1"/>
      <w:numFmt w:val="decimal"/>
      <w:lvlText w:val="%1."/>
      <w:lvlJc w:val="left"/>
      <w:pPr>
        <w:ind w:left="862" w:hanging="360"/>
      </w:pPr>
      <w:rPr>
        <w:rFonts w:cs="Times New Roman"/>
      </w:rPr>
    </w:lvl>
    <w:lvl w:ilvl="1" w:tplc="0C0A0019" w:tentative="1">
      <w:start w:val="1"/>
      <w:numFmt w:val="lowerLetter"/>
      <w:lvlText w:val="%2."/>
      <w:lvlJc w:val="left"/>
      <w:pPr>
        <w:ind w:left="1582" w:hanging="360"/>
      </w:pPr>
      <w:rPr>
        <w:rFonts w:cs="Times New Roman"/>
      </w:rPr>
    </w:lvl>
    <w:lvl w:ilvl="2" w:tplc="0C0A001B" w:tentative="1">
      <w:start w:val="1"/>
      <w:numFmt w:val="lowerRoman"/>
      <w:lvlText w:val="%3."/>
      <w:lvlJc w:val="right"/>
      <w:pPr>
        <w:ind w:left="2302" w:hanging="180"/>
      </w:pPr>
      <w:rPr>
        <w:rFonts w:cs="Times New Roman"/>
      </w:rPr>
    </w:lvl>
    <w:lvl w:ilvl="3" w:tplc="0C0A000F" w:tentative="1">
      <w:start w:val="1"/>
      <w:numFmt w:val="decimal"/>
      <w:lvlText w:val="%4."/>
      <w:lvlJc w:val="left"/>
      <w:pPr>
        <w:ind w:left="3022" w:hanging="360"/>
      </w:pPr>
      <w:rPr>
        <w:rFonts w:cs="Times New Roman"/>
      </w:rPr>
    </w:lvl>
    <w:lvl w:ilvl="4" w:tplc="0C0A0019" w:tentative="1">
      <w:start w:val="1"/>
      <w:numFmt w:val="lowerLetter"/>
      <w:lvlText w:val="%5."/>
      <w:lvlJc w:val="left"/>
      <w:pPr>
        <w:ind w:left="3742" w:hanging="360"/>
      </w:pPr>
      <w:rPr>
        <w:rFonts w:cs="Times New Roman"/>
      </w:rPr>
    </w:lvl>
    <w:lvl w:ilvl="5" w:tplc="0C0A001B" w:tentative="1">
      <w:start w:val="1"/>
      <w:numFmt w:val="lowerRoman"/>
      <w:lvlText w:val="%6."/>
      <w:lvlJc w:val="right"/>
      <w:pPr>
        <w:ind w:left="4462" w:hanging="180"/>
      </w:pPr>
      <w:rPr>
        <w:rFonts w:cs="Times New Roman"/>
      </w:rPr>
    </w:lvl>
    <w:lvl w:ilvl="6" w:tplc="0C0A000F" w:tentative="1">
      <w:start w:val="1"/>
      <w:numFmt w:val="decimal"/>
      <w:lvlText w:val="%7."/>
      <w:lvlJc w:val="left"/>
      <w:pPr>
        <w:ind w:left="5182" w:hanging="360"/>
      </w:pPr>
      <w:rPr>
        <w:rFonts w:cs="Times New Roman"/>
      </w:rPr>
    </w:lvl>
    <w:lvl w:ilvl="7" w:tplc="0C0A0019" w:tentative="1">
      <w:start w:val="1"/>
      <w:numFmt w:val="lowerLetter"/>
      <w:lvlText w:val="%8."/>
      <w:lvlJc w:val="left"/>
      <w:pPr>
        <w:ind w:left="5902" w:hanging="360"/>
      </w:pPr>
      <w:rPr>
        <w:rFonts w:cs="Times New Roman"/>
      </w:rPr>
    </w:lvl>
    <w:lvl w:ilvl="8" w:tplc="0C0A001B" w:tentative="1">
      <w:start w:val="1"/>
      <w:numFmt w:val="lowerRoman"/>
      <w:lvlText w:val="%9."/>
      <w:lvlJc w:val="right"/>
      <w:pPr>
        <w:ind w:left="6622" w:hanging="180"/>
      </w:pPr>
      <w:rPr>
        <w:rFonts w:cs="Times New Roman"/>
      </w:rPr>
    </w:lvl>
  </w:abstractNum>
  <w:abstractNum w:abstractNumId="3" w15:restartNumberingAfterBreak="0">
    <w:nsid w:val="07A750F4"/>
    <w:multiLevelType w:val="hybridMultilevel"/>
    <w:tmpl w:val="CB7E415E"/>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4" w15:restartNumberingAfterBreak="0">
    <w:nsid w:val="0F4169F2"/>
    <w:multiLevelType w:val="hybridMultilevel"/>
    <w:tmpl w:val="5218D48E"/>
    <w:lvl w:ilvl="0" w:tplc="0C0A0017">
      <w:start w:val="1"/>
      <w:numFmt w:val="lowerLetter"/>
      <w:lvlText w:val="%1)"/>
      <w:lvlJc w:val="left"/>
      <w:pPr>
        <w:ind w:left="1572" w:hanging="360"/>
      </w:pPr>
      <w:rPr>
        <w:rFonts w:cs="Times New Roman"/>
      </w:rPr>
    </w:lvl>
    <w:lvl w:ilvl="1" w:tplc="0C0A0019" w:tentative="1">
      <w:start w:val="1"/>
      <w:numFmt w:val="lowerLetter"/>
      <w:lvlText w:val="%2."/>
      <w:lvlJc w:val="left"/>
      <w:pPr>
        <w:ind w:left="2292" w:hanging="360"/>
      </w:pPr>
      <w:rPr>
        <w:rFonts w:cs="Times New Roman"/>
      </w:rPr>
    </w:lvl>
    <w:lvl w:ilvl="2" w:tplc="0C0A001B" w:tentative="1">
      <w:start w:val="1"/>
      <w:numFmt w:val="lowerRoman"/>
      <w:lvlText w:val="%3."/>
      <w:lvlJc w:val="right"/>
      <w:pPr>
        <w:ind w:left="3012" w:hanging="180"/>
      </w:pPr>
      <w:rPr>
        <w:rFonts w:cs="Times New Roman"/>
      </w:rPr>
    </w:lvl>
    <w:lvl w:ilvl="3" w:tplc="0C0A000F" w:tentative="1">
      <w:start w:val="1"/>
      <w:numFmt w:val="decimal"/>
      <w:lvlText w:val="%4."/>
      <w:lvlJc w:val="left"/>
      <w:pPr>
        <w:ind w:left="3732" w:hanging="360"/>
      </w:pPr>
      <w:rPr>
        <w:rFonts w:cs="Times New Roman"/>
      </w:rPr>
    </w:lvl>
    <w:lvl w:ilvl="4" w:tplc="0C0A0019" w:tentative="1">
      <w:start w:val="1"/>
      <w:numFmt w:val="lowerLetter"/>
      <w:lvlText w:val="%5."/>
      <w:lvlJc w:val="left"/>
      <w:pPr>
        <w:ind w:left="4452" w:hanging="360"/>
      </w:pPr>
      <w:rPr>
        <w:rFonts w:cs="Times New Roman"/>
      </w:rPr>
    </w:lvl>
    <w:lvl w:ilvl="5" w:tplc="0C0A001B" w:tentative="1">
      <w:start w:val="1"/>
      <w:numFmt w:val="lowerRoman"/>
      <w:lvlText w:val="%6."/>
      <w:lvlJc w:val="right"/>
      <w:pPr>
        <w:ind w:left="5172" w:hanging="180"/>
      </w:pPr>
      <w:rPr>
        <w:rFonts w:cs="Times New Roman"/>
      </w:rPr>
    </w:lvl>
    <w:lvl w:ilvl="6" w:tplc="0C0A000F" w:tentative="1">
      <w:start w:val="1"/>
      <w:numFmt w:val="decimal"/>
      <w:lvlText w:val="%7."/>
      <w:lvlJc w:val="left"/>
      <w:pPr>
        <w:ind w:left="5892" w:hanging="360"/>
      </w:pPr>
      <w:rPr>
        <w:rFonts w:cs="Times New Roman"/>
      </w:rPr>
    </w:lvl>
    <w:lvl w:ilvl="7" w:tplc="0C0A0019" w:tentative="1">
      <w:start w:val="1"/>
      <w:numFmt w:val="lowerLetter"/>
      <w:lvlText w:val="%8."/>
      <w:lvlJc w:val="left"/>
      <w:pPr>
        <w:ind w:left="6612" w:hanging="360"/>
      </w:pPr>
      <w:rPr>
        <w:rFonts w:cs="Times New Roman"/>
      </w:rPr>
    </w:lvl>
    <w:lvl w:ilvl="8" w:tplc="0C0A001B" w:tentative="1">
      <w:start w:val="1"/>
      <w:numFmt w:val="lowerRoman"/>
      <w:lvlText w:val="%9."/>
      <w:lvlJc w:val="right"/>
      <w:pPr>
        <w:ind w:left="7332" w:hanging="180"/>
      </w:pPr>
      <w:rPr>
        <w:rFonts w:cs="Times New Roman"/>
      </w:rPr>
    </w:lvl>
  </w:abstractNum>
  <w:abstractNum w:abstractNumId="5" w15:restartNumberingAfterBreak="0">
    <w:nsid w:val="10617CAD"/>
    <w:multiLevelType w:val="hybridMultilevel"/>
    <w:tmpl w:val="BC942714"/>
    <w:lvl w:ilvl="0" w:tplc="0C0A0017">
      <w:start w:val="1"/>
      <w:numFmt w:val="lowerLetter"/>
      <w:lvlText w:val="%1)"/>
      <w:lvlJc w:val="left"/>
      <w:pPr>
        <w:ind w:left="1069" w:hanging="360"/>
      </w:pPr>
      <w:rPr>
        <w:rFonts w:cs="Times New Roman"/>
      </w:rPr>
    </w:lvl>
    <w:lvl w:ilvl="1" w:tplc="0C0A0019">
      <w:start w:val="1"/>
      <w:numFmt w:val="lowerLetter"/>
      <w:lvlText w:val="%2."/>
      <w:lvlJc w:val="left"/>
      <w:pPr>
        <w:ind w:left="1789" w:hanging="360"/>
      </w:pPr>
      <w:rPr>
        <w:rFonts w:cs="Times New Roman"/>
      </w:rPr>
    </w:lvl>
    <w:lvl w:ilvl="2" w:tplc="0C0A001B" w:tentative="1">
      <w:start w:val="1"/>
      <w:numFmt w:val="lowerRoman"/>
      <w:lvlText w:val="%3."/>
      <w:lvlJc w:val="right"/>
      <w:pPr>
        <w:ind w:left="2509" w:hanging="180"/>
      </w:pPr>
      <w:rPr>
        <w:rFonts w:cs="Times New Roman"/>
      </w:rPr>
    </w:lvl>
    <w:lvl w:ilvl="3" w:tplc="0C0A000F" w:tentative="1">
      <w:start w:val="1"/>
      <w:numFmt w:val="decimal"/>
      <w:lvlText w:val="%4."/>
      <w:lvlJc w:val="left"/>
      <w:pPr>
        <w:ind w:left="3229" w:hanging="360"/>
      </w:pPr>
      <w:rPr>
        <w:rFonts w:cs="Times New Roman"/>
      </w:rPr>
    </w:lvl>
    <w:lvl w:ilvl="4" w:tplc="0C0A0019" w:tentative="1">
      <w:start w:val="1"/>
      <w:numFmt w:val="lowerLetter"/>
      <w:lvlText w:val="%5."/>
      <w:lvlJc w:val="left"/>
      <w:pPr>
        <w:ind w:left="3949" w:hanging="360"/>
      </w:pPr>
      <w:rPr>
        <w:rFonts w:cs="Times New Roman"/>
      </w:rPr>
    </w:lvl>
    <w:lvl w:ilvl="5" w:tplc="0C0A001B" w:tentative="1">
      <w:start w:val="1"/>
      <w:numFmt w:val="lowerRoman"/>
      <w:lvlText w:val="%6."/>
      <w:lvlJc w:val="right"/>
      <w:pPr>
        <w:ind w:left="4669" w:hanging="180"/>
      </w:pPr>
      <w:rPr>
        <w:rFonts w:cs="Times New Roman"/>
      </w:rPr>
    </w:lvl>
    <w:lvl w:ilvl="6" w:tplc="0C0A000F" w:tentative="1">
      <w:start w:val="1"/>
      <w:numFmt w:val="decimal"/>
      <w:lvlText w:val="%7."/>
      <w:lvlJc w:val="left"/>
      <w:pPr>
        <w:ind w:left="5389" w:hanging="360"/>
      </w:pPr>
      <w:rPr>
        <w:rFonts w:cs="Times New Roman"/>
      </w:rPr>
    </w:lvl>
    <w:lvl w:ilvl="7" w:tplc="0C0A0019" w:tentative="1">
      <w:start w:val="1"/>
      <w:numFmt w:val="lowerLetter"/>
      <w:lvlText w:val="%8."/>
      <w:lvlJc w:val="left"/>
      <w:pPr>
        <w:ind w:left="6109" w:hanging="360"/>
      </w:pPr>
      <w:rPr>
        <w:rFonts w:cs="Times New Roman"/>
      </w:rPr>
    </w:lvl>
    <w:lvl w:ilvl="8" w:tplc="0C0A001B" w:tentative="1">
      <w:start w:val="1"/>
      <w:numFmt w:val="lowerRoman"/>
      <w:lvlText w:val="%9."/>
      <w:lvlJc w:val="right"/>
      <w:pPr>
        <w:ind w:left="6829" w:hanging="180"/>
      </w:pPr>
      <w:rPr>
        <w:rFonts w:cs="Times New Roman"/>
      </w:rPr>
    </w:lvl>
  </w:abstractNum>
  <w:abstractNum w:abstractNumId="6" w15:restartNumberingAfterBreak="0">
    <w:nsid w:val="126A2D2A"/>
    <w:multiLevelType w:val="hybridMultilevel"/>
    <w:tmpl w:val="EB745B02"/>
    <w:lvl w:ilvl="0" w:tplc="2ED038F2">
      <w:start w:val="2"/>
      <w:numFmt w:val="bullet"/>
      <w:lvlText w:val="-"/>
      <w:lvlJc w:val="left"/>
      <w:pPr>
        <w:ind w:left="786" w:hanging="360"/>
      </w:pPr>
      <w:rPr>
        <w:rFonts w:ascii="SRA Sans 1.0" w:eastAsia="Times New Roman" w:hAnsi="SRA Sans 1.0"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7" w15:restartNumberingAfterBreak="0">
    <w:nsid w:val="16131037"/>
    <w:multiLevelType w:val="hybridMultilevel"/>
    <w:tmpl w:val="A9BCFE6C"/>
    <w:lvl w:ilvl="0" w:tplc="0C0A0017">
      <w:start w:val="1"/>
      <w:numFmt w:val="lowerLetter"/>
      <w:lvlText w:val="%1)"/>
      <w:lvlJc w:val="left"/>
      <w:pPr>
        <w:tabs>
          <w:tab w:val="num" w:pos="1286"/>
        </w:tabs>
        <w:ind w:left="1286" w:hanging="360"/>
      </w:pPr>
      <w:rPr>
        <w:rFonts w:cs="Times New Roman" w:hint="default"/>
      </w:rPr>
    </w:lvl>
    <w:lvl w:ilvl="1" w:tplc="0C0A0019" w:tentative="1">
      <w:start w:val="1"/>
      <w:numFmt w:val="lowerLetter"/>
      <w:lvlText w:val="%2."/>
      <w:lvlJc w:val="left"/>
      <w:pPr>
        <w:tabs>
          <w:tab w:val="num" w:pos="2006"/>
        </w:tabs>
        <w:ind w:left="2006" w:hanging="360"/>
      </w:pPr>
      <w:rPr>
        <w:rFonts w:cs="Times New Roman"/>
      </w:rPr>
    </w:lvl>
    <w:lvl w:ilvl="2" w:tplc="0C0A001B" w:tentative="1">
      <w:start w:val="1"/>
      <w:numFmt w:val="lowerRoman"/>
      <w:lvlText w:val="%3."/>
      <w:lvlJc w:val="right"/>
      <w:pPr>
        <w:tabs>
          <w:tab w:val="num" w:pos="2726"/>
        </w:tabs>
        <w:ind w:left="2726" w:hanging="180"/>
      </w:pPr>
      <w:rPr>
        <w:rFonts w:cs="Times New Roman"/>
      </w:rPr>
    </w:lvl>
    <w:lvl w:ilvl="3" w:tplc="0C0A000F" w:tentative="1">
      <w:start w:val="1"/>
      <w:numFmt w:val="decimal"/>
      <w:lvlText w:val="%4."/>
      <w:lvlJc w:val="left"/>
      <w:pPr>
        <w:tabs>
          <w:tab w:val="num" w:pos="3446"/>
        </w:tabs>
        <w:ind w:left="3446" w:hanging="360"/>
      </w:pPr>
      <w:rPr>
        <w:rFonts w:cs="Times New Roman"/>
      </w:rPr>
    </w:lvl>
    <w:lvl w:ilvl="4" w:tplc="0C0A0019" w:tentative="1">
      <w:start w:val="1"/>
      <w:numFmt w:val="lowerLetter"/>
      <w:lvlText w:val="%5."/>
      <w:lvlJc w:val="left"/>
      <w:pPr>
        <w:tabs>
          <w:tab w:val="num" w:pos="4166"/>
        </w:tabs>
        <w:ind w:left="4166" w:hanging="360"/>
      </w:pPr>
      <w:rPr>
        <w:rFonts w:cs="Times New Roman"/>
      </w:rPr>
    </w:lvl>
    <w:lvl w:ilvl="5" w:tplc="0C0A001B" w:tentative="1">
      <w:start w:val="1"/>
      <w:numFmt w:val="lowerRoman"/>
      <w:lvlText w:val="%6."/>
      <w:lvlJc w:val="right"/>
      <w:pPr>
        <w:tabs>
          <w:tab w:val="num" w:pos="4886"/>
        </w:tabs>
        <w:ind w:left="4886" w:hanging="180"/>
      </w:pPr>
      <w:rPr>
        <w:rFonts w:cs="Times New Roman"/>
      </w:rPr>
    </w:lvl>
    <w:lvl w:ilvl="6" w:tplc="0C0A000F" w:tentative="1">
      <w:start w:val="1"/>
      <w:numFmt w:val="decimal"/>
      <w:lvlText w:val="%7."/>
      <w:lvlJc w:val="left"/>
      <w:pPr>
        <w:tabs>
          <w:tab w:val="num" w:pos="5606"/>
        </w:tabs>
        <w:ind w:left="5606" w:hanging="360"/>
      </w:pPr>
      <w:rPr>
        <w:rFonts w:cs="Times New Roman"/>
      </w:rPr>
    </w:lvl>
    <w:lvl w:ilvl="7" w:tplc="0C0A0019" w:tentative="1">
      <w:start w:val="1"/>
      <w:numFmt w:val="lowerLetter"/>
      <w:lvlText w:val="%8."/>
      <w:lvlJc w:val="left"/>
      <w:pPr>
        <w:tabs>
          <w:tab w:val="num" w:pos="6326"/>
        </w:tabs>
        <w:ind w:left="6326" w:hanging="360"/>
      </w:pPr>
      <w:rPr>
        <w:rFonts w:cs="Times New Roman"/>
      </w:rPr>
    </w:lvl>
    <w:lvl w:ilvl="8" w:tplc="0C0A001B" w:tentative="1">
      <w:start w:val="1"/>
      <w:numFmt w:val="lowerRoman"/>
      <w:lvlText w:val="%9."/>
      <w:lvlJc w:val="right"/>
      <w:pPr>
        <w:tabs>
          <w:tab w:val="num" w:pos="7046"/>
        </w:tabs>
        <w:ind w:left="7046" w:hanging="180"/>
      </w:pPr>
      <w:rPr>
        <w:rFonts w:cs="Times New Roman"/>
      </w:rPr>
    </w:lvl>
  </w:abstractNum>
  <w:abstractNum w:abstractNumId="8" w15:restartNumberingAfterBreak="0">
    <w:nsid w:val="179E3C0B"/>
    <w:multiLevelType w:val="hybridMultilevel"/>
    <w:tmpl w:val="7BAE5288"/>
    <w:lvl w:ilvl="0" w:tplc="0C0A0017">
      <w:start w:val="1"/>
      <w:numFmt w:val="lowerLetter"/>
      <w:lvlText w:val="%1)"/>
      <w:lvlJc w:val="left"/>
      <w:pPr>
        <w:ind w:left="1146" w:hanging="360"/>
      </w:pPr>
      <w:rPr>
        <w:rFonts w:cs="Times New Roman"/>
      </w:rPr>
    </w:lvl>
    <w:lvl w:ilvl="1" w:tplc="0C0A0019" w:tentative="1">
      <w:start w:val="1"/>
      <w:numFmt w:val="lowerLetter"/>
      <w:lvlText w:val="%2."/>
      <w:lvlJc w:val="left"/>
      <w:pPr>
        <w:ind w:left="1866" w:hanging="360"/>
      </w:pPr>
      <w:rPr>
        <w:rFonts w:cs="Times New Roman"/>
      </w:rPr>
    </w:lvl>
    <w:lvl w:ilvl="2" w:tplc="0C0A001B" w:tentative="1">
      <w:start w:val="1"/>
      <w:numFmt w:val="lowerRoman"/>
      <w:lvlText w:val="%3."/>
      <w:lvlJc w:val="right"/>
      <w:pPr>
        <w:ind w:left="2586" w:hanging="180"/>
      </w:pPr>
      <w:rPr>
        <w:rFonts w:cs="Times New Roman"/>
      </w:rPr>
    </w:lvl>
    <w:lvl w:ilvl="3" w:tplc="0C0A000F" w:tentative="1">
      <w:start w:val="1"/>
      <w:numFmt w:val="decimal"/>
      <w:lvlText w:val="%4."/>
      <w:lvlJc w:val="left"/>
      <w:pPr>
        <w:ind w:left="3306" w:hanging="360"/>
      </w:pPr>
      <w:rPr>
        <w:rFonts w:cs="Times New Roman"/>
      </w:rPr>
    </w:lvl>
    <w:lvl w:ilvl="4" w:tplc="0C0A0019" w:tentative="1">
      <w:start w:val="1"/>
      <w:numFmt w:val="lowerLetter"/>
      <w:lvlText w:val="%5."/>
      <w:lvlJc w:val="left"/>
      <w:pPr>
        <w:ind w:left="4026" w:hanging="360"/>
      </w:pPr>
      <w:rPr>
        <w:rFonts w:cs="Times New Roman"/>
      </w:rPr>
    </w:lvl>
    <w:lvl w:ilvl="5" w:tplc="0C0A001B" w:tentative="1">
      <w:start w:val="1"/>
      <w:numFmt w:val="lowerRoman"/>
      <w:lvlText w:val="%6."/>
      <w:lvlJc w:val="right"/>
      <w:pPr>
        <w:ind w:left="4746" w:hanging="180"/>
      </w:pPr>
      <w:rPr>
        <w:rFonts w:cs="Times New Roman"/>
      </w:rPr>
    </w:lvl>
    <w:lvl w:ilvl="6" w:tplc="0C0A000F" w:tentative="1">
      <w:start w:val="1"/>
      <w:numFmt w:val="decimal"/>
      <w:lvlText w:val="%7."/>
      <w:lvlJc w:val="left"/>
      <w:pPr>
        <w:ind w:left="5466" w:hanging="360"/>
      </w:pPr>
      <w:rPr>
        <w:rFonts w:cs="Times New Roman"/>
      </w:rPr>
    </w:lvl>
    <w:lvl w:ilvl="7" w:tplc="0C0A0019" w:tentative="1">
      <w:start w:val="1"/>
      <w:numFmt w:val="lowerLetter"/>
      <w:lvlText w:val="%8."/>
      <w:lvlJc w:val="left"/>
      <w:pPr>
        <w:ind w:left="6186" w:hanging="360"/>
      </w:pPr>
      <w:rPr>
        <w:rFonts w:cs="Times New Roman"/>
      </w:rPr>
    </w:lvl>
    <w:lvl w:ilvl="8" w:tplc="0C0A001B" w:tentative="1">
      <w:start w:val="1"/>
      <w:numFmt w:val="lowerRoman"/>
      <w:lvlText w:val="%9."/>
      <w:lvlJc w:val="right"/>
      <w:pPr>
        <w:ind w:left="6906" w:hanging="180"/>
      </w:pPr>
      <w:rPr>
        <w:rFonts w:cs="Times New Roman"/>
      </w:rPr>
    </w:lvl>
  </w:abstractNum>
  <w:abstractNum w:abstractNumId="9" w15:restartNumberingAfterBreak="0">
    <w:nsid w:val="18BB79A3"/>
    <w:multiLevelType w:val="hybridMultilevel"/>
    <w:tmpl w:val="C442B028"/>
    <w:lvl w:ilvl="0" w:tplc="D8FA8DDE">
      <w:start w:val="1"/>
      <w:numFmt w:val="decimal"/>
      <w:lvlText w:val="%1."/>
      <w:lvlJc w:val="left"/>
      <w:pPr>
        <w:ind w:left="1212" w:hanging="360"/>
      </w:pPr>
      <w:rPr>
        <w:rFonts w:cs="Times New Roman" w:hint="default"/>
      </w:rPr>
    </w:lvl>
    <w:lvl w:ilvl="1" w:tplc="68B69F36">
      <w:start w:val="1"/>
      <w:numFmt w:val="lowerLetter"/>
      <w:lvlText w:val="%2)"/>
      <w:lvlJc w:val="left"/>
      <w:pPr>
        <w:ind w:left="1866" w:hanging="360"/>
      </w:pPr>
      <w:rPr>
        <w:rFonts w:cs="Times New Roman" w:hint="default"/>
      </w:rPr>
    </w:lvl>
    <w:lvl w:ilvl="2" w:tplc="0C0A001B" w:tentative="1">
      <w:start w:val="1"/>
      <w:numFmt w:val="lowerRoman"/>
      <w:lvlText w:val="%3."/>
      <w:lvlJc w:val="right"/>
      <w:pPr>
        <w:ind w:left="2586" w:hanging="180"/>
      </w:pPr>
      <w:rPr>
        <w:rFonts w:cs="Times New Roman"/>
      </w:rPr>
    </w:lvl>
    <w:lvl w:ilvl="3" w:tplc="0C0A000F" w:tentative="1">
      <w:start w:val="1"/>
      <w:numFmt w:val="decimal"/>
      <w:lvlText w:val="%4."/>
      <w:lvlJc w:val="left"/>
      <w:pPr>
        <w:ind w:left="3306" w:hanging="360"/>
      </w:pPr>
      <w:rPr>
        <w:rFonts w:cs="Times New Roman"/>
      </w:rPr>
    </w:lvl>
    <w:lvl w:ilvl="4" w:tplc="0C0A0019" w:tentative="1">
      <w:start w:val="1"/>
      <w:numFmt w:val="lowerLetter"/>
      <w:lvlText w:val="%5."/>
      <w:lvlJc w:val="left"/>
      <w:pPr>
        <w:ind w:left="4026" w:hanging="360"/>
      </w:pPr>
      <w:rPr>
        <w:rFonts w:cs="Times New Roman"/>
      </w:rPr>
    </w:lvl>
    <w:lvl w:ilvl="5" w:tplc="0C0A001B" w:tentative="1">
      <w:start w:val="1"/>
      <w:numFmt w:val="lowerRoman"/>
      <w:lvlText w:val="%6."/>
      <w:lvlJc w:val="right"/>
      <w:pPr>
        <w:ind w:left="4746" w:hanging="180"/>
      </w:pPr>
      <w:rPr>
        <w:rFonts w:cs="Times New Roman"/>
      </w:rPr>
    </w:lvl>
    <w:lvl w:ilvl="6" w:tplc="0C0A000F" w:tentative="1">
      <w:start w:val="1"/>
      <w:numFmt w:val="decimal"/>
      <w:lvlText w:val="%7."/>
      <w:lvlJc w:val="left"/>
      <w:pPr>
        <w:ind w:left="5466" w:hanging="360"/>
      </w:pPr>
      <w:rPr>
        <w:rFonts w:cs="Times New Roman"/>
      </w:rPr>
    </w:lvl>
    <w:lvl w:ilvl="7" w:tplc="0C0A0019" w:tentative="1">
      <w:start w:val="1"/>
      <w:numFmt w:val="lowerLetter"/>
      <w:lvlText w:val="%8."/>
      <w:lvlJc w:val="left"/>
      <w:pPr>
        <w:ind w:left="6186" w:hanging="360"/>
      </w:pPr>
      <w:rPr>
        <w:rFonts w:cs="Times New Roman"/>
      </w:rPr>
    </w:lvl>
    <w:lvl w:ilvl="8" w:tplc="0C0A001B" w:tentative="1">
      <w:start w:val="1"/>
      <w:numFmt w:val="lowerRoman"/>
      <w:lvlText w:val="%9."/>
      <w:lvlJc w:val="right"/>
      <w:pPr>
        <w:ind w:left="6906" w:hanging="180"/>
      </w:pPr>
      <w:rPr>
        <w:rFonts w:cs="Times New Roman"/>
      </w:rPr>
    </w:lvl>
  </w:abstractNum>
  <w:abstractNum w:abstractNumId="10" w15:restartNumberingAfterBreak="0">
    <w:nsid w:val="1CC97E21"/>
    <w:multiLevelType w:val="hybridMultilevel"/>
    <w:tmpl w:val="2F563F24"/>
    <w:lvl w:ilvl="0" w:tplc="F02C6A72">
      <w:start w:val="1"/>
      <w:numFmt w:val="lowerLetter"/>
      <w:lvlText w:val="%1)"/>
      <w:lvlJc w:val="left"/>
      <w:pPr>
        <w:ind w:left="1572" w:hanging="360"/>
      </w:pPr>
      <w:rPr>
        <w:rFonts w:cs="Times New Roman" w:hint="default"/>
      </w:rPr>
    </w:lvl>
    <w:lvl w:ilvl="1" w:tplc="0C0A0019">
      <w:start w:val="1"/>
      <w:numFmt w:val="lowerLetter"/>
      <w:lvlText w:val="%2."/>
      <w:lvlJc w:val="left"/>
      <w:pPr>
        <w:ind w:left="2292" w:hanging="360"/>
      </w:pPr>
      <w:rPr>
        <w:rFonts w:cs="Times New Roman"/>
      </w:rPr>
    </w:lvl>
    <w:lvl w:ilvl="2" w:tplc="0C0A001B" w:tentative="1">
      <w:start w:val="1"/>
      <w:numFmt w:val="lowerRoman"/>
      <w:lvlText w:val="%3."/>
      <w:lvlJc w:val="right"/>
      <w:pPr>
        <w:ind w:left="3012" w:hanging="180"/>
      </w:pPr>
      <w:rPr>
        <w:rFonts w:cs="Times New Roman"/>
      </w:rPr>
    </w:lvl>
    <w:lvl w:ilvl="3" w:tplc="0C0A000F" w:tentative="1">
      <w:start w:val="1"/>
      <w:numFmt w:val="decimal"/>
      <w:lvlText w:val="%4."/>
      <w:lvlJc w:val="left"/>
      <w:pPr>
        <w:ind w:left="3732" w:hanging="360"/>
      </w:pPr>
      <w:rPr>
        <w:rFonts w:cs="Times New Roman"/>
      </w:rPr>
    </w:lvl>
    <w:lvl w:ilvl="4" w:tplc="0C0A0019" w:tentative="1">
      <w:start w:val="1"/>
      <w:numFmt w:val="lowerLetter"/>
      <w:lvlText w:val="%5."/>
      <w:lvlJc w:val="left"/>
      <w:pPr>
        <w:ind w:left="4452" w:hanging="360"/>
      </w:pPr>
      <w:rPr>
        <w:rFonts w:cs="Times New Roman"/>
      </w:rPr>
    </w:lvl>
    <w:lvl w:ilvl="5" w:tplc="0C0A001B" w:tentative="1">
      <w:start w:val="1"/>
      <w:numFmt w:val="lowerRoman"/>
      <w:lvlText w:val="%6."/>
      <w:lvlJc w:val="right"/>
      <w:pPr>
        <w:ind w:left="5172" w:hanging="180"/>
      </w:pPr>
      <w:rPr>
        <w:rFonts w:cs="Times New Roman"/>
      </w:rPr>
    </w:lvl>
    <w:lvl w:ilvl="6" w:tplc="0C0A000F" w:tentative="1">
      <w:start w:val="1"/>
      <w:numFmt w:val="decimal"/>
      <w:lvlText w:val="%7."/>
      <w:lvlJc w:val="left"/>
      <w:pPr>
        <w:ind w:left="5892" w:hanging="360"/>
      </w:pPr>
      <w:rPr>
        <w:rFonts w:cs="Times New Roman"/>
      </w:rPr>
    </w:lvl>
    <w:lvl w:ilvl="7" w:tplc="0C0A0019" w:tentative="1">
      <w:start w:val="1"/>
      <w:numFmt w:val="lowerLetter"/>
      <w:lvlText w:val="%8."/>
      <w:lvlJc w:val="left"/>
      <w:pPr>
        <w:ind w:left="6612" w:hanging="360"/>
      </w:pPr>
      <w:rPr>
        <w:rFonts w:cs="Times New Roman"/>
      </w:rPr>
    </w:lvl>
    <w:lvl w:ilvl="8" w:tplc="0C0A001B" w:tentative="1">
      <w:start w:val="1"/>
      <w:numFmt w:val="lowerRoman"/>
      <w:lvlText w:val="%9."/>
      <w:lvlJc w:val="right"/>
      <w:pPr>
        <w:ind w:left="7332" w:hanging="180"/>
      </w:pPr>
      <w:rPr>
        <w:rFonts w:cs="Times New Roman"/>
      </w:rPr>
    </w:lvl>
  </w:abstractNum>
  <w:abstractNum w:abstractNumId="11" w15:restartNumberingAfterBreak="0">
    <w:nsid w:val="1E125426"/>
    <w:multiLevelType w:val="hybridMultilevel"/>
    <w:tmpl w:val="11CE7EF2"/>
    <w:lvl w:ilvl="0" w:tplc="B72AD144">
      <w:start w:val="1"/>
      <w:numFmt w:val="bullet"/>
      <w:lvlText w:val=""/>
      <w:lvlJc w:val="left"/>
      <w:pPr>
        <w:tabs>
          <w:tab w:val="num" w:pos="360"/>
        </w:tabs>
        <w:ind w:left="360" w:hanging="360"/>
      </w:pPr>
      <w:rPr>
        <w:rFonts w:ascii="Symbol" w:hAnsi="Symbol" w:hint="default"/>
        <w:b/>
        <w:i w:val="0"/>
      </w:rPr>
    </w:lvl>
    <w:lvl w:ilvl="1" w:tplc="0003040A" w:tentative="1">
      <w:start w:val="1"/>
      <w:numFmt w:val="bullet"/>
      <w:lvlText w:val="o"/>
      <w:lvlJc w:val="left"/>
      <w:pPr>
        <w:tabs>
          <w:tab w:val="num" w:pos="732"/>
        </w:tabs>
        <w:ind w:left="732" w:hanging="360"/>
      </w:pPr>
      <w:rPr>
        <w:rFonts w:ascii="Courier New" w:hAnsi="Courier New" w:hint="default"/>
      </w:rPr>
    </w:lvl>
    <w:lvl w:ilvl="2" w:tplc="0005040A" w:tentative="1">
      <w:start w:val="1"/>
      <w:numFmt w:val="bullet"/>
      <w:lvlText w:val=""/>
      <w:lvlJc w:val="left"/>
      <w:pPr>
        <w:tabs>
          <w:tab w:val="num" w:pos="1452"/>
        </w:tabs>
        <w:ind w:left="1452" w:hanging="360"/>
      </w:pPr>
      <w:rPr>
        <w:rFonts w:ascii="Wingdings" w:hAnsi="Wingdings" w:hint="default"/>
      </w:rPr>
    </w:lvl>
    <w:lvl w:ilvl="3" w:tplc="0001040A" w:tentative="1">
      <w:start w:val="1"/>
      <w:numFmt w:val="bullet"/>
      <w:lvlText w:val=""/>
      <w:lvlJc w:val="left"/>
      <w:pPr>
        <w:tabs>
          <w:tab w:val="num" w:pos="2172"/>
        </w:tabs>
        <w:ind w:left="2172" w:hanging="360"/>
      </w:pPr>
      <w:rPr>
        <w:rFonts w:ascii="Symbol" w:hAnsi="Symbol" w:hint="default"/>
      </w:rPr>
    </w:lvl>
    <w:lvl w:ilvl="4" w:tplc="0003040A" w:tentative="1">
      <w:start w:val="1"/>
      <w:numFmt w:val="bullet"/>
      <w:lvlText w:val="o"/>
      <w:lvlJc w:val="left"/>
      <w:pPr>
        <w:tabs>
          <w:tab w:val="num" w:pos="2892"/>
        </w:tabs>
        <w:ind w:left="2892" w:hanging="360"/>
      </w:pPr>
      <w:rPr>
        <w:rFonts w:ascii="Courier New" w:hAnsi="Courier New" w:hint="default"/>
      </w:rPr>
    </w:lvl>
    <w:lvl w:ilvl="5" w:tplc="0005040A" w:tentative="1">
      <w:start w:val="1"/>
      <w:numFmt w:val="bullet"/>
      <w:lvlText w:val=""/>
      <w:lvlJc w:val="left"/>
      <w:pPr>
        <w:tabs>
          <w:tab w:val="num" w:pos="3612"/>
        </w:tabs>
        <w:ind w:left="3612" w:hanging="360"/>
      </w:pPr>
      <w:rPr>
        <w:rFonts w:ascii="Wingdings" w:hAnsi="Wingdings" w:hint="default"/>
      </w:rPr>
    </w:lvl>
    <w:lvl w:ilvl="6" w:tplc="0001040A" w:tentative="1">
      <w:start w:val="1"/>
      <w:numFmt w:val="bullet"/>
      <w:lvlText w:val=""/>
      <w:lvlJc w:val="left"/>
      <w:pPr>
        <w:tabs>
          <w:tab w:val="num" w:pos="4332"/>
        </w:tabs>
        <w:ind w:left="4332" w:hanging="360"/>
      </w:pPr>
      <w:rPr>
        <w:rFonts w:ascii="Symbol" w:hAnsi="Symbol" w:hint="default"/>
      </w:rPr>
    </w:lvl>
    <w:lvl w:ilvl="7" w:tplc="0003040A" w:tentative="1">
      <w:start w:val="1"/>
      <w:numFmt w:val="bullet"/>
      <w:lvlText w:val="o"/>
      <w:lvlJc w:val="left"/>
      <w:pPr>
        <w:tabs>
          <w:tab w:val="num" w:pos="5052"/>
        </w:tabs>
        <w:ind w:left="5052" w:hanging="360"/>
      </w:pPr>
      <w:rPr>
        <w:rFonts w:ascii="Courier New" w:hAnsi="Courier New" w:hint="default"/>
      </w:rPr>
    </w:lvl>
    <w:lvl w:ilvl="8" w:tplc="0005040A" w:tentative="1">
      <w:start w:val="1"/>
      <w:numFmt w:val="bullet"/>
      <w:lvlText w:val=""/>
      <w:lvlJc w:val="left"/>
      <w:pPr>
        <w:tabs>
          <w:tab w:val="num" w:pos="5772"/>
        </w:tabs>
        <w:ind w:left="5772" w:hanging="360"/>
      </w:pPr>
      <w:rPr>
        <w:rFonts w:ascii="Wingdings" w:hAnsi="Wingdings" w:hint="default"/>
      </w:rPr>
    </w:lvl>
  </w:abstractNum>
  <w:abstractNum w:abstractNumId="12" w15:restartNumberingAfterBreak="0">
    <w:nsid w:val="2BED4CA2"/>
    <w:multiLevelType w:val="hybridMultilevel"/>
    <w:tmpl w:val="38B83446"/>
    <w:lvl w:ilvl="0" w:tplc="0C0A0017">
      <w:start w:val="1"/>
      <w:numFmt w:val="lowerLetter"/>
      <w:lvlText w:val="%1)"/>
      <w:lvlJc w:val="left"/>
      <w:pPr>
        <w:ind w:left="1572" w:hanging="360"/>
      </w:pPr>
      <w:rPr>
        <w:rFonts w:cs="Times New Roman"/>
      </w:rPr>
    </w:lvl>
    <w:lvl w:ilvl="1" w:tplc="0C0A0019">
      <w:start w:val="1"/>
      <w:numFmt w:val="lowerLetter"/>
      <w:lvlText w:val="%2."/>
      <w:lvlJc w:val="left"/>
      <w:pPr>
        <w:ind w:left="2292" w:hanging="360"/>
      </w:pPr>
      <w:rPr>
        <w:rFonts w:cs="Times New Roman"/>
      </w:rPr>
    </w:lvl>
    <w:lvl w:ilvl="2" w:tplc="0C0A001B" w:tentative="1">
      <w:start w:val="1"/>
      <w:numFmt w:val="lowerRoman"/>
      <w:lvlText w:val="%3."/>
      <w:lvlJc w:val="right"/>
      <w:pPr>
        <w:ind w:left="3012" w:hanging="180"/>
      </w:pPr>
      <w:rPr>
        <w:rFonts w:cs="Times New Roman"/>
      </w:rPr>
    </w:lvl>
    <w:lvl w:ilvl="3" w:tplc="0C0A000F" w:tentative="1">
      <w:start w:val="1"/>
      <w:numFmt w:val="decimal"/>
      <w:lvlText w:val="%4."/>
      <w:lvlJc w:val="left"/>
      <w:pPr>
        <w:ind w:left="3732" w:hanging="360"/>
      </w:pPr>
      <w:rPr>
        <w:rFonts w:cs="Times New Roman"/>
      </w:rPr>
    </w:lvl>
    <w:lvl w:ilvl="4" w:tplc="0C0A0019" w:tentative="1">
      <w:start w:val="1"/>
      <w:numFmt w:val="lowerLetter"/>
      <w:lvlText w:val="%5."/>
      <w:lvlJc w:val="left"/>
      <w:pPr>
        <w:ind w:left="4452" w:hanging="360"/>
      </w:pPr>
      <w:rPr>
        <w:rFonts w:cs="Times New Roman"/>
      </w:rPr>
    </w:lvl>
    <w:lvl w:ilvl="5" w:tplc="0C0A001B" w:tentative="1">
      <w:start w:val="1"/>
      <w:numFmt w:val="lowerRoman"/>
      <w:lvlText w:val="%6."/>
      <w:lvlJc w:val="right"/>
      <w:pPr>
        <w:ind w:left="5172" w:hanging="180"/>
      </w:pPr>
      <w:rPr>
        <w:rFonts w:cs="Times New Roman"/>
      </w:rPr>
    </w:lvl>
    <w:lvl w:ilvl="6" w:tplc="0C0A000F" w:tentative="1">
      <w:start w:val="1"/>
      <w:numFmt w:val="decimal"/>
      <w:lvlText w:val="%7."/>
      <w:lvlJc w:val="left"/>
      <w:pPr>
        <w:ind w:left="5892" w:hanging="360"/>
      </w:pPr>
      <w:rPr>
        <w:rFonts w:cs="Times New Roman"/>
      </w:rPr>
    </w:lvl>
    <w:lvl w:ilvl="7" w:tplc="0C0A0019" w:tentative="1">
      <w:start w:val="1"/>
      <w:numFmt w:val="lowerLetter"/>
      <w:lvlText w:val="%8."/>
      <w:lvlJc w:val="left"/>
      <w:pPr>
        <w:ind w:left="6612" w:hanging="360"/>
      </w:pPr>
      <w:rPr>
        <w:rFonts w:cs="Times New Roman"/>
      </w:rPr>
    </w:lvl>
    <w:lvl w:ilvl="8" w:tplc="0C0A001B" w:tentative="1">
      <w:start w:val="1"/>
      <w:numFmt w:val="lowerRoman"/>
      <w:lvlText w:val="%9."/>
      <w:lvlJc w:val="right"/>
      <w:pPr>
        <w:ind w:left="7332" w:hanging="180"/>
      </w:pPr>
      <w:rPr>
        <w:rFonts w:cs="Times New Roman"/>
      </w:rPr>
    </w:lvl>
  </w:abstractNum>
  <w:abstractNum w:abstractNumId="13" w15:restartNumberingAfterBreak="0">
    <w:nsid w:val="2E827124"/>
    <w:multiLevelType w:val="hybridMultilevel"/>
    <w:tmpl w:val="93082578"/>
    <w:lvl w:ilvl="0" w:tplc="DAF6B1DA">
      <w:start w:val="1"/>
      <w:numFmt w:val="lowerLetter"/>
      <w:lvlText w:val="%1)"/>
      <w:lvlJc w:val="left"/>
      <w:pPr>
        <w:ind w:left="502" w:hanging="360"/>
      </w:pPr>
      <w:rPr>
        <w:rFonts w:cs="Times New Roman" w:hint="default"/>
      </w:rPr>
    </w:lvl>
    <w:lvl w:ilvl="1" w:tplc="0C0A0019" w:tentative="1">
      <w:start w:val="1"/>
      <w:numFmt w:val="lowerLetter"/>
      <w:lvlText w:val="%2."/>
      <w:lvlJc w:val="left"/>
      <w:pPr>
        <w:ind w:left="1222" w:hanging="360"/>
      </w:pPr>
      <w:rPr>
        <w:rFonts w:cs="Times New Roman"/>
      </w:rPr>
    </w:lvl>
    <w:lvl w:ilvl="2" w:tplc="0C0A001B" w:tentative="1">
      <w:start w:val="1"/>
      <w:numFmt w:val="lowerRoman"/>
      <w:lvlText w:val="%3."/>
      <w:lvlJc w:val="right"/>
      <w:pPr>
        <w:ind w:left="1942" w:hanging="180"/>
      </w:pPr>
      <w:rPr>
        <w:rFonts w:cs="Times New Roman"/>
      </w:rPr>
    </w:lvl>
    <w:lvl w:ilvl="3" w:tplc="0C0A000F" w:tentative="1">
      <w:start w:val="1"/>
      <w:numFmt w:val="decimal"/>
      <w:lvlText w:val="%4."/>
      <w:lvlJc w:val="left"/>
      <w:pPr>
        <w:ind w:left="2662" w:hanging="360"/>
      </w:pPr>
      <w:rPr>
        <w:rFonts w:cs="Times New Roman"/>
      </w:rPr>
    </w:lvl>
    <w:lvl w:ilvl="4" w:tplc="0C0A0019" w:tentative="1">
      <w:start w:val="1"/>
      <w:numFmt w:val="lowerLetter"/>
      <w:lvlText w:val="%5."/>
      <w:lvlJc w:val="left"/>
      <w:pPr>
        <w:ind w:left="3382" w:hanging="360"/>
      </w:pPr>
      <w:rPr>
        <w:rFonts w:cs="Times New Roman"/>
      </w:rPr>
    </w:lvl>
    <w:lvl w:ilvl="5" w:tplc="0C0A001B" w:tentative="1">
      <w:start w:val="1"/>
      <w:numFmt w:val="lowerRoman"/>
      <w:lvlText w:val="%6."/>
      <w:lvlJc w:val="right"/>
      <w:pPr>
        <w:ind w:left="4102" w:hanging="180"/>
      </w:pPr>
      <w:rPr>
        <w:rFonts w:cs="Times New Roman"/>
      </w:rPr>
    </w:lvl>
    <w:lvl w:ilvl="6" w:tplc="0C0A000F" w:tentative="1">
      <w:start w:val="1"/>
      <w:numFmt w:val="decimal"/>
      <w:lvlText w:val="%7."/>
      <w:lvlJc w:val="left"/>
      <w:pPr>
        <w:ind w:left="4822" w:hanging="360"/>
      </w:pPr>
      <w:rPr>
        <w:rFonts w:cs="Times New Roman"/>
      </w:rPr>
    </w:lvl>
    <w:lvl w:ilvl="7" w:tplc="0C0A0019" w:tentative="1">
      <w:start w:val="1"/>
      <w:numFmt w:val="lowerLetter"/>
      <w:lvlText w:val="%8."/>
      <w:lvlJc w:val="left"/>
      <w:pPr>
        <w:ind w:left="5542" w:hanging="360"/>
      </w:pPr>
      <w:rPr>
        <w:rFonts w:cs="Times New Roman"/>
      </w:rPr>
    </w:lvl>
    <w:lvl w:ilvl="8" w:tplc="0C0A001B" w:tentative="1">
      <w:start w:val="1"/>
      <w:numFmt w:val="lowerRoman"/>
      <w:lvlText w:val="%9."/>
      <w:lvlJc w:val="right"/>
      <w:pPr>
        <w:ind w:left="6262" w:hanging="180"/>
      </w:pPr>
      <w:rPr>
        <w:rFonts w:cs="Times New Roman"/>
      </w:rPr>
    </w:lvl>
  </w:abstractNum>
  <w:abstractNum w:abstractNumId="14" w15:restartNumberingAfterBreak="0">
    <w:nsid w:val="31BE7A40"/>
    <w:multiLevelType w:val="hybridMultilevel"/>
    <w:tmpl w:val="9396868E"/>
    <w:lvl w:ilvl="0" w:tplc="0C0A0001">
      <w:start w:val="1"/>
      <w:numFmt w:val="bullet"/>
      <w:lvlText w:val=""/>
      <w:lvlJc w:val="left"/>
      <w:pPr>
        <w:ind w:left="1506" w:hanging="360"/>
      </w:pPr>
      <w:rPr>
        <w:rFonts w:ascii="Symbol" w:hAnsi="Symbol" w:hint="default"/>
      </w:rPr>
    </w:lvl>
    <w:lvl w:ilvl="1" w:tplc="0C0A0003" w:tentative="1">
      <w:start w:val="1"/>
      <w:numFmt w:val="bullet"/>
      <w:lvlText w:val="o"/>
      <w:lvlJc w:val="left"/>
      <w:pPr>
        <w:ind w:left="2226" w:hanging="360"/>
      </w:pPr>
      <w:rPr>
        <w:rFonts w:ascii="Courier New" w:hAnsi="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15" w15:restartNumberingAfterBreak="0">
    <w:nsid w:val="33F3256A"/>
    <w:multiLevelType w:val="hybridMultilevel"/>
    <w:tmpl w:val="FC08810C"/>
    <w:lvl w:ilvl="0" w:tplc="0C0A0017">
      <w:start w:val="1"/>
      <w:numFmt w:val="lowerLetter"/>
      <w:lvlText w:val="%1)"/>
      <w:lvlJc w:val="left"/>
      <w:pPr>
        <w:tabs>
          <w:tab w:val="num" w:pos="1572"/>
        </w:tabs>
        <w:ind w:left="1572" w:hanging="360"/>
      </w:pPr>
      <w:rPr>
        <w:rFonts w:cs="Times New Roman" w:hint="default"/>
      </w:rPr>
    </w:lvl>
    <w:lvl w:ilvl="1" w:tplc="0C0A0019" w:tentative="1">
      <w:start w:val="1"/>
      <w:numFmt w:val="lowerLetter"/>
      <w:lvlText w:val="%2."/>
      <w:lvlJc w:val="left"/>
      <w:pPr>
        <w:tabs>
          <w:tab w:val="num" w:pos="2292"/>
        </w:tabs>
        <w:ind w:left="2292" w:hanging="360"/>
      </w:pPr>
      <w:rPr>
        <w:rFonts w:cs="Times New Roman"/>
      </w:rPr>
    </w:lvl>
    <w:lvl w:ilvl="2" w:tplc="0C0A001B" w:tentative="1">
      <w:start w:val="1"/>
      <w:numFmt w:val="lowerRoman"/>
      <w:lvlText w:val="%3."/>
      <w:lvlJc w:val="right"/>
      <w:pPr>
        <w:tabs>
          <w:tab w:val="num" w:pos="3012"/>
        </w:tabs>
        <w:ind w:left="3012" w:hanging="180"/>
      </w:pPr>
      <w:rPr>
        <w:rFonts w:cs="Times New Roman"/>
      </w:rPr>
    </w:lvl>
    <w:lvl w:ilvl="3" w:tplc="0C0A000F" w:tentative="1">
      <w:start w:val="1"/>
      <w:numFmt w:val="decimal"/>
      <w:lvlText w:val="%4."/>
      <w:lvlJc w:val="left"/>
      <w:pPr>
        <w:tabs>
          <w:tab w:val="num" w:pos="3732"/>
        </w:tabs>
        <w:ind w:left="3732" w:hanging="360"/>
      </w:pPr>
      <w:rPr>
        <w:rFonts w:cs="Times New Roman"/>
      </w:rPr>
    </w:lvl>
    <w:lvl w:ilvl="4" w:tplc="0C0A0019" w:tentative="1">
      <w:start w:val="1"/>
      <w:numFmt w:val="lowerLetter"/>
      <w:lvlText w:val="%5."/>
      <w:lvlJc w:val="left"/>
      <w:pPr>
        <w:tabs>
          <w:tab w:val="num" w:pos="4452"/>
        </w:tabs>
        <w:ind w:left="4452" w:hanging="360"/>
      </w:pPr>
      <w:rPr>
        <w:rFonts w:cs="Times New Roman"/>
      </w:rPr>
    </w:lvl>
    <w:lvl w:ilvl="5" w:tplc="0C0A001B" w:tentative="1">
      <w:start w:val="1"/>
      <w:numFmt w:val="lowerRoman"/>
      <w:lvlText w:val="%6."/>
      <w:lvlJc w:val="right"/>
      <w:pPr>
        <w:tabs>
          <w:tab w:val="num" w:pos="5172"/>
        </w:tabs>
        <w:ind w:left="5172" w:hanging="180"/>
      </w:pPr>
      <w:rPr>
        <w:rFonts w:cs="Times New Roman"/>
      </w:rPr>
    </w:lvl>
    <w:lvl w:ilvl="6" w:tplc="0C0A000F" w:tentative="1">
      <w:start w:val="1"/>
      <w:numFmt w:val="decimal"/>
      <w:lvlText w:val="%7."/>
      <w:lvlJc w:val="left"/>
      <w:pPr>
        <w:tabs>
          <w:tab w:val="num" w:pos="5892"/>
        </w:tabs>
        <w:ind w:left="5892" w:hanging="360"/>
      </w:pPr>
      <w:rPr>
        <w:rFonts w:cs="Times New Roman"/>
      </w:rPr>
    </w:lvl>
    <w:lvl w:ilvl="7" w:tplc="0C0A0019" w:tentative="1">
      <w:start w:val="1"/>
      <w:numFmt w:val="lowerLetter"/>
      <w:lvlText w:val="%8."/>
      <w:lvlJc w:val="left"/>
      <w:pPr>
        <w:tabs>
          <w:tab w:val="num" w:pos="6612"/>
        </w:tabs>
        <w:ind w:left="6612" w:hanging="360"/>
      </w:pPr>
      <w:rPr>
        <w:rFonts w:cs="Times New Roman"/>
      </w:rPr>
    </w:lvl>
    <w:lvl w:ilvl="8" w:tplc="0C0A001B" w:tentative="1">
      <w:start w:val="1"/>
      <w:numFmt w:val="lowerRoman"/>
      <w:lvlText w:val="%9."/>
      <w:lvlJc w:val="right"/>
      <w:pPr>
        <w:tabs>
          <w:tab w:val="num" w:pos="7332"/>
        </w:tabs>
        <w:ind w:left="7332" w:hanging="180"/>
      </w:pPr>
      <w:rPr>
        <w:rFonts w:cs="Times New Roman"/>
      </w:rPr>
    </w:lvl>
  </w:abstractNum>
  <w:abstractNum w:abstractNumId="16" w15:restartNumberingAfterBreak="0">
    <w:nsid w:val="3455664F"/>
    <w:multiLevelType w:val="hybridMultilevel"/>
    <w:tmpl w:val="A3162658"/>
    <w:lvl w:ilvl="0" w:tplc="A2D07502">
      <w:start w:val="1"/>
      <w:numFmt w:val="bullet"/>
      <w:pStyle w:val="TXTbolo"/>
      <w:lvlText w:val=""/>
      <w:lvlJc w:val="left"/>
      <w:pPr>
        <w:ind w:left="1514" w:hanging="360"/>
      </w:pPr>
      <w:rPr>
        <w:rFonts w:ascii="Symbol" w:hAnsi="Symbol" w:hint="default"/>
      </w:rPr>
    </w:lvl>
    <w:lvl w:ilvl="1" w:tplc="040A0003" w:tentative="1">
      <w:start w:val="1"/>
      <w:numFmt w:val="bullet"/>
      <w:lvlText w:val="o"/>
      <w:lvlJc w:val="left"/>
      <w:pPr>
        <w:ind w:left="2234" w:hanging="360"/>
      </w:pPr>
      <w:rPr>
        <w:rFonts w:ascii="Courier New" w:hAnsi="Courier New" w:hint="default"/>
      </w:rPr>
    </w:lvl>
    <w:lvl w:ilvl="2" w:tplc="040A0005">
      <w:start w:val="1"/>
      <w:numFmt w:val="bullet"/>
      <w:lvlText w:val=""/>
      <w:lvlJc w:val="left"/>
      <w:pPr>
        <w:ind w:left="2954" w:hanging="360"/>
      </w:pPr>
      <w:rPr>
        <w:rFonts w:ascii="Wingdings" w:hAnsi="Wingdings" w:hint="default"/>
      </w:rPr>
    </w:lvl>
    <w:lvl w:ilvl="3" w:tplc="040A0001" w:tentative="1">
      <w:start w:val="1"/>
      <w:numFmt w:val="bullet"/>
      <w:lvlText w:val=""/>
      <w:lvlJc w:val="left"/>
      <w:pPr>
        <w:ind w:left="3674" w:hanging="360"/>
      </w:pPr>
      <w:rPr>
        <w:rFonts w:ascii="Symbol" w:hAnsi="Symbol" w:hint="default"/>
      </w:rPr>
    </w:lvl>
    <w:lvl w:ilvl="4" w:tplc="040A0003" w:tentative="1">
      <w:start w:val="1"/>
      <w:numFmt w:val="bullet"/>
      <w:lvlText w:val="o"/>
      <w:lvlJc w:val="left"/>
      <w:pPr>
        <w:ind w:left="4394" w:hanging="360"/>
      </w:pPr>
      <w:rPr>
        <w:rFonts w:ascii="Courier New" w:hAnsi="Courier New" w:hint="default"/>
      </w:rPr>
    </w:lvl>
    <w:lvl w:ilvl="5" w:tplc="040A0005" w:tentative="1">
      <w:start w:val="1"/>
      <w:numFmt w:val="bullet"/>
      <w:lvlText w:val=""/>
      <w:lvlJc w:val="left"/>
      <w:pPr>
        <w:ind w:left="5114" w:hanging="360"/>
      </w:pPr>
      <w:rPr>
        <w:rFonts w:ascii="Wingdings" w:hAnsi="Wingdings" w:hint="default"/>
      </w:rPr>
    </w:lvl>
    <w:lvl w:ilvl="6" w:tplc="040A0001" w:tentative="1">
      <w:start w:val="1"/>
      <w:numFmt w:val="bullet"/>
      <w:lvlText w:val=""/>
      <w:lvlJc w:val="left"/>
      <w:pPr>
        <w:ind w:left="5834" w:hanging="360"/>
      </w:pPr>
      <w:rPr>
        <w:rFonts w:ascii="Symbol" w:hAnsi="Symbol" w:hint="default"/>
      </w:rPr>
    </w:lvl>
    <w:lvl w:ilvl="7" w:tplc="040A0003" w:tentative="1">
      <w:start w:val="1"/>
      <w:numFmt w:val="bullet"/>
      <w:lvlText w:val="o"/>
      <w:lvlJc w:val="left"/>
      <w:pPr>
        <w:ind w:left="6554" w:hanging="360"/>
      </w:pPr>
      <w:rPr>
        <w:rFonts w:ascii="Courier New" w:hAnsi="Courier New" w:hint="default"/>
      </w:rPr>
    </w:lvl>
    <w:lvl w:ilvl="8" w:tplc="040A0005" w:tentative="1">
      <w:start w:val="1"/>
      <w:numFmt w:val="bullet"/>
      <w:lvlText w:val=""/>
      <w:lvlJc w:val="left"/>
      <w:pPr>
        <w:ind w:left="7274" w:hanging="360"/>
      </w:pPr>
      <w:rPr>
        <w:rFonts w:ascii="Wingdings" w:hAnsi="Wingdings" w:hint="default"/>
      </w:rPr>
    </w:lvl>
  </w:abstractNum>
  <w:abstractNum w:abstractNumId="17" w15:restartNumberingAfterBreak="0">
    <w:nsid w:val="394F4584"/>
    <w:multiLevelType w:val="hybridMultilevel"/>
    <w:tmpl w:val="1E3EA632"/>
    <w:lvl w:ilvl="0" w:tplc="B72AD144">
      <w:start w:val="1"/>
      <w:numFmt w:val="bullet"/>
      <w:lvlText w:val=""/>
      <w:lvlJc w:val="left"/>
      <w:pPr>
        <w:tabs>
          <w:tab w:val="num" w:pos="360"/>
        </w:tabs>
        <w:ind w:left="360" w:hanging="360"/>
      </w:pPr>
      <w:rPr>
        <w:rFonts w:ascii="Symbol" w:hAnsi="Symbol" w:hint="default"/>
        <w:b/>
        <w:i w:val="0"/>
      </w:rPr>
    </w:lvl>
    <w:lvl w:ilvl="1" w:tplc="0003040A" w:tentative="1">
      <w:start w:val="1"/>
      <w:numFmt w:val="bullet"/>
      <w:lvlText w:val="o"/>
      <w:lvlJc w:val="left"/>
      <w:pPr>
        <w:tabs>
          <w:tab w:val="num" w:pos="732"/>
        </w:tabs>
        <w:ind w:left="732" w:hanging="360"/>
      </w:pPr>
      <w:rPr>
        <w:rFonts w:ascii="Courier New" w:hAnsi="Courier New" w:hint="default"/>
      </w:rPr>
    </w:lvl>
    <w:lvl w:ilvl="2" w:tplc="0005040A" w:tentative="1">
      <w:start w:val="1"/>
      <w:numFmt w:val="bullet"/>
      <w:lvlText w:val=""/>
      <w:lvlJc w:val="left"/>
      <w:pPr>
        <w:tabs>
          <w:tab w:val="num" w:pos="1452"/>
        </w:tabs>
        <w:ind w:left="1452" w:hanging="360"/>
      </w:pPr>
      <w:rPr>
        <w:rFonts w:ascii="Wingdings" w:hAnsi="Wingdings" w:hint="default"/>
      </w:rPr>
    </w:lvl>
    <w:lvl w:ilvl="3" w:tplc="0001040A" w:tentative="1">
      <w:start w:val="1"/>
      <w:numFmt w:val="bullet"/>
      <w:lvlText w:val=""/>
      <w:lvlJc w:val="left"/>
      <w:pPr>
        <w:tabs>
          <w:tab w:val="num" w:pos="2172"/>
        </w:tabs>
        <w:ind w:left="2172" w:hanging="360"/>
      </w:pPr>
      <w:rPr>
        <w:rFonts w:ascii="Symbol" w:hAnsi="Symbol" w:hint="default"/>
      </w:rPr>
    </w:lvl>
    <w:lvl w:ilvl="4" w:tplc="0003040A" w:tentative="1">
      <w:start w:val="1"/>
      <w:numFmt w:val="bullet"/>
      <w:lvlText w:val="o"/>
      <w:lvlJc w:val="left"/>
      <w:pPr>
        <w:tabs>
          <w:tab w:val="num" w:pos="2892"/>
        </w:tabs>
        <w:ind w:left="2892" w:hanging="360"/>
      </w:pPr>
      <w:rPr>
        <w:rFonts w:ascii="Courier New" w:hAnsi="Courier New" w:hint="default"/>
      </w:rPr>
    </w:lvl>
    <w:lvl w:ilvl="5" w:tplc="0005040A" w:tentative="1">
      <w:start w:val="1"/>
      <w:numFmt w:val="bullet"/>
      <w:lvlText w:val=""/>
      <w:lvlJc w:val="left"/>
      <w:pPr>
        <w:tabs>
          <w:tab w:val="num" w:pos="3612"/>
        </w:tabs>
        <w:ind w:left="3612" w:hanging="360"/>
      </w:pPr>
      <w:rPr>
        <w:rFonts w:ascii="Wingdings" w:hAnsi="Wingdings" w:hint="default"/>
      </w:rPr>
    </w:lvl>
    <w:lvl w:ilvl="6" w:tplc="0001040A" w:tentative="1">
      <w:start w:val="1"/>
      <w:numFmt w:val="bullet"/>
      <w:lvlText w:val=""/>
      <w:lvlJc w:val="left"/>
      <w:pPr>
        <w:tabs>
          <w:tab w:val="num" w:pos="4332"/>
        </w:tabs>
        <w:ind w:left="4332" w:hanging="360"/>
      </w:pPr>
      <w:rPr>
        <w:rFonts w:ascii="Symbol" w:hAnsi="Symbol" w:hint="default"/>
      </w:rPr>
    </w:lvl>
    <w:lvl w:ilvl="7" w:tplc="0003040A" w:tentative="1">
      <w:start w:val="1"/>
      <w:numFmt w:val="bullet"/>
      <w:lvlText w:val="o"/>
      <w:lvlJc w:val="left"/>
      <w:pPr>
        <w:tabs>
          <w:tab w:val="num" w:pos="5052"/>
        </w:tabs>
        <w:ind w:left="5052" w:hanging="360"/>
      </w:pPr>
      <w:rPr>
        <w:rFonts w:ascii="Courier New" w:hAnsi="Courier New" w:hint="default"/>
      </w:rPr>
    </w:lvl>
    <w:lvl w:ilvl="8" w:tplc="0005040A" w:tentative="1">
      <w:start w:val="1"/>
      <w:numFmt w:val="bullet"/>
      <w:lvlText w:val=""/>
      <w:lvlJc w:val="left"/>
      <w:pPr>
        <w:tabs>
          <w:tab w:val="num" w:pos="5772"/>
        </w:tabs>
        <w:ind w:left="5772" w:hanging="360"/>
      </w:pPr>
      <w:rPr>
        <w:rFonts w:ascii="Wingdings" w:hAnsi="Wingdings" w:hint="default"/>
      </w:rPr>
    </w:lvl>
  </w:abstractNum>
  <w:abstractNum w:abstractNumId="18" w15:restartNumberingAfterBreak="0">
    <w:nsid w:val="3A6B6932"/>
    <w:multiLevelType w:val="hybridMultilevel"/>
    <w:tmpl w:val="BCC67138"/>
    <w:lvl w:ilvl="0" w:tplc="0C0A0017">
      <w:start w:val="1"/>
      <w:numFmt w:val="lowerLetter"/>
      <w:lvlText w:val="%1)"/>
      <w:lvlJc w:val="left"/>
      <w:pPr>
        <w:ind w:left="1146" w:hanging="360"/>
      </w:pPr>
      <w:rPr>
        <w:rFonts w:cs="Times New Roman"/>
      </w:rPr>
    </w:lvl>
    <w:lvl w:ilvl="1" w:tplc="0C0A0019">
      <w:start w:val="1"/>
      <w:numFmt w:val="lowerLetter"/>
      <w:lvlText w:val="%2."/>
      <w:lvlJc w:val="left"/>
      <w:pPr>
        <w:ind w:left="1866" w:hanging="360"/>
      </w:pPr>
      <w:rPr>
        <w:rFonts w:cs="Times New Roman"/>
      </w:rPr>
    </w:lvl>
    <w:lvl w:ilvl="2" w:tplc="0C0A001B" w:tentative="1">
      <w:start w:val="1"/>
      <w:numFmt w:val="lowerRoman"/>
      <w:lvlText w:val="%3."/>
      <w:lvlJc w:val="right"/>
      <w:pPr>
        <w:ind w:left="2586" w:hanging="180"/>
      </w:pPr>
      <w:rPr>
        <w:rFonts w:cs="Times New Roman"/>
      </w:rPr>
    </w:lvl>
    <w:lvl w:ilvl="3" w:tplc="0C0A000F" w:tentative="1">
      <w:start w:val="1"/>
      <w:numFmt w:val="decimal"/>
      <w:lvlText w:val="%4."/>
      <w:lvlJc w:val="left"/>
      <w:pPr>
        <w:ind w:left="3306" w:hanging="360"/>
      </w:pPr>
      <w:rPr>
        <w:rFonts w:cs="Times New Roman"/>
      </w:rPr>
    </w:lvl>
    <w:lvl w:ilvl="4" w:tplc="0C0A0019" w:tentative="1">
      <w:start w:val="1"/>
      <w:numFmt w:val="lowerLetter"/>
      <w:lvlText w:val="%5."/>
      <w:lvlJc w:val="left"/>
      <w:pPr>
        <w:ind w:left="4026" w:hanging="360"/>
      </w:pPr>
      <w:rPr>
        <w:rFonts w:cs="Times New Roman"/>
      </w:rPr>
    </w:lvl>
    <w:lvl w:ilvl="5" w:tplc="0C0A001B" w:tentative="1">
      <w:start w:val="1"/>
      <w:numFmt w:val="lowerRoman"/>
      <w:lvlText w:val="%6."/>
      <w:lvlJc w:val="right"/>
      <w:pPr>
        <w:ind w:left="4746" w:hanging="180"/>
      </w:pPr>
      <w:rPr>
        <w:rFonts w:cs="Times New Roman"/>
      </w:rPr>
    </w:lvl>
    <w:lvl w:ilvl="6" w:tplc="0C0A000F" w:tentative="1">
      <w:start w:val="1"/>
      <w:numFmt w:val="decimal"/>
      <w:lvlText w:val="%7."/>
      <w:lvlJc w:val="left"/>
      <w:pPr>
        <w:ind w:left="5466" w:hanging="360"/>
      </w:pPr>
      <w:rPr>
        <w:rFonts w:cs="Times New Roman"/>
      </w:rPr>
    </w:lvl>
    <w:lvl w:ilvl="7" w:tplc="0C0A0019" w:tentative="1">
      <w:start w:val="1"/>
      <w:numFmt w:val="lowerLetter"/>
      <w:lvlText w:val="%8."/>
      <w:lvlJc w:val="left"/>
      <w:pPr>
        <w:ind w:left="6186" w:hanging="360"/>
      </w:pPr>
      <w:rPr>
        <w:rFonts w:cs="Times New Roman"/>
      </w:rPr>
    </w:lvl>
    <w:lvl w:ilvl="8" w:tplc="0C0A001B" w:tentative="1">
      <w:start w:val="1"/>
      <w:numFmt w:val="lowerRoman"/>
      <w:lvlText w:val="%9."/>
      <w:lvlJc w:val="right"/>
      <w:pPr>
        <w:ind w:left="6906" w:hanging="180"/>
      </w:pPr>
      <w:rPr>
        <w:rFonts w:cs="Times New Roman"/>
      </w:rPr>
    </w:lvl>
  </w:abstractNum>
  <w:abstractNum w:abstractNumId="19" w15:restartNumberingAfterBreak="0">
    <w:nsid w:val="3C6E12B0"/>
    <w:multiLevelType w:val="hybridMultilevel"/>
    <w:tmpl w:val="0F58106E"/>
    <w:lvl w:ilvl="0" w:tplc="D598E642">
      <w:start w:val="1"/>
      <w:numFmt w:val="lowerLetter"/>
      <w:lvlText w:val="%1)"/>
      <w:lvlJc w:val="left"/>
      <w:pPr>
        <w:ind w:left="786" w:hanging="360"/>
      </w:pPr>
      <w:rPr>
        <w:rFonts w:cs="Times New Roman" w:hint="default"/>
      </w:rPr>
    </w:lvl>
    <w:lvl w:ilvl="1" w:tplc="0C0A0019" w:tentative="1">
      <w:start w:val="1"/>
      <w:numFmt w:val="lowerLetter"/>
      <w:lvlText w:val="%2."/>
      <w:lvlJc w:val="left"/>
      <w:pPr>
        <w:ind w:left="1506" w:hanging="360"/>
      </w:pPr>
      <w:rPr>
        <w:rFonts w:cs="Times New Roman"/>
      </w:rPr>
    </w:lvl>
    <w:lvl w:ilvl="2" w:tplc="0C0A001B" w:tentative="1">
      <w:start w:val="1"/>
      <w:numFmt w:val="lowerRoman"/>
      <w:lvlText w:val="%3."/>
      <w:lvlJc w:val="right"/>
      <w:pPr>
        <w:ind w:left="2226" w:hanging="180"/>
      </w:pPr>
      <w:rPr>
        <w:rFonts w:cs="Times New Roman"/>
      </w:rPr>
    </w:lvl>
    <w:lvl w:ilvl="3" w:tplc="0C0A000F" w:tentative="1">
      <w:start w:val="1"/>
      <w:numFmt w:val="decimal"/>
      <w:lvlText w:val="%4."/>
      <w:lvlJc w:val="left"/>
      <w:pPr>
        <w:ind w:left="2946" w:hanging="360"/>
      </w:pPr>
      <w:rPr>
        <w:rFonts w:cs="Times New Roman"/>
      </w:rPr>
    </w:lvl>
    <w:lvl w:ilvl="4" w:tplc="0C0A0019" w:tentative="1">
      <w:start w:val="1"/>
      <w:numFmt w:val="lowerLetter"/>
      <w:lvlText w:val="%5."/>
      <w:lvlJc w:val="left"/>
      <w:pPr>
        <w:ind w:left="3666" w:hanging="360"/>
      </w:pPr>
      <w:rPr>
        <w:rFonts w:cs="Times New Roman"/>
      </w:rPr>
    </w:lvl>
    <w:lvl w:ilvl="5" w:tplc="0C0A001B" w:tentative="1">
      <w:start w:val="1"/>
      <w:numFmt w:val="lowerRoman"/>
      <w:lvlText w:val="%6."/>
      <w:lvlJc w:val="right"/>
      <w:pPr>
        <w:ind w:left="4386" w:hanging="180"/>
      </w:pPr>
      <w:rPr>
        <w:rFonts w:cs="Times New Roman"/>
      </w:rPr>
    </w:lvl>
    <w:lvl w:ilvl="6" w:tplc="0C0A000F" w:tentative="1">
      <w:start w:val="1"/>
      <w:numFmt w:val="decimal"/>
      <w:lvlText w:val="%7."/>
      <w:lvlJc w:val="left"/>
      <w:pPr>
        <w:ind w:left="5106" w:hanging="360"/>
      </w:pPr>
      <w:rPr>
        <w:rFonts w:cs="Times New Roman"/>
      </w:rPr>
    </w:lvl>
    <w:lvl w:ilvl="7" w:tplc="0C0A0019" w:tentative="1">
      <w:start w:val="1"/>
      <w:numFmt w:val="lowerLetter"/>
      <w:lvlText w:val="%8."/>
      <w:lvlJc w:val="left"/>
      <w:pPr>
        <w:ind w:left="5826" w:hanging="360"/>
      </w:pPr>
      <w:rPr>
        <w:rFonts w:cs="Times New Roman"/>
      </w:rPr>
    </w:lvl>
    <w:lvl w:ilvl="8" w:tplc="0C0A001B" w:tentative="1">
      <w:start w:val="1"/>
      <w:numFmt w:val="lowerRoman"/>
      <w:lvlText w:val="%9."/>
      <w:lvlJc w:val="right"/>
      <w:pPr>
        <w:ind w:left="6546" w:hanging="180"/>
      </w:pPr>
      <w:rPr>
        <w:rFonts w:cs="Times New Roman"/>
      </w:rPr>
    </w:lvl>
  </w:abstractNum>
  <w:abstractNum w:abstractNumId="20" w15:restartNumberingAfterBreak="0">
    <w:nsid w:val="465B5135"/>
    <w:multiLevelType w:val="hybridMultilevel"/>
    <w:tmpl w:val="F84C06D0"/>
    <w:lvl w:ilvl="0" w:tplc="BF7CB2CA">
      <w:start w:val="1"/>
      <w:numFmt w:val="decimal"/>
      <w:lvlText w:val="%1."/>
      <w:lvlJc w:val="left"/>
      <w:pPr>
        <w:ind w:left="786" w:hanging="360"/>
      </w:pPr>
      <w:rPr>
        <w:rFonts w:cs="Times New Roman" w:hint="default"/>
      </w:rPr>
    </w:lvl>
    <w:lvl w:ilvl="1" w:tplc="AC4448AE">
      <w:start w:val="1"/>
      <w:numFmt w:val="lowerLetter"/>
      <w:lvlText w:val="%2)"/>
      <w:lvlJc w:val="left"/>
      <w:pPr>
        <w:ind w:left="1440" w:hanging="360"/>
      </w:pPr>
      <w:rPr>
        <w:rFonts w:cs="Times New Roman" w:hint="default"/>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1" w15:restartNumberingAfterBreak="0">
    <w:nsid w:val="4676518C"/>
    <w:multiLevelType w:val="hybridMultilevel"/>
    <w:tmpl w:val="B4B05E90"/>
    <w:lvl w:ilvl="0" w:tplc="7150AE14">
      <w:start w:val="1"/>
      <w:numFmt w:val="lowerLetter"/>
      <w:lvlText w:val="%1)"/>
      <w:lvlJc w:val="left"/>
      <w:pPr>
        <w:ind w:left="786" w:hanging="360"/>
      </w:pPr>
      <w:rPr>
        <w:rFonts w:cs="Times New Roman" w:hint="default"/>
      </w:rPr>
    </w:lvl>
    <w:lvl w:ilvl="1" w:tplc="0C0A0019" w:tentative="1">
      <w:start w:val="1"/>
      <w:numFmt w:val="lowerLetter"/>
      <w:lvlText w:val="%2."/>
      <w:lvlJc w:val="left"/>
      <w:pPr>
        <w:ind w:left="1506" w:hanging="360"/>
      </w:pPr>
      <w:rPr>
        <w:rFonts w:cs="Times New Roman"/>
      </w:rPr>
    </w:lvl>
    <w:lvl w:ilvl="2" w:tplc="0C0A001B" w:tentative="1">
      <w:start w:val="1"/>
      <w:numFmt w:val="lowerRoman"/>
      <w:lvlText w:val="%3."/>
      <w:lvlJc w:val="right"/>
      <w:pPr>
        <w:ind w:left="2226" w:hanging="180"/>
      </w:pPr>
      <w:rPr>
        <w:rFonts w:cs="Times New Roman"/>
      </w:rPr>
    </w:lvl>
    <w:lvl w:ilvl="3" w:tplc="0C0A000F" w:tentative="1">
      <w:start w:val="1"/>
      <w:numFmt w:val="decimal"/>
      <w:lvlText w:val="%4."/>
      <w:lvlJc w:val="left"/>
      <w:pPr>
        <w:ind w:left="2946" w:hanging="360"/>
      </w:pPr>
      <w:rPr>
        <w:rFonts w:cs="Times New Roman"/>
      </w:rPr>
    </w:lvl>
    <w:lvl w:ilvl="4" w:tplc="0C0A0019" w:tentative="1">
      <w:start w:val="1"/>
      <w:numFmt w:val="lowerLetter"/>
      <w:lvlText w:val="%5."/>
      <w:lvlJc w:val="left"/>
      <w:pPr>
        <w:ind w:left="3666" w:hanging="360"/>
      </w:pPr>
      <w:rPr>
        <w:rFonts w:cs="Times New Roman"/>
      </w:rPr>
    </w:lvl>
    <w:lvl w:ilvl="5" w:tplc="0C0A001B" w:tentative="1">
      <w:start w:val="1"/>
      <w:numFmt w:val="lowerRoman"/>
      <w:lvlText w:val="%6."/>
      <w:lvlJc w:val="right"/>
      <w:pPr>
        <w:ind w:left="4386" w:hanging="180"/>
      </w:pPr>
      <w:rPr>
        <w:rFonts w:cs="Times New Roman"/>
      </w:rPr>
    </w:lvl>
    <w:lvl w:ilvl="6" w:tplc="0C0A000F" w:tentative="1">
      <w:start w:val="1"/>
      <w:numFmt w:val="decimal"/>
      <w:lvlText w:val="%7."/>
      <w:lvlJc w:val="left"/>
      <w:pPr>
        <w:ind w:left="5106" w:hanging="360"/>
      </w:pPr>
      <w:rPr>
        <w:rFonts w:cs="Times New Roman"/>
      </w:rPr>
    </w:lvl>
    <w:lvl w:ilvl="7" w:tplc="0C0A0019" w:tentative="1">
      <w:start w:val="1"/>
      <w:numFmt w:val="lowerLetter"/>
      <w:lvlText w:val="%8."/>
      <w:lvlJc w:val="left"/>
      <w:pPr>
        <w:ind w:left="5826" w:hanging="360"/>
      </w:pPr>
      <w:rPr>
        <w:rFonts w:cs="Times New Roman"/>
      </w:rPr>
    </w:lvl>
    <w:lvl w:ilvl="8" w:tplc="0C0A001B" w:tentative="1">
      <w:start w:val="1"/>
      <w:numFmt w:val="lowerRoman"/>
      <w:lvlText w:val="%9."/>
      <w:lvlJc w:val="right"/>
      <w:pPr>
        <w:ind w:left="6546" w:hanging="180"/>
      </w:pPr>
      <w:rPr>
        <w:rFonts w:cs="Times New Roman"/>
      </w:rPr>
    </w:lvl>
  </w:abstractNum>
  <w:abstractNum w:abstractNumId="22" w15:restartNumberingAfterBreak="0">
    <w:nsid w:val="4AFE407D"/>
    <w:multiLevelType w:val="hybridMultilevel"/>
    <w:tmpl w:val="7B8C06E4"/>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3" w15:restartNumberingAfterBreak="0">
    <w:nsid w:val="4B135D37"/>
    <w:multiLevelType w:val="hybridMultilevel"/>
    <w:tmpl w:val="ACB67238"/>
    <w:lvl w:ilvl="0" w:tplc="0C0A0017">
      <w:start w:val="1"/>
      <w:numFmt w:val="lowerLetter"/>
      <w:lvlText w:val="%1)"/>
      <w:lvlJc w:val="left"/>
      <w:pPr>
        <w:ind w:left="1146" w:hanging="360"/>
      </w:pPr>
      <w:rPr>
        <w:rFonts w:cs="Times New Roman"/>
      </w:rPr>
    </w:lvl>
    <w:lvl w:ilvl="1" w:tplc="0C0A0019">
      <w:start w:val="1"/>
      <w:numFmt w:val="lowerLetter"/>
      <w:lvlText w:val="%2."/>
      <w:lvlJc w:val="left"/>
      <w:pPr>
        <w:ind w:left="1866" w:hanging="360"/>
      </w:pPr>
      <w:rPr>
        <w:rFonts w:cs="Times New Roman"/>
      </w:rPr>
    </w:lvl>
    <w:lvl w:ilvl="2" w:tplc="0C0A001B" w:tentative="1">
      <w:start w:val="1"/>
      <w:numFmt w:val="lowerRoman"/>
      <w:lvlText w:val="%3."/>
      <w:lvlJc w:val="right"/>
      <w:pPr>
        <w:ind w:left="2586" w:hanging="180"/>
      </w:pPr>
      <w:rPr>
        <w:rFonts w:cs="Times New Roman"/>
      </w:rPr>
    </w:lvl>
    <w:lvl w:ilvl="3" w:tplc="0C0A000F" w:tentative="1">
      <w:start w:val="1"/>
      <w:numFmt w:val="decimal"/>
      <w:lvlText w:val="%4."/>
      <w:lvlJc w:val="left"/>
      <w:pPr>
        <w:ind w:left="3306" w:hanging="360"/>
      </w:pPr>
      <w:rPr>
        <w:rFonts w:cs="Times New Roman"/>
      </w:rPr>
    </w:lvl>
    <w:lvl w:ilvl="4" w:tplc="0C0A0019" w:tentative="1">
      <w:start w:val="1"/>
      <w:numFmt w:val="lowerLetter"/>
      <w:lvlText w:val="%5."/>
      <w:lvlJc w:val="left"/>
      <w:pPr>
        <w:ind w:left="4026" w:hanging="360"/>
      </w:pPr>
      <w:rPr>
        <w:rFonts w:cs="Times New Roman"/>
      </w:rPr>
    </w:lvl>
    <w:lvl w:ilvl="5" w:tplc="0C0A001B" w:tentative="1">
      <w:start w:val="1"/>
      <w:numFmt w:val="lowerRoman"/>
      <w:lvlText w:val="%6."/>
      <w:lvlJc w:val="right"/>
      <w:pPr>
        <w:ind w:left="4746" w:hanging="180"/>
      </w:pPr>
      <w:rPr>
        <w:rFonts w:cs="Times New Roman"/>
      </w:rPr>
    </w:lvl>
    <w:lvl w:ilvl="6" w:tplc="0C0A000F" w:tentative="1">
      <w:start w:val="1"/>
      <w:numFmt w:val="decimal"/>
      <w:lvlText w:val="%7."/>
      <w:lvlJc w:val="left"/>
      <w:pPr>
        <w:ind w:left="5466" w:hanging="360"/>
      </w:pPr>
      <w:rPr>
        <w:rFonts w:cs="Times New Roman"/>
      </w:rPr>
    </w:lvl>
    <w:lvl w:ilvl="7" w:tplc="0C0A0019" w:tentative="1">
      <w:start w:val="1"/>
      <w:numFmt w:val="lowerLetter"/>
      <w:lvlText w:val="%8."/>
      <w:lvlJc w:val="left"/>
      <w:pPr>
        <w:ind w:left="6186" w:hanging="360"/>
      </w:pPr>
      <w:rPr>
        <w:rFonts w:cs="Times New Roman"/>
      </w:rPr>
    </w:lvl>
    <w:lvl w:ilvl="8" w:tplc="0C0A001B" w:tentative="1">
      <w:start w:val="1"/>
      <w:numFmt w:val="lowerRoman"/>
      <w:lvlText w:val="%9."/>
      <w:lvlJc w:val="right"/>
      <w:pPr>
        <w:ind w:left="6906" w:hanging="180"/>
      </w:pPr>
      <w:rPr>
        <w:rFonts w:cs="Times New Roman"/>
      </w:rPr>
    </w:lvl>
  </w:abstractNum>
  <w:abstractNum w:abstractNumId="24" w15:restartNumberingAfterBreak="0">
    <w:nsid w:val="4C6D24DF"/>
    <w:multiLevelType w:val="hybridMultilevel"/>
    <w:tmpl w:val="ACB67238"/>
    <w:lvl w:ilvl="0" w:tplc="0C0A0017">
      <w:start w:val="1"/>
      <w:numFmt w:val="lowerLetter"/>
      <w:lvlText w:val="%1)"/>
      <w:lvlJc w:val="left"/>
      <w:pPr>
        <w:ind w:left="1146" w:hanging="360"/>
      </w:pPr>
      <w:rPr>
        <w:rFonts w:cs="Times New Roman"/>
      </w:rPr>
    </w:lvl>
    <w:lvl w:ilvl="1" w:tplc="0C0A0019">
      <w:start w:val="1"/>
      <w:numFmt w:val="lowerLetter"/>
      <w:lvlText w:val="%2."/>
      <w:lvlJc w:val="left"/>
      <w:pPr>
        <w:ind w:left="1866" w:hanging="360"/>
      </w:pPr>
      <w:rPr>
        <w:rFonts w:cs="Times New Roman"/>
      </w:rPr>
    </w:lvl>
    <w:lvl w:ilvl="2" w:tplc="0C0A001B" w:tentative="1">
      <w:start w:val="1"/>
      <w:numFmt w:val="lowerRoman"/>
      <w:lvlText w:val="%3."/>
      <w:lvlJc w:val="right"/>
      <w:pPr>
        <w:ind w:left="2586" w:hanging="180"/>
      </w:pPr>
      <w:rPr>
        <w:rFonts w:cs="Times New Roman"/>
      </w:rPr>
    </w:lvl>
    <w:lvl w:ilvl="3" w:tplc="0C0A000F" w:tentative="1">
      <w:start w:val="1"/>
      <w:numFmt w:val="decimal"/>
      <w:lvlText w:val="%4."/>
      <w:lvlJc w:val="left"/>
      <w:pPr>
        <w:ind w:left="3306" w:hanging="360"/>
      </w:pPr>
      <w:rPr>
        <w:rFonts w:cs="Times New Roman"/>
      </w:rPr>
    </w:lvl>
    <w:lvl w:ilvl="4" w:tplc="0C0A0019" w:tentative="1">
      <w:start w:val="1"/>
      <w:numFmt w:val="lowerLetter"/>
      <w:lvlText w:val="%5."/>
      <w:lvlJc w:val="left"/>
      <w:pPr>
        <w:ind w:left="4026" w:hanging="360"/>
      </w:pPr>
      <w:rPr>
        <w:rFonts w:cs="Times New Roman"/>
      </w:rPr>
    </w:lvl>
    <w:lvl w:ilvl="5" w:tplc="0C0A001B" w:tentative="1">
      <w:start w:val="1"/>
      <w:numFmt w:val="lowerRoman"/>
      <w:lvlText w:val="%6."/>
      <w:lvlJc w:val="right"/>
      <w:pPr>
        <w:ind w:left="4746" w:hanging="180"/>
      </w:pPr>
      <w:rPr>
        <w:rFonts w:cs="Times New Roman"/>
      </w:rPr>
    </w:lvl>
    <w:lvl w:ilvl="6" w:tplc="0C0A000F" w:tentative="1">
      <w:start w:val="1"/>
      <w:numFmt w:val="decimal"/>
      <w:lvlText w:val="%7."/>
      <w:lvlJc w:val="left"/>
      <w:pPr>
        <w:ind w:left="5466" w:hanging="360"/>
      </w:pPr>
      <w:rPr>
        <w:rFonts w:cs="Times New Roman"/>
      </w:rPr>
    </w:lvl>
    <w:lvl w:ilvl="7" w:tplc="0C0A0019" w:tentative="1">
      <w:start w:val="1"/>
      <w:numFmt w:val="lowerLetter"/>
      <w:lvlText w:val="%8."/>
      <w:lvlJc w:val="left"/>
      <w:pPr>
        <w:ind w:left="6186" w:hanging="360"/>
      </w:pPr>
      <w:rPr>
        <w:rFonts w:cs="Times New Roman"/>
      </w:rPr>
    </w:lvl>
    <w:lvl w:ilvl="8" w:tplc="0C0A001B" w:tentative="1">
      <w:start w:val="1"/>
      <w:numFmt w:val="lowerRoman"/>
      <w:lvlText w:val="%9."/>
      <w:lvlJc w:val="right"/>
      <w:pPr>
        <w:ind w:left="6906" w:hanging="180"/>
      </w:pPr>
      <w:rPr>
        <w:rFonts w:cs="Times New Roman"/>
      </w:rPr>
    </w:lvl>
  </w:abstractNum>
  <w:abstractNum w:abstractNumId="25" w15:restartNumberingAfterBreak="0">
    <w:nsid w:val="50AB007E"/>
    <w:multiLevelType w:val="hybridMultilevel"/>
    <w:tmpl w:val="1D5A53D8"/>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6" w15:restartNumberingAfterBreak="0">
    <w:nsid w:val="5443669F"/>
    <w:multiLevelType w:val="hybridMultilevel"/>
    <w:tmpl w:val="17F0BEA8"/>
    <w:lvl w:ilvl="0" w:tplc="D87A4F6A">
      <w:start w:val="1"/>
      <w:numFmt w:val="lowerLetter"/>
      <w:lvlText w:val="%1)"/>
      <w:lvlJc w:val="left"/>
      <w:pPr>
        <w:ind w:left="786" w:hanging="360"/>
      </w:pPr>
      <w:rPr>
        <w:rFonts w:cs="Times New Roman" w:hint="default"/>
      </w:rPr>
    </w:lvl>
    <w:lvl w:ilvl="1" w:tplc="0C0A0019" w:tentative="1">
      <w:start w:val="1"/>
      <w:numFmt w:val="lowerLetter"/>
      <w:lvlText w:val="%2."/>
      <w:lvlJc w:val="left"/>
      <w:pPr>
        <w:ind w:left="1506" w:hanging="360"/>
      </w:pPr>
      <w:rPr>
        <w:rFonts w:cs="Times New Roman"/>
      </w:rPr>
    </w:lvl>
    <w:lvl w:ilvl="2" w:tplc="0C0A001B" w:tentative="1">
      <w:start w:val="1"/>
      <w:numFmt w:val="lowerRoman"/>
      <w:lvlText w:val="%3."/>
      <w:lvlJc w:val="right"/>
      <w:pPr>
        <w:ind w:left="2226" w:hanging="180"/>
      </w:pPr>
      <w:rPr>
        <w:rFonts w:cs="Times New Roman"/>
      </w:rPr>
    </w:lvl>
    <w:lvl w:ilvl="3" w:tplc="0C0A000F" w:tentative="1">
      <w:start w:val="1"/>
      <w:numFmt w:val="decimal"/>
      <w:lvlText w:val="%4."/>
      <w:lvlJc w:val="left"/>
      <w:pPr>
        <w:ind w:left="2946" w:hanging="360"/>
      </w:pPr>
      <w:rPr>
        <w:rFonts w:cs="Times New Roman"/>
      </w:rPr>
    </w:lvl>
    <w:lvl w:ilvl="4" w:tplc="0C0A0019" w:tentative="1">
      <w:start w:val="1"/>
      <w:numFmt w:val="lowerLetter"/>
      <w:lvlText w:val="%5."/>
      <w:lvlJc w:val="left"/>
      <w:pPr>
        <w:ind w:left="3666" w:hanging="360"/>
      </w:pPr>
      <w:rPr>
        <w:rFonts w:cs="Times New Roman"/>
      </w:rPr>
    </w:lvl>
    <w:lvl w:ilvl="5" w:tplc="0C0A001B" w:tentative="1">
      <w:start w:val="1"/>
      <w:numFmt w:val="lowerRoman"/>
      <w:lvlText w:val="%6."/>
      <w:lvlJc w:val="right"/>
      <w:pPr>
        <w:ind w:left="4386" w:hanging="180"/>
      </w:pPr>
      <w:rPr>
        <w:rFonts w:cs="Times New Roman"/>
      </w:rPr>
    </w:lvl>
    <w:lvl w:ilvl="6" w:tplc="0C0A000F" w:tentative="1">
      <w:start w:val="1"/>
      <w:numFmt w:val="decimal"/>
      <w:lvlText w:val="%7."/>
      <w:lvlJc w:val="left"/>
      <w:pPr>
        <w:ind w:left="5106" w:hanging="360"/>
      </w:pPr>
      <w:rPr>
        <w:rFonts w:cs="Times New Roman"/>
      </w:rPr>
    </w:lvl>
    <w:lvl w:ilvl="7" w:tplc="0C0A0019" w:tentative="1">
      <w:start w:val="1"/>
      <w:numFmt w:val="lowerLetter"/>
      <w:lvlText w:val="%8."/>
      <w:lvlJc w:val="left"/>
      <w:pPr>
        <w:ind w:left="5826" w:hanging="360"/>
      </w:pPr>
      <w:rPr>
        <w:rFonts w:cs="Times New Roman"/>
      </w:rPr>
    </w:lvl>
    <w:lvl w:ilvl="8" w:tplc="0C0A001B" w:tentative="1">
      <w:start w:val="1"/>
      <w:numFmt w:val="lowerRoman"/>
      <w:lvlText w:val="%9."/>
      <w:lvlJc w:val="right"/>
      <w:pPr>
        <w:ind w:left="6546" w:hanging="180"/>
      </w:pPr>
      <w:rPr>
        <w:rFonts w:cs="Times New Roman"/>
      </w:rPr>
    </w:lvl>
  </w:abstractNum>
  <w:abstractNum w:abstractNumId="27" w15:restartNumberingAfterBreak="0">
    <w:nsid w:val="57047D4C"/>
    <w:multiLevelType w:val="hybridMultilevel"/>
    <w:tmpl w:val="606EAF3E"/>
    <w:lvl w:ilvl="0" w:tplc="0C0A0017">
      <w:start w:val="1"/>
      <w:numFmt w:val="lowerLetter"/>
      <w:lvlText w:val="%1)"/>
      <w:lvlJc w:val="left"/>
      <w:pPr>
        <w:ind w:left="1572" w:hanging="360"/>
      </w:pPr>
      <w:rPr>
        <w:rFonts w:cs="Times New Roman"/>
      </w:rPr>
    </w:lvl>
    <w:lvl w:ilvl="1" w:tplc="0C0A0019" w:tentative="1">
      <w:start w:val="1"/>
      <w:numFmt w:val="lowerLetter"/>
      <w:lvlText w:val="%2."/>
      <w:lvlJc w:val="left"/>
      <w:pPr>
        <w:ind w:left="2292" w:hanging="360"/>
      </w:pPr>
      <w:rPr>
        <w:rFonts w:cs="Times New Roman"/>
      </w:rPr>
    </w:lvl>
    <w:lvl w:ilvl="2" w:tplc="0C0A001B" w:tentative="1">
      <w:start w:val="1"/>
      <w:numFmt w:val="lowerRoman"/>
      <w:lvlText w:val="%3."/>
      <w:lvlJc w:val="right"/>
      <w:pPr>
        <w:ind w:left="3012" w:hanging="180"/>
      </w:pPr>
      <w:rPr>
        <w:rFonts w:cs="Times New Roman"/>
      </w:rPr>
    </w:lvl>
    <w:lvl w:ilvl="3" w:tplc="0C0A000F" w:tentative="1">
      <w:start w:val="1"/>
      <w:numFmt w:val="decimal"/>
      <w:lvlText w:val="%4."/>
      <w:lvlJc w:val="left"/>
      <w:pPr>
        <w:ind w:left="3732" w:hanging="360"/>
      </w:pPr>
      <w:rPr>
        <w:rFonts w:cs="Times New Roman"/>
      </w:rPr>
    </w:lvl>
    <w:lvl w:ilvl="4" w:tplc="0C0A0019" w:tentative="1">
      <w:start w:val="1"/>
      <w:numFmt w:val="lowerLetter"/>
      <w:lvlText w:val="%5."/>
      <w:lvlJc w:val="left"/>
      <w:pPr>
        <w:ind w:left="4452" w:hanging="360"/>
      </w:pPr>
      <w:rPr>
        <w:rFonts w:cs="Times New Roman"/>
      </w:rPr>
    </w:lvl>
    <w:lvl w:ilvl="5" w:tplc="0C0A001B" w:tentative="1">
      <w:start w:val="1"/>
      <w:numFmt w:val="lowerRoman"/>
      <w:lvlText w:val="%6."/>
      <w:lvlJc w:val="right"/>
      <w:pPr>
        <w:ind w:left="5172" w:hanging="180"/>
      </w:pPr>
      <w:rPr>
        <w:rFonts w:cs="Times New Roman"/>
      </w:rPr>
    </w:lvl>
    <w:lvl w:ilvl="6" w:tplc="0C0A000F" w:tentative="1">
      <w:start w:val="1"/>
      <w:numFmt w:val="decimal"/>
      <w:lvlText w:val="%7."/>
      <w:lvlJc w:val="left"/>
      <w:pPr>
        <w:ind w:left="5892" w:hanging="360"/>
      </w:pPr>
      <w:rPr>
        <w:rFonts w:cs="Times New Roman"/>
      </w:rPr>
    </w:lvl>
    <w:lvl w:ilvl="7" w:tplc="0C0A0019" w:tentative="1">
      <w:start w:val="1"/>
      <w:numFmt w:val="lowerLetter"/>
      <w:lvlText w:val="%8."/>
      <w:lvlJc w:val="left"/>
      <w:pPr>
        <w:ind w:left="6612" w:hanging="360"/>
      </w:pPr>
      <w:rPr>
        <w:rFonts w:cs="Times New Roman"/>
      </w:rPr>
    </w:lvl>
    <w:lvl w:ilvl="8" w:tplc="0C0A001B" w:tentative="1">
      <w:start w:val="1"/>
      <w:numFmt w:val="lowerRoman"/>
      <w:lvlText w:val="%9."/>
      <w:lvlJc w:val="right"/>
      <w:pPr>
        <w:ind w:left="7332" w:hanging="180"/>
      </w:pPr>
      <w:rPr>
        <w:rFonts w:cs="Times New Roman"/>
      </w:rPr>
    </w:lvl>
  </w:abstractNum>
  <w:abstractNum w:abstractNumId="28" w15:restartNumberingAfterBreak="0">
    <w:nsid w:val="58840843"/>
    <w:multiLevelType w:val="hybridMultilevel"/>
    <w:tmpl w:val="231C48FC"/>
    <w:lvl w:ilvl="0" w:tplc="0C0A0017">
      <w:start w:val="1"/>
      <w:numFmt w:val="lowerLetter"/>
      <w:lvlText w:val="%1)"/>
      <w:lvlJc w:val="left"/>
      <w:pPr>
        <w:ind w:left="1212" w:hanging="360"/>
      </w:pPr>
      <w:rPr>
        <w:rFonts w:cs="Times New Roman"/>
      </w:rPr>
    </w:lvl>
    <w:lvl w:ilvl="1" w:tplc="0C0A0019">
      <w:start w:val="1"/>
      <w:numFmt w:val="lowerLetter"/>
      <w:lvlText w:val="%2."/>
      <w:lvlJc w:val="left"/>
      <w:pPr>
        <w:ind w:left="1932" w:hanging="360"/>
      </w:pPr>
      <w:rPr>
        <w:rFonts w:cs="Times New Roman"/>
      </w:rPr>
    </w:lvl>
    <w:lvl w:ilvl="2" w:tplc="0C0A001B" w:tentative="1">
      <w:start w:val="1"/>
      <w:numFmt w:val="lowerRoman"/>
      <w:lvlText w:val="%3."/>
      <w:lvlJc w:val="right"/>
      <w:pPr>
        <w:ind w:left="2652" w:hanging="180"/>
      </w:pPr>
      <w:rPr>
        <w:rFonts w:cs="Times New Roman"/>
      </w:rPr>
    </w:lvl>
    <w:lvl w:ilvl="3" w:tplc="0C0A000F" w:tentative="1">
      <w:start w:val="1"/>
      <w:numFmt w:val="decimal"/>
      <w:lvlText w:val="%4."/>
      <w:lvlJc w:val="left"/>
      <w:pPr>
        <w:ind w:left="3372" w:hanging="360"/>
      </w:pPr>
      <w:rPr>
        <w:rFonts w:cs="Times New Roman"/>
      </w:rPr>
    </w:lvl>
    <w:lvl w:ilvl="4" w:tplc="0C0A0019" w:tentative="1">
      <w:start w:val="1"/>
      <w:numFmt w:val="lowerLetter"/>
      <w:lvlText w:val="%5."/>
      <w:lvlJc w:val="left"/>
      <w:pPr>
        <w:ind w:left="4092" w:hanging="360"/>
      </w:pPr>
      <w:rPr>
        <w:rFonts w:cs="Times New Roman"/>
      </w:rPr>
    </w:lvl>
    <w:lvl w:ilvl="5" w:tplc="0C0A001B" w:tentative="1">
      <w:start w:val="1"/>
      <w:numFmt w:val="lowerRoman"/>
      <w:lvlText w:val="%6."/>
      <w:lvlJc w:val="right"/>
      <w:pPr>
        <w:ind w:left="4812" w:hanging="180"/>
      </w:pPr>
      <w:rPr>
        <w:rFonts w:cs="Times New Roman"/>
      </w:rPr>
    </w:lvl>
    <w:lvl w:ilvl="6" w:tplc="0C0A000F" w:tentative="1">
      <w:start w:val="1"/>
      <w:numFmt w:val="decimal"/>
      <w:lvlText w:val="%7."/>
      <w:lvlJc w:val="left"/>
      <w:pPr>
        <w:ind w:left="5532" w:hanging="360"/>
      </w:pPr>
      <w:rPr>
        <w:rFonts w:cs="Times New Roman"/>
      </w:rPr>
    </w:lvl>
    <w:lvl w:ilvl="7" w:tplc="0C0A0019" w:tentative="1">
      <w:start w:val="1"/>
      <w:numFmt w:val="lowerLetter"/>
      <w:lvlText w:val="%8."/>
      <w:lvlJc w:val="left"/>
      <w:pPr>
        <w:ind w:left="6252" w:hanging="360"/>
      </w:pPr>
      <w:rPr>
        <w:rFonts w:cs="Times New Roman"/>
      </w:rPr>
    </w:lvl>
    <w:lvl w:ilvl="8" w:tplc="0C0A001B" w:tentative="1">
      <w:start w:val="1"/>
      <w:numFmt w:val="lowerRoman"/>
      <w:lvlText w:val="%9."/>
      <w:lvlJc w:val="right"/>
      <w:pPr>
        <w:ind w:left="6972" w:hanging="180"/>
      </w:pPr>
      <w:rPr>
        <w:rFonts w:cs="Times New Roman"/>
      </w:rPr>
    </w:lvl>
  </w:abstractNum>
  <w:abstractNum w:abstractNumId="29" w15:restartNumberingAfterBreak="0">
    <w:nsid w:val="59F84E70"/>
    <w:multiLevelType w:val="multilevel"/>
    <w:tmpl w:val="E2101D8A"/>
    <w:lvl w:ilvl="0">
      <w:start w:val="1"/>
      <w:numFmt w:val="decimal"/>
      <w:lvlText w:val="%1."/>
      <w:lvlJc w:val="left"/>
      <w:pPr>
        <w:tabs>
          <w:tab w:val="num" w:pos="720"/>
        </w:tabs>
        <w:ind w:left="720" w:hanging="720"/>
      </w:pPr>
      <w:rPr>
        <w:rFonts w:cs="Times New Roman"/>
      </w:rPr>
    </w:lvl>
    <w:lvl w:ilvl="1">
      <w:start w:val="1"/>
      <w:numFmt w:val="decimal"/>
      <w:pStyle w:val="TIT1"/>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0" w15:restartNumberingAfterBreak="0">
    <w:nsid w:val="607E013A"/>
    <w:multiLevelType w:val="hybridMultilevel"/>
    <w:tmpl w:val="6E0A1648"/>
    <w:lvl w:ilvl="0" w:tplc="F0C079C8">
      <w:start w:val="1"/>
      <w:numFmt w:val="decimal"/>
      <w:lvlText w:val="%1."/>
      <w:lvlJc w:val="left"/>
      <w:pPr>
        <w:ind w:left="786" w:hanging="360"/>
      </w:pPr>
      <w:rPr>
        <w:rFonts w:cs="Times New Roman" w:hint="default"/>
      </w:rPr>
    </w:lvl>
    <w:lvl w:ilvl="1" w:tplc="0C0A0019" w:tentative="1">
      <w:start w:val="1"/>
      <w:numFmt w:val="lowerLetter"/>
      <w:lvlText w:val="%2."/>
      <w:lvlJc w:val="left"/>
      <w:pPr>
        <w:ind w:left="1506" w:hanging="360"/>
      </w:pPr>
      <w:rPr>
        <w:rFonts w:cs="Times New Roman"/>
      </w:rPr>
    </w:lvl>
    <w:lvl w:ilvl="2" w:tplc="0C0A001B" w:tentative="1">
      <w:start w:val="1"/>
      <w:numFmt w:val="lowerRoman"/>
      <w:lvlText w:val="%3."/>
      <w:lvlJc w:val="right"/>
      <w:pPr>
        <w:ind w:left="2226" w:hanging="180"/>
      </w:pPr>
      <w:rPr>
        <w:rFonts w:cs="Times New Roman"/>
      </w:rPr>
    </w:lvl>
    <w:lvl w:ilvl="3" w:tplc="0C0A000F" w:tentative="1">
      <w:start w:val="1"/>
      <w:numFmt w:val="decimal"/>
      <w:lvlText w:val="%4."/>
      <w:lvlJc w:val="left"/>
      <w:pPr>
        <w:ind w:left="2946" w:hanging="360"/>
      </w:pPr>
      <w:rPr>
        <w:rFonts w:cs="Times New Roman"/>
      </w:rPr>
    </w:lvl>
    <w:lvl w:ilvl="4" w:tplc="0C0A0019" w:tentative="1">
      <w:start w:val="1"/>
      <w:numFmt w:val="lowerLetter"/>
      <w:lvlText w:val="%5."/>
      <w:lvlJc w:val="left"/>
      <w:pPr>
        <w:ind w:left="3666" w:hanging="360"/>
      </w:pPr>
      <w:rPr>
        <w:rFonts w:cs="Times New Roman"/>
      </w:rPr>
    </w:lvl>
    <w:lvl w:ilvl="5" w:tplc="0C0A001B" w:tentative="1">
      <w:start w:val="1"/>
      <w:numFmt w:val="lowerRoman"/>
      <w:lvlText w:val="%6."/>
      <w:lvlJc w:val="right"/>
      <w:pPr>
        <w:ind w:left="4386" w:hanging="180"/>
      </w:pPr>
      <w:rPr>
        <w:rFonts w:cs="Times New Roman"/>
      </w:rPr>
    </w:lvl>
    <w:lvl w:ilvl="6" w:tplc="0C0A000F" w:tentative="1">
      <w:start w:val="1"/>
      <w:numFmt w:val="decimal"/>
      <w:lvlText w:val="%7."/>
      <w:lvlJc w:val="left"/>
      <w:pPr>
        <w:ind w:left="5106" w:hanging="360"/>
      </w:pPr>
      <w:rPr>
        <w:rFonts w:cs="Times New Roman"/>
      </w:rPr>
    </w:lvl>
    <w:lvl w:ilvl="7" w:tplc="0C0A0019" w:tentative="1">
      <w:start w:val="1"/>
      <w:numFmt w:val="lowerLetter"/>
      <w:lvlText w:val="%8."/>
      <w:lvlJc w:val="left"/>
      <w:pPr>
        <w:ind w:left="5826" w:hanging="360"/>
      </w:pPr>
      <w:rPr>
        <w:rFonts w:cs="Times New Roman"/>
      </w:rPr>
    </w:lvl>
    <w:lvl w:ilvl="8" w:tplc="0C0A001B" w:tentative="1">
      <w:start w:val="1"/>
      <w:numFmt w:val="lowerRoman"/>
      <w:lvlText w:val="%9."/>
      <w:lvlJc w:val="right"/>
      <w:pPr>
        <w:ind w:left="6546" w:hanging="180"/>
      </w:pPr>
      <w:rPr>
        <w:rFonts w:cs="Times New Roman"/>
      </w:rPr>
    </w:lvl>
  </w:abstractNum>
  <w:abstractNum w:abstractNumId="31" w15:restartNumberingAfterBreak="0">
    <w:nsid w:val="643F1F7F"/>
    <w:multiLevelType w:val="hybridMultilevel"/>
    <w:tmpl w:val="EE8E4DC2"/>
    <w:lvl w:ilvl="0" w:tplc="0C0A0017">
      <w:start w:val="1"/>
      <w:numFmt w:val="lowerLetter"/>
      <w:lvlText w:val="%1)"/>
      <w:lvlJc w:val="left"/>
      <w:pPr>
        <w:ind w:left="1289" w:hanging="360"/>
      </w:pPr>
      <w:rPr>
        <w:rFonts w:cs="Times New Roman"/>
      </w:rPr>
    </w:lvl>
    <w:lvl w:ilvl="1" w:tplc="0C0A0019">
      <w:start w:val="1"/>
      <w:numFmt w:val="lowerLetter"/>
      <w:lvlText w:val="%2."/>
      <w:lvlJc w:val="left"/>
      <w:pPr>
        <w:ind w:left="2009" w:hanging="360"/>
      </w:pPr>
      <w:rPr>
        <w:rFonts w:cs="Times New Roman"/>
      </w:rPr>
    </w:lvl>
    <w:lvl w:ilvl="2" w:tplc="0C0A001B" w:tentative="1">
      <w:start w:val="1"/>
      <w:numFmt w:val="lowerRoman"/>
      <w:lvlText w:val="%3."/>
      <w:lvlJc w:val="right"/>
      <w:pPr>
        <w:ind w:left="2729" w:hanging="180"/>
      </w:pPr>
      <w:rPr>
        <w:rFonts w:cs="Times New Roman"/>
      </w:rPr>
    </w:lvl>
    <w:lvl w:ilvl="3" w:tplc="0C0A000F" w:tentative="1">
      <w:start w:val="1"/>
      <w:numFmt w:val="decimal"/>
      <w:lvlText w:val="%4."/>
      <w:lvlJc w:val="left"/>
      <w:pPr>
        <w:ind w:left="3449" w:hanging="360"/>
      </w:pPr>
      <w:rPr>
        <w:rFonts w:cs="Times New Roman"/>
      </w:rPr>
    </w:lvl>
    <w:lvl w:ilvl="4" w:tplc="0C0A0019" w:tentative="1">
      <w:start w:val="1"/>
      <w:numFmt w:val="lowerLetter"/>
      <w:lvlText w:val="%5."/>
      <w:lvlJc w:val="left"/>
      <w:pPr>
        <w:ind w:left="4169" w:hanging="360"/>
      </w:pPr>
      <w:rPr>
        <w:rFonts w:cs="Times New Roman"/>
      </w:rPr>
    </w:lvl>
    <w:lvl w:ilvl="5" w:tplc="0C0A001B" w:tentative="1">
      <w:start w:val="1"/>
      <w:numFmt w:val="lowerRoman"/>
      <w:lvlText w:val="%6."/>
      <w:lvlJc w:val="right"/>
      <w:pPr>
        <w:ind w:left="4889" w:hanging="180"/>
      </w:pPr>
      <w:rPr>
        <w:rFonts w:cs="Times New Roman"/>
      </w:rPr>
    </w:lvl>
    <w:lvl w:ilvl="6" w:tplc="0C0A000F" w:tentative="1">
      <w:start w:val="1"/>
      <w:numFmt w:val="decimal"/>
      <w:lvlText w:val="%7."/>
      <w:lvlJc w:val="left"/>
      <w:pPr>
        <w:ind w:left="5609" w:hanging="360"/>
      </w:pPr>
      <w:rPr>
        <w:rFonts w:cs="Times New Roman"/>
      </w:rPr>
    </w:lvl>
    <w:lvl w:ilvl="7" w:tplc="0C0A0019" w:tentative="1">
      <w:start w:val="1"/>
      <w:numFmt w:val="lowerLetter"/>
      <w:lvlText w:val="%8."/>
      <w:lvlJc w:val="left"/>
      <w:pPr>
        <w:ind w:left="6329" w:hanging="360"/>
      </w:pPr>
      <w:rPr>
        <w:rFonts w:cs="Times New Roman"/>
      </w:rPr>
    </w:lvl>
    <w:lvl w:ilvl="8" w:tplc="0C0A001B" w:tentative="1">
      <w:start w:val="1"/>
      <w:numFmt w:val="lowerRoman"/>
      <w:lvlText w:val="%9."/>
      <w:lvlJc w:val="right"/>
      <w:pPr>
        <w:ind w:left="7049" w:hanging="180"/>
      </w:pPr>
      <w:rPr>
        <w:rFonts w:cs="Times New Roman"/>
      </w:rPr>
    </w:lvl>
  </w:abstractNum>
  <w:abstractNum w:abstractNumId="32" w15:restartNumberingAfterBreak="0">
    <w:nsid w:val="68E867F1"/>
    <w:multiLevelType w:val="hybridMultilevel"/>
    <w:tmpl w:val="860E2966"/>
    <w:lvl w:ilvl="0" w:tplc="0C0A000F">
      <w:start w:val="1"/>
      <w:numFmt w:val="decimal"/>
      <w:lvlText w:val="%1."/>
      <w:lvlJc w:val="left"/>
      <w:pPr>
        <w:tabs>
          <w:tab w:val="num" w:pos="786"/>
        </w:tabs>
        <w:ind w:left="786" w:hanging="360"/>
      </w:pPr>
      <w:rPr>
        <w:rFonts w:cs="Times New Roman"/>
      </w:rPr>
    </w:lvl>
    <w:lvl w:ilvl="1" w:tplc="0C0A0019" w:tentative="1">
      <w:start w:val="1"/>
      <w:numFmt w:val="lowerLetter"/>
      <w:lvlText w:val="%2."/>
      <w:lvlJc w:val="left"/>
      <w:pPr>
        <w:tabs>
          <w:tab w:val="num" w:pos="1506"/>
        </w:tabs>
        <w:ind w:left="1506" w:hanging="360"/>
      </w:pPr>
      <w:rPr>
        <w:rFonts w:cs="Times New Roman"/>
      </w:rPr>
    </w:lvl>
    <w:lvl w:ilvl="2" w:tplc="0C0A001B" w:tentative="1">
      <w:start w:val="1"/>
      <w:numFmt w:val="lowerRoman"/>
      <w:lvlText w:val="%3."/>
      <w:lvlJc w:val="right"/>
      <w:pPr>
        <w:tabs>
          <w:tab w:val="num" w:pos="2226"/>
        </w:tabs>
        <w:ind w:left="2226" w:hanging="180"/>
      </w:pPr>
      <w:rPr>
        <w:rFonts w:cs="Times New Roman"/>
      </w:rPr>
    </w:lvl>
    <w:lvl w:ilvl="3" w:tplc="0C0A000F" w:tentative="1">
      <w:start w:val="1"/>
      <w:numFmt w:val="decimal"/>
      <w:lvlText w:val="%4."/>
      <w:lvlJc w:val="left"/>
      <w:pPr>
        <w:tabs>
          <w:tab w:val="num" w:pos="2946"/>
        </w:tabs>
        <w:ind w:left="2946" w:hanging="360"/>
      </w:pPr>
      <w:rPr>
        <w:rFonts w:cs="Times New Roman"/>
      </w:rPr>
    </w:lvl>
    <w:lvl w:ilvl="4" w:tplc="0C0A0019" w:tentative="1">
      <w:start w:val="1"/>
      <w:numFmt w:val="lowerLetter"/>
      <w:lvlText w:val="%5."/>
      <w:lvlJc w:val="left"/>
      <w:pPr>
        <w:tabs>
          <w:tab w:val="num" w:pos="3666"/>
        </w:tabs>
        <w:ind w:left="3666" w:hanging="360"/>
      </w:pPr>
      <w:rPr>
        <w:rFonts w:cs="Times New Roman"/>
      </w:rPr>
    </w:lvl>
    <w:lvl w:ilvl="5" w:tplc="0C0A001B" w:tentative="1">
      <w:start w:val="1"/>
      <w:numFmt w:val="lowerRoman"/>
      <w:lvlText w:val="%6."/>
      <w:lvlJc w:val="right"/>
      <w:pPr>
        <w:tabs>
          <w:tab w:val="num" w:pos="4386"/>
        </w:tabs>
        <w:ind w:left="4386" w:hanging="180"/>
      </w:pPr>
      <w:rPr>
        <w:rFonts w:cs="Times New Roman"/>
      </w:rPr>
    </w:lvl>
    <w:lvl w:ilvl="6" w:tplc="0C0A000F" w:tentative="1">
      <w:start w:val="1"/>
      <w:numFmt w:val="decimal"/>
      <w:lvlText w:val="%7."/>
      <w:lvlJc w:val="left"/>
      <w:pPr>
        <w:tabs>
          <w:tab w:val="num" w:pos="5106"/>
        </w:tabs>
        <w:ind w:left="5106" w:hanging="360"/>
      </w:pPr>
      <w:rPr>
        <w:rFonts w:cs="Times New Roman"/>
      </w:rPr>
    </w:lvl>
    <w:lvl w:ilvl="7" w:tplc="0C0A0019" w:tentative="1">
      <w:start w:val="1"/>
      <w:numFmt w:val="lowerLetter"/>
      <w:lvlText w:val="%8."/>
      <w:lvlJc w:val="left"/>
      <w:pPr>
        <w:tabs>
          <w:tab w:val="num" w:pos="5826"/>
        </w:tabs>
        <w:ind w:left="5826" w:hanging="360"/>
      </w:pPr>
      <w:rPr>
        <w:rFonts w:cs="Times New Roman"/>
      </w:rPr>
    </w:lvl>
    <w:lvl w:ilvl="8" w:tplc="0C0A001B" w:tentative="1">
      <w:start w:val="1"/>
      <w:numFmt w:val="lowerRoman"/>
      <w:lvlText w:val="%9."/>
      <w:lvlJc w:val="right"/>
      <w:pPr>
        <w:tabs>
          <w:tab w:val="num" w:pos="6546"/>
        </w:tabs>
        <w:ind w:left="6546" w:hanging="180"/>
      </w:pPr>
      <w:rPr>
        <w:rFonts w:cs="Times New Roman"/>
      </w:rPr>
    </w:lvl>
  </w:abstractNum>
  <w:abstractNum w:abstractNumId="33" w15:restartNumberingAfterBreak="0">
    <w:nsid w:val="73C350D0"/>
    <w:multiLevelType w:val="hybridMultilevel"/>
    <w:tmpl w:val="1F2E86E6"/>
    <w:lvl w:ilvl="0" w:tplc="0C0A000F">
      <w:start w:val="1"/>
      <w:numFmt w:val="decimal"/>
      <w:lvlText w:val="%1."/>
      <w:lvlJc w:val="left"/>
      <w:pPr>
        <w:ind w:left="786" w:hanging="360"/>
      </w:pPr>
      <w:rPr>
        <w:rFonts w:cs="Times New Roman"/>
      </w:rPr>
    </w:lvl>
    <w:lvl w:ilvl="1" w:tplc="0C0A0019" w:tentative="1">
      <w:start w:val="1"/>
      <w:numFmt w:val="lowerLetter"/>
      <w:lvlText w:val="%2."/>
      <w:lvlJc w:val="left"/>
      <w:pPr>
        <w:ind w:left="1506" w:hanging="360"/>
      </w:pPr>
      <w:rPr>
        <w:rFonts w:cs="Times New Roman"/>
      </w:rPr>
    </w:lvl>
    <w:lvl w:ilvl="2" w:tplc="0C0A001B" w:tentative="1">
      <w:start w:val="1"/>
      <w:numFmt w:val="lowerRoman"/>
      <w:lvlText w:val="%3."/>
      <w:lvlJc w:val="right"/>
      <w:pPr>
        <w:ind w:left="2226" w:hanging="180"/>
      </w:pPr>
      <w:rPr>
        <w:rFonts w:cs="Times New Roman"/>
      </w:rPr>
    </w:lvl>
    <w:lvl w:ilvl="3" w:tplc="0C0A000F" w:tentative="1">
      <w:start w:val="1"/>
      <w:numFmt w:val="decimal"/>
      <w:lvlText w:val="%4."/>
      <w:lvlJc w:val="left"/>
      <w:pPr>
        <w:ind w:left="2946" w:hanging="360"/>
      </w:pPr>
      <w:rPr>
        <w:rFonts w:cs="Times New Roman"/>
      </w:rPr>
    </w:lvl>
    <w:lvl w:ilvl="4" w:tplc="0C0A0019" w:tentative="1">
      <w:start w:val="1"/>
      <w:numFmt w:val="lowerLetter"/>
      <w:lvlText w:val="%5."/>
      <w:lvlJc w:val="left"/>
      <w:pPr>
        <w:ind w:left="3666" w:hanging="360"/>
      </w:pPr>
      <w:rPr>
        <w:rFonts w:cs="Times New Roman"/>
      </w:rPr>
    </w:lvl>
    <w:lvl w:ilvl="5" w:tplc="0C0A001B" w:tentative="1">
      <w:start w:val="1"/>
      <w:numFmt w:val="lowerRoman"/>
      <w:lvlText w:val="%6."/>
      <w:lvlJc w:val="right"/>
      <w:pPr>
        <w:ind w:left="4386" w:hanging="180"/>
      </w:pPr>
      <w:rPr>
        <w:rFonts w:cs="Times New Roman"/>
      </w:rPr>
    </w:lvl>
    <w:lvl w:ilvl="6" w:tplc="0C0A000F" w:tentative="1">
      <w:start w:val="1"/>
      <w:numFmt w:val="decimal"/>
      <w:lvlText w:val="%7."/>
      <w:lvlJc w:val="left"/>
      <w:pPr>
        <w:ind w:left="5106" w:hanging="360"/>
      </w:pPr>
      <w:rPr>
        <w:rFonts w:cs="Times New Roman"/>
      </w:rPr>
    </w:lvl>
    <w:lvl w:ilvl="7" w:tplc="0C0A0019" w:tentative="1">
      <w:start w:val="1"/>
      <w:numFmt w:val="lowerLetter"/>
      <w:lvlText w:val="%8."/>
      <w:lvlJc w:val="left"/>
      <w:pPr>
        <w:ind w:left="5826" w:hanging="360"/>
      </w:pPr>
      <w:rPr>
        <w:rFonts w:cs="Times New Roman"/>
      </w:rPr>
    </w:lvl>
    <w:lvl w:ilvl="8" w:tplc="0C0A001B" w:tentative="1">
      <w:start w:val="1"/>
      <w:numFmt w:val="lowerRoman"/>
      <w:lvlText w:val="%9."/>
      <w:lvlJc w:val="right"/>
      <w:pPr>
        <w:ind w:left="6546" w:hanging="180"/>
      </w:pPr>
      <w:rPr>
        <w:rFonts w:cs="Times New Roman"/>
      </w:rPr>
    </w:lvl>
  </w:abstractNum>
  <w:abstractNum w:abstractNumId="34" w15:restartNumberingAfterBreak="0">
    <w:nsid w:val="78B51356"/>
    <w:multiLevelType w:val="hybridMultilevel"/>
    <w:tmpl w:val="0C22CCAA"/>
    <w:lvl w:ilvl="0" w:tplc="0C0A0001">
      <w:start w:val="1"/>
      <w:numFmt w:val="bullet"/>
      <w:lvlText w:val=""/>
      <w:lvlJc w:val="left"/>
      <w:pPr>
        <w:ind w:left="1514" w:hanging="360"/>
      </w:pPr>
      <w:rPr>
        <w:rFonts w:ascii="Symbol" w:hAnsi="Symbol" w:hint="default"/>
      </w:rPr>
    </w:lvl>
    <w:lvl w:ilvl="1" w:tplc="040A0003" w:tentative="1">
      <w:start w:val="1"/>
      <w:numFmt w:val="bullet"/>
      <w:lvlText w:val="o"/>
      <w:lvlJc w:val="left"/>
      <w:pPr>
        <w:ind w:left="2234" w:hanging="360"/>
      </w:pPr>
      <w:rPr>
        <w:rFonts w:ascii="Courier New" w:hAnsi="Courier New" w:hint="default"/>
      </w:rPr>
    </w:lvl>
    <w:lvl w:ilvl="2" w:tplc="040A0005">
      <w:start w:val="1"/>
      <w:numFmt w:val="bullet"/>
      <w:lvlText w:val=""/>
      <w:lvlJc w:val="left"/>
      <w:pPr>
        <w:ind w:left="2954" w:hanging="360"/>
      </w:pPr>
      <w:rPr>
        <w:rFonts w:ascii="Wingdings" w:hAnsi="Wingdings" w:hint="default"/>
      </w:rPr>
    </w:lvl>
    <w:lvl w:ilvl="3" w:tplc="040A0001" w:tentative="1">
      <w:start w:val="1"/>
      <w:numFmt w:val="bullet"/>
      <w:lvlText w:val=""/>
      <w:lvlJc w:val="left"/>
      <w:pPr>
        <w:ind w:left="3674" w:hanging="360"/>
      </w:pPr>
      <w:rPr>
        <w:rFonts w:ascii="Symbol" w:hAnsi="Symbol" w:hint="default"/>
      </w:rPr>
    </w:lvl>
    <w:lvl w:ilvl="4" w:tplc="040A0003" w:tentative="1">
      <w:start w:val="1"/>
      <w:numFmt w:val="bullet"/>
      <w:lvlText w:val="o"/>
      <w:lvlJc w:val="left"/>
      <w:pPr>
        <w:ind w:left="4394" w:hanging="360"/>
      </w:pPr>
      <w:rPr>
        <w:rFonts w:ascii="Courier New" w:hAnsi="Courier New" w:hint="default"/>
      </w:rPr>
    </w:lvl>
    <w:lvl w:ilvl="5" w:tplc="040A0005" w:tentative="1">
      <w:start w:val="1"/>
      <w:numFmt w:val="bullet"/>
      <w:lvlText w:val=""/>
      <w:lvlJc w:val="left"/>
      <w:pPr>
        <w:ind w:left="5114" w:hanging="360"/>
      </w:pPr>
      <w:rPr>
        <w:rFonts w:ascii="Wingdings" w:hAnsi="Wingdings" w:hint="default"/>
      </w:rPr>
    </w:lvl>
    <w:lvl w:ilvl="6" w:tplc="040A0001" w:tentative="1">
      <w:start w:val="1"/>
      <w:numFmt w:val="bullet"/>
      <w:lvlText w:val=""/>
      <w:lvlJc w:val="left"/>
      <w:pPr>
        <w:ind w:left="5834" w:hanging="360"/>
      </w:pPr>
      <w:rPr>
        <w:rFonts w:ascii="Symbol" w:hAnsi="Symbol" w:hint="default"/>
      </w:rPr>
    </w:lvl>
    <w:lvl w:ilvl="7" w:tplc="040A0003" w:tentative="1">
      <w:start w:val="1"/>
      <w:numFmt w:val="bullet"/>
      <w:lvlText w:val="o"/>
      <w:lvlJc w:val="left"/>
      <w:pPr>
        <w:ind w:left="6554" w:hanging="360"/>
      </w:pPr>
      <w:rPr>
        <w:rFonts w:ascii="Courier New" w:hAnsi="Courier New" w:hint="default"/>
      </w:rPr>
    </w:lvl>
    <w:lvl w:ilvl="8" w:tplc="040A0005" w:tentative="1">
      <w:start w:val="1"/>
      <w:numFmt w:val="bullet"/>
      <w:lvlText w:val=""/>
      <w:lvlJc w:val="left"/>
      <w:pPr>
        <w:ind w:left="7274" w:hanging="360"/>
      </w:pPr>
      <w:rPr>
        <w:rFonts w:ascii="Wingdings" w:hAnsi="Wingdings" w:hint="default"/>
      </w:rPr>
    </w:lvl>
  </w:abstractNum>
  <w:abstractNum w:abstractNumId="35" w15:restartNumberingAfterBreak="0">
    <w:nsid w:val="799170F6"/>
    <w:multiLevelType w:val="hybridMultilevel"/>
    <w:tmpl w:val="DAFED56E"/>
    <w:lvl w:ilvl="0" w:tplc="0C0A0017">
      <w:start w:val="1"/>
      <w:numFmt w:val="lowerLetter"/>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7">
      <w:start w:val="1"/>
      <w:numFmt w:val="lowerLetter"/>
      <w:lvlText w:val="%3)"/>
      <w:lvlJc w:val="lef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6" w15:restartNumberingAfterBreak="0">
    <w:nsid w:val="7BBD44C6"/>
    <w:multiLevelType w:val="hybridMultilevel"/>
    <w:tmpl w:val="3B8A8262"/>
    <w:lvl w:ilvl="0" w:tplc="D8FA8DDE">
      <w:start w:val="1"/>
      <w:numFmt w:val="decimal"/>
      <w:lvlText w:val="%1."/>
      <w:lvlJc w:val="left"/>
      <w:pPr>
        <w:ind w:left="786"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11"/>
  </w:num>
  <w:num w:numId="2">
    <w:abstractNumId w:val="17"/>
  </w:num>
  <w:num w:numId="3">
    <w:abstractNumId w:val="7"/>
  </w:num>
  <w:num w:numId="4">
    <w:abstractNumId w:val="16"/>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
  </w:num>
  <w:num w:numId="9">
    <w:abstractNumId w:val="13"/>
  </w:num>
  <w:num w:numId="10">
    <w:abstractNumId w:val="33"/>
  </w:num>
  <w:num w:numId="11">
    <w:abstractNumId w:val="30"/>
  </w:num>
  <w:num w:numId="12">
    <w:abstractNumId w:val="20"/>
  </w:num>
  <w:num w:numId="13">
    <w:abstractNumId w:val="18"/>
  </w:num>
  <w:num w:numId="14">
    <w:abstractNumId w:val="5"/>
  </w:num>
  <w:num w:numId="15">
    <w:abstractNumId w:val="23"/>
  </w:num>
  <w:num w:numId="16">
    <w:abstractNumId w:val="24"/>
  </w:num>
  <w:num w:numId="17">
    <w:abstractNumId w:val="36"/>
  </w:num>
  <w:num w:numId="18">
    <w:abstractNumId w:val="9"/>
  </w:num>
  <w:num w:numId="19">
    <w:abstractNumId w:val="15"/>
  </w:num>
  <w:num w:numId="20">
    <w:abstractNumId w:val="14"/>
  </w:num>
  <w:num w:numId="21">
    <w:abstractNumId w:val="22"/>
  </w:num>
  <w:num w:numId="22">
    <w:abstractNumId w:val="35"/>
  </w:num>
  <w:num w:numId="23">
    <w:abstractNumId w:val="4"/>
  </w:num>
  <w:num w:numId="24">
    <w:abstractNumId w:val="1"/>
  </w:num>
  <w:num w:numId="25">
    <w:abstractNumId w:val="12"/>
  </w:num>
  <w:num w:numId="26">
    <w:abstractNumId w:val="25"/>
  </w:num>
  <w:num w:numId="27">
    <w:abstractNumId w:val="10"/>
  </w:num>
  <w:num w:numId="28">
    <w:abstractNumId w:val="27"/>
  </w:num>
  <w:num w:numId="29">
    <w:abstractNumId w:val="19"/>
  </w:num>
  <w:num w:numId="30">
    <w:abstractNumId w:val="8"/>
  </w:num>
  <w:num w:numId="31">
    <w:abstractNumId w:val="26"/>
  </w:num>
  <w:num w:numId="32">
    <w:abstractNumId w:val="28"/>
  </w:num>
  <w:num w:numId="33">
    <w:abstractNumId w:val="0"/>
  </w:num>
  <w:num w:numId="34">
    <w:abstractNumId w:val="3"/>
  </w:num>
  <w:num w:numId="35">
    <w:abstractNumId w:val="6"/>
  </w:num>
  <w:num w:numId="36">
    <w:abstractNumId w:val="31"/>
  </w:num>
  <w:num w:numId="37">
    <w:abstractNumId w:val="21"/>
  </w:num>
  <w:num w:numId="38">
    <w:abstractNumId w:val="34"/>
  </w:num>
  <w:num w:numId="39">
    <w:abstractNumId w:val="32"/>
  </w:num>
  <w:num w:numId="40">
    <w:abstractNumId w:val="16"/>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D8"/>
    <w:rsid w:val="00001A94"/>
    <w:rsid w:val="00006D73"/>
    <w:rsid w:val="0006678C"/>
    <w:rsid w:val="00074862"/>
    <w:rsid w:val="0008238D"/>
    <w:rsid w:val="000E7039"/>
    <w:rsid w:val="000F580B"/>
    <w:rsid w:val="0010459D"/>
    <w:rsid w:val="00104BB0"/>
    <w:rsid w:val="0014782D"/>
    <w:rsid w:val="001951D4"/>
    <w:rsid w:val="002540FB"/>
    <w:rsid w:val="00282A10"/>
    <w:rsid w:val="002924BA"/>
    <w:rsid w:val="002B3774"/>
    <w:rsid w:val="002B6621"/>
    <w:rsid w:val="002D49AC"/>
    <w:rsid w:val="00301F85"/>
    <w:rsid w:val="00302D1B"/>
    <w:rsid w:val="0033427A"/>
    <w:rsid w:val="00334394"/>
    <w:rsid w:val="00336B15"/>
    <w:rsid w:val="00351CE3"/>
    <w:rsid w:val="0036635F"/>
    <w:rsid w:val="003676AD"/>
    <w:rsid w:val="0039676D"/>
    <w:rsid w:val="003A06AA"/>
    <w:rsid w:val="003D5DB5"/>
    <w:rsid w:val="00474049"/>
    <w:rsid w:val="004F63B9"/>
    <w:rsid w:val="00545065"/>
    <w:rsid w:val="00554F8A"/>
    <w:rsid w:val="00563824"/>
    <w:rsid w:val="00584E08"/>
    <w:rsid w:val="005C244F"/>
    <w:rsid w:val="005C2D22"/>
    <w:rsid w:val="005C3B27"/>
    <w:rsid w:val="005D3BFF"/>
    <w:rsid w:val="00605FB8"/>
    <w:rsid w:val="00636DEF"/>
    <w:rsid w:val="006550FA"/>
    <w:rsid w:val="00676023"/>
    <w:rsid w:val="00681715"/>
    <w:rsid w:val="006A0B03"/>
    <w:rsid w:val="006A53AC"/>
    <w:rsid w:val="00702D04"/>
    <w:rsid w:val="00707D3B"/>
    <w:rsid w:val="00717BD4"/>
    <w:rsid w:val="00744704"/>
    <w:rsid w:val="007555F0"/>
    <w:rsid w:val="0078481D"/>
    <w:rsid w:val="00790EE7"/>
    <w:rsid w:val="00790FC4"/>
    <w:rsid w:val="00793B35"/>
    <w:rsid w:val="007B6B7B"/>
    <w:rsid w:val="007D656B"/>
    <w:rsid w:val="00834F28"/>
    <w:rsid w:val="00840FDF"/>
    <w:rsid w:val="00850076"/>
    <w:rsid w:val="0088437F"/>
    <w:rsid w:val="008A0725"/>
    <w:rsid w:val="008A22F7"/>
    <w:rsid w:val="008D5174"/>
    <w:rsid w:val="008E4785"/>
    <w:rsid w:val="008F774B"/>
    <w:rsid w:val="00904E50"/>
    <w:rsid w:val="009119B5"/>
    <w:rsid w:val="0091720B"/>
    <w:rsid w:val="00927668"/>
    <w:rsid w:val="0094697C"/>
    <w:rsid w:val="009528AD"/>
    <w:rsid w:val="00960947"/>
    <w:rsid w:val="0096358A"/>
    <w:rsid w:val="00966A7F"/>
    <w:rsid w:val="009744FE"/>
    <w:rsid w:val="00983135"/>
    <w:rsid w:val="0099219F"/>
    <w:rsid w:val="009A5936"/>
    <w:rsid w:val="009B7449"/>
    <w:rsid w:val="009E1AAE"/>
    <w:rsid w:val="009F1FB6"/>
    <w:rsid w:val="00A25F3A"/>
    <w:rsid w:val="00A27DB0"/>
    <w:rsid w:val="00A30A19"/>
    <w:rsid w:val="00A34C39"/>
    <w:rsid w:val="00A3798E"/>
    <w:rsid w:val="00A55379"/>
    <w:rsid w:val="00A62EFB"/>
    <w:rsid w:val="00A70523"/>
    <w:rsid w:val="00A93614"/>
    <w:rsid w:val="00AC0656"/>
    <w:rsid w:val="00AC367B"/>
    <w:rsid w:val="00AC4BD8"/>
    <w:rsid w:val="00AC5B81"/>
    <w:rsid w:val="00AD61F5"/>
    <w:rsid w:val="00AE2B23"/>
    <w:rsid w:val="00B00065"/>
    <w:rsid w:val="00B505AC"/>
    <w:rsid w:val="00B53FD9"/>
    <w:rsid w:val="00B73995"/>
    <w:rsid w:val="00BD7057"/>
    <w:rsid w:val="00C34FB9"/>
    <w:rsid w:val="00C75BEE"/>
    <w:rsid w:val="00C82A3C"/>
    <w:rsid w:val="00CA09DF"/>
    <w:rsid w:val="00CA737B"/>
    <w:rsid w:val="00CD175C"/>
    <w:rsid w:val="00CF2645"/>
    <w:rsid w:val="00CF5739"/>
    <w:rsid w:val="00D03455"/>
    <w:rsid w:val="00D407CB"/>
    <w:rsid w:val="00D4275A"/>
    <w:rsid w:val="00D71156"/>
    <w:rsid w:val="00D71581"/>
    <w:rsid w:val="00D75908"/>
    <w:rsid w:val="00D829AE"/>
    <w:rsid w:val="00D93F5D"/>
    <w:rsid w:val="00D97595"/>
    <w:rsid w:val="00DB7A9D"/>
    <w:rsid w:val="00DC5F49"/>
    <w:rsid w:val="00DD1C76"/>
    <w:rsid w:val="00E032A3"/>
    <w:rsid w:val="00E33115"/>
    <w:rsid w:val="00E508D7"/>
    <w:rsid w:val="00E929DC"/>
    <w:rsid w:val="00E97564"/>
    <w:rsid w:val="00EA6727"/>
    <w:rsid w:val="00F26CBF"/>
    <w:rsid w:val="00F35FF9"/>
    <w:rsid w:val="00F62BAA"/>
    <w:rsid w:val="00F701F0"/>
    <w:rsid w:val="00F801AD"/>
    <w:rsid w:val="00F80A35"/>
    <w:rsid w:val="00FA44C1"/>
    <w:rsid w:val="00FA7CD3"/>
    <w:rsid w:val="00FB08D8"/>
    <w:rsid w:val="00FD0E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F37B02A-1728-4769-919B-ABBA7FB8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0B"/>
    <w:pPr>
      <w:spacing w:after="120"/>
      <w:jc w:val="both"/>
    </w:pPr>
    <w:rPr>
      <w:rFonts w:ascii="SRA Sans 1.0" w:hAnsi="SRA Sans 1.0"/>
      <w:sz w:val="20"/>
    </w:rPr>
  </w:style>
  <w:style w:type="paragraph" w:styleId="Ttulo1">
    <w:name w:val="heading 1"/>
    <w:basedOn w:val="Normal"/>
    <w:next w:val="Normal"/>
    <w:link w:val="Ttulo1Car"/>
    <w:autoRedefine/>
    <w:uiPriority w:val="99"/>
    <w:qFormat/>
    <w:rsid w:val="0096358A"/>
    <w:pPr>
      <w:keepNext/>
      <w:spacing w:before="240" w:line="360" w:lineRule="exact"/>
      <w:ind w:left="426" w:right="387"/>
      <w:jc w:val="center"/>
      <w:outlineLvl w:val="0"/>
    </w:pPr>
    <w:rPr>
      <w:rFonts w:cs="Arial"/>
      <w:b/>
      <w:bCs/>
      <w:kern w:val="32"/>
      <w:sz w:val="36"/>
      <w:szCs w:val="36"/>
      <w:lang w:val="ca-ES"/>
    </w:rPr>
  </w:style>
  <w:style w:type="paragraph" w:styleId="Ttulo2">
    <w:name w:val="heading 2"/>
    <w:basedOn w:val="Normal"/>
    <w:next w:val="Normal"/>
    <w:link w:val="Ttulo2Car"/>
    <w:uiPriority w:val="99"/>
    <w:qFormat/>
    <w:rsid w:val="002B3774"/>
    <w:pPr>
      <w:keepNext/>
      <w:spacing w:before="240" w:after="80" w:line="320" w:lineRule="exact"/>
      <w:jc w:val="left"/>
      <w:outlineLvl w:val="1"/>
    </w:pPr>
    <w:rPr>
      <w:rFonts w:cs="Arial"/>
      <w:b/>
      <w:bCs/>
      <w:iCs/>
      <w:sz w:val="28"/>
      <w:szCs w:val="28"/>
    </w:rPr>
  </w:style>
  <w:style w:type="paragraph" w:styleId="Ttulo3">
    <w:name w:val="heading 3"/>
    <w:basedOn w:val="Normal"/>
    <w:next w:val="Normal"/>
    <w:link w:val="Ttulo3Car"/>
    <w:uiPriority w:val="99"/>
    <w:qFormat/>
    <w:rsid w:val="002B3774"/>
    <w:pPr>
      <w:keepNext/>
      <w:spacing w:before="240" w:after="40" w:line="280" w:lineRule="exact"/>
      <w:jc w:val="left"/>
      <w:outlineLvl w:val="2"/>
    </w:pPr>
    <w:rPr>
      <w:rFonts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6358A"/>
    <w:rPr>
      <w:rFonts w:ascii="SRA Sans 1.0" w:hAnsi="SRA Sans 1.0" w:cs="Arial"/>
      <w:b/>
      <w:bCs/>
      <w:kern w:val="32"/>
      <w:sz w:val="36"/>
      <w:szCs w:val="36"/>
      <w:lang w:val="ca-ES"/>
    </w:rPr>
  </w:style>
  <w:style w:type="character" w:customStyle="1" w:styleId="Ttulo2Car">
    <w:name w:val="Título 2 Car"/>
    <w:basedOn w:val="Fuentedeprrafopredeter"/>
    <w:link w:val="Ttulo2"/>
    <w:uiPriority w:val="99"/>
    <w:locked/>
    <w:rsid w:val="002B3774"/>
    <w:rPr>
      <w:rFonts w:ascii="Arial" w:hAnsi="Arial" w:cs="Arial"/>
      <w:b/>
      <w:bCs/>
      <w:iCs/>
      <w:sz w:val="28"/>
      <w:szCs w:val="28"/>
      <w:lang w:val="es-ES" w:eastAsia="es-ES" w:bidi="ar-SA"/>
    </w:rPr>
  </w:style>
  <w:style w:type="character" w:customStyle="1" w:styleId="Ttulo3Car">
    <w:name w:val="Título 3 Car"/>
    <w:basedOn w:val="Fuentedeprrafopredeter"/>
    <w:link w:val="Ttulo3"/>
    <w:uiPriority w:val="99"/>
    <w:locked/>
    <w:rsid w:val="00F80A35"/>
    <w:rPr>
      <w:rFonts w:ascii="Cambria" w:hAnsi="Cambria" w:cs="Times New Roman"/>
      <w:b/>
      <w:bCs/>
      <w:sz w:val="26"/>
      <w:szCs w:val="26"/>
    </w:rPr>
  </w:style>
  <w:style w:type="paragraph" w:styleId="Encabezado">
    <w:name w:val="header"/>
    <w:basedOn w:val="Normal"/>
    <w:link w:val="EncabezadoCar"/>
    <w:uiPriority w:val="99"/>
    <w:rsid w:val="002B3774"/>
    <w:pPr>
      <w:tabs>
        <w:tab w:val="center" w:pos="4252"/>
        <w:tab w:val="right" w:pos="8504"/>
      </w:tabs>
    </w:pPr>
  </w:style>
  <w:style w:type="character" w:customStyle="1" w:styleId="EncabezadoCar">
    <w:name w:val="Encabezado Car"/>
    <w:basedOn w:val="Fuentedeprrafopredeter"/>
    <w:link w:val="Encabezado"/>
    <w:uiPriority w:val="99"/>
    <w:semiHidden/>
    <w:locked/>
    <w:rsid w:val="00F80A35"/>
    <w:rPr>
      <w:rFonts w:ascii="SRA Sans 1.0" w:hAnsi="SRA Sans 1.0" w:cs="Times New Roman"/>
      <w:sz w:val="20"/>
    </w:rPr>
  </w:style>
  <w:style w:type="paragraph" w:styleId="Textodeglobo">
    <w:name w:val="Balloon Text"/>
    <w:basedOn w:val="Normal"/>
    <w:link w:val="TextodegloboCar"/>
    <w:uiPriority w:val="99"/>
    <w:semiHidden/>
    <w:rsid w:val="002B3774"/>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80A35"/>
    <w:rPr>
      <w:rFonts w:cs="Times New Roman"/>
      <w:sz w:val="2"/>
    </w:rPr>
  </w:style>
  <w:style w:type="paragraph" w:styleId="Piedepgina">
    <w:name w:val="footer"/>
    <w:basedOn w:val="Normal"/>
    <w:link w:val="PiedepginaCar"/>
    <w:uiPriority w:val="99"/>
    <w:rsid w:val="002B3774"/>
    <w:pPr>
      <w:tabs>
        <w:tab w:val="center" w:pos="4252"/>
        <w:tab w:val="right" w:pos="8504"/>
      </w:tabs>
    </w:pPr>
  </w:style>
  <w:style w:type="character" w:customStyle="1" w:styleId="PiedepginaCar">
    <w:name w:val="Pie de página Car"/>
    <w:basedOn w:val="Fuentedeprrafopredeter"/>
    <w:link w:val="Piedepgina"/>
    <w:uiPriority w:val="99"/>
    <w:semiHidden/>
    <w:locked/>
    <w:rsid w:val="00F80A35"/>
    <w:rPr>
      <w:rFonts w:ascii="SRA Sans 1.0" w:hAnsi="SRA Sans 1.0" w:cs="Times New Roman"/>
      <w:sz w:val="20"/>
    </w:rPr>
  </w:style>
  <w:style w:type="paragraph" w:styleId="ndice1">
    <w:name w:val="index 1"/>
    <w:basedOn w:val="Normal"/>
    <w:next w:val="Normal"/>
    <w:autoRedefine/>
    <w:uiPriority w:val="99"/>
    <w:semiHidden/>
    <w:rsid w:val="002B3774"/>
    <w:pPr>
      <w:ind w:left="200" w:hanging="200"/>
    </w:pPr>
  </w:style>
  <w:style w:type="paragraph" w:styleId="ndice2">
    <w:name w:val="index 2"/>
    <w:basedOn w:val="Normal"/>
    <w:next w:val="Normal"/>
    <w:autoRedefine/>
    <w:uiPriority w:val="99"/>
    <w:semiHidden/>
    <w:rsid w:val="002B3774"/>
    <w:pPr>
      <w:ind w:left="400" w:hanging="200"/>
    </w:pPr>
  </w:style>
  <w:style w:type="paragraph" w:styleId="ndice3">
    <w:name w:val="index 3"/>
    <w:basedOn w:val="Normal"/>
    <w:next w:val="Normal"/>
    <w:autoRedefine/>
    <w:uiPriority w:val="99"/>
    <w:semiHidden/>
    <w:rsid w:val="002B3774"/>
    <w:pPr>
      <w:ind w:left="600" w:hanging="200"/>
    </w:pPr>
  </w:style>
  <w:style w:type="paragraph" w:styleId="ndice4">
    <w:name w:val="index 4"/>
    <w:basedOn w:val="Normal"/>
    <w:next w:val="Normal"/>
    <w:autoRedefine/>
    <w:uiPriority w:val="99"/>
    <w:semiHidden/>
    <w:rsid w:val="002B3774"/>
    <w:pPr>
      <w:ind w:left="800" w:hanging="200"/>
    </w:pPr>
  </w:style>
  <w:style w:type="paragraph" w:styleId="ndice5">
    <w:name w:val="index 5"/>
    <w:basedOn w:val="Normal"/>
    <w:next w:val="Normal"/>
    <w:autoRedefine/>
    <w:uiPriority w:val="99"/>
    <w:semiHidden/>
    <w:rsid w:val="002B3774"/>
    <w:pPr>
      <w:ind w:left="1000" w:hanging="200"/>
    </w:pPr>
  </w:style>
  <w:style w:type="paragraph" w:styleId="ndice6">
    <w:name w:val="index 6"/>
    <w:basedOn w:val="Normal"/>
    <w:next w:val="Normal"/>
    <w:autoRedefine/>
    <w:uiPriority w:val="99"/>
    <w:semiHidden/>
    <w:rsid w:val="002B3774"/>
    <w:pPr>
      <w:ind w:left="1200" w:hanging="200"/>
    </w:pPr>
  </w:style>
  <w:style w:type="paragraph" w:styleId="ndice7">
    <w:name w:val="index 7"/>
    <w:basedOn w:val="Normal"/>
    <w:next w:val="Normal"/>
    <w:autoRedefine/>
    <w:uiPriority w:val="99"/>
    <w:semiHidden/>
    <w:rsid w:val="002B3774"/>
    <w:pPr>
      <w:ind w:left="1400" w:hanging="200"/>
    </w:pPr>
  </w:style>
  <w:style w:type="paragraph" w:styleId="ndice8">
    <w:name w:val="index 8"/>
    <w:basedOn w:val="Normal"/>
    <w:next w:val="Normal"/>
    <w:autoRedefine/>
    <w:uiPriority w:val="99"/>
    <w:semiHidden/>
    <w:rsid w:val="002B3774"/>
    <w:pPr>
      <w:ind w:left="1600" w:hanging="200"/>
    </w:pPr>
  </w:style>
  <w:style w:type="paragraph" w:styleId="ndice9">
    <w:name w:val="index 9"/>
    <w:basedOn w:val="Normal"/>
    <w:next w:val="Normal"/>
    <w:autoRedefine/>
    <w:uiPriority w:val="99"/>
    <w:semiHidden/>
    <w:rsid w:val="002B3774"/>
    <w:pPr>
      <w:ind w:left="1800" w:hanging="200"/>
    </w:pPr>
  </w:style>
  <w:style w:type="paragraph" w:styleId="Ttulodendice">
    <w:name w:val="index heading"/>
    <w:basedOn w:val="Normal"/>
    <w:next w:val="ndice1"/>
    <w:uiPriority w:val="99"/>
    <w:semiHidden/>
    <w:rsid w:val="002B3774"/>
  </w:style>
  <w:style w:type="paragraph" w:customStyle="1" w:styleId="ENUNCIADO">
    <w:name w:val="ENUNCIADO"/>
    <w:basedOn w:val="Normal"/>
    <w:uiPriority w:val="99"/>
    <w:rsid w:val="00D97595"/>
    <w:pPr>
      <w:widowControl w:val="0"/>
      <w:autoSpaceDE w:val="0"/>
      <w:autoSpaceDN w:val="0"/>
      <w:adjustRightInd w:val="0"/>
      <w:spacing w:before="120" w:after="60"/>
      <w:textAlignment w:val="center"/>
    </w:pPr>
    <w:rPr>
      <w:rFonts w:ascii="Futura Std Book" w:hAnsi="Futura Std Book" w:cs="Calibri"/>
      <w:b/>
      <w:color w:val="000000"/>
      <w:szCs w:val="19"/>
      <w:lang w:val="es-ES_tradnl" w:eastAsia="en-US"/>
    </w:rPr>
  </w:style>
  <w:style w:type="character" w:styleId="Hipervnculo">
    <w:name w:val="Hyperlink"/>
    <w:basedOn w:val="Fuentedeprrafopredeter"/>
    <w:uiPriority w:val="99"/>
    <w:rsid w:val="00D97595"/>
    <w:rPr>
      <w:rFonts w:cs="Times New Roman"/>
      <w:color w:val="0000FF"/>
      <w:u w:val="single"/>
    </w:rPr>
  </w:style>
  <w:style w:type="character" w:styleId="Refdecomentario">
    <w:name w:val="annotation reference"/>
    <w:basedOn w:val="Fuentedeprrafopredeter"/>
    <w:uiPriority w:val="99"/>
    <w:rsid w:val="00D97595"/>
    <w:rPr>
      <w:rFonts w:cs="Times New Roman"/>
      <w:sz w:val="18"/>
      <w:szCs w:val="18"/>
    </w:rPr>
  </w:style>
  <w:style w:type="paragraph" w:styleId="Textocomentario">
    <w:name w:val="annotation text"/>
    <w:basedOn w:val="Normal"/>
    <w:link w:val="TextocomentarioCar"/>
    <w:uiPriority w:val="99"/>
    <w:rsid w:val="00D97595"/>
    <w:pPr>
      <w:spacing w:after="0"/>
      <w:ind w:left="340"/>
    </w:pPr>
    <w:rPr>
      <w:rFonts w:ascii="Futura Std Book" w:hAnsi="Futura Std Book" w:cs="Futura Std Book"/>
      <w:sz w:val="24"/>
      <w:szCs w:val="24"/>
      <w:lang w:val="en-US"/>
    </w:rPr>
  </w:style>
  <w:style w:type="character" w:customStyle="1" w:styleId="TextocomentarioCar">
    <w:name w:val="Texto comentario Car"/>
    <w:basedOn w:val="Fuentedeprrafopredeter"/>
    <w:link w:val="Textocomentario"/>
    <w:uiPriority w:val="99"/>
    <w:semiHidden/>
    <w:locked/>
    <w:rsid w:val="00F80A35"/>
    <w:rPr>
      <w:rFonts w:ascii="SRA Sans 1.0" w:hAnsi="SRA Sans 1.0" w:cs="Times New Roman"/>
      <w:sz w:val="20"/>
      <w:szCs w:val="20"/>
    </w:rPr>
  </w:style>
  <w:style w:type="paragraph" w:styleId="Sangradetextonormal">
    <w:name w:val="Body Text Indent"/>
    <w:basedOn w:val="Normal"/>
    <w:link w:val="SangradetextonormalCar"/>
    <w:uiPriority w:val="99"/>
    <w:rsid w:val="00D97595"/>
    <w:pPr>
      <w:spacing w:after="0"/>
      <w:ind w:left="340"/>
    </w:pPr>
    <w:rPr>
      <w:rFonts w:ascii="Futura Std Book" w:hAnsi="Futura Std Book" w:cs="Futura Std Book"/>
      <w:szCs w:val="19"/>
      <w:lang w:val="en-US"/>
    </w:rPr>
  </w:style>
  <w:style w:type="character" w:customStyle="1" w:styleId="SangradetextonormalCar">
    <w:name w:val="Sangría de texto normal Car"/>
    <w:basedOn w:val="Fuentedeprrafopredeter"/>
    <w:link w:val="Sangradetextonormal"/>
    <w:uiPriority w:val="99"/>
    <w:semiHidden/>
    <w:locked/>
    <w:rsid w:val="00F80A35"/>
    <w:rPr>
      <w:rFonts w:ascii="SRA Sans 1.0" w:hAnsi="SRA Sans 1.0" w:cs="Times New Roman"/>
      <w:sz w:val="20"/>
    </w:rPr>
  </w:style>
  <w:style w:type="paragraph" w:styleId="Subttulo">
    <w:name w:val="Subtitle"/>
    <w:basedOn w:val="Normal"/>
    <w:next w:val="Normal"/>
    <w:link w:val="SubttuloCar"/>
    <w:uiPriority w:val="99"/>
    <w:qFormat/>
    <w:rsid w:val="0091720B"/>
    <w:pPr>
      <w:spacing w:after="60"/>
      <w:jc w:val="center"/>
      <w:outlineLvl w:val="1"/>
    </w:pPr>
    <w:rPr>
      <w:rFonts w:ascii="SRA Serif 1.1" w:hAnsi="SRA Serif 1.1"/>
      <w:sz w:val="24"/>
      <w:szCs w:val="24"/>
    </w:rPr>
  </w:style>
  <w:style w:type="character" w:customStyle="1" w:styleId="SubttuloCar">
    <w:name w:val="Subtítulo Car"/>
    <w:basedOn w:val="Fuentedeprrafopredeter"/>
    <w:link w:val="Subttulo"/>
    <w:uiPriority w:val="99"/>
    <w:locked/>
    <w:rsid w:val="0091720B"/>
    <w:rPr>
      <w:rFonts w:ascii="SRA Serif 1.1" w:hAnsi="SRA Serif 1.1" w:cs="Times New Roman"/>
      <w:sz w:val="24"/>
      <w:szCs w:val="24"/>
    </w:rPr>
  </w:style>
  <w:style w:type="paragraph" w:styleId="Puesto">
    <w:name w:val="Title"/>
    <w:basedOn w:val="Normal"/>
    <w:next w:val="Normal"/>
    <w:link w:val="PuestoCar"/>
    <w:uiPriority w:val="99"/>
    <w:qFormat/>
    <w:rsid w:val="0091720B"/>
    <w:pPr>
      <w:spacing w:before="240" w:after="60"/>
      <w:jc w:val="center"/>
      <w:outlineLvl w:val="0"/>
    </w:pPr>
    <w:rPr>
      <w:rFonts w:ascii="SRA Serif 1.1" w:hAnsi="SRA Serif 1.1"/>
      <w:b/>
      <w:bCs/>
      <w:kern w:val="28"/>
      <w:sz w:val="32"/>
      <w:szCs w:val="32"/>
    </w:rPr>
  </w:style>
  <w:style w:type="character" w:customStyle="1" w:styleId="PuestoCar">
    <w:name w:val="Puesto Car"/>
    <w:basedOn w:val="Fuentedeprrafopredeter"/>
    <w:link w:val="Puesto"/>
    <w:uiPriority w:val="99"/>
    <w:locked/>
    <w:rsid w:val="0091720B"/>
    <w:rPr>
      <w:rFonts w:ascii="SRA Serif 1.1" w:hAnsi="SRA Serif 1.1" w:cs="Times New Roman"/>
      <w:b/>
      <w:bCs/>
      <w:kern w:val="28"/>
      <w:sz w:val="32"/>
      <w:szCs w:val="32"/>
    </w:rPr>
  </w:style>
  <w:style w:type="paragraph" w:styleId="Prrafodelista">
    <w:name w:val="List Paragraph"/>
    <w:basedOn w:val="Normal"/>
    <w:uiPriority w:val="99"/>
    <w:qFormat/>
    <w:rsid w:val="0091720B"/>
    <w:pPr>
      <w:ind w:left="708"/>
    </w:pPr>
  </w:style>
  <w:style w:type="paragraph" w:customStyle="1" w:styleId="TXTRespuesta">
    <w:name w:val="_TXT_Respuesta"/>
    <w:basedOn w:val="Normal"/>
    <w:uiPriority w:val="99"/>
    <w:rsid w:val="006A53AC"/>
    <w:pPr>
      <w:widowControl w:val="0"/>
      <w:autoSpaceDE w:val="0"/>
      <w:autoSpaceDN w:val="0"/>
      <w:adjustRightInd w:val="0"/>
      <w:spacing w:after="113" w:line="240" w:lineRule="atLeast"/>
      <w:ind w:left="794"/>
      <w:textAlignment w:val="center"/>
    </w:pPr>
    <w:rPr>
      <w:rFonts w:ascii="OfficinaSansStd-Book" w:hAnsi="OfficinaSansStd-Book" w:cs="OfficinaSansStd-Book"/>
      <w:color w:val="000000"/>
      <w:sz w:val="21"/>
      <w:szCs w:val="21"/>
      <w:lang w:val="es-ES_tradnl" w:eastAsia="en-US"/>
    </w:rPr>
  </w:style>
  <w:style w:type="paragraph" w:customStyle="1" w:styleId="TXTbolo">
    <w:name w:val="_TXT_bolo"/>
    <w:uiPriority w:val="99"/>
    <w:rsid w:val="006A53AC"/>
    <w:pPr>
      <w:numPr>
        <w:numId w:val="4"/>
      </w:numPr>
      <w:spacing w:after="113"/>
    </w:pPr>
    <w:rPr>
      <w:rFonts w:ascii="OfficinaSansStd-Book" w:hAnsi="OfficinaSansStd-Book" w:cs="OfficinaSansStd-Book"/>
      <w:color w:val="000000"/>
      <w:sz w:val="21"/>
      <w:szCs w:val="21"/>
      <w:lang w:val="es-ES_tradnl" w:eastAsia="en-US"/>
    </w:rPr>
  </w:style>
  <w:style w:type="paragraph" w:customStyle="1" w:styleId="TIT1">
    <w:name w:val="_TIT_1"/>
    <w:basedOn w:val="Normal"/>
    <w:uiPriority w:val="99"/>
    <w:rsid w:val="00F701F0"/>
    <w:pPr>
      <w:widowControl w:val="0"/>
      <w:numPr>
        <w:ilvl w:val="1"/>
        <w:numId w:val="5"/>
      </w:numPr>
      <w:tabs>
        <w:tab w:val="left" w:pos="426"/>
      </w:tabs>
      <w:suppressAutoHyphens/>
      <w:autoSpaceDE w:val="0"/>
      <w:autoSpaceDN w:val="0"/>
      <w:adjustRightInd w:val="0"/>
      <w:spacing w:before="420" w:after="113" w:line="380" w:lineRule="atLeast"/>
      <w:ind w:left="851" w:hanging="425"/>
      <w:jc w:val="left"/>
      <w:textAlignment w:val="baseline"/>
    </w:pPr>
    <w:rPr>
      <w:rFonts w:ascii="HelveticaNeueLTStd-Hv" w:hAnsi="HelveticaNeueLTStd-Hv" w:cs="HelveticaNeueLTStd-Hv"/>
      <w:color w:val="000000"/>
      <w:sz w:val="32"/>
      <w:szCs w:val="32"/>
      <w:lang w:val="es-ES_tradnl" w:eastAsia="en-US"/>
    </w:rPr>
  </w:style>
  <w:style w:type="paragraph" w:customStyle="1" w:styleId="TXTRespuestalista">
    <w:name w:val="_TXT_Respuesta_lista"/>
    <w:basedOn w:val="Normal"/>
    <w:uiPriority w:val="99"/>
    <w:rsid w:val="00F701F0"/>
    <w:pPr>
      <w:widowControl w:val="0"/>
      <w:numPr>
        <w:ilvl w:val="2"/>
      </w:numPr>
      <w:autoSpaceDE w:val="0"/>
      <w:autoSpaceDN w:val="0"/>
      <w:adjustRightInd w:val="0"/>
      <w:spacing w:after="113" w:line="240" w:lineRule="atLeast"/>
      <w:ind w:left="1191" w:hanging="397"/>
      <w:textAlignment w:val="center"/>
    </w:pPr>
    <w:rPr>
      <w:rFonts w:ascii="OfficinaSansStd-Book" w:hAnsi="OfficinaSansStd-Book" w:cs="OfficinaSansStd-Book"/>
      <w:color w:val="000000"/>
      <w:sz w:val="21"/>
      <w:szCs w:val="21"/>
      <w:lang w:val="es-ES_tradnl" w:eastAsia="en-US"/>
    </w:rPr>
  </w:style>
  <w:style w:type="paragraph" w:customStyle="1" w:styleId="TXTRespuestaListasub">
    <w:name w:val="_TXT_Respuesta_Lista_sub"/>
    <w:basedOn w:val="TXTRespuesta"/>
    <w:uiPriority w:val="99"/>
    <w:rsid w:val="00F701F0"/>
    <w:pPr>
      <w:ind w:left="1191"/>
    </w:pPr>
  </w:style>
  <w:style w:type="character" w:customStyle="1" w:styleId="txtbold">
    <w:name w:val="_txt_bold"/>
    <w:uiPriority w:val="99"/>
    <w:rsid w:val="00F701F0"/>
    <w:rPr>
      <w:b/>
    </w:rPr>
  </w:style>
  <w:style w:type="paragraph" w:customStyle="1" w:styleId="TXTPreguntalista">
    <w:name w:val="_TXT_Pregunta_lista"/>
    <w:basedOn w:val="Normal"/>
    <w:autoRedefine/>
    <w:uiPriority w:val="99"/>
    <w:rsid w:val="007555F0"/>
    <w:pPr>
      <w:widowControl w:val="0"/>
      <w:tabs>
        <w:tab w:val="num" w:pos="1440"/>
      </w:tabs>
      <w:autoSpaceDE w:val="0"/>
      <w:autoSpaceDN w:val="0"/>
      <w:adjustRightInd w:val="0"/>
      <w:spacing w:after="113" w:line="240" w:lineRule="atLeast"/>
      <w:ind w:left="794" w:hanging="397"/>
      <w:textAlignment w:val="center"/>
    </w:pPr>
    <w:rPr>
      <w:rFonts w:ascii="OfficinaSansStd-Bold" w:hAnsi="OfficinaSansStd-Bold" w:cs="OfficinaSansStd-Bold"/>
      <w:b/>
      <w:bCs/>
      <w:color w:val="000000"/>
      <w:sz w:val="21"/>
      <w:szCs w:val="21"/>
      <w:lang w:val="es-ES_tradnl" w:eastAsia="en-US"/>
    </w:rPr>
  </w:style>
  <w:style w:type="paragraph" w:styleId="NormalWeb">
    <w:name w:val="Normal (Web)"/>
    <w:basedOn w:val="Normal"/>
    <w:uiPriority w:val="99"/>
    <w:semiHidden/>
    <w:rsid w:val="00D93F5D"/>
    <w:pPr>
      <w:spacing w:before="100" w:beforeAutospacing="1" w:after="100" w:afterAutospacing="1"/>
      <w:jc w:val="left"/>
    </w:pPr>
    <w:rPr>
      <w:rFonts w:ascii="Times New Roman" w:hAnsi="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204249">
      <w:marLeft w:val="0"/>
      <w:marRight w:val="0"/>
      <w:marTop w:val="0"/>
      <w:marBottom w:val="0"/>
      <w:divBdr>
        <w:top w:val="none" w:sz="0" w:space="0" w:color="auto"/>
        <w:left w:val="none" w:sz="0" w:space="0" w:color="auto"/>
        <w:bottom w:val="none" w:sz="0" w:space="0" w:color="auto"/>
        <w:right w:val="none" w:sz="0" w:space="0" w:color="auto"/>
      </w:divBdr>
      <w:divsChild>
        <w:div w:id="1971204238">
          <w:marLeft w:val="0"/>
          <w:marRight w:val="0"/>
          <w:marTop w:val="0"/>
          <w:marBottom w:val="0"/>
          <w:divBdr>
            <w:top w:val="none" w:sz="0" w:space="0" w:color="auto"/>
            <w:left w:val="none" w:sz="0" w:space="0" w:color="auto"/>
            <w:bottom w:val="none" w:sz="0" w:space="0" w:color="auto"/>
            <w:right w:val="none" w:sz="0" w:space="0" w:color="auto"/>
          </w:divBdr>
          <w:divsChild>
            <w:div w:id="19712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4251">
      <w:marLeft w:val="0"/>
      <w:marRight w:val="0"/>
      <w:marTop w:val="0"/>
      <w:marBottom w:val="0"/>
      <w:divBdr>
        <w:top w:val="none" w:sz="0" w:space="0" w:color="auto"/>
        <w:left w:val="none" w:sz="0" w:space="0" w:color="auto"/>
        <w:bottom w:val="none" w:sz="0" w:space="0" w:color="auto"/>
        <w:right w:val="none" w:sz="0" w:space="0" w:color="auto"/>
      </w:divBdr>
      <w:divsChild>
        <w:div w:id="1971204255">
          <w:marLeft w:val="0"/>
          <w:marRight w:val="0"/>
          <w:marTop w:val="300"/>
          <w:marBottom w:val="0"/>
          <w:divBdr>
            <w:top w:val="none" w:sz="0" w:space="0" w:color="auto"/>
            <w:left w:val="none" w:sz="0" w:space="0" w:color="auto"/>
            <w:bottom w:val="none" w:sz="0" w:space="0" w:color="auto"/>
            <w:right w:val="none" w:sz="0" w:space="0" w:color="auto"/>
          </w:divBdr>
          <w:divsChild>
            <w:div w:id="1971204250">
              <w:marLeft w:val="0"/>
              <w:marRight w:val="0"/>
              <w:marTop w:val="0"/>
              <w:marBottom w:val="0"/>
              <w:divBdr>
                <w:top w:val="none" w:sz="0" w:space="0" w:color="auto"/>
                <w:left w:val="none" w:sz="0" w:space="0" w:color="auto"/>
                <w:bottom w:val="none" w:sz="0" w:space="0" w:color="auto"/>
                <w:right w:val="none" w:sz="0" w:space="0" w:color="auto"/>
              </w:divBdr>
              <w:divsChild>
                <w:div w:id="1971204261">
                  <w:marLeft w:val="0"/>
                  <w:marRight w:val="-3600"/>
                  <w:marTop w:val="0"/>
                  <w:marBottom w:val="0"/>
                  <w:divBdr>
                    <w:top w:val="none" w:sz="0" w:space="0" w:color="auto"/>
                    <w:left w:val="none" w:sz="0" w:space="0" w:color="auto"/>
                    <w:bottom w:val="none" w:sz="0" w:space="0" w:color="auto"/>
                    <w:right w:val="none" w:sz="0" w:space="0" w:color="auto"/>
                  </w:divBdr>
                  <w:divsChild>
                    <w:div w:id="1971204262">
                      <w:marLeft w:val="300"/>
                      <w:marRight w:val="4200"/>
                      <w:marTop w:val="0"/>
                      <w:marBottom w:val="540"/>
                      <w:divBdr>
                        <w:top w:val="none" w:sz="0" w:space="0" w:color="auto"/>
                        <w:left w:val="none" w:sz="0" w:space="0" w:color="auto"/>
                        <w:bottom w:val="none" w:sz="0" w:space="0" w:color="auto"/>
                        <w:right w:val="none" w:sz="0" w:space="0" w:color="auto"/>
                      </w:divBdr>
                      <w:divsChild>
                        <w:div w:id="1971204266">
                          <w:marLeft w:val="0"/>
                          <w:marRight w:val="0"/>
                          <w:marTop w:val="0"/>
                          <w:marBottom w:val="0"/>
                          <w:divBdr>
                            <w:top w:val="none" w:sz="0" w:space="0" w:color="auto"/>
                            <w:left w:val="none" w:sz="0" w:space="0" w:color="auto"/>
                            <w:bottom w:val="none" w:sz="0" w:space="0" w:color="auto"/>
                            <w:right w:val="none" w:sz="0" w:space="0" w:color="auto"/>
                          </w:divBdr>
                          <w:divsChild>
                            <w:div w:id="19712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204258">
      <w:marLeft w:val="0"/>
      <w:marRight w:val="0"/>
      <w:marTop w:val="0"/>
      <w:marBottom w:val="0"/>
      <w:divBdr>
        <w:top w:val="none" w:sz="0" w:space="0" w:color="auto"/>
        <w:left w:val="none" w:sz="0" w:space="0" w:color="auto"/>
        <w:bottom w:val="none" w:sz="0" w:space="0" w:color="auto"/>
        <w:right w:val="none" w:sz="0" w:space="0" w:color="auto"/>
      </w:divBdr>
      <w:divsChild>
        <w:div w:id="1971204244">
          <w:marLeft w:val="0"/>
          <w:marRight w:val="0"/>
          <w:marTop w:val="0"/>
          <w:marBottom w:val="0"/>
          <w:divBdr>
            <w:top w:val="none" w:sz="0" w:space="0" w:color="auto"/>
            <w:left w:val="none" w:sz="0" w:space="0" w:color="auto"/>
            <w:bottom w:val="none" w:sz="0" w:space="0" w:color="auto"/>
            <w:right w:val="none" w:sz="0" w:space="0" w:color="auto"/>
          </w:divBdr>
          <w:divsChild>
            <w:div w:id="1971204268">
              <w:marLeft w:val="0"/>
              <w:marRight w:val="0"/>
              <w:marTop w:val="0"/>
              <w:marBottom w:val="0"/>
              <w:divBdr>
                <w:top w:val="none" w:sz="0" w:space="0" w:color="auto"/>
                <w:left w:val="none" w:sz="0" w:space="0" w:color="auto"/>
                <w:bottom w:val="none" w:sz="0" w:space="0" w:color="auto"/>
                <w:right w:val="none" w:sz="0" w:space="0" w:color="auto"/>
              </w:divBdr>
              <w:divsChild>
                <w:div w:id="1971204259">
                  <w:marLeft w:val="0"/>
                  <w:marRight w:val="0"/>
                  <w:marTop w:val="0"/>
                  <w:marBottom w:val="0"/>
                  <w:divBdr>
                    <w:top w:val="none" w:sz="0" w:space="0" w:color="auto"/>
                    <w:left w:val="none" w:sz="0" w:space="0" w:color="auto"/>
                    <w:bottom w:val="none" w:sz="0" w:space="0" w:color="auto"/>
                    <w:right w:val="none" w:sz="0" w:space="0" w:color="auto"/>
                  </w:divBdr>
                  <w:divsChild>
                    <w:div w:id="1971204246">
                      <w:marLeft w:val="0"/>
                      <w:marRight w:val="0"/>
                      <w:marTop w:val="0"/>
                      <w:marBottom w:val="0"/>
                      <w:divBdr>
                        <w:top w:val="none" w:sz="0" w:space="0" w:color="auto"/>
                        <w:left w:val="none" w:sz="0" w:space="0" w:color="auto"/>
                        <w:bottom w:val="none" w:sz="0" w:space="0" w:color="auto"/>
                        <w:right w:val="none" w:sz="0" w:space="0" w:color="auto"/>
                      </w:divBdr>
                      <w:divsChild>
                        <w:div w:id="1971204248">
                          <w:marLeft w:val="0"/>
                          <w:marRight w:val="0"/>
                          <w:marTop w:val="0"/>
                          <w:marBottom w:val="0"/>
                          <w:divBdr>
                            <w:top w:val="none" w:sz="0" w:space="0" w:color="auto"/>
                            <w:left w:val="none" w:sz="0" w:space="0" w:color="auto"/>
                            <w:bottom w:val="none" w:sz="0" w:space="0" w:color="auto"/>
                            <w:right w:val="none" w:sz="0" w:space="0" w:color="auto"/>
                          </w:divBdr>
                          <w:divsChild>
                            <w:div w:id="1971204270">
                              <w:marLeft w:val="0"/>
                              <w:marRight w:val="0"/>
                              <w:marTop w:val="450"/>
                              <w:marBottom w:val="0"/>
                              <w:divBdr>
                                <w:top w:val="none" w:sz="0" w:space="0" w:color="auto"/>
                                <w:left w:val="none" w:sz="0" w:space="0" w:color="auto"/>
                                <w:bottom w:val="none" w:sz="0" w:space="0" w:color="auto"/>
                                <w:right w:val="none" w:sz="0" w:space="0" w:color="auto"/>
                              </w:divBdr>
                              <w:divsChild>
                                <w:div w:id="1971204273">
                                  <w:marLeft w:val="0"/>
                                  <w:marRight w:val="0"/>
                                  <w:marTop w:val="0"/>
                                  <w:marBottom w:val="0"/>
                                  <w:divBdr>
                                    <w:top w:val="none" w:sz="0" w:space="0" w:color="auto"/>
                                    <w:left w:val="none" w:sz="0" w:space="0" w:color="auto"/>
                                    <w:bottom w:val="none" w:sz="0" w:space="0" w:color="auto"/>
                                    <w:right w:val="none" w:sz="0" w:space="0" w:color="auto"/>
                                  </w:divBdr>
                                  <w:divsChild>
                                    <w:div w:id="1971204254">
                                      <w:marLeft w:val="0"/>
                                      <w:marRight w:val="0"/>
                                      <w:marTop w:val="0"/>
                                      <w:marBottom w:val="0"/>
                                      <w:divBdr>
                                        <w:top w:val="none" w:sz="0" w:space="0" w:color="auto"/>
                                        <w:left w:val="none" w:sz="0" w:space="0" w:color="auto"/>
                                        <w:bottom w:val="none" w:sz="0" w:space="0" w:color="auto"/>
                                        <w:right w:val="none" w:sz="0" w:space="0" w:color="auto"/>
                                      </w:divBdr>
                                      <w:divsChild>
                                        <w:div w:id="1971204267">
                                          <w:marLeft w:val="0"/>
                                          <w:marRight w:val="0"/>
                                          <w:marTop w:val="0"/>
                                          <w:marBottom w:val="0"/>
                                          <w:divBdr>
                                            <w:top w:val="none" w:sz="0" w:space="0" w:color="auto"/>
                                            <w:left w:val="none" w:sz="0" w:space="0" w:color="auto"/>
                                            <w:bottom w:val="none" w:sz="0" w:space="0" w:color="auto"/>
                                            <w:right w:val="none" w:sz="0" w:space="0" w:color="auto"/>
                                          </w:divBdr>
                                          <w:divsChild>
                                            <w:div w:id="1971204240">
                                              <w:marLeft w:val="0"/>
                                              <w:marRight w:val="0"/>
                                              <w:marTop w:val="0"/>
                                              <w:marBottom w:val="0"/>
                                              <w:divBdr>
                                                <w:top w:val="none" w:sz="0" w:space="0" w:color="auto"/>
                                                <w:left w:val="none" w:sz="0" w:space="0" w:color="auto"/>
                                                <w:bottom w:val="none" w:sz="0" w:space="0" w:color="auto"/>
                                                <w:right w:val="none" w:sz="0" w:space="0" w:color="auto"/>
                                              </w:divBdr>
                                              <w:divsChild>
                                                <w:div w:id="1971204271">
                                                  <w:marLeft w:val="0"/>
                                                  <w:marRight w:val="0"/>
                                                  <w:marTop w:val="0"/>
                                                  <w:marBottom w:val="0"/>
                                                  <w:divBdr>
                                                    <w:top w:val="none" w:sz="0" w:space="0" w:color="auto"/>
                                                    <w:left w:val="none" w:sz="0" w:space="0" w:color="auto"/>
                                                    <w:bottom w:val="none" w:sz="0" w:space="0" w:color="auto"/>
                                                    <w:right w:val="none" w:sz="0" w:space="0" w:color="auto"/>
                                                  </w:divBdr>
                                                  <w:divsChild>
                                                    <w:div w:id="19712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1204260">
      <w:marLeft w:val="0"/>
      <w:marRight w:val="0"/>
      <w:marTop w:val="0"/>
      <w:marBottom w:val="0"/>
      <w:divBdr>
        <w:top w:val="none" w:sz="0" w:space="0" w:color="auto"/>
        <w:left w:val="none" w:sz="0" w:space="0" w:color="auto"/>
        <w:bottom w:val="none" w:sz="0" w:space="0" w:color="auto"/>
        <w:right w:val="none" w:sz="0" w:space="0" w:color="auto"/>
      </w:divBdr>
      <w:divsChild>
        <w:div w:id="1971204253">
          <w:marLeft w:val="0"/>
          <w:marRight w:val="0"/>
          <w:marTop w:val="0"/>
          <w:marBottom w:val="0"/>
          <w:divBdr>
            <w:top w:val="none" w:sz="0" w:space="0" w:color="auto"/>
            <w:left w:val="none" w:sz="0" w:space="0" w:color="auto"/>
            <w:bottom w:val="none" w:sz="0" w:space="0" w:color="auto"/>
            <w:right w:val="none" w:sz="0" w:space="0" w:color="auto"/>
          </w:divBdr>
          <w:divsChild>
            <w:div w:id="1971204269">
              <w:marLeft w:val="0"/>
              <w:marRight w:val="0"/>
              <w:marTop w:val="0"/>
              <w:marBottom w:val="0"/>
              <w:divBdr>
                <w:top w:val="none" w:sz="0" w:space="0" w:color="auto"/>
                <w:left w:val="none" w:sz="0" w:space="0" w:color="auto"/>
                <w:bottom w:val="none" w:sz="0" w:space="0" w:color="auto"/>
                <w:right w:val="none" w:sz="0" w:space="0" w:color="auto"/>
              </w:divBdr>
              <w:divsChild>
                <w:div w:id="1971204257">
                  <w:marLeft w:val="0"/>
                  <w:marRight w:val="0"/>
                  <w:marTop w:val="0"/>
                  <w:marBottom w:val="0"/>
                  <w:divBdr>
                    <w:top w:val="none" w:sz="0" w:space="0" w:color="auto"/>
                    <w:left w:val="none" w:sz="0" w:space="0" w:color="auto"/>
                    <w:bottom w:val="none" w:sz="0" w:space="0" w:color="auto"/>
                    <w:right w:val="none" w:sz="0" w:space="0" w:color="auto"/>
                  </w:divBdr>
                  <w:divsChild>
                    <w:div w:id="1971204243">
                      <w:marLeft w:val="0"/>
                      <w:marRight w:val="0"/>
                      <w:marTop w:val="0"/>
                      <w:marBottom w:val="0"/>
                      <w:divBdr>
                        <w:top w:val="none" w:sz="0" w:space="0" w:color="auto"/>
                        <w:left w:val="none" w:sz="0" w:space="0" w:color="auto"/>
                        <w:bottom w:val="none" w:sz="0" w:space="0" w:color="auto"/>
                        <w:right w:val="none" w:sz="0" w:space="0" w:color="auto"/>
                      </w:divBdr>
                      <w:divsChild>
                        <w:div w:id="1971204252">
                          <w:marLeft w:val="0"/>
                          <w:marRight w:val="0"/>
                          <w:marTop w:val="0"/>
                          <w:marBottom w:val="0"/>
                          <w:divBdr>
                            <w:top w:val="none" w:sz="0" w:space="0" w:color="auto"/>
                            <w:left w:val="none" w:sz="0" w:space="0" w:color="auto"/>
                            <w:bottom w:val="none" w:sz="0" w:space="0" w:color="auto"/>
                            <w:right w:val="none" w:sz="0" w:space="0" w:color="auto"/>
                          </w:divBdr>
                          <w:divsChild>
                            <w:div w:id="1971204242">
                              <w:marLeft w:val="0"/>
                              <w:marRight w:val="0"/>
                              <w:marTop w:val="450"/>
                              <w:marBottom w:val="0"/>
                              <w:divBdr>
                                <w:top w:val="none" w:sz="0" w:space="0" w:color="auto"/>
                                <w:left w:val="none" w:sz="0" w:space="0" w:color="auto"/>
                                <w:bottom w:val="none" w:sz="0" w:space="0" w:color="auto"/>
                                <w:right w:val="none" w:sz="0" w:space="0" w:color="auto"/>
                              </w:divBdr>
                              <w:divsChild>
                                <w:div w:id="1971204264">
                                  <w:marLeft w:val="0"/>
                                  <w:marRight w:val="0"/>
                                  <w:marTop w:val="0"/>
                                  <w:marBottom w:val="0"/>
                                  <w:divBdr>
                                    <w:top w:val="none" w:sz="0" w:space="0" w:color="auto"/>
                                    <w:left w:val="none" w:sz="0" w:space="0" w:color="auto"/>
                                    <w:bottom w:val="none" w:sz="0" w:space="0" w:color="auto"/>
                                    <w:right w:val="none" w:sz="0" w:space="0" w:color="auto"/>
                                  </w:divBdr>
                                  <w:divsChild>
                                    <w:div w:id="1971204263">
                                      <w:marLeft w:val="0"/>
                                      <w:marRight w:val="0"/>
                                      <w:marTop w:val="0"/>
                                      <w:marBottom w:val="0"/>
                                      <w:divBdr>
                                        <w:top w:val="none" w:sz="0" w:space="0" w:color="auto"/>
                                        <w:left w:val="none" w:sz="0" w:space="0" w:color="auto"/>
                                        <w:bottom w:val="none" w:sz="0" w:space="0" w:color="auto"/>
                                        <w:right w:val="none" w:sz="0" w:space="0" w:color="auto"/>
                                      </w:divBdr>
                                      <w:divsChild>
                                        <w:div w:id="1971204256">
                                          <w:marLeft w:val="0"/>
                                          <w:marRight w:val="0"/>
                                          <w:marTop w:val="0"/>
                                          <w:marBottom w:val="0"/>
                                          <w:divBdr>
                                            <w:top w:val="none" w:sz="0" w:space="0" w:color="auto"/>
                                            <w:left w:val="none" w:sz="0" w:space="0" w:color="auto"/>
                                            <w:bottom w:val="none" w:sz="0" w:space="0" w:color="auto"/>
                                            <w:right w:val="none" w:sz="0" w:space="0" w:color="auto"/>
                                          </w:divBdr>
                                          <w:divsChild>
                                            <w:div w:id="1971204239">
                                              <w:marLeft w:val="0"/>
                                              <w:marRight w:val="0"/>
                                              <w:marTop w:val="0"/>
                                              <w:marBottom w:val="0"/>
                                              <w:divBdr>
                                                <w:top w:val="none" w:sz="0" w:space="0" w:color="auto"/>
                                                <w:left w:val="none" w:sz="0" w:space="0" w:color="auto"/>
                                                <w:bottom w:val="none" w:sz="0" w:space="0" w:color="auto"/>
                                                <w:right w:val="none" w:sz="0" w:space="0" w:color="auto"/>
                                              </w:divBdr>
                                              <w:divsChild>
                                                <w:div w:id="1971204247">
                                                  <w:marLeft w:val="0"/>
                                                  <w:marRight w:val="0"/>
                                                  <w:marTop w:val="0"/>
                                                  <w:marBottom w:val="0"/>
                                                  <w:divBdr>
                                                    <w:top w:val="none" w:sz="0" w:space="0" w:color="auto"/>
                                                    <w:left w:val="none" w:sz="0" w:space="0" w:color="auto"/>
                                                    <w:bottom w:val="none" w:sz="0" w:space="0" w:color="auto"/>
                                                    <w:right w:val="none" w:sz="0" w:space="0" w:color="auto"/>
                                                  </w:divBdr>
                                                  <w:divsChild>
                                                    <w:div w:id="1971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convenios.juridica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convenios.juridicas.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3674</Words>
  <Characters>20210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Gf gsd gf gf gf sdgwd gwd gg asg awt sa gfas gfa sg asrt as fas dfa srta ser ase frs f ser aser s f ase rs r ser se ra se4 as3</vt:lpstr>
    </vt:vector>
  </TitlesOfParts>
  <Company>Mcgraw-Hill</Company>
  <LinksUpToDate>false</LinksUpToDate>
  <CharactersWithSpaces>23837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 gsd gf gf gf sdgwd gwd gg asg awt sa gfas gfa sg asrt as fas dfa srta ser ase frs f ser aser s f ase rs r ser se ra se4 as3</dc:title>
  <dc:creator>javier_aguilera</dc:creator>
  <cp:lastModifiedBy>Ana A</cp:lastModifiedBy>
  <cp:revision>3</cp:revision>
  <cp:lastPrinted>2008-01-04T18:02:00Z</cp:lastPrinted>
  <dcterms:created xsi:type="dcterms:W3CDTF">2022-05-04T08:50:00Z</dcterms:created>
  <dcterms:modified xsi:type="dcterms:W3CDTF">2022-05-04T08:50:00Z</dcterms:modified>
</cp:coreProperties>
</file>