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eorgia" w:cs="Georgia" w:eastAsia="Georgia" w:hAnsi="Georgia"/>
          <w:b w:val="1"/>
          <w:color w:val="35373a"/>
          <w:sz w:val="32"/>
          <w:szCs w:val="32"/>
          <w:highlight w:val="white"/>
          <w:u w:val="single"/>
        </w:rPr>
      </w:pPr>
      <w:r w:rsidDel="00000000" w:rsidR="00000000" w:rsidRPr="00000000">
        <w:rPr>
          <w:rtl w:val="0"/>
        </w:rPr>
      </w:r>
    </w:p>
    <w:p w:rsidR="00000000" w:rsidDel="00000000" w:rsidP="00000000" w:rsidRDefault="00000000" w:rsidRPr="00000000" w14:paraId="00000002">
      <w:pPr>
        <w:rPr>
          <w:rFonts w:ascii="Courier New" w:cs="Courier New" w:eastAsia="Courier New" w:hAnsi="Courier New"/>
          <w:b w:val="1"/>
          <w:color w:val="35373a"/>
          <w:sz w:val="24"/>
          <w:szCs w:val="24"/>
          <w:highlight w:val="white"/>
          <w:u w:val="single"/>
        </w:rPr>
      </w:pPr>
      <w:hyperlink r:id="rId6">
        <w:r w:rsidDel="00000000" w:rsidR="00000000" w:rsidRPr="00000000">
          <w:rPr>
            <w:rFonts w:ascii="Courier New" w:cs="Courier New" w:eastAsia="Courier New" w:hAnsi="Courier New"/>
            <w:b w:val="1"/>
            <w:color w:val="1155cc"/>
            <w:sz w:val="24"/>
            <w:szCs w:val="24"/>
            <w:highlight w:val="white"/>
            <w:u w:val="single"/>
            <w:rtl w:val="0"/>
          </w:rPr>
          <w:t xml:space="preserve">https://youtu.be/PVi1SWPZIjo</w:t>
        </w:r>
      </w:hyperlink>
      <w:r w:rsidDel="00000000" w:rsidR="00000000" w:rsidRPr="00000000">
        <w:rPr>
          <w:rtl w:val="0"/>
        </w:rPr>
      </w:r>
    </w:p>
    <w:p w:rsidR="00000000" w:rsidDel="00000000" w:rsidP="00000000" w:rsidRDefault="00000000" w:rsidRPr="00000000" w14:paraId="00000003">
      <w:pPr>
        <w:rPr>
          <w:rFonts w:ascii="Courier New" w:cs="Courier New" w:eastAsia="Courier New" w:hAnsi="Courier New"/>
          <w:b w:val="1"/>
          <w:color w:val="35373a"/>
          <w:sz w:val="24"/>
          <w:szCs w:val="24"/>
          <w:highlight w:val="white"/>
          <w:u w:val="single"/>
        </w:rPr>
      </w:pPr>
      <w:r w:rsidDel="00000000" w:rsidR="00000000" w:rsidRPr="00000000">
        <w:rPr>
          <w:rFonts w:ascii="Courier New" w:cs="Courier New" w:eastAsia="Courier New" w:hAnsi="Courier New"/>
          <w:b w:val="1"/>
          <w:color w:val="35373a"/>
          <w:sz w:val="24"/>
          <w:szCs w:val="24"/>
          <w:highlight w:val="white"/>
          <w:u w:val="single"/>
          <w:rtl w:val="0"/>
        </w:rPr>
        <w:t xml:space="preserve">Paso 1</w:t>
      </w:r>
    </w:p>
    <w:p w:rsidR="00000000" w:rsidDel="00000000" w:rsidP="00000000" w:rsidRDefault="00000000" w:rsidRPr="00000000" w14:paraId="00000004">
      <w:pPr>
        <w:rPr>
          <w:rFonts w:ascii="Courier New" w:cs="Courier New" w:eastAsia="Courier New" w:hAnsi="Courier New"/>
          <w:b w:val="1"/>
          <w:color w:val="35373a"/>
          <w:sz w:val="24"/>
          <w:szCs w:val="24"/>
          <w:highlight w:val="white"/>
        </w:rPr>
      </w:pPr>
      <w:r w:rsidDel="00000000" w:rsidR="00000000" w:rsidRPr="00000000">
        <w:rPr>
          <w:rFonts w:ascii="Courier New" w:cs="Courier New" w:eastAsia="Courier New" w:hAnsi="Courier New"/>
          <w:b w:val="1"/>
          <w:color w:val="35373a"/>
          <w:sz w:val="24"/>
          <w:szCs w:val="24"/>
          <w:highlight w:val="white"/>
          <w:rtl w:val="0"/>
        </w:rPr>
        <w:t xml:space="preserve">Descargamos ISO y creamos una máquina para añadirla.</w:t>
      </w:r>
    </w:p>
    <w:p w:rsidR="00000000" w:rsidDel="00000000" w:rsidP="00000000" w:rsidRDefault="00000000" w:rsidRPr="00000000" w14:paraId="00000005">
      <w:pPr>
        <w:rPr>
          <w:rFonts w:ascii="Courier New" w:cs="Courier New" w:eastAsia="Courier New" w:hAnsi="Courier New"/>
          <w:color w:val="35373a"/>
          <w:sz w:val="24"/>
          <w:szCs w:val="24"/>
          <w:highlight w:val="white"/>
        </w:rPr>
      </w:pPr>
      <w:hyperlink r:id="rId7">
        <w:r w:rsidDel="00000000" w:rsidR="00000000" w:rsidRPr="00000000">
          <w:rPr>
            <w:rFonts w:ascii="Courier New" w:cs="Courier New" w:eastAsia="Courier New" w:hAnsi="Courier New"/>
            <w:color w:val="1155cc"/>
            <w:sz w:val="24"/>
            <w:szCs w:val="24"/>
            <w:highlight w:val="white"/>
            <w:u w:val="single"/>
            <w:rtl w:val="0"/>
          </w:rPr>
          <w:t xml:space="preserve">Download Automated Beowulf Cluster ABC GNU/Linux from SourceForge.net</w:t>
        </w:r>
      </w:hyperlink>
      <w:r w:rsidDel="00000000" w:rsidR="00000000" w:rsidRPr="00000000">
        <w:rPr>
          <w:rtl w:val="0"/>
        </w:rPr>
      </w:r>
    </w:p>
    <w:p w:rsidR="00000000" w:rsidDel="00000000" w:rsidP="00000000" w:rsidRDefault="00000000" w:rsidRPr="00000000" w14:paraId="00000006">
      <w:pPr>
        <w:rPr>
          <w:rFonts w:ascii="Georgia" w:cs="Georgia" w:eastAsia="Georgia" w:hAnsi="Georgia"/>
          <w:color w:val="35373a"/>
          <w:sz w:val="32"/>
          <w:szCs w:val="32"/>
          <w:highlight w:val="white"/>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Verdana" w:cs="Verdana" w:eastAsia="Verdana" w:hAnsi="Verdana"/>
          <w:color w:val="3a3a3a"/>
          <w:sz w:val="26"/>
          <w:szCs w:val="26"/>
          <w:highlight w:val="white"/>
        </w:rPr>
      </w:pPr>
      <w:r w:rsidDel="00000000" w:rsidR="00000000" w:rsidRPr="00000000">
        <w:rPr>
          <w:rFonts w:ascii="Verdana" w:cs="Verdana" w:eastAsia="Verdana" w:hAnsi="Verdana"/>
          <w:color w:val="3a3a3a"/>
          <w:sz w:val="26"/>
          <w:szCs w:val="26"/>
          <w:highlight w:val="white"/>
          <w:rtl w:val="0"/>
        </w:rPr>
        <w:t xml:space="preserve">Es una distribución de Linux, que se basa en Ubuntu y se especializa en la construcción automática de clústeres Beowulf de alto rendimiento simplemente iniciando el sistema en modo "en vivo" en la interfaz o instalándolo en su disco duro.</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Verdana" w:cs="Verdana" w:eastAsia="Verdana" w:hAnsi="Verdana"/>
          <w:color w:val="3a3a3a"/>
          <w:sz w:val="26"/>
          <w:szCs w:val="26"/>
          <w:highlight w:val="white"/>
        </w:rPr>
      </w:pPr>
      <w:r w:rsidDel="00000000" w:rsidR="00000000" w:rsidRPr="00000000">
        <w:rPr>
          <w:rFonts w:ascii="Verdana" w:cs="Verdana" w:eastAsia="Verdana" w:hAnsi="Verdana"/>
          <w:color w:val="3a3a3a"/>
          <w:sz w:val="26"/>
          <w:szCs w:val="26"/>
          <w:highlight w:val="white"/>
          <w:rtl w:val="0"/>
        </w:rPr>
        <w:t xml:space="preserve">Los nodos arrancan sin disco a través de PXE. Se utiliza como administrador de ventanas de Gnome. Integra el monitor de recursos de Ganglia. Es la primera distribución que integra todas estas características.</w:t>
      </w:r>
    </w:p>
    <w:p w:rsidR="00000000" w:rsidDel="00000000" w:rsidP="00000000" w:rsidRDefault="00000000" w:rsidRPr="00000000" w14:paraId="00000009">
      <w:pPr>
        <w:rPr>
          <w:rFonts w:ascii="Georgia" w:cs="Georgia" w:eastAsia="Georgia" w:hAnsi="Georgia"/>
          <w:color w:val="35373a"/>
          <w:sz w:val="32"/>
          <w:szCs w:val="32"/>
          <w:highlight w:val="white"/>
        </w:rPr>
      </w:pPr>
      <w:r w:rsidDel="00000000" w:rsidR="00000000" w:rsidRPr="00000000">
        <w:rPr>
          <w:rtl w:val="0"/>
        </w:rPr>
      </w:r>
    </w:p>
    <w:p w:rsidR="00000000" w:rsidDel="00000000" w:rsidP="00000000" w:rsidRDefault="00000000" w:rsidRPr="00000000" w14:paraId="0000000A">
      <w:pPr>
        <w:rPr>
          <w:rFonts w:ascii="Georgia" w:cs="Georgia" w:eastAsia="Georgia" w:hAnsi="Georgia"/>
          <w:b w:val="1"/>
          <w:color w:val="35373a"/>
          <w:sz w:val="32"/>
          <w:szCs w:val="32"/>
          <w:highlight w:val="white"/>
          <w:u w:val="single"/>
        </w:rPr>
      </w:pPr>
      <w:r w:rsidDel="00000000" w:rsidR="00000000" w:rsidRPr="00000000">
        <w:rPr>
          <w:rFonts w:ascii="Georgia" w:cs="Georgia" w:eastAsia="Georgia" w:hAnsi="Georgia"/>
          <w:b w:val="1"/>
          <w:color w:val="35373a"/>
          <w:sz w:val="32"/>
          <w:szCs w:val="32"/>
          <w:highlight w:val="white"/>
          <w:u w:val="single"/>
        </w:rPr>
        <w:drawing>
          <wp:inline distB="114300" distT="114300" distL="114300" distR="114300">
            <wp:extent cx="5179763" cy="3908762"/>
            <wp:effectExtent b="0" l="0" r="0" t="0"/>
            <wp:docPr id="6" name="image10.png"/>
            <a:graphic>
              <a:graphicData uri="http://schemas.openxmlformats.org/drawingml/2006/picture">
                <pic:pic>
                  <pic:nvPicPr>
                    <pic:cNvPr id="0" name="image10.png"/>
                    <pic:cNvPicPr preferRelativeResize="0"/>
                  </pic:nvPicPr>
                  <pic:blipFill>
                    <a:blip r:embed="rId8"/>
                    <a:srcRect b="0" l="0" r="1278" t="0"/>
                    <a:stretch>
                      <a:fillRect/>
                    </a:stretch>
                  </pic:blipFill>
                  <pic:spPr>
                    <a:xfrm>
                      <a:off x="0" y="0"/>
                      <a:ext cx="5179763" cy="3908762"/>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Georgia" w:cs="Georgia" w:eastAsia="Georgia" w:hAnsi="Georgia"/>
          <w:b w:val="1"/>
          <w:color w:val="35373a"/>
          <w:sz w:val="32"/>
          <w:szCs w:val="32"/>
          <w:highlight w:val="white"/>
          <w:u w:val="single"/>
        </w:rPr>
      </w:pPr>
      <w:r w:rsidDel="00000000" w:rsidR="00000000" w:rsidRPr="00000000">
        <w:rPr>
          <w:rFonts w:ascii="Georgia" w:cs="Georgia" w:eastAsia="Georgia" w:hAnsi="Georgia"/>
          <w:b w:val="1"/>
          <w:color w:val="35373a"/>
          <w:sz w:val="32"/>
          <w:szCs w:val="32"/>
          <w:highlight w:val="white"/>
          <w:u w:val="single"/>
        </w:rPr>
        <w:drawing>
          <wp:inline distB="114300" distT="114300" distL="114300" distR="114300">
            <wp:extent cx="5141663" cy="4030461"/>
            <wp:effectExtent b="0" l="0" r="0" t="0"/>
            <wp:docPr id="25"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141663" cy="4030461"/>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Georgia" w:cs="Georgia" w:eastAsia="Georgia" w:hAnsi="Georgia"/>
          <w:b w:val="1"/>
          <w:color w:val="35373a"/>
          <w:sz w:val="32"/>
          <w:szCs w:val="32"/>
          <w:highlight w:val="white"/>
          <w:u w:val="single"/>
        </w:rPr>
      </w:pPr>
      <w:r w:rsidDel="00000000" w:rsidR="00000000" w:rsidRPr="00000000">
        <w:rPr>
          <w:rFonts w:ascii="Georgia" w:cs="Georgia" w:eastAsia="Georgia" w:hAnsi="Georgia"/>
          <w:b w:val="1"/>
          <w:color w:val="35373a"/>
          <w:sz w:val="32"/>
          <w:szCs w:val="32"/>
          <w:highlight w:val="white"/>
          <w:u w:val="single"/>
        </w:rPr>
        <w:drawing>
          <wp:inline distB="114300" distT="114300" distL="114300" distR="114300">
            <wp:extent cx="5103563" cy="3399128"/>
            <wp:effectExtent b="0" l="0" r="0" t="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103563" cy="339912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Georgia" w:cs="Georgia" w:eastAsia="Georgia" w:hAnsi="Georgia"/>
          <w:b w:val="1"/>
          <w:color w:val="35373a"/>
          <w:sz w:val="32"/>
          <w:szCs w:val="32"/>
          <w:highlight w:val="white"/>
          <w:u w:val="single"/>
        </w:rPr>
      </w:pPr>
      <w:r w:rsidDel="00000000" w:rsidR="00000000" w:rsidRPr="00000000">
        <w:rPr>
          <w:rFonts w:ascii="Georgia" w:cs="Georgia" w:eastAsia="Georgia" w:hAnsi="Georgia"/>
          <w:b w:val="1"/>
          <w:color w:val="35373a"/>
          <w:sz w:val="32"/>
          <w:szCs w:val="32"/>
          <w:highlight w:val="white"/>
          <w:u w:val="single"/>
        </w:rPr>
        <w:drawing>
          <wp:inline distB="114300" distT="114300" distL="114300" distR="114300">
            <wp:extent cx="5094038" cy="3026458"/>
            <wp:effectExtent b="0" l="0" r="0" t="0"/>
            <wp:docPr id="1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094038" cy="302645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Georgia" w:cs="Georgia" w:eastAsia="Georgia" w:hAnsi="Georgia"/>
          <w:b w:val="1"/>
          <w:color w:val="35373a"/>
          <w:sz w:val="32"/>
          <w:szCs w:val="32"/>
          <w:highlight w:val="white"/>
          <w:u w:val="single"/>
        </w:rPr>
      </w:pPr>
      <w:r w:rsidDel="00000000" w:rsidR="00000000" w:rsidRPr="00000000">
        <w:rPr>
          <w:rFonts w:ascii="Georgia" w:cs="Georgia" w:eastAsia="Georgia" w:hAnsi="Georgia"/>
          <w:b w:val="1"/>
          <w:color w:val="35373a"/>
          <w:sz w:val="32"/>
          <w:szCs w:val="32"/>
          <w:highlight w:val="white"/>
          <w:u w:val="single"/>
        </w:rPr>
        <w:drawing>
          <wp:inline distB="114300" distT="114300" distL="114300" distR="114300">
            <wp:extent cx="5113088" cy="4794106"/>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113088" cy="479410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Georgia" w:cs="Georgia" w:eastAsia="Georgia" w:hAnsi="Georgia"/>
          <w:b w:val="1"/>
          <w:color w:val="35373a"/>
          <w:sz w:val="32"/>
          <w:szCs w:val="32"/>
          <w:highlight w:val="white"/>
          <w:u w:val="single"/>
        </w:rPr>
      </w:pPr>
      <w:r w:rsidDel="00000000" w:rsidR="00000000" w:rsidRPr="00000000">
        <w:rPr>
          <w:rFonts w:ascii="Georgia" w:cs="Georgia" w:eastAsia="Georgia" w:hAnsi="Georgia"/>
          <w:b w:val="1"/>
          <w:color w:val="35373a"/>
          <w:sz w:val="32"/>
          <w:szCs w:val="32"/>
          <w:highlight w:val="white"/>
          <w:u w:val="single"/>
        </w:rPr>
        <w:drawing>
          <wp:inline distB="114300" distT="114300" distL="114300" distR="114300">
            <wp:extent cx="6153150" cy="4248150"/>
            <wp:effectExtent b="0" l="0" r="0" t="0"/>
            <wp:docPr id="20"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615315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Courier New" w:cs="Courier New" w:eastAsia="Courier New" w:hAnsi="Courier New"/>
          <w:b w:val="1"/>
          <w:color w:val="35373a"/>
          <w:sz w:val="24"/>
          <w:szCs w:val="24"/>
          <w:highlight w:val="white"/>
          <w:u w:val="single"/>
        </w:rPr>
      </w:pPr>
      <w:r w:rsidDel="00000000" w:rsidR="00000000" w:rsidRPr="00000000">
        <w:rPr>
          <w:rFonts w:ascii="Courier New" w:cs="Courier New" w:eastAsia="Courier New" w:hAnsi="Courier New"/>
          <w:b w:val="1"/>
          <w:color w:val="35373a"/>
          <w:sz w:val="24"/>
          <w:szCs w:val="24"/>
          <w:highlight w:val="white"/>
          <w:rtl w:val="0"/>
        </w:rPr>
        <w:t xml:space="preserve">Ponemos: install</w:t>
      </w:r>
      <w:r w:rsidDel="00000000" w:rsidR="00000000" w:rsidRPr="00000000">
        <w:rPr>
          <w:rtl w:val="0"/>
        </w:rPr>
      </w:r>
    </w:p>
    <w:p w:rsidR="00000000" w:rsidDel="00000000" w:rsidP="00000000" w:rsidRDefault="00000000" w:rsidRPr="00000000" w14:paraId="00000011">
      <w:pPr>
        <w:rPr>
          <w:rFonts w:ascii="Courier New" w:cs="Courier New" w:eastAsia="Courier New" w:hAnsi="Courier New"/>
          <w:b w:val="1"/>
          <w:color w:val="35373a"/>
          <w:sz w:val="24"/>
          <w:szCs w:val="24"/>
          <w:highlight w:val="white"/>
          <w:u w:val="single"/>
        </w:rPr>
      </w:pPr>
      <w:r w:rsidDel="00000000" w:rsidR="00000000" w:rsidRPr="00000000">
        <w:rPr>
          <w:rtl w:val="0"/>
        </w:rPr>
      </w:r>
    </w:p>
    <w:p w:rsidR="00000000" w:rsidDel="00000000" w:rsidP="00000000" w:rsidRDefault="00000000" w:rsidRPr="00000000" w14:paraId="00000012">
      <w:pPr>
        <w:rPr>
          <w:rFonts w:ascii="Courier New" w:cs="Courier New" w:eastAsia="Courier New" w:hAnsi="Courier New"/>
          <w:b w:val="1"/>
          <w:color w:val="35373a"/>
          <w:sz w:val="24"/>
          <w:szCs w:val="24"/>
          <w:highlight w:val="white"/>
          <w:u w:val="single"/>
        </w:rPr>
      </w:pPr>
      <w:r w:rsidDel="00000000" w:rsidR="00000000" w:rsidRPr="00000000">
        <w:rPr>
          <w:rFonts w:ascii="Courier New" w:cs="Courier New" w:eastAsia="Courier New" w:hAnsi="Courier New"/>
          <w:b w:val="1"/>
          <w:color w:val="35373a"/>
          <w:sz w:val="24"/>
          <w:szCs w:val="24"/>
          <w:highlight w:val="white"/>
          <w:u w:val="single"/>
          <w:rtl w:val="0"/>
        </w:rPr>
        <w:t xml:space="preserve">Paso 2</w:t>
      </w:r>
    </w:p>
    <w:p w:rsidR="00000000" w:rsidDel="00000000" w:rsidP="00000000" w:rsidRDefault="00000000" w:rsidRPr="00000000" w14:paraId="00000013">
      <w:pPr>
        <w:rPr>
          <w:rFonts w:ascii="Georgia" w:cs="Georgia" w:eastAsia="Georgia" w:hAnsi="Georgia"/>
          <w:b w:val="1"/>
          <w:color w:val="35373a"/>
          <w:sz w:val="32"/>
          <w:szCs w:val="32"/>
          <w:highlight w:val="white"/>
          <w:u w:val="single"/>
        </w:rPr>
      </w:pPr>
      <w:r w:rsidDel="00000000" w:rsidR="00000000" w:rsidRPr="00000000">
        <w:rPr>
          <w:rFonts w:ascii="Courier New" w:cs="Courier New" w:eastAsia="Courier New" w:hAnsi="Courier New"/>
          <w:b w:val="1"/>
          <w:color w:val="35373a"/>
          <w:sz w:val="24"/>
          <w:szCs w:val="24"/>
          <w:highlight w:val="white"/>
          <w:rtl w:val="0"/>
        </w:rPr>
        <w:t xml:space="preserve">Realizamos la configuración del S.O</w:t>
      </w:r>
      <w:r w:rsidDel="00000000" w:rsidR="00000000" w:rsidRPr="00000000">
        <w:rPr>
          <w:rtl w:val="0"/>
        </w:rPr>
      </w:r>
    </w:p>
    <w:p w:rsidR="00000000" w:rsidDel="00000000" w:rsidP="00000000" w:rsidRDefault="00000000" w:rsidRPr="00000000" w14:paraId="00000014">
      <w:pPr>
        <w:rPr>
          <w:rFonts w:ascii="Georgia" w:cs="Georgia" w:eastAsia="Georgia" w:hAnsi="Georgia"/>
          <w:b w:val="1"/>
          <w:color w:val="35373a"/>
          <w:sz w:val="32"/>
          <w:szCs w:val="32"/>
          <w:highlight w:val="white"/>
          <w:u w:val="single"/>
        </w:rPr>
      </w:pPr>
      <w:r w:rsidDel="00000000" w:rsidR="00000000" w:rsidRPr="00000000">
        <w:rPr>
          <w:rFonts w:ascii="Georgia" w:cs="Georgia" w:eastAsia="Georgia" w:hAnsi="Georgia"/>
          <w:b w:val="1"/>
          <w:color w:val="35373a"/>
          <w:sz w:val="32"/>
          <w:szCs w:val="32"/>
          <w:highlight w:val="white"/>
          <w:u w:val="single"/>
        </w:rPr>
        <w:drawing>
          <wp:inline distB="114300" distT="114300" distL="114300" distR="114300">
            <wp:extent cx="5116694" cy="4330950"/>
            <wp:effectExtent b="0" l="0" r="0" t="0"/>
            <wp:docPr id="22"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116694" cy="43309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Georgia" w:cs="Georgia" w:eastAsia="Georgia" w:hAnsi="Georgia"/>
          <w:b w:val="1"/>
          <w:color w:val="35373a"/>
          <w:sz w:val="32"/>
          <w:szCs w:val="32"/>
          <w:highlight w:val="white"/>
          <w:u w:val="single"/>
        </w:rPr>
      </w:pPr>
      <w:r w:rsidDel="00000000" w:rsidR="00000000" w:rsidRPr="00000000">
        <w:rPr>
          <w:rtl w:val="0"/>
        </w:rPr>
      </w:r>
    </w:p>
    <w:p w:rsidR="00000000" w:rsidDel="00000000" w:rsidP="00000000" w:rsidRDefault="00000000" w:rsidRPr="00000000" w14:paraId="00000016">
      <w:pPr>
        <w:rPr>
          <w:rFonts w:ascii="Georgia" w:cs="Georgia" w:eastAsia="Georgia" w:hAnsi="Georgia"/>
          <w:b w:val="1"/>
          <w:color w:val="35373a"/>
          <w:sz w:val="32"/>
          <w:szCs w:val="32"/>
          <w:highlight w:val="white"/>
          <w:u w:val="single"/>
        </w:rPr>
      </w:pPr>
      <w:r w:rsidDel="00000000" w:rsidR="00000000" w:rsidRPr="00000000">
        <w:rPr>
          <w:rFonts w:ascii="Georgia" w:cs="Georgia" w:eastAsia="Georgia" w:hAnsi="Georgia"/>
          <w:b w:val="1"/>
          <w:color w:val="35373a"/>
          <w:sz w:val="32"/>
          <w:szCs w:val="32"/>
          <w:highlight w:val="white"/>
          <w:u w:val="single"/>
        </w:rPr>
        <w:drawing>
          <wp:inline distB="114300" distT="114300" distL="114300" distR="114300">
            <wp:extent cx="5086694" cy="4195804"/>
            <wp:effectExtent b="0" l="0" r="0" t="0"/>
            <wp:docPr id="11" name="image3.png"/>
            <a:graphic>
              <a:graphicData uri="http://schemas.openxmlformats.org/drawingml/2006/picture">
                <pic:pic>
                  <pic:nvPicPr>
                    <pic:cNvPr id="0" name="image3.png"/>
                    <pic:cNvPicPr preferRelativeResize="0"/>
                  </pic:nvPicPr>
                  <pic:blipFill>
                    <a:blip r:embed="rId15"/>
                    <a:srcRect b="1794" l="0" r="0" t="0"/>
                    <a:stretch>
                      <a:fillRect/>
                    </a:stretch>
                  </pic:blipFill>
                  <pic:spPr>
                    <a:xfrm>
                      <a:off x="0" y="0"/>
                      <a:ext cx="5086694" cy="419580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Georgia" w:cs="Georgia" w:eastAsia="Georgia" w:hAnsi="Georgia"/>
          <w:b w:val="1"/>
          <w:color w:val="35373a"/>
          <w:sz w:val="32"/>
          <w:szCs w:val="32"/>
          <w:highlight w:val="white"/>
          <w:u w:val="single"/>
        </w:rPr>
      </w:pPr>
      <w:r w:rsidDel="00000000" w:rsidR="00000000" w:rsidRPr="00000000">
        <w:rPr>
          <w:rtl w:val="0"/>
        </w:rPr>
      </w:r>
    </w:p>
    <w:p w:rsidR="00000000" w:rsidDel="00000000" w:rsidP="00000000" w:rsidRDefault="00000000" w:rsidRPr="00000000" w14:paraId="00000018">
      <w:pPr>
        <w:rPr>
          <w:rFonts w:ascii="Georgia" w:cs="Georgia" w:eastAsia="Georgia" w:hAnsi="Georgia"/>
          <w:b w:val="1"/>
          <w:color w:val="35373a"/>
          <w:sz w:val="32"/>
          <w:szCs w:val="32"/>
          <w:highlight w:val="white"/>
          <w:u w:val="single"/>
        </w:rPr>
      </w:pPr>
      <w:r w:rsidDel="00000000" w:rsidR="00000000" w:rsidRPr="00000000">
        <w:rPr>
          <w:rFonts w:ascii="Georgia" w:cs="Georgia" w:eastAsia="Georgia" w:hAnsi="Georgia"/>
          <w:b w:val="1"/>
          <w:color w:val="35373a"/>
          <w:sz w:val="32"/>
          <w:szCs w:val="32"/>
          <w:highlight w:val="white"/>
          <w:u w:val="single"/>
        </w:rPr>
        <w:drawing>
          <wp:inline distB="114300" distT="114300" distL="114300" distR="114300">
            <wp:extent cx="5103563" cy="4255470"/>
            <wp:effectExtent b="0" l="0" r="0" t="0"/>
            <wp:docPr id="2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103563" cy="425547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Georgia" w:cs="Georgia" w:eastAsia="Georgia" w:hAnsi="Georgia"/>
          <w:b w:val="1"/>
          <w:color w:val="35373a"/>
          <w:sz w:val="32"/>
          <w:szCs w:val="32"/>
          <w:highlight w:val="white"/>
          <w:u w:val="single"/>
        </w:rPr>
      </w:pPr>
      <w:r w:rsidDel="00000000" w:rsidR="00000000" w:rsidRPr="00000000">
        <w:rPr>
          <w:rFonts w:ascii="Georgia" w:cs="Georgia" w:eastAsia="Georgia" w:hAnsi="Georgia"/>
          <w:b w:val="1"/>
          <w:color w:val="35373a"/>
          <w:sz w:val="32"/>
          <w:szCs w:val="32"/>
          <w:highlight w:val="white"/>
          <w:u w:val="single"/>
        </w:rPr>
        <w:drawing>
          <wp:inline distB="114300" distT="114300" distL="114300" distR="114300">
            <wp:extent cx="5112727" cy="4202962"/>
            <wp:effectExtent b="0" l="0" r="0" t="0"/>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112727" cy="420296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eorgia" w:cs="Georgia" w:eastAsia="Georgia" w:hAnsi="Georgia"/>
          <w:b w:val="1"/>
          <w:color w:val="35373a"/>
          <w:sz w:val="32"/>
          <w:szCs w:val="32"/>
          <w:highlight w:val="white"/>
          <w:u w:val="single"/>
        </w:rPr>
      </w:pPr>
      <w:r w:rsidDel="00000000" w:rsidR="00000000" w:rsidRPr="00000000">
        <w:rPr>
          <w:rtl w:val="0"/>
        </w:rPr>
      </w:r>
    </w:p>
    <w:p w:rsidR="00000000" w:rsidDel="00000000" w:rsidP="00000000" w:rsidRDefault="00000000" w:rsidRPr="00000000" w14:paraId="0000001B">
      <w:pPr>
        <w:rPr>
          <w:rFonts w:ascii="Georgia" w:cs="Georgia" w:eastAsia="Georgia" w:hAnsi="Georgia"/>
          <w:b w:val="1"/>
          <w:color w:val="35373a"/>
          <w:sz w:val="32"/>
          <w:szCs w:val="32"/>
          <w:highlight w:val="white"/>
          <w:u w:val="single"/>
        </w:rPr>
      </w:pPr>
      <w:r w:rsidDel="00000000" w:rsidR="00000000" w:rsidRPr="00000000">
        <w:rPr>
          <w:rFonts w:ascii="Georgia" w:cs="Georgia" w:eastAsia="Georgia" w:hAnsi="Georgia"/>
          <w:b w:val="1"/>
          <w:color w:val="35373a"/>
          <w:sz w:val="32"/>
          <w:szCs w:val="32"/>
          <w:highlight w:val="white"/>
          <w:u w:val="single"/>
        </w:rPr>
        <w:drawing>
          <wp:inline distB="114300" distT="114300" distL="114300" distR="114300">
            <wp:extent cx="5113088" cy="4180701"/>
            <wp:effectExtent b="0" l="0" r="0" t="0"/>
            <wp:docPr id="1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113088" cy="418070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Georgia" w:cs="Georgia" w:eastAsia="Georgia" w:hAnsi="Georgia"/>
          <w:b w:val="1"/>
          <w:color w:val="35373a"/>
          <w:sz w:val="32"/>
          <w:szCs w:val="32"/>
          <w:highlight w:val="white"/>
          <w:u w:val="single"/>
        </w:rPr>
      </w:pPr>
      <w:r w:rsidDel="00000000" w:rsidR="00000000" w:rsidRPr="00000000">
        <w:rPr>
          <w:rFonts w:ascii="Georgia" w:cs="Georgia" w:eastAsia="Georgia" w:hAnsi="Georgia"/>
          <w:b w:val="1"/>
          <w:color w:val="35373a"/>
          <w:sz w:val="32"/>
          <w:szCs w:val="32"/>
          <w:highlight w:val="white"/>
          <w:u w:val="single"/>
        </w:rPr>
        <w:drawing>
          <wp:inline distB="114300" distT="114300" distL="114300" distR="114300">
            <wp:extent cx="5122613" cy="3653628"/>
            <wp:effectExtent b="0" l="0" r="0" t="0"/>
            <wp:docPr id="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122613" cy="365362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Georgia" w:cs="Georgia" w:eastAsia="Georgia" w:hAnsi="Georgia"/>
          <w:b w:val="1"/>
          <w:color w:val="35373a"/>
          <w:sz w:val="32"/>
          <w:szCs w:val="32"/>
          <w:highlight w:val="white"/>
          <w:u w:val="single"/>
        </w:rPr>
      </w:pPr>
      <w:r w:rsidDel="00000000" w:rsidR="00000000" w:rsidRPr="00000000">
        <w:rPr>
          <w:rFonts w:ascii="Georgia" w:cs="Georgia" w:eastAsia="Georgia" w:hAnsi="Georgia"/>
          <w:b w:val="1"/>
          <w:color w:val="35373a"/>
          <w:sz w:val="32"/>
          <w:szCs w:val="32"/>
          <w:highlight w:val="white"/>
          <w:u w:val="single"/>
        </w:rPr>
        <w:drawing>
          <wp:inline distB="114300" distT="114300" distL="114300" distR="114300">
            <wp:extent cx="5103563" cy="3182221"/>
            <wp:effectExtent b="0" l="0" r="0" t="0"/>
            <wp:docPr id="1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103563" cy="3182221"/>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Georgia" w:cs="Georgia" w:eastAsia="Georgia" w:hAnsi="Georgia"/>
          <w:b w:val="1"/>
          <w:color w:val="35373a"/>
          <w:sz w:val="32"/>
          <w:szCs w:val="32"/>
          <w:highlight w:val="white"/>
          <w:u w:val="single"/>
        </w:rPr>
      </w:pPr>
      <w:r w:rsidDel="00000000" w:rsidR="00000000" w:rsidRPr="00000000">
        <w:rPr>
          <w:rFonts w:ascii="Georgia" w:cs="Georgia" w:eastAsia="Georgia" w:hAnsi="Georgia"/>
          <w:b w:val="1"/>
          <w:color w:val="35373a"/>
          <w:sz w:val="32"/>
          <w:szCs w:val="32"/>
          <w:highlight w:val="white"/>
          <w:u w:val="single"/>
        </w:rPr>
        <w:drawing>
          <wp:inline distB="114300" distT="114300" distL="114300" distR="114300">
            <wp:extent cx="5103563" cy="3503373"/>
            <wp:effectExtent b="0" l="0" r="0" t="0"/>
            <wp:docPr id="10"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103563" cy="350337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Georgia" w:cs="Georgia" w:eastAsia="Georgia" w:hAnsi="Georgia"/>
          <w:b w:val="1"/>
          <w:color w:val="35373a"/>
          <w:sz w:val="32"/>
          <w:szCs w:val="32"/>
          <w:highlight w:val="white"/>
          <w:u w:val="single"/>
        </w:rPr>
      </w:pPr>
      <w:r w:rsidDel="00000000" w:rsidR="00000000" w:rsidRPr="00000000">
        <w:rPr>
          <w:rFonts w:ascii="Georgia" w:cs="Georgia" w:eastAsia="Georgia" w:hAnsi="Georgia"/>
          <w:b w:val="1"/>
          <w:color w:val="35373a"/>
          <w:sz w:val="32"/>
          <w:szCs w:val="32"/>
          <w:highlight w:val="white"/>
          <w:u w:val="single"/>
        </w:rPr>
        <w:drawing>
          <wp:inline distB="114300" distT="114300" distL="114300" distR="114300">
            <wp:extent cx="5084513" cy="2841345"/>
            <wp:effectExtent b="0" l="0" r="0" t="0"/>
            <wp:docPr id="23"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084513" cy="284134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eorgia" w:cs="Georgia" w:eastAsia="Georgia" w:hAnsi="Georgia"/>
          <w:b w:val="1"/>
          <w:color w:val="35373a"/>
          <w:sz w:val="32"/>
          <w:szCs w:val="32"/>
          <w:highlight w:val="white"/>
          <w:u w:val="single"/>
        </w:rPr>
      </w:pPr>
      <w:r w:rsidDel="00000000" w:rsidR="00000000" w:rsidRPr="00000000">
        <w:rPr>
          <w:rFonts w:ascii="Georgia" w:cs="Georgia" w:eastAsia="Georgia" w:hAnsi="Georgia"/>
          <w:b w:val="1"/>
          <w:color w:val="35373a"/>
          <w:sz w:val="32"/>
          <w:szCs w:val="32"/>
          <w:highlight w:val="white"/>
          <w:u w:val="single"/>
        </w:rPr>
        <w:drawing>
          <wp:inline distB="114300" distT="114300" distL="114300" distR="114300">
            <wp:extent cx="5058875" cy="3553369"/>
            <wp:effectExtent b="0" l="0" r="0" t="0"/>
            <wp:docPr id="1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058875" cy="355336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Courier New" w:cs="Courier New" w:eastAsia="Courier New" w:hAnsi="Courier New"/>
          <w:b w:val="1"/>
          <w:color w:val="35373a"/>
          <w:sz w:val="24"/>
          <w:szCs w:val="24"/>
          <w:highlight w:val="white"/>
        </w:rPr>
      </w:pPr>
      <w:r w:rsidDel="00000000" w:rsidR="00000000" w:rsidRPr="00000000">
        <w:rPr>
          <w:rtl w:val="0"/>
        </w:rPr>
      </w:r>
    </w:p>
    <w:p w:rsidR="00000000" w:rsidDel="00000000" w:rsidP="00000000" w:rsidRDefault="00000000" w:rsidRPr="00000000" w14:paraId="00000022">
      <w:pPr>
        <w:rPr>
          <w:rFonts w:ascii="Georgia" w:cs="Georgia" w:eastAsia="Georgia" w:hAnsi="Georgia"/>
          <w:b w:val="1"/>
          <w:color w:val="35373a"/>
          <w:sz w:val="32"/>
          <w:szCs w:val="32"/>
          <w:highlight w:val="white"/>
        </w:rPr>
      </w:pPr>
      <w:r w:rsidDel="00000000" w:rsidR="00000000" w:rsidRPr="00000000">
        <w:rPr>
          <w:rFonts w:ascii="Courier New" w:cs="Courier New" w:eastAsia="Courier New" w:hAnsi="Courier New"/>
          <w:b w:val="1"/>
          <w:color w:val="35373a"/>
          <w:sz w:val="24"/>
          <w:szCs w:val="24"/>
          <w:highlight w:val="white"/>
          <w:rtl w:val="0"/>
        </w:rPr>
        <w:t xml:space="preserve">Y aquí encontramos la administración del cluster</w:t>
      </w:r>
      <w:r w:rsidDel="00000000" w:rsidR="00000000" w:rsidRPr="00000000">
        <w:rPr>
          <w:rtl w:val="0"/>
        </w:rPr>
      </w:r>
    </w:p>
    <w:p w:rsidR="00000000" w:rsidDel="00000000" w:rsidP="00000000" w:rsidRDefault="00000000" w:rsidRPr="00000000" w14:paraId="00000023">
      <w:pPr>
        <w:rPr>
          <w:rFonts w:ascii="Georgia" w:cs="Georgia" w:eastAsia="Georgia" w:hAnsi="Georgia"/>
          <w:b w:val="1"/>
          <w:color w:val="35373a"/>
          <w:sz w:val="32"/>
          <w:szCs w:val="32"/>
          <w:highlight w:val="white"/>
          <w:u w:val="single"/>
        </w:rPr>
      </w:pPr>
      <w:r w:rsidDel="00000000" w:rsidR="00000000" w:rsidRPr="00000000">
        <w:rPr>
          <w:rFonts w:ascii="Georgia" w:cs="Georgia" w:eastAsia="Georgia" w:hAnsi="Georgia"/>
          <w:b w:val="1"/>
          <w:color w:val="35373a"/>
          <w:sz w:val="32"/>
          <w:szCs w:val="32"/>
          <w:highlight w:val="white"/>
          <w:u w:val="single"/>
        </w:rPr>
        <w:drawing>
          <wp:inline distB="114300" distT="114300" distL="114300" distR="114300">
            <wp:extent cx="6480075" cy="4457700"/>
            <wp:effectExtent b="0" l="0" r="0" t="0"/>
            <wp:docPr id="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648007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Georgia" w:cs="Georgia" w:eastAsia="Georgia" w:hAnsi="Georgia"/>
          <w:b w:val="1"/>
          <w:color w:val="35373a"/>
          <w:sz w:val="32"/>
          <w:szCs w:val="32"/>
          <w:highlight w:val="white"/>
          <w:u w:val="single"/>
        </w:rPr>
      </w:pPr>
      <w:r w:rsidDel="00000000" w:rsidR="00000000" w:rsidRPr="00000000">
        <w:rPr>
          <w:rtl w:val="0"/>
        </w:rPr>
      </w:r>
    </w:p>
    <w:p w:rsidR="00000000" w:rsidDel="00000000" w:rsidP="00000000" w:rsidRDefault="00000000" w:rsidRPr="00000000" w14:paraId="00000025">
      <w:pPr>
        <w:rPr>
          <w:rFonts w:ascii="Georgia" w:cs="Georgia" w:eastAsia="Georgia" w:hAnsi="Georgia"/>
          <w:b w:val="1"/>
          <w:color w:val="35373a"/>
          <w:sz w:val="32"/>
          <w:szCs w:val="32"/>
          <w:highlight w:val="white"/>
          <w:u w:val="single"/>
        </w:rPr>
      </w:pPr>
      <w:r w:rsidDel="00000000" w:rsidR="00000000" w:rsidRPr="00000000">
        <w:rPr>
          <w:rtl w:val="0"/>
        </w:rPr>
      </w:r>
    </w:p>
    <w:p w:rsidR="00000000" w:rsidDel="00000000" w:rsidP="00000000" w:rsidRDefault="00000000" w:rsidRPr="00000000" w14:paraId="00000026">
      <w:pPr>
        <w:rPr>
          <w:rFonts w:ascii="Georgia" w:cs="Georgia" w:eastAsia="Georgia" w:hAnsi="Georgia"/>
          <w:b w:val="1"/>
          <w:color w:val="35373a"/>
          <w:sz w:val="32"/>
          <w:szCs w:val="32"/>
          <w:highlight w:val="white"/>
          <w:u w:val="single"/>
        </w:rPr>
      </w:pPr>
      <w:r w:rsidDel="00000000" w:rsidR="00000000" w:rsidRPr="00000000">
        <w:rPr>
          <w:rtl w:val="0"/>
        </w:rPr>
      </w:r>
    </w:p>
    <w:p w:rsidR="00000000" w:rsidDel="00000000" w:rsidP="00000000" w:rsidRDefault="00000000" w:rsidRPr="00000000" w14:paraId="00000027">
      <w:pPr>
        <w:rPr>
          <w:rFonts w:ascii="Georgia" w:cs="Georgia" w:eastAsia="Georgia" w:hAnsi="Georgia"/>
          <w:b w:val="1"/>
          <w:color w:val="35373a"/>
          <w:sz w:val="32"/>
          <w:szCs w:val="32"/>
          <w:highlight w:val="white"/>
          <w:u w:val="single"/>
        </w:rPr>
      </w:pPr>
      <w:r w:rsidDel="00000000" w:rsidR="00000000" w:rsidRPr="00000000">
        <w:rPr>
          <w:rtl w:val="0"/>
        </w:rPr>
      </w:r>
    </w:p>
    <w:p w:rsidR="00000000" w:rsidDel="00000000" w:rsidP="00000000" w:rsidRDefault="00000000" w:rsidRPr="00000000" w14:paraId="00000028">
      <w:pPr>
        <w:rPr>
          <w:rFonts w:ascii="Georgia" w:cs="Georgia" w:eastAsia="Georgia" w:hAnsi="Georgia"/>
          <w:b w:val="1"/>
          <w:color w:val="35373a"/>
          <w:sz w:val="32"/>
          <w:szCs w:val="32"/>
          <w:highlight w:val="white"/>
          <w:u w:val="single"/>
        </w:rPr>
      </w:pPr>
      <w:r w:rsidDel="00000000" w:rsidR="00000000" w:rsidRPr="00000000">
        <w:rPr>
          <w:rtl w:val="0"/>
        </w:rPr>
      </w:r>
    </w:p>
    <w:p w:rsidR="00000000" w:rsidDel="00000000" w:rsidP="00000000" w:rsidRDefault="00000000" w:rsidRPr="00000000" w14:paraId="00000029">
      <w:pPr>
        <w:rPr>
          <w:rFonts w:ascii="Courier New" w:cs="Courier New" w:eastAsia="Courier New" w:hAnsi="Courier New"/>
          <w:b w:val="1"/>
          <w:color w:val="35373a"/>
          <w:sz w:val="24"/>
          <w:szCs w:val="24"/>
          <w:highlight w:val="white"/>
          <w:u w:val="single"/>
        </w:rPr>
      </w:pPr>
      <w:r w:rsidDel="00000000" w:rsidR="00000000" w:rsidRPr="00000000">
        <w:rPr>
          <w:rFonts w:ascii="Courier New" w:cs="Courier New" w:eastAsia="Courier New" w:hAnsi="Courier New"/>
          <w:b w:val="1"/>
          <w:color w:val="35373a"/>
          <w:sz w:val="24"/>
          <w:szCs w:val="24"/>
          <w:highlight w:val="white"/>
          <w:u w:val="single"/>
          <w:rtl w:val="0"/>
        </w:rPr>
        <w:t xml:space="preserve">Paso 3</w:t>
      </w:r>
    </w:p>
    <w:p w:rsidR="00000000" w:rsidDel="00000000" w:rsidP="00000000" w:rsidRDefault="00000000" w:rsidRPr="00000000" w14:paraId="0000002A">
      <w:pPr>
        <w:rPr>
          <w:rFonts w:ascii="Courier New" w:cs="Courier New" w:eastAsia="Courier New" w:hAnsi="Courier New"/>
          <w:b w:val="1"/>
          <w:color w:val="35373a"/>
          <w:sz w:val="24"/>
          <w:szCs w:val="24"/>
          <w:highlight w:val="white"/>
        </w:rPr>
      </w:pPr>
      <w:r w:rsidDel="00000000" w:rsidR="00000000" w:rsidRPr="00000000">
        <w:rPr>
          <w:rFonts w:ascii="Courier New" w:cs="Courier New" w:eastAsia="Courier New" w:hAnsi="Courier New"/>
          <w:b w:val="1"/>
          <w:color w:val="35373a"/>
          <w:sz w:val="24"/>
          <w:szCs w:val="24"/>
          <w:highlight w:val="white"/>
          <w:rtl w:val="0"/>
        </w:rPr>
        <w:t xml:space="preserve">Crear dos máquinas, que son nodos en red interna y con arranque en red. Con el servidor activo.</w:t>
      </w:r>
    </w:p>
    <w:p w:rsidR="00000000" w:rsidDel="00000000" w:rsidP="00000000" w:rsidRDefault="00000000" w:rsidRPr="00000000" w14:paraId="0000002B">
      <w:pPr>
        <w:rPr>
          <w:rFonts w:ascii="Courier New" w:cs="Courier New" w:eastAsia="Courier New" w:hAnsi="Courier New"/>
          <w:b w:val="1"/>
          <w:color w:val="35373a"/>
          <w:sz w:val="24"/>
          <w:szCs w:val="24"/>
          <w:highlight w:val="white"/>
        </w:rPr>
      </w:pPr>
      <w:r w:rsidDel="00000000" w:rsidR="00000000" w:rsidRPr="00000000">
        <w:rPr>
          <w:rFonts w:ascii="Courier New" w:cs="Courier New" w:eastAsia="Courier New" w:hAnsi="Courier New"/>
          <w:b w:val="1"/>
          <w:color w:val="35373a"/>
          <w:sz w:val="24"/>
          <w:szCs w:val="24"/>
          <w:highlight w:val="white"/>
        </w:rPr>
        <w:drawing>
          <wp:inline distB="114300" distT="114300" distL="114300" distR="114300">
            <wp:extent cx="6480075" cy="3543300"/>
            <wp:effectExtent b="0" l="0" r="0" t="0"/>
            <wp:docPr id="4" name="image19.jpg"/>
            <a:graphic>
              <a:graphicData uri="http://schemas.openxmlformats.org/drawingml/2006/picture">
                <pic:pic>
                  <pic:nvPicPr>
                    <pic:cNvPr id="0" name="image19.jpg"/>
                    <pic:cNvPicPr preferRelativeResize="0"/>
                  </pic:nvPicPr>
                  <pic:blipFill>
                    <a:blip r:embed="rId25"/>
                    <a:srcRect b="0" l="0" r="0" t="0"/>
                    <a:stretch>
                      <a:fillRect/>
                    </a:stretch>
                  </pic:blipFill>
                  <pic:spPr>
                    <a:xfrm>
                      <a:off x="0" y="0"/>
                      <a:ext cx="648007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Georgia" w:cs="Georgia" w:eastAsia="Georgia" w:hAnsi="Georgia"/>
          <w:b w:val="1"/>
          <w:color w:val="35373a"/>
          <w:sz w:val="32"/>
          <w:szCs w:val="32"/>
          <w:highlight w:val="white"/>
          <w:u w:val="single"/>
        </w:rPr>
      </w:pPr>
      <w:r w:rsidDel="00000000" w:rsidR="00000000" w:rsidRPr="00000000">
        <w:rPr>
          <w:rFonts w:ascii="Georgia" w:cs="Georgia" w:eastAsia="Georgia" w:hAnsi="Georgia"/>
          <w:b w:val="1"/>
          <w:color w:val="35373a"/>
          <w:sz w:val="32"/>
          <w:szCs w:val="32"/>
          <w:highlight w:val="white"/>
          <w:u w:val="single"/>
        </w:rPr>
        <w:drawing>
          <wp:inline distB="114300" distT="114300" distL="114300" distR="114300">
            <wp:extent cx="5132138" cy="4037785"/>
            <wp:effectExtent b="0" l="0" r="0" t="0"/>
            <wp:docPr id="18"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132138" cy="403778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Georgia" w:cs="Georgia" w:eastAsia="Georgia" w:hAnsi="Georgia"/>
          <w:b w:val="1"/>
          <w:color w:val="35373a"/>
          <w:sz w:val="32"/>
          <w:szCs w:val="32"/>
          <w:highlight w:val="white"/>
          <w:u w:val="single"/>
        </w:rPr>
      </w:pPr>
      <w:r w:rsidDel="00000000" w:rsidR="00000000" w:rsidRPr="00000000">
        <w:rPr>
          <w:rFonts w:ascii="Georgia" w:cs="Georgia" w:eastAsia="Georgia" w:hAnsi="Georgia"/>
          <w:b w:val="1"/>
          <w:color w:val="35373a"/>
          <w:sz w:val="32"/>
          <w:szCs w:val="32"/>
          <w:highlight w:val="white"/>
          <w:u w:val="single"/>
        </w:rPr>
        <w:drawing>
          <wp:inline distB="114300" distT="114300" distL="114300" distR="114300">
            <wp:extent cx="5170238" cy="3033713"/>
            <wp:effectExtent b="0" l="0" r="0" t="0"/>
            <wp:docPr id="3"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170238"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Georgia" w:cs="Georgia" w:eastAsia="Georgia" w:hAnsi="Georgia"/>
          <w:b w:val="1"/>
          <w:color w:val="35373a"/>
          <w:sz w:val="32"/>
          <w:szCs w:val="32"/>
          <w:highlight w:val="white"/>
          <w:u w:val="single"/>
        </w:rPr>
      </w:pPr>
      <w:r w:rsidDel="00000000" w:rsidR="00000000" w:rsidRPr="00000000">
        <w:rPr>
          <w:rFonts w:ascii="Georgia" w:cs="Georgia" w:eastAsia="Georgia" w:hAnsi="Georgia"/>
          <w:b w:val="1"/>
          <w:color w:val="35373a"/>
          <w:sz w:val="32"/>
          <w:szCs w:val="32"/>
          <w:highlight w:val="white"/>
          <w:u w:val="single"/>
        </w:rPr>
        <w:drawing>
          <wp:inline distB="114300" distT="114300" distL="114300" distR="114300">
            <wp:extent cx="5113088" cy="2804679"/>
            <wp:effectExtent b="0" l="0" r="0" t="0"/>
            <wp:docPr id="24"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113088" cy="280467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Georgia" w:cs="Georgia" w:eastAsia="Georgia" w:hAnsi="Georgia"/>
          <w:b w:val="1"/>
          <w:color w:val="35373a"/>
          <w:sz w:val="32"/>
          <w:szCs w:val="32"/>
          <w:highlight w:val="white"/>
          <w:u w:val="single"/>
        </w:rPr>
      </w:pPr>
      <w:r w:rsidDel="00000000" w:rsidR="00000000" w:rsidRPr="00000000">
        <w:rPr>
          <w:rtl w:val="0"/>
        </w:rPr>
      </w:r>
    </w:p>
    <w:p w:rsidR="00000000" w:rsidDel="00000000" w:rsidP="00000000" w:rsidRDefault="00000000" w:rsidRPr="00000000" w14:paraId="00000030">
      <w:pPr>
        <w:rPr>
          <w:rFonts w:ascii="Georgia" w:cs="Georgia" w:eastAsia="Georgia" w:hAnsi="Georgia"/>
          <w:b w:val="1"/>
          <w:color w:val="35373a"/>
          <w:sz w:val="32"/>
          <w:szCs w:val="32"/>
          <w:highlight w:val="white"/>
          <w:u w:val="single"/>
        </w:rPr>
      </w:pPr>
      <w:r w:rsidDel="00000000" w:rsidR="00000000" w:rsidRPr="00000000">
        <w:rPr>
          <w:rtl w:val="0"/>
        </w:rPr>
      </w:r>
    </w:p>
    <w:p w:rsidR="00000000" w:rsidDel="00000000" w:rsidP="00000000" w:rsidRDefault="00000000" w:rsidRPr="00000000" w14:paraId="00000031">
      <w:pPr>
        <w:rPr>
          <w:rFonts w:ascii="Georgia" w:cs="Georgia" w:eastAsia="Georgia" w:hAnsi="Georgia"/>
          <w:b w:val="1"/>
          <w:color w:val="35373a"/>
          <w:sz w:val="32"/>
          <w:szCs w:val="32"/>
          <w:highlight w:val="white"/>
          <w:u w:val="single"/>
        </w:rPr>
      </w:pPr>
      <w:r w:rsidDel="00000000" w:rsidR="00000000" w:rsidRPr="00000000">
        <w:rPr>
          <w:rFonts w:ascii="Georgia" w:cs="Georgia" w:eastAsia="Georgia" w:hAnsi="Georgia"/>
          <w:b w:val="1"/>
          <w:color w:val="35373a"/>
          <w:sz w:val="32"/>
          <w:szCs w:val="32"/>
          <w:highlight w:val="white"/>
          <w:u w:val="single"/>
        </w:rPr>
        <w:drawing>
          <wp:inline distB="114300" distT="114300" distL="114300" distR="114300">
            <wp:extent cx="6480075" cy="3860800"/>
            <wp:effectExtent b="0" l="0" r="0" t="0"/>
            <wp:docPr id="14"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6480075"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Courier New" w:cs="Courier New" w:eastAsia="Courier New" w:hAnsi="Courier New"/>
          <w:b w:val="1"/>
          <w:color w:val="35373a"/>
          <w:sz w:val="24"/>
          <w:szCs w:val="24"/>
          <w:highlight w:val="white"/>
        </w:rPr>
      </w:pPr>
      <w:r w:rsidDel="00000000" w:rsidR="00000000" w:rsidRPr="00000000">
        <w:rPr>
          <w:rFonts w:ascii="Courier New" w:cs="Courier New" w:eastAsia="Courier New" w:hAnsi="Courier New"/>
          <w:b w:val="1"/>
          <w:color w:val="35373a"/>
          <w:sz w:val="24"/>
          <w:szCs w:val="24"/>
          <w:highlight w:val="white"/>
          <w:rtl w:val="0"/>
        </w:rPr>
        <w:t xml:space="preserve">Aquí se comprueban los 2 hosts up</w:t>
      </w:r>
    </w:p>
    <w:p w:rsidR="00000000" w:rsidDel="00000000" w:rsidP="00000000" w:rsidRDefault="00000000" w:rsidRPr="00000000" w14:paraId="00000033">
      <w:pPr>
        <w:rPr>
          <w:rFonts w:ascii="Courier New" w:cs="Courier New" w:eastAsia="Courier New" w:hAnsi="Courier New"/>
          <w:b w:val="1"/>
          <w:color w:val="35373a"/>
          <w:sz w:val="24"/>
          <w:szCs w:val="24"/>
          <w:highlight w:val="white"/>
        </w:rPr>
      </w:pPr>
      <w:r w:rsidDel="00000000" w:rsidR="00000000" w:rsidRPr="00000000">
        <w:rPr>
          <w:rtl w:val="0"/>
        </w:rPr>
      </w:r>
    </w:p>
    <w:p w:rsidR="00000000" w:rsidDel="00000000" w:rsidP="00000000" w:rsidRDefault="00000000" w:rsidRPr="00000000" w14:paraId="00000034">
      <w:pPr>
        <w:rPr>
          <w:rFonts w:ascii="Courier New" w:cs="Courier New" w:eastAsia="Courier New" w:hAnsi="Courier New"/>
          <w:b w:val="1"/>
          <w:color w:val="35373a"/>
          <w:sz w:val="24"/>
          <w:szCs w:val="24"/>
          <w:highlight w:val="white"/>
          <w:u w:val="single"/>
        </w:rPr>
      </w:pPr>
      <w:r w:rsidDel="00000000" w:rsidR="00000000" w:rsidRPr="00000000">
        <w:rPr>
          <w:rFonts w:ascii="Courier New" w:cs="Courier New" w:eastAsia="Courier New" w:hAnsi="Courier New"/>
          <w:b w:val="1"/>
          <w:color w:val="35373a"/>
          <w:sz w:val="24"/>
          <w:szCs w:val="24"/>
          <w:highlight w:val="white"/>
          <w:u w:val="single"/>
          <w:rtl w:val="0"/>
        </w:rPr>
        <w:t xml:space="preserve">Acceso Nodos</w:t>
      </w:r>
    </w:p>
    <w:p w:rsidR="00000000" w:rsidDel="00000000" w:rsidP="00000000" w:rsidRDefault="00000000" w:rsidRPr="00000000" w14:paraId="00000035">
      <w:pPr>
        <w:rPr>
          <w:rFonts w:ascii="Courier New" w:cs="Courier New" w:eastAsia="Courier New" w:hAnsi="Courier New"/>
          <w:b w:val="1"/>
          <w:color w:val="35373a"/>
          <w:sz w:val="24"/>
          <w:szCs w:val="24"/>
          <w:highlight w:val="white"/>
        </w:rPr>
      </w:pPr>
      <w:r w:rsidDel="00000000" w:rsidR="00000000" w:rsidRPr="00000000">
        <w:rPr>
          <w:rFonts w:ascii="Courier New" w:cs="Courier New" w:eastAsia="Courier New" w:hAnsi="Courier New"/>
          <w:b w:val="1"/>
          <w:color w:val="35373a"/>
          <w:sz w:val="24"/>
          <w:szCs w:val="24"/>
          <w:highlight w:val="white"/>
          <w:rtl w:val="0"/>
        </w:rPr>
        <w:t xml:space="preserve">Usuario: master</w:t>
      </w:r>
    </w:p>
    <w:p w:rsidR="00000000" w:rsidDel="00000000" w:rsidP="00000000" w:rsidRDefault="00000000" w:rsidRPr="00000000" w14:paraId="00000036">
      <w:pPr>
        <w:rPr>
          <w:rFonts w:ascii="Courier New" w:cs="Courier New" w:eastAsia="Courier New" w:hAnsi="Courier New"/>
          <w:b w:val="1"/>
          <w:color w:val="35373a"/>
          <w:sz w:val="24"/>
          <w:szCs w:val="24"/>
          <w:highlight w:val="white"/>
        </w:rPr>
      </w:pPr>
      <w:r w:rsidDel="00000000" w:rsidR="00000000" w:rsidRPr="00000000">
        <w:rPr>
          <w:rFonts w:ascii="Courier New" w:cs="Courier New" w:eastAsia="Courier New" w:hAnsi="Courier New"/>
          <w:b w:val="1"/>
          <w:color w:val="35373a"/>
          <w:sz w:val="24"/>
          <w:szCs w:val="24"/>
          <w:highlight w:val="white"/>
          <w:rtl w:val="0"/>
        </w:rPr>
        <w:t xml:space="preserve">Contraseña: master</w:t>
      </w:r>
    </w:p>
    <w:p w:rsidR="00000000" w:rsidDel="00000000" w:rsidP="00000000" w:rsidRDefault="00000000" w:rsidRPr="00000000" w14:paraId="00000037">
      <w:pPr>
        <w:rPr>
          <w:rFonts w:ascii="Courier New" w:cs="Courier New" w:eastAsia="Courier New" w:hAnsi="Courier New"/>
          <w:b w:val="1"/>
          <w:color w:val="35373a"/>
          <w:sz w:val="24"/>
          <w:szCs w:val="24"/>
          <w:highlight w:val="white"/>
        </w:rPr>
      </w:pPr>
      <w:r w:rsidDel="00000000" w:rsidR="00000000" w:rsidRPr="00000000">
        <w:rPr>
          <w:rtl w:val="0"/>
        </w:rPr>
      </w:r>
    </w:p>
    <w:p w:rsidR="00000000" w:rsidDel="00000000" w:rsidP="00000000" w:rsidRDefault="00000000" w:rsidRPr="00000000" w14:paraId="00000038">
      <w:pPr>
        <w:rPr>
          <w:rFonts w:ascii="Courier New" w:cs="Courier New" w:eastAsia="Courier New" w:hAnsi="Courier New"/>
          <w:color w:val="35373a"/>
          <w:sz w:val="24"/>
          <w:szCs w:val="24"/>
          <w:highlight w:val="white"/>
        </w:rPr>
      </w:pPr>
      <w:r w:rsidDel="00000000" w:rsidR="00000000" w:rsidRPr="00000000">
        <w:rPr>
          <w:rFonts w:ascii="Courier New" w:cs="Courier New" w:eastAsia="Courier New" w:hAnsi="Courier New"/>
          <w:color w:val="35373a"/>
          <w:sz w:val="24"/>
          <w:szCs w:val="24"/>
          <w:highlight w:val="white"/>
          <w:rtl w:val="0"/>
        </w:rPr>
        <w:t xml:space="preserve">Tras haber realizado una prueba que consiste en ejecutar un fichero bash (que creaba toda las posibilidades de letras desde la ‘aaaa’ hasta ‘zzzz’), nos damos cuenta de que no funcionan en paralelo, entonces, continuamos con la investigación para la configuración de nodos, encontramos una instalación: mpich; no nos deja realizarla por una fecha desactualizada realizamos un reinicio de la máquina. No se inicia la máquina por un error de configuración de interfaces, y gracias a este error nos damos cuenta de que no es un cluster útil porque si falla el máster, como los nodos se inician por red, tampoco funcionan. Lo sentimos, Luis :(</w:t>
      </w:r>
    </w:p>
    <w:p w:rsidR="00000000" w:rsidDel="00000000" w:rsidP="00000000" w:rsidRDefault="00000000" w:rsidRPr="00000000" w14:paraId="00000039">
      <w:pPr>
        <w:rPr>
          <w:rFonts w:ascii="Courier New" w:cs="Courier New" w:eastAsia="Courier New" w:hAnsi="Courier New"/>
          <w:color w:val="35373a"/>
          <w:sz w:val="24"/>
          <w:szCs w:val="24"/>
          <w:highlight w:val="white"/>
        </w:rPr>
      </w:pPr>
      <w:r w:rsidDel="00000000" w:rsidR="00000000" w:rsidRPr="00000000">
        <w:rPr>
          <w:rFonts w:ascii="Courier New" w:cs="Courier New" w:eastAsia="Courier New" w:hAnsi="Courier New"/>
          <w:color w:val="35373a"/>
          <w:sz w:val="24"/>
          <w:szCs w:val="24"/>
          <w:highlight w:val="white"/>
        </w:rPr>
        <w:drawing>
          <wp:inline distB="114300" distT="114300" distL="114300" distR="114300">
            <wp:extent cx="5324475" cy="4286250"/>
            <wp:effectExtent b="0" l="0" r="0" t="0"/>
            <wp:docPr id="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324475"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Courier New" w:cs="Courier New" w:eastAsia="Courier New" w:hAnsi="Courier New"/>
          <w:b w:val="1"/>
          <w:color w:val="35373a"/>
          <w:sz w:val="24"/>
          <w:szCs w:val="24"/>
          <w:highlight w:val="white"/>
        </w:rPr>
      </w:pPr>
      <w:r w:rsidDel="00000000" w:rsidR="00000000" w:rsidRPr="00000000">
        <w:rPr>
          <w:rFonts w:ascii="Courier New" w:cs="Courier New" w:eastAsia="Courier New" w:hAnsi="Courier New"/>
          <w:b w:val="1"/>
          <w:color w:val="35373a"/>
          <w:sz w:val="24"/>
          <w:szCs w:val="24"/>
          <w:highlight w:val="white"/>
          <w:rtl w:val="0"/>
        </w:rPr>
        <w:t xml:space="preserve">#!/bin/bash</w:t>
      </w:r>
    </w:p>
    <w:p w:rsidR="00000000" w:rsidDel="00000000" w:rsidP="00000000" w:rsidRDefault="00000000" w:rsidRPr="00000000" w14:paraId="0000003B">
      <w:pPr>
        <w:rPr>
          <w:rFonts w:ascii="Courier New" w:cs="Courier New" w:eastAsia="Courier New" w:hAnsi="Courier New"/>
          <w:b w:val="1"/>
          <w:color w:val="35373a"/>
          <w:sz w:val="24"/>
          <w:szCs w:val="24"/>
          <w:highlight w:val="white"/>
        </w:rPr>
      </w:pPr>
      <w:r w:rsidDel="00000000" w:rsidR="00000000" w:rsidRPr="00000000">
        <w:rPr>
          <w:rFonts w:ascii="Courier New" w:cs="Courier New" w:eastAsia="Courier New" w:hAnsi="Courier New"/>
          <w:b w:val="1"/>
          <w:color w:val="35373a"/>
          <w:sz w:val="24"/>
          <w:szCs w:val="24"/>
          <w:highlight w:val="white"/>
          <w:rtl w:val="0"/>
        </w:rPr>
        <w:t xml:space="preserve">echo “” &gt; claves.txt</w:t>
      </w:r>
    </w:p>
    <w:p w:rsidR="00000000" w:rsidDel="00000000" w:rsidP="00000000" w:rsidRDefault="00000000" w:rsidRPr="00000000" w14:paraId="0000003C">
      <w:pPr>
        <w:rPr>
          <w:rFonts w:ascii="Courier New" w:cs="Courier New" w:eastAsia="Courier New" w:hAnsi="Courier New"/>
          <w:b w:val="1"/>
          <w:color w:val="35373a"/>
          <w:sz w:val="24"/>
          <w:szCs w:val="24"/>
          <w:highlight w:val="white"/>
        </w:rPr>
      </w:pPr>
      <w:r w:rsidDel="00000000" w:rsidR="00000000" w:rsidRPr="00000000">
        <w:rPr>
          <w:rFonts w:ascii="Courier New" w:cs="Courier New" w:eastAsia="Courier New" w:hAnsi="Courier New"/>
          <w:b w:val="1"/>
          <w:color w:val="35373a"/>
          <w:sz w:val="24"/>
          <w:szCs w:val="24"/>
          <w:highlight w:val="white"/>
          <w:rtl w:val="0"/>
        </w:rPr>
        <w:t xml:space="preserve">alfabeto=”abcdefghijklmnopqrstuvwxyz”</w:t>
      </w:r>
    </w:p>
    <w:p w:rsidR="00000000" w:rsidDel="00000000" w:rsidP="00000000" w:rsidRDefault="00000000" w:rsidRPr="00000000" w14:paraId="0000003D">
      <w:pPr>
        <w:rPr>
          <w:rFonts w:ascii="Courier New" w:cs="Courier New" w:eastAsia="Courier New" w:hAnsi="Courier New"/>
          <w:b w:val="1"/>
          <w:color w:val="35373a"/>
          <w:sz w:val="24"/>
          <w:szCs w:val="24"/>
          <w:highlight w:val="white"/>
        </w:rPr>
      </w:pPr>
      <w:r w:rsidDel="00000000" w:rsidR="00000000" w:rsidRPr="00000000">
        <w:rPr>
          <w:rFonts w:ascii="Courier New" w:cs="Courier New" w:eastAsia="Courier New" w:hAnsi="Courier New"/>
          <w:b w:val="1"/>
          <w:color w:val="35373a"/>
          <w:sz w:val="24"/>
          <w:szCs w:val="24"/>
          <w:highlight w:val="white"/>
          <w:rtl w:val="0"/>
        </w:rPr>
        <w:t xml:space="preserve">longitud=$(expr length “alfabeto”)</w:t>
      </w:r>
    </w:p>
    <w:p w:rsidR="00000000" w:rsidDel="00000000" w:rsidP="00000000" w:rsidRDefault="00000000" w:rsidRPr="00000000" w14:paraId="0000003E">
      <w:pPr>
        <w:rPr>
          <w:rFonts w:ascii="Courier New" w:cs="Courier New" w:eastAsia="Courier New" w:hAnsi="Courier New"/>
          <w:b w:val="1"/>
          <w:color w:val="35373a"/>
          <w:sz w:val="24"/>
          <w:szCs w:val="24"/>
          <w:highlight w:val="white"/>
        </w:rPr>
      </w:pPr>
      <w:r w:rsidDel="00000000" w:rsidR="00000000" w:rsidRPr="00000000">
        <w:rPr>
          <w:rFonts w:ascii="Courier New" w:cs="Courier New" w:eastAsia="Courier New" w:hAnsi="Courier New"/>
          <w:b w:val="1"/>
          <w:color w:val="35373a"/>
          <w:sz w:val="24"/>
          <w:szCs w:val="24"/>
          <w:highlight w:val="white"/>
          <w:rtl w:val="0"/>
        </w:rPr>
        <w:t xml:space="preserve">date</w:t>
      </w:r>
    </w:p>
    <w:p w:rsidR="00000000" w:rsidDel="00000000" w:rsidP="00000000" w:rsidRDefault="00000000" w:rsidRPr="00000000" w14:paraId="0000003F">
      <w:pPr>
        <w:rPr>
          <w:rFonts w:ascii="Courier New" w:cs="Courier New" w:eastAsia="Courier New" w:hAnsi="Courier New"/>
          <w:b w:val="1"/>
          <w:color w:val="35373a"/>
          <w:sz w:val="24"/>
          <w:szCs w:val="24"/>
          <w:highlight w:val="white"/>
        </w:rPr>
      </w:pPr>
      <w:r w:rsidDel="00000000" w:rsidR="00000000" w:rsidRPr="00000000">
        <w:rPr>
          <w:rFonts w:ascii="Courier New" w:cs="Courier New" w:eastAsia="Courier New" w:hAnsi="Courier New"/>
          <w:b w:val="1"/>
          <w:color w:val="35373a"/>
          <w:sz w:val="24"/>
          <w:szCs w:val="24"/>
          <w:highlight w:val="white"/>
          <w:rtl w:val="0"/>
        </w:rPr>
        <w:t xml:space="preserve">for c1 in $(seq 1 $longitud)</w:t>
      </w:r>
    </w:p>
    <w:p w:rsidR="00000000" w:rsidDel="00000000" w:rsidP="00000000" w:rsidRDefault="00000000" w:rsidRPr="00000000" w14:paraId="00000040">
      <w:pPr>
        <w:rPr>
          <w:rFonts w:ascii="Courier New" w:cs="Courier New" w:eastAsia="Courier New" w:hAnsi="Courier New"/>
          <w:b w:val="1"/>
          <w:color w:val="35373a"/>
          <w:sz w:val="24"/>
          <w:szCs w:val="24"/>
          <w:highlight w:val="white"/>
        </w:rPr>
      </w:pPr>
      <w:r w:rsidDel="00000000" w:rsidR="00000000" w:rsidRPr="00000000">
        <w:rPr>
          <w:rFonts w:ascii="Courier New" w:cs="Courier New" w:eastAsia="Courier New" w:hAnsi="Courier New"/>
          <w:b w:val="1"/>
          <w:color w:val="35373a"/>
          <w:sz w:val="24"/>
          <w:szCs w:val="24"/>
          <w:highlight w:val="white"/>
          <w:rtl w:val="0"/>
        </w:rPr>
        <w:t xml:space="preserve">do</w:t>
      </w:r>
    </w:p>
    <w:p w:rsidR="00000000" w:rsidDel="00000000" w:rsidP="00000000" w:rsidRDefault="00000000" w:rsidRPr="00000000" w14:paraId="00000041">
      <w:pPr>
        <w:rPr>
          <w:rFonts w:ascii="Courier New" w:cs="Courier New" w:eastAsia="Courier New" w:hAnsi="Courier New"/>
          <w:b w:val="1"/>
          <w:color w:val="35373a"/>
          <w:sz w:val="24"/>
          <w:szCs w:val="24"/>
          <w:highlight w:val="white"/>
        </w:rPr>
      </w:pPr>
      <w:r w:rsidDel="00000000" w:rsidR="00000000" w:rsidRPr="00000000">
        <w:rPr>
          <w:rFonts w:ascii="Courier New" w:cs="Courier New" w:eastAsia="Courier New" w:hAnsi="Courier New"/>
          <w:b w:val="1"/>
          <w:color w:val="35373a"/>
          <w:sz w:val="24"/>
          <w:szCs w:val="24"/>
          <w:highlight w:val="white"/>
          <w:rtl w:val="0"/>
        </w:rPr>
        <w:t xml:space="preserve"> a=$(expr substr “alfabeto” $c1 1)</w:t>
      </w:r>
    </w:p>
    <w:p w:rsidR="00000000" w:rsidDel="00000000" w:rsidP="00000000" w:rsidRDefault="00000000" w:rsidRPr="00000000" w14:paraId="00000042">
      <w:pPr>
        <w:rPr>
          <w:rFonts w:ascii="Courier New" w:cs="Courier New" w:eastAsia="Courier New" w:hAnsi="Courier New"/>
          <w:b w:val="1"/>
          <w:color w:val="35373a"/>
          <w:sz w:val="24"/>
          <w:szCs w:val="24"/>
          <w:highlight w:val="white"/>
        </w:rPr>
      </w:pPr>
      <w:r w:rsidDel="00000000" w:rsidR="00000000" w:rsidRPr="00000000">
        <w:rPr>
          <w:rFonts w:ascii="Courier New" w:cs="Courier New" w:eastAsia="Courier New" w:hAnsi="Courier New"/>
          <w:b w:val="1"/>
          <w:color w:val="35373a"/>
          <w:sz w:val="24"/>
          <w:szCs w:val="24"/>
          <w:highlight w:val="white"/>
          <w:rtl w:val="0"/>
        </w:rPr>
        <w:t xml:space="preserve"> for c2 in $(seq 1 $longitud)</w:t>
      </w:r>
    </w:p>
    <w:p w:rsidR="00000000" w:rsidDel="00000000" w:rsidP="00000000" w:rsidRDefault="00000000" w:rsidRPr="00000000" w14:paraId="00000043">
      <w:pPr>
        <w:rPr>
          <w:rFonts w:ascii="Courier New" w:cs="Courier New" w:eastAsia="Courier New" w:hAnsi="Courier New"/>
          <w:b w:val="1"/>
          <w:color w:val="35373a"/>
          <w:sz w:val="24"/>
          <w:szCs w:val="24"/>
          <w:highlight w:val="white"/>
        </w:rPr>
      </w:pPr>
      <w:r w:rsidDel="00000000" w:rsidR="00000000" w:rsidRPr="00000000">
        <w:rPr>
          <w:rFonts w:ascii="Courier New" w:cs="Courier New" w:eastAsia="Courier New" w:hAnsi="Courier New"/>
          <w:b w:val="1"/>
          <w:color w:val="35373a"/>
          <w:sz w:val="24"/>
          <w:szCs w:val="24"/>
          <w:highlight w:val="white"/>
          <w:rtl w:val="0"/>
        </w:rPr>
        <w:t xml:space="preserve"> do</w:t>
      </w:r>
    </w:p>
    <w:p w:rsidR="00000000" w:rsidDel="00000000" w:rsidP="00000000" w:rsidRDefault="00000000" w:rsidRPr="00000000" w14:paraId="00000044">
      <w:pPr>
        <w:rPr>
          <w:rFonts w:ascii="Courier New" w:cs="Courier New" w:eastAsia="Courier New" w:hAnsi="Courier New"/>
          <w:b w:val="1"/>
          <w:color w:val="35373a"/>
          <w:sz w:val="24"/>
          <w:szCs w:val="24"/>
          <w:highlight w:val="white"/>
        </w:rPr>
      </w:pPr>
      <w:r w:rsidDel="00000000" w:rsidR="00000000" w:rsidRPr="00000000">
        <w:rPr>
          <w:rFonts w:ascii="Courier New" w:cs="Courier New" w:eastAsia="Courier New" w:hAnsi="Courier New"/>
          <w:b w:val="1"/>
          <w:color w:val="35373a"/>
          <w:sz w:val="24"/>
          <w:szCs w:val="24"/>
          <w:highlight w:val="white"/>
          <w:rtl w:val="0"/>
        </w:rPr>
        <w:t xml:space="preserve">  b=$(expr substr “alfabeto” $c2 1)</w:t>
      </w:r>
    </w:p>
    <w:p w:rsidR="00000000" w:rsidDel="00000000" w:rsidP="00000000" w:rsidRDefault="00000000" w:rsidRPr="00000000" w14:paraId="00000045">
      <w:pPr>
        <w:rPr>
          <w:rFonts w:ascii="Courier New" w:cs="Courier New" w:eastAsia="Courier New" w:hAnsi="Courier New"/>
          <w:b w:val="1"/>
          <w:color w:val="35373a"/>
          <w:sz w:val="24"/>
          <w:szCs w:val="24"/>
          <w:highlight w:val="white"/>
        </w:rPr>
      </w:pPr>
      <w:r w:rsidDel="00000000" w:rsidR="00000000" w:rsidRPr="00000000">
        <w:rPr>
          <w:rFonts w:ascii="Courier New" w:cs="Courier New" w:eastAsia="Courier New" w:hAnsi="Courier New"/>
          <w:b w:val="1"/>
          <w:color w:val="35373a"/>
          <w:sz w:val="24"/>
          <w:szCs w:val="24"/>
          <w:highlight w:val="white"/>
          <w:rtl w:val="0"/>
        </w:rPr>
        <w:t xml:space="preserve">  for c3 in $(seq 1 $longitud)</w:t>
      </w:r>
    </w:p>
    <w:p w:rsidR="00000000" w:rsidDel="00000000" w:rsidP="00000000" w:rsidRDefault="00000000" w:rsidRPr="00000000" w14:paraId="00000046">
      <w:pPr>
        <w:rPr>
          <w:rFonts w:ascii="Courier New" w:cs="Courier New" w:eastAsia="Courier New" w:hAnsi="Courier New"/>
          <w:b w:val="1"/>
          <w:color w:val="35373a"/>
          <w:sz w:val="24"/>
          <w:szCs w:val="24"/>
          <w:highlight w:val="white"/>
        </w:rPr>
      </w:pPr>
      <w:r w:rsidDel="00000000" w:rsidR="00000000" w:rsidRPr="00000000">
        <w:rPr>
          <w:rFonts w:ascii="Courier New" w:cs="Courier New" w:eastAsia="Courier New" w:hAnsi="Courier New"/>
          <w:b w:val="1"/>
          <w:color w:val="35373a"/>
          <w:sz w:val="24"/>
          <w:szCs w:val="24"/>
          <w:highlight w:val="white"/>
          <w:rtl w:val="0"/>
        </w:rPr>
        <w:t xml:space="preserve">   do</w:t>
      </w:r>
    </w:p>
    <w:p w:rsidR="00000000" w:rsidDel="00000000" w:rsidP="00000000" w:rsidRDefault="00000000" w:rsidRPr="00000000" w14:paraId="00000047">
      <w:pPr>
        <w:ind w:left="0" w:firstLine="0"/>
        <w:rPr>
          <w:rFonts w:ascii="Courier New" w:cs="Courier New" w:eastAsia="Courier New" w:hAnsi="Courier New"/>
          <w:b w:val="1"/>
          <w:color w:val="35373a"/>
          <w:sz w:val="24"/>
          <w:szCs w:val="24"/>
          <w:highlight w:val="white"/>
        </w:rPr>
      </w:pPr>
      <w:r w:rsidDel="00000000" w:rsidR="00000000" w:rsidRPr="00000000">
        <w:rPr>
          <w:rFonts w:ascii="Courier New" w:cs="Courier New" w:eastAsia="Courier New" w:hAnsi="Courier New"/>
          <w:b w:val="1"/>
          <w:color w:val="35373a"/>
          <w:sz w:val="24"/>
          <w:szCs w:val="24"/>
          <w:highlight w:val="white"/>
          <w:rtl w:val="0"/>
        </w:rPr>
        <w:t xml:space="preserve">    c=$(expr substr “alfabeto” $c3 1)</w:t>
      </w:r>
    </w:p>
    <w:p w:rsidR="00000000" w:rsidDel="00000000" w:rsidP="00000000" w:rsidRDefault="00000000" w:rsidRPr="00000000" w14:paraId="00000048">
      <w:pPr>
        <w:ind w:left="0" w:firstLine="0"/>
        <w:rPr>
          <w:rFonts w:ascii="Courier New" w:cs="Courier New" w:eastAsia="Courier New" w:hAnsi="Courier New"/>
          <w:b w:val="1"/>
          <w:color w:val="35373a"/>
          <w:sz w:val="24"/>
          <w:szCs w:val="24"/>
          <w:highlight w:val="white"/>
        </w:rPr>
      </w:pPr>
      <w:r w:rsidDel="00000000" w:rsidR="00000000" w:rsidRPr="00000000">
        <w:rPr>
          <w:rFonts w:ascii="Courier New" w:cs="Courier New" w:eastAsia="Courier New" w:hAnsi="Courier New"/>
          <w:b w:val="1"/>
          <w:color w:val="35373a"/>
          <w:sz w:val="24"/>
          <w:szCs w:val="24"/>
          <w:highlight w:val="white"/>
          <w:rtl w:val="0"/>
        </w:rPr>
        <w:t xml:space="preserve">    for c4 in $(seq 1 $longitud)</w:t>
      </w:r>
    </w:p>
    <w:p w:rsidR="00000000" w:rsidDel="00000000" w:rsidP="00000000" w:rsidRDefault="00000000" w:rsidRPr="00000000" w14:paraId="00000049">
      <w:pPr>
        <w:ind w:left="0" w:firstLine="0"/>
        <w:rPr>
          <w:rFonts w:ascii="Courier New" w:cs="Courier New" w:eastAsia="Courier New" w:hAnsi="Courier New"/>
          <w:b w:val="1"/>
          <w:color w:val="35373a"/>
          <w:sz w:val="24"/>
          <w:szCs w:val="24"/>
          <w:highlight w:val="white"/>
        </w:rPr>
      </w:pPr>
      <w:r w:rsidDel="00000000" w:rsidR="00000000" w:rsidRPr="00000000">
        <w:rPr>
          <w:rFonts w:ascii="Courier New" w:cs="Courier New" w:eastAsia="Courier New" w:hAnsi="Courier New"/>
          <w:b w:val="1"/>
          <w:color w:val="35373a"/>
          <w:sz w:val="24"/>
          <w:szCs w:val="24"/>
          <w:highlight w:val="white"/>
          <w:rtl w:val="0"/>
        </w:rPr>
        <w:t xml:space="preserve">     do</w:t>
      </w:r>
    </w:p>
    <w:p w:rsidR="00000000" w:rsidDel="00000000" w:rsidP="00000000" w:rsidRDefault="00000000" w:rsidRPr="00000000" w14:paraId="0000004A">
      <w:pPr>
        <w:rPr>
          <w:rFonts w:ascii="Courier New" w:cs="Courier New" w:eastAsia="Courier New" w:hAnsi="Courier New"/>
          <w:b w:val="1"/>
          <w:color w:val="35373a"/>
          <w:sz w:val="24"/>
          <w:szCs w:val="24"/>
          <w:highlight w:val="white"/>
        </w:rPr>
      </w:pPr>
      <w:r w:rsidDel="00000000" w:rsidR="00000000" w:rsidRPr="00000000">
        <w:rPr>
          <w:rFonts w:ascii="Courier New" w:cs="Courier New" w:eastAsia="Courier New" w:hAnsi="Courier New"/>
          <w:b w:val="1"/>
          <w:color w:val="35373a"/>
          <w:sz w:val="24"/>
          <w:szCs w:val="24"/>
          <w:highlight w:val="white"/>
          <w:rtl w:val="0"/>
        </w:rPr>
        <w:t xml:space="preserve">      d=$(expr substr “alfabeto” $c4 1)</w:t>
      </w:r>
    </w:p>
    <w:p w:rsidR="00000000" w:rsidDel="00000000" w:rsidP="00000000" w:rsidRDefault="00000000" w:rsidRPr="00000000" w14:paraId="0000004B">
      <w:pPr>
        <w:rPr>
          <w:rFonts w:ascii="Courier New" w:cs="Courier New" w:eastAsia="Courier New" w:hAnsi="Courier New"/>
          <w:b w:val="1"/>
          <w:color w:val="35373a"/>
          <w:sz w:val="24"/>
          <w:szCs w:val="24"/>
          <w:highlight w:val="white"/>
        </w:rPr>
      </w:pPr>
      <w:r w:rsidDel="00000000" w:rsidR="00000000" w:rsidRPr="00000000">
        <w:rPr>
          <w:rFonts w:ascii="Courier New" w:cs="Courier New" w:eastAsia="Courier New" w:hAnsi="Courier New"/>
          <w:b w:val="1"/>
          <w:color w:val="35373a"/>
          <w:sz w:val="24"/>
          <w:szCs w:val="24"/>
          <w:highlight w:val="white"/>
          <w:rtl w:val="0"/>
        </w:rPr>
        <w:t xml:space="preserve">      echo “$a$b$c$d” &gt;&gt; claves.txt</w:t>
      </w:r>
    </w:p>
    <w:p w:rsidR="00000000" w:rsidDel="00000000" w:rsidP="00000000" w:rsidRDefault="00000000" w:rsidRPr="00000000" w14:paraId="0000004C">
      <w:pPr>
        <w:rPr>
          <w:rFonts w:ascii="Courier New" w:cs="Courier New" w:eastAsia="Courier New" w:hAnsi="Courier New"/>
          <w:b w:val="1"/>
          <w:color w:val="35373a"/>
          <w:sz w:val="24"/>
          <w:szCs w:val="24"/>
          <w:highlight w:val="white"/>
        </w:rPr>
      </w:pPr>
      <w:r w:rsidDel="00000000" w:rsidR="00000000" w:rsidRPr="00000000">
        <w:rPr>
          <w:rFonts w:ascii="Courier New" w:cs="Courier New" w:eastAsia="Courier New" w:hAnsi="Courier New"/>
          <w:b w:val="1"/>
          <w:color w:val="35373a"/>
          <w:sz w:val="24"/>
          <w:szCs w:val="24"/>
          <w:highlight w:val="white"/>
          <w:rtl w:val="0"/>
        </w:rPr>
        <w:t xml:space="preserve">      done</w:t>
      </w:r>
    </w:p>
    <w:p w:rsidR="00000000" w:rsidDel="00000000" w:rsidP="00000000" w:rsidRDefault="00000000" w:rsidRPr="00000000" w14:paraId="0000004D">
      <w:pPr>
        <w:rPr>
          <w:rFonts w:ascii="Courier New" w:cs="Courier New" w:eastAsia="Courier New" w:hAnsi="Courier New"/>
          <w:b w:val="1"/>
          <w:color w:val="35373a"/>
          <w:sz w:val="24"/>
          <w:szCs w:val="24"/>
          <w:highlight w:val="white"/>
        </w:rPr>
      </w:pPr>
      <w:r w:rsidDel="00000000" w:rsidR="00000000" w:rsidRPr="00000000">
        <w:rPr>
          <w:rFonts w:ascii="Courier New" w:cs="Courier New" w:eastAsia="Courier New" w:hAnsi="Courier New"/>
          <w:b w:val="1"/>
          <w:color w:val="35373a"/>
          <w:sz w:val="24"/>
          <w:szCs w:val="24"/>
          <w:highlight w:val="white"/>
          <w:rtl w:val="0"/>
        </w:rPr>
        <w:t xml:space="preserve">     done</w:t>
      </w:r>
    </w:p>
    <w:p w:rsidR="00000000" w:rsidDel="00000000" w:rsidP="00000000" w:rsidRDefault="00000000" w:rsidRPr="00000000" w14:paraId="0000004E">
      <w:pPr>
        <w:rPr>
          <w:rFonts w:ascii="Courier New" w:cs="Courier New" w:eastAsia="Courier New" w:hAnsi="Courier New"/>
          <w:b w:val="1"/>
          <w:color w:val="35373a"/>
          <w:sz w:val="24"/>
          <w:szCs w:val="24"/>
          <w:highlight w:val="white"/>
        </w:rPr>
      </w:pPr>
      <w:r w:rsidDel="00000000" w:rsidR="00000000" w:rsidRPr="00000000">
        <w:rPr>
          <w:rFonts w:ascii="Courier New" w:cs="Courier New" w:eastAsia="Courier New" w:hAnsi="Courier New"/>
          <w:b w:val="1"/>
          <w:color w:val="35373a"/>
          <w:sz w:val="24"/>
          <w:szCs w:val="24"/>
          <w:highlight w:val="white"/>
          <w:rtl w:val="0"/>
        </w:rPr>
        <w:t xml:space="preserve">    done</w:t>
      </w:r>
    </w:p>
    <w:p w:rsidR="00000000" w:rsidDel="00000000" w:rsidP="00000000" w:rsidRDefault="00000000" w:rsidRPr="00000000" w14:paraId="0000004F">
      <w:pPr>
        <w:rPr>
          <w:rFonts w:ascii="Courier New" w:cs="Courier New" w:eastAsia="Courier New" w:hAnsi="Courier New"/>
          <w:b w:val="1"/>
          <w:color w:val="35373a"/>
          <w:sz w:val="24"/>
          <w:szCs w:val="24"/>
          <w:highlight w:val="white"/>
        </w:rPr>
      </w:pPr>
      <w:r w:rsidDel="00000000" w:rsidR="00000000" w:rsidRPr="00000000">
        <w:rPr>
          <w:rFonts w:ascii="Courier New" w:cs="Courier New" w:eastAsia="Courier New" w:hAnsi="Courier New"/>
          <w:b w:val="1"/>
          <w:color w:val="35373a"/>
          <w:sz w:val="24"/>
          <w:szCs w:val="24"/>
          <w:highlight w:val="white"/>
          <w:rtl w:val="0"/>
        </w:rPr>
        <w:t xml:space="preserve">   done</w:t>
      </w:r>
    </w:p>
    <w:p w:rsidR="00000000" w:rsidDel="00000000" w:rsidP="00000000" w:rsidRDefault="00000000" w:rsidRPr="00000000" w14:paraId="00000050">
      <w:pPr>
        <w:rPr>
          <w:rFonts w:ascii="Courier New" w:cs="Courier New" w:eastAsia="Courier New" w:hAnsi="Courier New"/>
          <w:b w:val="1"/>
          <w:color w:val="35373a"/>
          <w:sz w:val="24"/>
          <w:szCs w:val="24"/>
          <w:highlight w:val="white"/>
        </w:rPr>
      </w:pPr>
      <w:r w:rsidDel="00000000" w:rsidR="00000000" w:rsidRPr="00000000">
        <w:rPr>
          <w:rFonts w:ascii="Courier New" w:cs="Courier New" w:eastAsia="Courier New" w:hAnsi="Courier New"/>
          <w:b w:val="1"/>
          <w:color w:val="35373a"/>
          <w:sz w:val="24"/>
          <w:szCs w:val="24"/>
          <w:highlight w:val="white"/>
          <w:rtl w:val="0"/>
        </w:rPr>
        <w:t xml:space="preserve">   date</w:t>
      </w:r>
    </w:p>
    <w:p w:rsidR="00000000" w:rsidDel="00000000" w:rsidP="00000000" w:rsidRDefault="00000000" w:rsidRPr="00000000" w14:paraId="00000051">
      <w:pPr>
        <w:rPr>
          <w:rFonts w:ascii="Courier New" w:cs="Courier New" w:eastAsia="Courier New" w:hAnsi="Courier New"/>
          <w:b w:val="1"/>
          <w:color w:val="35373a"/>
          <w:sz w:val="24"/>
          <w:szCs w:val="24"/>
          <w:highlight w:val="white"/>
        </w:rPr>
      </w:pPr>
      <w:r w:rsidDel="00000000" w:rsidR="00000000" w:rsidRPr="00000000">
        <w:rPr>
          <w:rFonts w:ascii="Courier New" w:cs="Courier New" w:eastAsia="Courier New" w:hAnsi="Courier New"/>
          <w:b w:val="1"/>
          <w:color w:val="35373a"/>
          <w:sz w:val="24"/>
          <w:szCs w:val="24"/>
          <w:highlight w:val="white"/>
        </w:rPr>
        <w:drawing>
          <wp:inline distB="114300" distT="114300" distL="114300" distR="114300">
            <wp:extent cx="3552825" cy="533400"/>
            <wp:effectExtent b="0" l="0" r="0" t="0"/>
            <wp:docPr id="8"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3552825" cy="533400"/>
                    </a:xfrm>
                    <a:prstGeom prst="rect"/>
                    <a:ln/>
                  </pic:spPr>
                </pic:pic>
              </a:graphicData>
            </a:graphic>
          </wp:inline>
        </w:drawing>
      </w:r>
      <w:r w:rsidDel="00000000" w:rsidR="00000000" w:rsidRPr="00000000">
        <w:rPr>
          <w:rFonts w:ascii="Courier New" w:cs="Courier New" w:eastAsia="Courier New" w:hAnsi="Courier New"/>
          <w:b w:val="1"/>
          <w:color w:val="35373a"/>
          <w:sz w:val="24"/>
          <w:szCs w:val="24"/>
          <w:highlight w:val="white"/>
          <w:rtl w:val="0"/>
        </w:rPr>
        <w:t xml:space="preserve">Captura con nodos apagados</w:t>
      </w:r>
    </w:p>
    <w:p w:rsidR="00000000" w:rsidDel="00000000" w:rsidP="00000000" w:rsidRDefault="00000000" w:rsidRPr="00000000" w14:paraId="00000052">
      <w:pPr>
        <w:rPr>
          <w:rFonts w:ascii="Courier New" w:cs="Courier New" w:eastAsia="Courier New" w:hAnsi="Courier New"/>
          <w:b w:val="1"/>
          <w:color w:val="35373a"/>
          <w:sz w:val="24"/>
          <w:szCs w:val="24"/>
          <w:highlight w:val="white"/>
        </w:rPr>
      </w:pPr>
      <w:r w:rsidDel="00000000" w:rsidR="00000000" w:rsidRPr="00000000">
        <w:rPr>
          <w:rFonts w:ascii="Courier New" w:cs="Courier New" w:eastAsia="Courier New" w:hAnsi="Courier New"/>
          <w:b w:val="1"/>
          <w:color w:val="35373a"/>
          <w:sz w:val="24"/>
          <w:szCs w:val="24"/>
          <w:highlight w:val="white"/>
        </w:rPr>
        <w:drawing>
          <wp:inline distB="114300" distT="114300" distL="114300" distR="114300">
            <wp:extent cx="3324225" cy="533400"/>
            <wp:effectExtent b="0" l="0" r="0" t="0"/>
            <wp:docPr id="1"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3324225" cy="533400"/>
                    </a:xfrm>
                    <a:prstGeom prst="rect"/>
                    <a:ln/>
                  </pic:spPr>
                </pic:pic>
              </a:graphicData>
            </a:graphic>
          </wp:inline>
        </w:drawing>
      </w:r>
      <w:r w:rsidDel="00000000" w:rsidR="00000000" w:rsidRPr="00000000">
        <w:rPr>
          <w:rFonts w:ascii="Courier New" w:cs="Courier New" w:eastAsia="Courier New" w:hAnsi="Courier New"/>
          <w:b w:val="1"/>
          <w:color w:val="35373a"/>
          <w:sz w:val="24"/>
          <w:szCs w:val="24"/>
          <w:highlight w:val="white"/>
          <w:rtl w:val="0"/>
        </w:rPr>
        <w:t xml:space="preserve">Captura con nodos encendidos</w:t>
      </w:r>
    </w:p>
    <w:p w:rsidR="00000000" w:rsidDel="00000000" w:rsidP="00000000" w:rsidRDefault="00000000" w:rsidRPr="00000000" w14:paraId="00000053">
      <w:pPr>
        <w:rPr>
          <w:rFonts w:ascii="Courier New" w:cs="Courier New" w:eastAsia="Courier New" w:hAnsi="Courier New"/>
          <w:b w:val="1"/>
          <w:color w:val="35373a"/>
          <w:sz w:val="24"/>
          <w:szCs w:val="24"/>
          <w:highlight w:val="white"/>
        </w:rPr>
      </w:pPr>
      <w:r w:rsidDel="00000000" w:rsidR="00000000" w:rsidRPr="00000000">
        <w:rPr>
          <w:rFonts w:ascii="Courier New" w:cs="Courier New" w:eastAsia="Courier New" w:hAnsi="Courier New"/>
          <w:b w:val="1"/>
          <w:color w:val="35373a"/>
          <w:sz w:val="24"/>
          <w:szCs w:val="24"/>
          <w:highlight w:val="white"/>
          <w:rtl w:val="0"/>
        </w:rPr>
        <w:t xml:space="preserve">(Nos dimos cuenta que no trabajaban en paralelo)</w:t>
      </w:r>
    </w:p>
    <w:p w:rsidR="00000000" w:rsidDel="00000000" w:rsidP="00000000" w:rsidRDefault="00000000" w:rsidRPr="00000000" w14:paraId="00000054">
      <w:pPr>
        <w:rPr>
          <w:rFonts w:ascii="Courier New" w:cs="Courier New" w:eastAsia="Courier New" w:hAnsi="Courier New"/>
          <w:b w:val="1"/>
          <w:color w:val="35373a"/>
          <w:sz w:val="24"/>
          <w:szCs w:val="24"/>
          <w:highlight w:val="white"/>
        </w:rPr>
      </w:pPr>
      <w:r w:rsidDel="00000000" w:rsidR="00000000" w:rsidRPr="00000000">
        <w:rPr>
          <w:rtl w:val="0"/>
        </w:rPr>
      </w:r>
    </w:p>
    <w:sectPr>
      <w:pgSz w:h="16834" w:w="11909" w:orient="portrait"/>
      <w:pgMar w:bottom="832.9133858267733" w:top="708.6614173228347" w:left="850.3937007874016" w:right="850.275590551182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2.png"/><Relationship Id="rId21" Type="http://schemas.openxmlformats.org/officeDocument/2006/relationships/image" Target="media/image18.png"/><Relationship Id="rId24" Type="http://schemas.openxmlformats.org/officeDocument/2006/relationships/image" Target="media/image1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20.png"/><Relationship Id="rId25" Type="http://schemas.openxmlformats.org/officeDocument/2006/relationships/image" Target="media/image19.jpg"/><Relationship Id="rId28" Type="http://schemas.openxmlformats.org/officeDocument/2006/relationships/image" Target="media/image25.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youtu.be/PVi1SWPZIjo" TargetMode="External"/><Relationship Id="rId29" Type="http://schemas.openxmlformats.org/officeDocument/2006/relationships/image" Target="media/image14.png"/><Relationship Id="rId7" Type="http://schemas.openxmlformats.org/officeDocument/2006/relationships/hyperlink" Target="https://sourceforge.net/projects/abcgnulinux/files/1.0rev2/ISO/ABC_GNULinux_1.0rev2_x86.iso/download" TargetMode="External"/><Relationship Id="rId8" Type="http://schemas.openxmlformats.org/officeDocument/2006/relationships/image" Target="media/image10.png"/><Relationship Id="rId31" Type="http://schemas.openxmlformats.org/officeDocument/2006/relationships/image" Target="media/image12.png"/><Relationship Id="rId30" Type="http://schemas.openxmlformats.org/officeDocument/2006/relationships/image" Target="media/image5.png"/><Relationship Id="rId11" Type="http://schemas.openxmlformats.org/officeDocument/2006/relationships/image" Target="media/image8.png"/><Relationship Id="rId10" Type="http://schemas.openxmlformats.org/officeDocument/2006/relationships/image" Target="media/image13.png"/><Relationship Id="rId32" Type="http://schemas.openxmlformats.org/officeDocument/2006/relationships/image" Target="media/image2.png"/><Relationship Id="rId13" Type="http://schemas.openxmlformats.org/officeDocument/2006/relationships/image" Target="media/image17.png"/><Relationship Id="rId12"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23.png"/><Relationship Id="rId17" Type="http://schemas.openxmlformats.org/officeDocument/2006/relationships/image" Target="media/image4.png"/><Relationship Id="rId16" Type="http://schemas.openxmlformats.org/officeDocument/2006/relationships/image" Target="media/image21.png"/><Relationship Id="rId19" Type="http://schemas.openxmlformats.org/officeDocument/2006/relationships/image" Target="media/image6.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