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31997680664" w:type="dxa"/>
        <w:jc w:val="left"/>
        <w:tblInd w:w="88.799896240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.31997680664"/>
        <w:tblGridChange w:id="0">
          <w:tblGrid>
            <w:gridCol w:w="8730.31997680664"/>
          </w:tblGrid>
        </w:tblGridChange>
      </w:tblGrid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4.8992919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Ejercicios JavaScript :Expresiones Regulares 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530788421631" w:lineRule="auto"/>
        <w:ind w:left="500.3999328613281" w:right="47.60009765625" w:hanging="273.6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significan las siguientes expresiones regulares y para que pueden servir. Pon  ejemplos de expresiones que se ajusten a estos patrones.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708984375" w:line="240" w:lineRule="auto"/>
        <w:ind w:left="78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/^\s+$/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empiece o termine por 1 o muchos espacios. Ej: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865234375" w:line="240" w:lineRule="auto"/>
        <w:ind w:left="790.7200622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/^\d{8}[A-Z]$/  : 8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dígitos y una letra mayúscula. Ej: 51470807G (DNI)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783.2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/^\d{10}[A-Z]{2}$/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 dígitos, dos letras mayúscula. Ej: 12345678910BB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865234375" w:line="240" w:lineRule="auto"/>
        <w:ind w:left="784.000091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/^\d{9}$/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9 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78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e. /^\d{3}-\d{3}-\d{3}$/ : 3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ígitos, guión, 3 dígitos, guión, 3 dígitos. Ej: 123-123-123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777.04010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f. /^\d{3}\s\d{2}\s\d{2}\s\d{2}$/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3 dígitos, espacio, 2 dígitos, espacio, 2dig, espacio, 2dig. Ej: 123 12 12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923828125" w:line="240" w:lineRule="auto"/>
        <w:ind w:left="778.9599609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g. /^\+\d{2,3}\s\d{9}$/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+, 2 o 3 dígitos, espacio, 9 dígitos.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923828125" w:line="240" w:lineRule="auto"/>
        <w:ind w:left="778.9599609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Ej: +34 123456789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18310546875" w:line="365.853967666626" w:lineRule="auto"/>
        <w:ind w:left="499.1999816894531" w:right="51.558837890625" w:hanging="27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Definir y comprobar la validez de expresiones regulares que sirvan para comprobar  si una cadena de caracteres: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50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Es un teléfono móvil ( empieza por 6 y tiene 9 dígitos)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500.3999328613281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/^6\d{8}$/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50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Es un teléfono 901, 902 o 903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507.5999450683594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/^90[1-3]/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366.01999282836914" w:lineRule="auto"/>
        <w:ind w:left="500.159912109375" w:right="55.439453125" w:hanging="0.720062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Es daw1, daw2, asir1, asir2, fin1 o fin2 en mayúsculas o minúsculas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366.01999282836914" w:lineRule="auto"/>
        <w:ind w:left="500.159912109375" w:right="55.439453125" w:hanging="0.720062255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/^(daw|asir|fin)[1,2]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/i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366.01999282836914" w:lineRule="auto"/>
        <w:ind w:left="500.159912109375" w:right="55.439453125" w:hanging="0.720062255859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Es una página web que comienza con www., acaba con .com o .org o .es y  contiene en su nombre “poker”, “porno” o “juego”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366.01999282836914" w:lineRule="auto"/>
        <w:ind w:left="500.159912109375" w:right="55.439453125" w:hanging="0.72006225585937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/^www\.(poker|porno|juego)\.(como|org|es)$/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05859375" w:line="240" w:lineRule="auto"/>
        <w:ind w:left="50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e. Es una hora que contiene hh:mm:ss (por ej 12:44:21)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05859375" w:line="240" w:lineRule="auto"/>
        <w:ind w:left="500.3999328613281" w:right="0" w:firstLine="0"/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/^[0-2]{1}[0-9]{1}\:[1-5]${1}[1-9]{1}\:[1-5]${1}[1-9]{1}$/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05859375" w:line="240" w:lineRule="auto"/>
        <w:ind w:left="500.3999328613281" w:right="0" w:firstLine="0"/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segun google: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^([01]?[0-9]|2[0-3]):[0-5][0-9](:[0-5][0-9])?$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9775390625" w:line="240" w:lineRule="auto"/>
        <w:ind w:left="493.91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f. Es una fecha dd/mm/aaaa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161.519775390625" w:line="325.71428571428567" w:lineRule="auto"/>
        <w:ind w:left="493.91998291015625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?\/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?\/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495.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g. Contraseña de exactamente 6 dígitos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495.8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/^\d{6}$/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495.83984375" w:right="0" w:firstLine="0"/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240" w:lineRule="auto"/>
        <w:ind w:left="50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h. Contraseña de 6 caracteres con solo dígitos o letras minúsculas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4833984375" w:line="240" w:lineRule="auto"/>
        <w:ind w:left="507.5999450683594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/^[a-z0-9]{6}$/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365.853967666626" w:lineRule="auto"/>
        <w:ind w:left="790.7200622558594" w:right="55.92041015625" w:hanging="285.52017211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i. Contraseña de entre 6 y 8 caracteres entre los que hay al menos una letra  minúscula y un dígito  </w:t>
      </w:r>
    </w:p>
    <w:p w:rsidR="00000000" w:rsidDel="00000000" w:rsidP="00000000" w:rsidRDefault="00000000" w:rsidRPr="00000000" w14:paraId="00000022">
      <w:pPr>
        <w:widowControl w:val="0"/>
        <w:spacing w:before="159.1204833984375" w:line="240" w:lineRule="auto"/>
        <w:ind w:left="507.5999450683594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/^[a-z+0-9+A-Z]{6,8}$/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Buscar en internet las siguientes expresiones regulares y comprobar que funcionan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function correcto(valor) { </w:t>
      </w:r>
      <w:r w:rsidDel="00000000" w:rsidR="00000000" w:rsidRPr="00000000">
        <w:rPr>
          <w:rFonts w:ascii="Courier New" w:cs="Courier New" w:eastAsia="Courier New" w:hAnsi="Courier New"/>
          <w:i w:val="1"/>
          <w:color w:val="990099"/>
          <w:sz w:val="18"/>
          <w:szCs w:val="18"/>
          <w:rtl w:val="0"/>
        </w:rPr>
        <w:t xml:space="preserve">// dar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if (valor == true) { respuesta = si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else  { respuesta = no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return respuesta;</w:t>
      </w:r>
    </w:p>
    <w:p w:rsidR="00000000" w:rsidDel="00000000" w:rsidP="00000000" w:rsidRDefault="00000000" w:rsidRPr="00000000" w14:paraId="00000028">
      <w:pPr>
        <w:widowControl w:val="0"/>
        <w:ind w:left="500.3999328613281" w:right="379.3603515625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29">
      <w:pPr>
        <w:widowControl w:val="0"/>
        <w:ind w:left="500.3999328613281" w:right="379.3603515625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720" w:right="379.3603515625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Dirección de correo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/^[\w]+@{1}[\w]+\.+[a-z]{2,3}$/;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correo = document.formu.email.value;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patronEmail = /^[\w]+@{1}[\w]+\.+[a-z]{2,3}$/;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compEmail = patronEmail.test(correo);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500.3999328613281" w:right="379.3603515625" w:hanging="500.3999328613281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correcto(compEmail);</w:t>
      </w:r>
    </w:p>
    <w:p w:rsidR="00000000" w:rsidDel="00000000" w:rsidP="00000000" w:rsidRDefault="00000000" w:rsidRPr="00000000" w14:paraId="0000002F">
      <w:pPr>
        <w:widowControl w:val="0"/>
        <w:ind w:left="500.3999328613281" w:right="379.3603515625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escribir.innerHTML += "E-mail : "+respuesta + "&lt;br/&gt;";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5966796875" w:line="365.8534526824951" w:lineRule="auto"/>
        <w:ind w:left="0" w:right="379.360351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507.5999450683594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Página web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/^http[s]?:\/\/[\w]+([\.]+[\w]+)+$/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Courier New" w:cs="Courier New" w:eastAsia="Courier New" w:hAnsi="Courier New"/>
          <w:color w:val="99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pagina = document.formu.web.value;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patronPag = /^http[s]?:\/\/[\w]+([\.]+[\w]+)+$/;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compPag = patronPag.test(pagina);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correcto(compPag);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996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6600"/>
          <w:sz w:val="18"/>
          <w:szCs w:val="18"/>
          <w:rtl w:val="0"/>
        </w:rPr>
        <w:t xml:space="preserve">         escribir.innerHTML += "Página Web: "+respuesta + "&lt;br/&gt;";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6601562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17822265625" w:line="240" w:lineRule="auto"/>
        <w:ind w:left="500.15991210937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Cuenta bancaria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ES\d{2} \d{4} \d{4} \d{4} \d{4} \d{4}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17822265625" w:line="240" w:lineRule="auto"/>
        <w:ind w:left="500.15991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Tarjeta mastercard: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^3[47][0-9]{13}$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541.574803149607" w:top="708.001708984375" w:left="1495.679931640625" w:right="1591.6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