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8.3464566929137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IRREGULAR VERBS</w:t>
      </w:r>
    </w:p>
    <w:p w:rsidR="00000000" w:rsidDel="00000000" w:rsidP="00000000" w:rsidRDefault="00000000" w:rsidRPr="00000000" w14:paraId="00000002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48.34645669291376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BASE FORM                     PAST SIMPLE                 PAST PARTICIPLE                     SPANISH</w:t>
      </w:r>
    </w:p>
    <w:p w:rsidR="00000000" w:rsidDel="00000000" w:rsidP="00000000" w:rsidRDefault="00000000" w:rsidRPr="00000000" w14:paraId="00000004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9.25"/>
        <w:gridCol w:w="2729.25"/>
        <w:gridCol w:w="2729.25"/>
        <w:gridCol w:w="2729.25"/>
        <w:tblGridChange w:id="0">
          <w:tblGrid>
            <w:gridCol w:w="2729.25"/>
            <w:gridCol w:w="2729.25"/>
            <w:gridCol w:w="2729.25"/>
            <w:gridCol w:w="272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surgir, levantarse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despertarse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 (am,is,are)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was/were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ser, estar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soportar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vencer, golpear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became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llegar a ser, convertirse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empezar, comenzar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doblar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atar, encuadernar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pujar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sangrar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romper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criar, alimentar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traer, llevar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emitir por tv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burnt/burned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burnt/burned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reventar, estallar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arrojar, tirar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agarrarse, sujetarse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arrastrarse</w:t>
            </w:r>
          </w:p>
        </w:tc>
      </w:tr>
    </w:tbl>
    <w:p w:rsidR="00000000" w:rsidDel="00000000" w:rsidP="00000000" w:rsidRDefault="00000000" w:rsidRPr="00000000" w14:paraId="0000007D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148.3464566929137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IRREGULAR VERBS</w:t>
      </w:r>
    </w:p>
    <w:p w:rsidR="00000000" w:rsidDel="00000000" w:rsidP="00000000" w:rsidRDefault="00000000" w:rsidRPr="00000000" w14:paraId="0000007F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148.34645669291376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BASE FORM                     PAST SIMPLE                 PAST PARTICIPLE                     SPANISH</w:t>
      </w:r>
    </w:p>
    <w:p w:rsidR="00000000" w:rsidDel="00000000" w:rsidP="00000000" w:rsidRDefault="00000000" w:rsidRPr="00000000" w14:paraId="00000081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9.25"/>
        <w:gridCol w:w="2729.25"/>
        <w:gridCol w:w="2729.25"/>
        <w:gridCol w:w="2729.25"/>
        <w:tblGridChange w:id="0">
          <w:tblGrid>
            <w:gridCol w:w="2729.25"/>
            <w:gridCol w:w="2729.25"/>
            <w:gridCol w:w="2729.25"/>
            <w:gridCol w:w="272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do/does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dibujar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dreamt/dreamed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dreamt/dreamed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soñar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conducir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caer(se)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encontrar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forbade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prohibir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forgot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forgotten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olvidar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forgive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forgave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perdonar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helar, congelar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conseguir, lograr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go/goes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have/has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tener, haber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oír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esconder(se), ocultar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golpear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agarrar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guardar, mantener</w:t>
            </w:r>
          </w:p>
        </w:tc>
      </w:tr>
    </w:tbl>
    <w:p w:rsidR="00000000" w:rsidDel="00000000" w:rsidP="00000000" w:rsidRDefault="00000000" w:rsidRPr="00000000" w14:paraId="000000FA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148.3464566929137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IRREGULAR VERBS</w:t>
      </w:r>
    </w:p>
    <w:p w:rsidR="00000000" w:rsidDel="00000000" w:rsidP="00000000" w:rsidRDefault="00000000" w:rsidRPr="00000000" w14:paraId="000000FC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148.34645669291376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BASE FORM                     PAST SIMPLE                 PAST PARTICIPLE                     SPANISH</w:t>
      </w:r>
    </w:p>
    <w:p w:rsidR="00000000" w:rsidDel="00000000" w:rsidP="00000000" w:rsidRDefault="00000000" w:rsidRPr="00000000" w14:paraId="000000FE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9.25"/>
        <w:gridCol w:w="2729.25"/>
        <w:gridCol w:w="2729.25"/>
        <w:gridCol w:w="2729.25"/>
        <w:tblGridChange w:id="0">
          <w:tblGrid>
            <w:gridCol w:w="2729.25"/>
            <w:gridCol w:w="2729.25"/>
            <w:gridCol w:w="2729.25"/>
            <w:gridCol w:w="272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conocer, saber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arrodillarse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punto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conducir, dirigir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apoyarse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brincar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learnt/learned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learnt/learned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abandonar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dejar, permitir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echarse/tumbarse/mentir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hacer, fabricar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significar, querer decir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mistook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errar, equivocarse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overcame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conducir, montar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llamar (timbre/teléfono)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elevarse, levantarse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poner, colocar</w:t>
            </w:r>
          </w:p>
        </w:tc>
      </w:tr>
    </w:tbl>
    <w:p w:rsidR="00000000" w:rsidDel="00000000" w:rsidP="00000000" w:rsidRDefault="00000000" w:rsidRPr="00000000" w14:paraId="00000177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right="148.3464566929137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IRREGULAR VERBS</w:t>
      </w:r>
    </w:p>
    <w:p w:rsidR="00000000" w:rsidDel="00000000" w:rsidP="00000000" w:rsidRDefault="00000000" w:rsidRPr="00000000" w14:paraId="00000179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148.34645669291376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BASE FORM                     PAST SIMPLE                 PAST PARTICIPLE                     SPANISH</w:t>
      </w:r>
    </w:p>
    <w:p w:rsidR="00000000" w:rsidDel="00000000" w:rsidP="00000000" w:rsidRDefault="00000000" w:rsidRPr="00000000" w14:paraId="0000017B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9.25"/>
        <w:gridCol w:w="2729.25"/>
        <w:gridCol w:w="2729.25"/>
        <w:gridCol w:w="2729.25"/>
        <w:tblGridChange w:id="0">
          <w:tblGrid>
            <w:gridCol w:w="2729.25"/>
            <w:gridCol w:w="2729.25"/>
            <w:gridCol w:w="2729.25"/>
            <w:gridCol w:w="272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sewed/sewn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sacudir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esquilar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disparar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enseñar, mostrar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shrunk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mostrar, encoger(se)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hundirse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sentar(se)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dormir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deslizarse, resbalar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sowed/sown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sembrar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hablar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sped/speeded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sped/speeded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acelerar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deletrear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spilt/spilled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spilt/spilled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derramar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hilar/girar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escupir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spoilt/spoiled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spoilt/spoiled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estropear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estar de pie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pegar, engomar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stank/stunk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 zancadas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golpear</w:t>
            </w:r>
          </w:p>
        </w:tc>
      </w:tr>
    </w:tbl>
    <w:p w:rsidR="00000000" w:rsidDel="00000000" w:rsidP="00000000" w:rsidRDefault="00000000" w:rsidRPr="00000000" w14:paraId="000001F4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right="148.3464566929137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IRREGULAR VERBS</w:t>
      </w:r>
    </w:p>
    <w:p w:rsidR="00000000" w:rsidDel="00000000" w:rsidP="00000000" w:rsidRDefault="00000000" w:rsidRPr="00000000" w14:paraId="000001F6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right="148.34645669291376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BASE FORM                     PAST SIMPLE                 PAST PARTICIPLE                     SPANISH</w:t>
      </w:r>
    </w:p>
    <w:p w:rsidR="00000000" w:rsidDel="00000000" w:rsidP="00000000" w:rsidRDefault="00000000" w:rsidRPr="00000000" w14:paraId="000001F8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1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9.25"/>
        <w:gridCol w:w="2729.25"/>
        <w:gridCol w:w="2729.25"/>
        <w:gridCol w:w="2729.25"/>
        <w:tblGridChange w:id="0">
          <w:tblGrid>
            <w:gridCol w:w="2729.25"/>
            <w:gridCol w:w="2729.25"/>
            <w:gridCol w:w="2729.25"/>
            <w:gridCol w:w="272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swollen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hincharse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enseñar, educar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pensar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arrojar, tirar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pisar, hollar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entender, comprender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underwent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undergone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sufrir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undertook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despertar(se)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llevar puesto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tejer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sollozar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mojar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enrollar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withdrew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withdrawn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retirarse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escribir</w:t>
            </w:r>
          </w:p>
        </w:tc>
      </w:tr>
    </w:tbl>
    <w:p w:rsidR="00000000" w:rsidDel="00000000" w:rsidP="00000000" w:rsidRDefault="00000000" w:rsidRPr="00000000" w14:paraId="0000025D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right="148.34645669291376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EWOzIadZfg0Tvh6zXW4zEtodcA==">AMUW2mWg/Q3J3YH6XaWjxk7WnaYOPtVOG8LF61xE7cZRmUEWSp46riEYVl6V3+kNwYtMM1qDp1bbcF5C3MxhqCRgto+f2e0MrY5X25WoWH+99n6bwNrnMtM=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