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Tablas Depart y Emple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Seleccionar departamentos cuya localidad es Madrid.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DEPART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LOC = 'MADRID';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Seleccionar departamentos de Madrid o Barcelona de dos maneras distintas.</w:t>
      </w:r>
    </w:p>
    <w:p w:rsidR="00000000" w:rsidDel="00000000" w:rsidP="00000000" w:rsidRDefault="00000000" w:rsidRPr="00000000" w14:paraId="00000009">
      <w:pPr>
        <w:spacing w:line="360" w:lineRule="auto"/>
        <w:ind w:left="0" w:firstLine="72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DEPART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 WHERE LOC IN ('MADRID','BARCELONA');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DEPART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LOC = 'MADRID'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   OR LOC= 'BARCELONA';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Seleccionar empleados con oficio vendedor y que ganan más de 1500€ al mes.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EMPLE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WHERE OFICIO = 'VENDEDOR'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AND SALARIO &gt; 1500;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Seleccionar apellido, salario y fecha de alta de los empleados con oficio analista y del departamento 20.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APELLIDO, SALARIO, FECHA_ALTA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EMPLE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OFICIO = 'ANALISTA'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  AND DEPT_NO = 20;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Seleccionar apellido y oficio de los empleados que tienen más de una ‘E’ en su apellido.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APELLIDO, OFICIO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EMPLE 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APELLIDO LIKE '%E%E%';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Empleados que su apellido comienza por M, S o C o entraron a trabajar en el año 2008.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EMPLE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APELLIDO LIKE 'M%' OR APELLIDO LIKE 'S%' OR APELLIDO LIKE 'C%'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  OR FECHA_ALTA BETWEEN '01/01/10' AND '31/12/10';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Empleados que su apellido acaba en ‘O’  ó en la segunda posición de su apellido hay una ‘A’ o una ‘E’.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EMPLE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APELLIDO LIKE '%O' OR APELLIDO LIKE '_A%' OR APELLIDO LIKE '_E';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Empleados que su apellido tiene al menos 5 letras.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EMPLE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APELLIDO LIKE '_____%';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Empleados cuyo responsable es 7839 y ganan entre 2900  y 3100 euros.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EMPLE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RESPONSABLE = 7839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  AND SALARIO BETWEEN 2900 AND 3100;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Empleados que ganan al año (12 pagas) más de 25000€.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EMPLE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SALARIO*12 &gt; 25000;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Empleados que no tienen comisión o es menor que 400€.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EMPLE 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COMISION IS NULL OR COMISION &lt; 400;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color w:val="ff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ff0000"/>
          <w:sz w:val="20"/>
          <w:szCs w:val="20"/>
          <w:rtl w:val="0"/>
        </w:rPr>
        <w:t xml:space="preserve">Mostrar ordenado por departamento y después por número de empleado aquellos empleados que ganan menos de 1500€. De ellos mostrar el apellido, salario y como sería una subida del 8%.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APELLIDO, SALARIO, SALARIO + SALARIO*8/100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EMPLE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SALARIO &lt; 1500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  ORDER BY DEPT_NO, EMP_NO;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Mostrar los empleados que no son ni directores ni presidentes y ganan más de 2800€.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bookmarkStart w:colFirst="0" w:colLast="0" w:name="_heading=h.nqok4v2pyg7m" w:id="1"/>
      <w:bookmarkEnd w:id="1"/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bookmarkStart w:colFirst="0" w:colLast="0" w:name="_heading=h.hluki3i1yo9k" w:id="2"/>
      <w:bookmarkEnd w:id="2"/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EMPLE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bookmarkStart w:colFirst="0" w:colLast="0" w:name="_heading=h.sfk84qi8dby2" w:id="3"/>
      <w:bookmarkEnd w:id="3"/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OFICIO NOT IN ('DIRECTOR', 'PRESIDENTE')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bookmarkStart w:colFirst="0" w:colLast="0" w:name="_heading=h.up85fsu9qwak" w:id="4"/>
      <w:bookmarkEnd w:id="4"/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  AND SALARIO &gt; 1800;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bookmarkStart w:colFirst="0" w:colLast="0" w:name="_heading=h.sbzrsvvmg7v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Mostrar los empleados que son directores o analistas y pertenecen al departamento 20.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EMPLE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OFICIO IN ('DIRECTOR', 'ANALISTA')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  AND DEPT_NO = 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ahoma" w:cs="Tahoma" w:eastAsia="Tahoma" w:hAnsi="Tahoma"/>
          <w:sz w:val="20"/>
          <w:szCs w:val="20"/>
          <w:u w:val="singl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u w:val="single"/>
          <w:rtl w:val="0"/>
        </w:rPr>
        <w:t xml:space="preserve">Tablas Alumnos, Asignaturas y Notas</w:t>
      </w:r>
    </w:p>
    <w:p w:rsidR="00000000" w:rsidDel="00000000" w:rsidP="00000000" w:rsidRDefault="00000000" w:rsidRPr="00000000" w14:paraId="0000004D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Seleccionar nombre y teléfono de los alumnos cuyo teléfono tiene más de un 5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APENOM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ALUMNOS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TELEF LIKE '%5%5%'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Mostrar el DNI (sin repetir) de los alumnos que han sacado al menos un 6 en alguna nota.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DISTINCT DNI 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NOTAS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NOTA &gt;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Mostrar los alumnos que no son de Madrid.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ALUMNOS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POBLA NOT IN ('Madrid');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ALUMNOS 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POBLA != 'Madrid';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FROM ALUMNOS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WHERE POBLA NOT LIKE ('Madrid');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Mostrar los alumnos cuyo dni acaba en H o en F.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SELECT*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ALUMNOS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DNI LIKE '%H'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  OR DNI LIKE '%F';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Mostrar los códigos de asignaturas que han obtenido algún suspenso o han tenido un 9.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COD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NOTAS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NOTA IN ('1','2','3','4','9');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COD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NOTAS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NOTA &lt; 5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  OR NOTA = 9;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36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Mostrar como quedarían las notas suspensas si les subiéramos un punto. 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SELECT NOTA+1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FROM NOTAS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0"/>
          <w:szCs w:val="20"/>
          <w:rtl w:val="0"/>
        </w:rPr>
        <w:t xml:space="preserve">    WHERE NOTA &lt; 5;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ahoma" w:cs="Tahoma" w:eastAsia="Tahoma" w:hAnsi="Tahoma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C.F.G.S. ASIR</w:t>
      <w:tab/>
      <w:t xml:space="preserve"> GESTIÓN DE BASES DE DATOS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-257809</wp:posOffset>
          </wp:positionH>
          <wp:positionV relativeFrom="paragraph">
            <wp:posOffset>-34289</wp:posOffset>
          </wp:positionV>
          <wp:extent cx="833755" cy="344805"/>
          <wp:effectExtent b="0" l="0" r="0" t="0"/>
          <wp:wrapTopAndBottom distB="0" distT="0"/>
          <wp:docPr descr="https://www.google.com/a/salesianasnspilar.org/images/logo.gif?alpha=1&amp;service=google_default" id="3" name="image1.png"/>
          <a:graphic>
            <a:graphicData uri="http://schemas.openxmlformats.org/drawingml/2006/picture">
              <pic:pic>
                <pic:nvPicPr>
                  <pic:cNvPr descr="https://www.google.com/a/salesianasnspilar.org/images/logo.gif?alpha=1&amp;service=google_defaul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755" cy="3448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2268"/>
      </w:tabs>
      <w:spacing w:after="0" w:before="0" w:line="360" w:lineRule="auto"/>
      <w:ind w:left="1134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SQL </w:t>
      <w:tab/>
      <w:t xml:space="preserve">Hoja 1: Consultas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291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94CB2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94CB2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094CB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94CB2"/>
  </w:style>
  <w:style w:type="paragraph" w:styleId="Piedepgina">
    <w:name w:val="footer"/>
    <w:basedOn w:val="Normal"/>
    <w:link w:val="PiedepginaCar"/>
    <w:uiPriority w:val="99"/>
    <w:unhideWhenUsed w:val="1"/>
    <w:rsid w:val="00094CB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94CB2"/>
  </w:style>
  <w:style w:type="paragraph" w:styleId="Sangradetextonormal">
    <w:name w:val="Body Text Indent"/>
    <w:basedOn w:val="Normal"/>
    <w:link w:val="SangradetextonormalCar"/>
    <w:rsid w:val="00DB75AC"/>
    <w:pPr>
      <w:ind w:left="1416"/>
    </w:pPr>
  </w:style>
  <w:style w:type="character" w:styleId="SangradetextonormalCar" w:customStyle="1">
    <w:name w:val="Sangría de texto normal Car"/>
    <w:basedOn w:val="Fuentedeprrafopredeter"/>
    <w:link w:val="Sangradetextonormal"/>
    <w:rsid w:val="00DB75AC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4129C5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5C4E1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pple-converted-space" w:customStyle="1">
    <w:name w:val="apple-converted-space"/>
    <w:basedOn w:val="Fuentedeprrafopredeter"/>
    <w:rsid w:val="005C4E17"/>
  </w:style>
  <w:style w:type="character" w:styleId="Textoennegrita">
    <w:name w:val="Strong"/>
    <w:basedOn w:val="Fuentedeprrafopredeter"/>
    <w:uiPriority w:val="22"/>
    <w:qFormat w:val="1"/>
    <w:rsid w:val="00DD4957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DD4957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FF3604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r5lHH9Mb5gQhXJe2u7RMNC8Hzw==">AMUW2mUP1mwPq6wx1OrG6oKM22fhDqwfaKf5RZ4VkoKJv69Zmv2H/5uPLb33BEMb6Cxi1YBghQIA+l41C2U5wS0igcKwMVT8SthPR29H94gWC39uAEwBI8vemt5XvruXdrpye0rr7C7k9lQZhGyZLnNLb0qDqnodtGJWDtFkNAZiRbSOvt3DDxrdSjaOCA31qxPFrmL7lOYPBso9cShKVKt8JfpQBoSpHOGUGXTQCRyqSKu9vjX/h9Y=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2018-09-11T20:02:00Z</dcterms:created>
  <dc:creator>YBG</dc:creator>
</cp:coreProperties>
</file>