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 SQL  Tarea Integrada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84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793"/>
                          <a:ext cx="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841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fase consistirá en realizar una serie de funciones y procedimientos PL/SQL para actualizar y consultar la base de datos del proyecto. </w:t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Constará de procedimientos para dar de alta, de baja, modificar y consultar las principales tablas de la aplicación (o todas) y se ayudará de funciones del estilo de las vistas en clase. </w:t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la semana del 25 de abril se subirá a esta tarea una relación de las funciones y procedimientos para actualizar la BD que se van a realizar con una breve explicación de lo que harán. 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Durante el mes de mayo se realizará la codificación correspondiente y se entregará el trabajo antes del día del examen de evaluación.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Dentro de cada grupo se repartirá el trabajo de manera que en la entrega quede constancia de que componente del grupo ha codificado cada proceso. 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Cada proceso debe estar convenientemente redactado de modo que un programador posterior pudiera realizarlo tras leerlo (Ejemplos ejercicios 45 y 46)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la codificación del proceso, cada componente del grupo, </w:t>
      </w:r>
      <w:r w:rsidDel="00000000" w:rsidR="00000000" w:rsidRPr="00000000">
        <w:rPr>
          <w:rtl w:val="0"/>
        </w:rPr>
        <w:t xml:space="preserve">deberá</w:t>
      </w:r>
      <w:r w:rsidDel="00000000" w:rsidR="00000000" w:rsidRPr="00000000">
        <w:rPr>
          <w:vertAlign w:val="baseline"/>
          <w:rtl w:val="0"/>
        </w:rPr>
        <w:t xml:space="preserve"> utilizar todo aquello que se ha dado en PL SQL: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EXCEPCIONES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definidas por el usuario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no_data_found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too_many_rows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SIMPLE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DOBLE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INSERT, UPDATE, DELETE</w:t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CADA INTEGRANTE DEL GRUPO TENDRÁ QUE REALIZAR:</w:t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2 FUNCIONES (4 PTOS)</w:t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2 PROCEDIMIENTOS (6 PTOS)</w:t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entregan los códigos y mediante capturas de pantalla la compilación y ejecución de las pruebas.</w:t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Partiendo del Taller con el que hemos trabajado </w:t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 es el color rojo</w:t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Enrique el color morado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Ruben el color azul </w:t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Abel color verde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21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EXT_EQUIPO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:</w:t>
      </w:r>
      <w:r w:rsidDel="00000000" w:rsidR="00000000" w:rsidRPr="00000000">
        <w:rPr>
          <w:i w:val="1"/>
          <w:color w:val="ff0000"/>
          <w:rtl w:val="0"/>
        </w:rPr>
        <w:t xml:space="preserve"> comprueba si ID_EQUIPO existe y devuelve un número de existencias o 0 (que no existe), tanto si meten mayúsculas como minúsculas.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EXT_ALIAS_ENTREANDOR:</w:t>
      </w:r>
      <w:r w:rsidDel="00000000" w:rsidR="00000000" w:rsidRPr="00000000">
        <w:rPr>
          <w:i w:val="1"/>
          <w:color w:val="ff0000"/>
          <w:rtl w:val="0"/>
        </w:rPr>
        <w:t xml:space="preserve"> comprueba  si existe el ALIAS y devuelve su DNI, si no existe devuelve null, tanto si meten mayúsculas como minúsculas.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EXT_NACIONALIDAD: comprueba si existe NACIONALIDAD y devuelve un número de existencias o 0 (que no existe), tanto si meten mayúsculas como minúsculas.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jc w:val="both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BUSCA_EQUIPO: Función que recibe un identificador de equipo y retorna un número,si el identificador existe muestra un cursor con los datos del equipo, sino, muestra un mensaje de error en una excepción.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jc w:val="both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VALIDAR_TORNEO:Función que recibe un identificador de torneo , una fecha ,si existe el equipo devuelve true y si no llama a un excepción y que devuelve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MOSTRAR_SACAR_DNI: muestra los dnis de los jugadores que tienen un rol distinto al introducido y saca el primer jugador.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BUSCA_CLASIFICACION: recibe un id de torneo en la tabla clasificación  y si existe  y devuelve 1 si no existe   devuelve 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CUENTA_EQUIPO: función que recibe  id equipo y devuelve cuantos equipos hay , SINO hay niguno devuelve 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MOSTRAR_POR_FUNCION: muestra la información del personal que trabaja según la función introducida.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PROCEDIMIENTOS: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ALTA_EQUIPO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:</w:t>
      </w:r>
      <w:r w:rsidDel="00000000" w:rsidR="00000000" w:rsidRPr="00000000">
        <w:rPr>
          <w:i w:val="1"/>
          <w:color w:val="ff0000"/>
          <w:rtl w:val="0"/>
        </w:rPr>
        <w:t xml:space="preserve"> recibe Nombre_Equipo, Alias y Nacionalidad, llama a la función </w:t>
      </w:r>
      <w:r w:rsidDel="00000000" w:rsidR="00000000" w:rsidRPr="00000000">
        <w:rPr>
          <w:i w:val="1"/>
          <w:color w:val="ff0000"/>
          <w:rtl w:val="0"/>
        </w:rPr>
        <w:t xml:space="preserve">EXT_EQUIPO</w:t>
      </w:r>
      <w:r w:rsidDel="00000000" w:rsidR="00000000" w:rsidRPr="00000000">
        <w:rPr>
          <w:i w:val="1"/>
          <w:color w:val="ff0000"/>
          <w:rtl w:val="0"/>
        </w:rPr>
        <w:t xml:space="preserve"> si recibe 0 continua con la alta si no muestra un error ‘equipo existente’. Luego llama a la función </w:t>
      </w:r>
      <w:r w:rsidDel="00000000" w:rsidR="00000000" w:rsidRPr="00000000">
        <w:rPr>
          <w:i w:val="1"/>
          <w:color w:val="ff0000"/>
          <w:rtl w:val="0"/>
        </w:rPr>
        <w:t xml:space="preserve">EXT_ALIAS_ENTRENADOR</w:t>
      </w:r>
      <w:r w:rsidDel="00000000" w:rsidR="00000000" w:rsidRPr="00000000">
        <w:rPr>
          <w:i w:val="1"/>
          <w:color w:val="ff0000"/>
          <w:rtl w:val="0"/>
        </w:rPr>
        <w:t xml:space="preserve">, y si existe me devuelve el dni. Continúa llamando a EXT_NACIONALIDAD y si no existe mostramos un mensaje ‘Bien, perteneces a un nuevo País en nuestra empresa’. ID_EQUIPO la elige el sistema (utilizando el número mayor + 1) y número de jugadores es 0 por defecto.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DATOS_EQUIPOS_ENTRENADORES_XML:</w:t>
      </w:r>
      <w:r w:rsidDel="00000000" w:rsidR="00000000" w:rsidRPr="00000000">
        <w:rPr>
          <w:i w:val="1"/>
          <w:color w:val="ff0000"/>
          <w:rtl w:val="0"/>
        </w:rPr>
        <w:t xml:space="preserve"> cursor doble que me devuelve datos de las tablas EQUIPOS Y ENTRENADORES, y salen varios entrenadores en cada equipo en caso de que existan. Todo ello sale en XML.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ALTA_TORNEO</w:t>
      </w:r>
      <w:r w:rsidDel="00000000" w:rsidR="00000000" w:rsidRPr="00000000">
        <w:rPr>
          <w:color w:val="93c47d"/>
          <w:rtl w:val="0"/>
        </w:rPr>
        <w:t xml:space="preserve"> :Proceso que recibe el identificador del torneo,código de la zona ,nombre del juego,nombre del torneo y clasificación,valido que le el nombre y el id de torneo existen ,sino ,llamo a dos excepciones mostrando un mensaje de error .Si existen inserto un torneo nuevo en la tabla TORNEOS.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ORDENA_CLASIFICACION: se pasa un id_torneo y llamamos a la funcion busca_clasificacion si existe saca la lista de  todos los equipos que estan en ese torneo de forma ordenada por el numero de la clasificiacion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MUESTRA_JUGADORES: Se pasa el id_equipo y se pasa la funcion de cuenta equipo y se busca si existe si esque si saca la informacion del equipo y luego todos los jugadores que estan en cada equipo en un cursor doble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UP_CLASIFICACION: </w:t>
      </w:r>
      <w:r w:rsidDel="00000000" w:rsidR="00000000" w:rsidRPr="00000000">
        <w:rPr>
          <w:color w:val="9900ff"/>
          <w:rtl w:val="0"/>
        </w:rPr>
        <w:t xml:space="preserve">actualiza la </w:t>
        <w:tab/>
        <w:t xml:space="preserve">CLASIFICACIÓN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ACTUALIZAR_FECHA_TORNEO: Llama a la función VALIDAR_TORNEO, si este no existe muestra un mensaje y sí existe actualiza el horario del torneo de ese código de torneo.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UP_ROLL:  actualiza el rol de un jugador, si ya tiene ese rol salta una excepción.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TABLA_TORNEO_JUEGOS: Devuelve la salida de todos los torneos de todos los juegos en XML.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34.4488188976391" w:top="425.1968503937008" w:left="850.3937007874016" w:right="860.669291338583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