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jc w:val="center"/>
        <w:rPr>
          <w:b w:val="1"/>
          <w:sz w:val="70"/>
          <w:szCs w:val="70"/>
        </w:rPr>
      </w:pPr>
      <w:bookmarkStart w:colFirst="0" w:colLast="0" w:name="_n1gkib1ajl2w" w:id="0"/>
      <w:bookmarkEnd w:id="0"/>
      <w:r w:rsidDel="00000000" w:rsidR="00000000" w:rsidRPr="00000000">
        <w:rPr>
          <w:b w:val="1"/>
          <w:sz w:val="70"/>
          <w:szCs w:val="70"/>
          <w:rtl w:val="0"/>
        </w:rPr>
        <w:t xml:space="preserve">Primeros pasos en Swing</w:t>
      </w:r>
    </w:p>
    <w:p w:rsidR="00000000" w:rsidDel="00000000" w:rsidP="00000000" w:rsidRDefault="00000000" w:rsidRPr="00000000" w14:paraId="00000002">
      <w:pPr>
        <w:pStyle w:val="Heading2"/>
        <w:keepNext w:val="0"/>
        <w:keepLines w:val="0"/>
        <w:spacing w:after="80" w:lineRule="auto"/>
        <w:jc w:val="center"/>
        <w:rPr/>
      </w:pPr>
      <w:bookmarkStart w:colFirst="0" w:colLast="0" w:name="_yu6pddjgifh1" w:id="1"/>
      <w:bookmarkEnd w:id="1"/>
      <w:r w:rsidDel="00000000" w:rsidR="00000000" w:rsidRPr="00000000">
        <w:rPr/>
        <w:drawing>
          <wp:inline distB="114300" distT="114300" distL="114300" distR="114300">
            <wp:extent cx="3057525" cy="4438650"/>
            <wp:effectExtent b="0" l="0" r="0" t="0"/>
            <wp:docPr id="3" name="image3.png"/>
            <a:graphic>
              <a:graphicData uri="http://schemas.openxmlformats.org/drawingml/2006/picture">
                <pic:pic>
                  <pic:nvPicPr>
                    <pic:cNvPr id="0" name="image3.png"/>
                    <pic:cNvPicPr preferRelativeResize="0"/>
                  </pic:nvPicPr>
                  <pic:blipFill>
                    <a:blip r:embed="rId6"/>
                    <a:srcRect b="0" l="30797" r="30434" t="0"/>
                    <a:stretch>
                      <a:fillRect/>
                    </a:stretch>
                  </pic:blipFill>
                  <pic:spPr>
                    <a:xfrm>
                      <a:off x="0" y="0"/>
                      <a:ext cx="3057525"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2"/>
        <w:keepNext w:val="0"/>
        <w:keepLines w:val="0"/>
        <w:spacing w:after="80" w:lineRule="auto"/>
        <w:jc w:val="both"/>
        <w:rPr>
          <w:b w:val="1"/>
          <w:sz w:val="34"/>
          <w:szCs w:val="34"/>
        </w:rPr>
      </w:pPr>
      <w:bookmarkStart w:colFirst="0" w:colLast="0" w:name="_ksaf4kitdqx7"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Subtitle"/>
        <w:keepNext w:val="0"/>
        <w:keepLines w:val="0"/>
        <w:spacing w:after="240" w:before="240" w:lineRule="auto"/>
        <w:jc w:val="right"/>
        <w:rPr/>
      </w:pPr>
      <w:bookmarkStart w:colFirst="0" w:colLast="0" w:name="_1mi80lwcvwhh" w:id="3"/>
      <w:bookmarkEnd w:id="3"/>
      <w:r w:rsidDel="00000000" w:rsidR="00000000" w:rsidRPr="00000000">
        <w:rPr>
          <w:rtl w:val="0"/>
        </w:rPr>
        <w:t xml:space="preserve">Hecho por Marco Batista Calado</w:t>
      </w:r>
    </w:p>
    <w:p w:rsidR="00000000" w:rsidDel="00000000" w:rsidP="00000000" w:rsidRDefault="00000000" w:rsidRPr="00000000" w14:paraId="00000005">
      <w:pPr>
        <w:pStyle w:val="Heading2"/>
        <w:keepNext w:val="0"/>
        <w:keepLines w:val="0"/>
        <w:spacing w:after="80" w:lineRule="auto"/>
        <w:jc w:val="both"/>
        <w:rPr>
          <w:b w:val="1"/>
          <w:sz w:val="34"/>
          <w:szCs w:val="34"/>
        </w:rPr>
      </w:pPr>
      <w:bookmarkStart w:colFirst="0" w:colLast="0" w:name="_2k4586o964w5" w:id="4"/>
      <w:bookmarkEnd w:id="4"/>
      <w:r w:rsidDel="00000000" w:rsidR="00000000" w:rsidRPr="00000000">
        <w:rPr>
          <w:rtl w:val="0"/>
        </w:rPr>
      </w:r>
    </w:p>
    <w:p w:rsidR="00000000" w:rsidDel="00000000" w:rsidP="00000000" w:rsidRDefault="00000000" w:rsidRPr="00000000" w14:paraId="00000006">
      <w:pPr>
        <w:pStyle w:val="Heading2"/>
        <w:keepNext w:val="0"/>
        <w:keepLines w:val="0"/>
        <w:spacing w:after="80" w:lineRule="auto"/>
        <w:jc w:val="both"/>
        <w:rPr>
          <w:b w:val="1"/>
          <w:sz w:val="34"/>
          <w:szCs w:val="34"/>
        </w:rPr>
      </w:pPr>
      <w:bookmarkStart w:colFirst="0" w:colLast="0" w:name="_40qyutawnbm0" w:id="5"/>
      <w:bookmarkEnd w:id="5"/>
      <w:r w:rsidDel="00000000" w:rsidR="00000000" w:rsidRPr="00000000">
        <w:rPr>
          <w:rtl w:val="0"/>
        </w:rPr>
      </w:r>
    </w:p>
    <w:p w:rsidR="00000000" w:rsidDel="00000000" w:rsidP="00000000" w:rsidRDefault="00000000" w:rsidRPr="00000000" w14:paraId="00000007">
      <w:pPr>
        <w:pStyle w:val="Heading2"/>
        <w:keepNext w:val="0"/>
        <w:keepLines w:val="0"/>
        <w:spacing w:after="80" w:lineRule="auto"/>
        <w:jc w:val="both"/>
        <w:rPr>
          <w:b w:val="1"/>
          <w:sz w:val="34"/>
          <w:szCs w:val="34"/>
        </w:rPr>
      </w:pPr>
      <w:bookmarkStart w:colFirst="0" w:colLast="0" w:name="_67gboa5xbdev" w:id="6"/>
      <w:bookmarkEnd w:id="6"/>
      <w:r w:rsidDel="00000000" w:rsidR="00000000" w:rsidRPr="00000000">
        <w:rPr>
          <w:rtl w:val="0"/>
        </w:rPr>
      </w:r>
    </w:p>
    <w:p w:rsidR="00000000" w:rsidDel="00000000" w:rsidP="00000000" w:rsidRDefault="00000000" w:rsidRPr="00000000" w14:paraId="00000008">
      <w:pPr>
        <w:pStyle w:val="Heading2"/>
        <w:keepNext w:val="0"/>
        <w:keepLines w:val="0"/>
        <w:spacing w:after="80" w:lineRule="auto"/>
        <w:jc w:val="both"/>
        <w:rPr>
          <w:b w:val="1"/>
          <w:sz w:val="34"/>
          <w:szCs w:val="34"/>
        </w:rPr>
      </w:pPr>
      <w:bookmarkStart w:colFirst="0" w:colLast="0" w:name="_grvqts28lid3" w:id="7"/>
      <w:bookmarkEnd w:id="7"/>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n1gkib1ajl2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Primeros pasos en Swing</w:t>
              <w:tab/>
              <w:t xml:space="preserve">1</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color w:val="000000"/>
              <w:u w:val="none"/>
            </w:rPr>
          </w:pPr>
          <w:hyperlink w:anchor="_nywb0dz0cwh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color w:val="000000"/>
              <w:u w:val="none"/>
            </w:rPr>
          </w:pPr>
          <w:hyperlink w:anchor="_qbr86xdirie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Posicionar una ventana en el centro de cualquier pantalla</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720" w:firstLine="0"/>
            <w:rPr>
              <w:color w:val="000000"/>
              <w:u w:val="none"/>
            </w:rPr>
          </w:pPr>
          <w:hyperlink w:anchor="_bzm8c8wodyw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Clases y métodos utilizados</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720" w:firstLine="0"/>
            <w:rPr>
              <w:color w:val="000000"/>
              <w:u w:val="none"/>
            </w:rPr>
          </w:pPr>
          <w:hyperlink w:anchor="_oz4rcwe0m0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Código básico para centrar una ventana</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color w:val="000000"/>
              <w:u w:val="none"/>
            </w:rPr>
          </w:pPr>
          <w:hyperlink w:anchor="_f4kbecop8w6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Láminas con JPanel</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720" w:firstLine="0"/>
            <w:rPr>
              <w:color w:val="000000"/>
              <w:u w:val="none"/>
            </w:rPr>
          </w:pPr>
          <w:hyperlink w:anchor="_ozx7q117s9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Clase JPanel</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720" w:firstLine="0"/>
            <w:rPr>
              <w:color w:val="000000"/>
              <w:u w:val="none"/>
            </w:rPr>
          </w:pPr>
          <w:hyperlink w:anchor="_ma5g6mw6l9j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Pasos generales para dibujar en un JPanel</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rPr>
              <w:color w:val="000000"/>
              <w:u w:val="none"/>
            </w:rPr>
          </w:pPr>
          <w:hyperlink w:anchor="_yu8e0ksj8v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básica para dibujar en un JPanel</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color w:val="000000"/>
              <w:u w:val="none"/>
            </w:rPr>
          </w:pPr>
          <w:hyperlink w:anchor="_u5edjlnhlrx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Dibujos con Graphics2D</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rPr>
              <w:color w:val="000000"/>
              <w:u w:val="none"/>
            </w:rPr>
          </w:pPr>
          <w:hyperlink w:anchor="_n1v7j8oshoz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Clases clave en Graphics2D</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rPr>
              <w:color w:val="000000"/>
              <w:u w:val="none"/>
            </w:rPr>
          </w:pPr>
          <w:hyperlink w:anchor="_req6oxh3nvp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 draw(Shape s)</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color w:val="000000"/>
              <w:u w:val="none"/>
            </w:rPr>
          </w:pPr>
          <w:hyperlink w:anchor="_tygfim12spn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Colores en Graphics2D y JPanel</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color w:val="000000"/>
              <w:u w:val="none"/>
            </w:rPr>
          </w:pPr>
          <w:hyperlink w:anchor="_x6hlotgl6h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Manejo de Colores en Graphics2D</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color w:val="000000"/>
              <w:u w:val="none"/>
            </w:rPr>
          </w:pPr>
          <w:hyperlink w:anchor="_tmkz1hf4u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Métodos de color en JPanel</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color w:val="000000"/>
              <w:u w:val="none"/>
            </w:rPr>
          </w:pPr>
          <w:hyperlink w:anchor="_asleaj4p5f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Fuentes en Graphics2D y Font</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color w:val="000000"/>
              <w:u w:val="none"/>
            </w:rPr>
          </w:pPr>
          <w:hyperlink w:anchor="_izyewnnzdjn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 setFont() en Graphics2D</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color w:val="000000"/>
              <w:u w:val="none"/>
            </w:rPr>
          </w:pPr>
          <w:hyperlink w:anchor="_o29l8zshyb8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Clase Font</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color w:val="000000"/>
              <w:u w:val="none"/>
            </w:rPr>
          </w:pPr>
          <w:hyperlink w:anchor="_ign3utkz96a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Estilos de fuente</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color w:val="000000"/>
              <w:u w:val="none"/>
            </w:rPr>
          </w:pPr>
          <w:hyperlink w:anchor="_84cmlnqcgwq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Imágenes en Java</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color w:val="000000"/>
              <w:u w:val="none"/>
            </w:rPr>
          </w:pPr>
          <w:hyperlink w:anchor="_kwh8o3qpq0m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Paquete java.awt.Image</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color w:val="000000"/>
              <w:u w:val="none"/>
            </w:rPr>
          </w:pPr>
          <w:hyperlink w:anchor="_989sfqb9yrp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Paquete javax.imageio y java.io</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color w:val="000000"/>
              <w:u w:val="none"/>
            </w:rPr>
          </w:pPr>
          <w:hyperlink w:anchor="_oypg4zg5hp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Paquete java.awt.Graphics</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color w:val="000000"/>
              <w:u w:val="none"/>
            </w:rPr>
          </w:pPr>
          <w:hyperlink w:anchor="_xvbj78hsecx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Eventos, Fuentes y Oyentes en Java Swing</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color w:val="000000"/>
              <w:u w:val="none"/>
            </w:rPr>
          </w:pPr>
          <w:hyperlink w:anchor="_2fxowng1upm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Eventos</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color w:val="000000"/>
              <w:u w:val="none"/>
            </w:rPr>
          </w:pPr>
          <w:hyperlink w:anchor="_6ujc9fdh97c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¿Qué desencadena la acción? → Objeto Evento</w:t>
              <w:tab/>
              <w:t xml:space="preserve">10</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color w:val="000000"/>
              <w:u w:val="none"/>
            </w:rPr>
          </w:pPr>
          <w:hyperlink w:anchor="_yffpsbf7nim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¿Quién desencadena la acción? → Objeto Fuente</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color w:val="000000"/>
              <w:u w:val="none"/>
            </w:rPr>
          </w:pPr>
          <w:hyperlink w:anchor="_sw4ghj99k0f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¿Quién recibe la acción? → Objeto Listener (Oyente)</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color w:val="000000"/>
              <w:u w:val="none"/>
            </w:rPr>
          </w:pPr>
          <w:hyperlink w:anchor="_ge432haw33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Eventos de Ventana en Java</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color w:val="000000"/>
              <w:u w:val="none"/>
            </w:rPr>
          </w:pPr>
          <w:hyperlink w:anchor="_pb1ywrq3b1n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Métodos de WindowListener</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color w:val="000000"/>
              <w:u w:val="none"/>
            </w:rPr>
          </w:pPr>
          <w:hyperlink w:anchor="_oww3luhb8xf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Adapter Classes</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color w:val="000000"/>
              <w:u w:val="none"/>
            </w:rPr>
          </w:pPr>
          <w:hyperlink w:anchor="_vu7wn797n4f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Controlando el Estado de la Ventana</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color w:val="000000"/>
              <w:u w:val="none"/>
            </w:rPr>
          </w:pPr>
          <w:hyperlink w:anchor="_ww1kqsxrebi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Interfaz WindowStateListener y la clase WindowEvent</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color w:val="000000"/>
              <w:u w:val="none"/>
            </w:rPr>
          </w:pPr>
          <w:hyperlink w:anchor="_ypisoj9wji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Eventos de Teclado</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color w:val="000000"/>
              <w:u w:val="none"/>
            </w:rPr>
          </w:pPr>
          <w:hyperlink w:anchor="_q9fjjvkuqwd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Eventos de Ratón</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color w:val="000000"/>
              <w:u w:val="none"/>
            </w:rPr>
          </w:pPr>
          <w:hyperlink w:anchor="_4vtfmy86cuk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Eventos de Foco</w:t>
              <w:tab/>
              <w:t xml:space="preserve">14</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color w:val="000000"/>
              <w:u w:val="none"/>
            </w:rPr>
          </w:pPr>
          <w:hyperlink w:anchor="_i36yoz8djui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Eventos de Foco en Ventanas:</w:t>
              <w:tab/>
              <w:t xml:space="preserve">14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color w:val="000000"/>
              <w:u w:val="none"/>
            </w:rPr>
          </w:pPr>
          <w:hyperlink w:anchor="_esnrgq7cqaw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Eventos: Múltiples Fuentes</w:t>
              <w:tab/>
              <w:t xml:space="preserve">14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color w:val="000000"/>
              <w:u w:val="none"/>
            </w:rPr>
          </w:pPr>
          <w:hyperlink w:anchor="_asrxny36re8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Asignando Acciones al Teclado</w:t>
              <w:tab/>
              <w:t xml:space="preserve">15</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color w:val="000000"/>
              <w:u w:val="none"/>
            </w:rPr>
          </w:pPr>
          <w:hyperlink w:anchor="_mbcfgych9lq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Múltiples Oyentes</w:t>
              <w:tab/>
              <w:t xml:space="preserve">15</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color w:val="000000"/>
              <w:u w:val="none"/>
            </w:rPr>
          </w:pPr>
          <w:hyperlink w:anchor="_u7r8bi93x2o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Layouts/Disposiciones</w:t>
              <w:tab/>
              <w:t xml:space="preserve">16</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color w:val="000000"/>
              <w:u w:val="none"/>
            </w:rPr>
          </w:pPr>
          <w:hyperlink w:anchor="_5an9d8nxs8x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Componentes Swing</w:t>
              <w:tab/>
              <w:t xml:space="preserve">17</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color w:val="000000"/>
              <w:u w:val="none"/>
            </w:rPr>
          </w:pPr>
          <w:hyperlink w:anchor="_951j2zz6x9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Cuadros de Texto</w:t>
              <w:tab/>
              <w:t xml:space="preserve">17</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color w:val="000000"/>
              <w:u w:val="none"/>
            </w:rPr>
          </w:pPr>
          <w:hyperlink w:anchor="_n1b8d8jcpr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Cambios en un Campo de Texto</w:t>
              <w:tab/>
              <w:t xml:space="preserve">18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color w:val="000000"/>
              <w:u w:val="none"/>
            </w:rPr>
          </w:pPr>
          <w:hyperlink w:anchor="_aw8f96j5r8q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Áreas de Texto</w:t>
              <w:tab/>
              <w:t xml:space="preserve">18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color w:val="000000"/>
              <w:u w:val="none"/>
            </w:rPr>
          </w:pPr>
          <w:hyperlink w:anchor="_n3vyco3jxm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Checkbox</w:t>
              <w:tab/>
              <w:t xml:space="preserve">18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color w:val="000000"/>
              <w:u w:val="none"/>
            </w:rPr>
          </w:pPr>
          <w:hyperlink w:anchor="_w3fw6941mvm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Radio Button</w:t>
              <w:tab/>
              <w:t xml:space="preserve">18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color w:val="000000"/>
              <w:u w:val="none"/>
            </w:rPr>
          </w:pPr>
          <w:hyperlink w:anchor="_25s698hptcd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ComboBox</w:t>
              <w:tab/>
              <w:t xml:space="preserve">18</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color w:val="000000"/>
              <w:u w:val="none"/>
            </w:rPr>
          </w:pPr>
          <w:hyperlink w:anchor="_cni98hfh78q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Slider</w:t>
              <w:tab/>
              <w:t xml:space="preserve">18</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rPr>
              <w:color w:val="000000"/>
              <w:u w:val="none"/>
            </w:rPr>
          </w:pPr>
          <w:hyperlink w:anchor="_49rrcngrhy9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Spinner</w:t>
              <w:tab/>
              <w:t xml:space="preserve">19</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rPr>
              <w:color w:val="000000"/>
              <w:u w:val="none"/>
            </w:rPr>
          </w:pPr>
          <w:hyperlink w:anchor="_xjnl4elfpg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Construcción de Menús</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pStyle w:val="Heading2"/>
        <w:keepNext w:val="0"/>
        <w:keepLines w:val="0"/>
        <w:spacing w:after="80" w:lineRule="auto"/>
        <w:jc w:val="both"/>
        <w:rPr>
          <w:b w:val="1"/>
          <w:sz w:val="34"/>
          <w:szCs w:val="34"/>
        </w:rPr>
      </w:pPr>
      <w:bookmarkStart w:colFirst="0" w:colLast="0" w:name="_nywb0dz0cwhw" w:id="8"/>
      <w:bookmarkEnd w:id="8"/>
      <w:r w:rsidDel="00000000" w:rsidR="00000000" w:rsidRPr="00000000">
        <w:rPr>
          <w:b w:val="1"/>
          <w:sz w:val="34"/>
          <w:szCs w:val="34"/>
          <w:rtl w:val="0"/>
        </w:rPr>
        <w:t xml:space="preserve">Introducción</w:t>
      </w:r>
    </w:p>
    <w:p w:rsidR="00000000" w:rsidDel="00000000" w:rsidP="00000000" w:rsidRDefault="00000000" w:rsidRPr="00000000" w14:paraId="0000003E">
      <w:pPr>
        <w:spacing w:after="240" w:before="240" w:lineRule="auto"/>
        <w:jc w:val="both"/>
        <w:rPr/>
      </w:pPr>
      <w:r w:rsidDel="00000000" w:rsidR="00000000" w:rsidRPr="00000000">
        <w:rPr>
          <w:rtl w:val="0"/>
        </w:rPr>
        <w:t xml:space="preserve">Tras completar el primer curso del ciclo formativo de grado superior en Desarrollo de Aplicaciones Web y considerando mi formación previa en el ciclo de Administración de Sistemas Informáticos en Red, decidí aprovechar el verano entre 1º y 2º año para adentrarme en el mundo de las interfaces gráficas mediante Swing. Hasta ese momento, no había tenido la oportunidad de trabajar con herramientas para la creación de interfaces gráficas, por lo que mi objetivo era familiarizarme con esta tecnología.</w:t>
      </w:r>
    </w:p>
    <w:p w:rsidR="00000000" w:rsidDel="00000000" w:rsidP="00000000" w:rsidRDefault="00000000" w:rsidRPr="00000000" w14:paraId="0000003F">
      <w:pPr>
        <w:spacing w:after="240" w:before="240" w:lineRule="auto"/>
        <w:jc w:val="both"/>
        <w:rPr/>
      </w:pPr>
      <w:r w:rsidDel="00000000" w:rsidR="00000000" w:rsidRPr="00000000">
        <w:rPr>
          <w:rtl w:val="0"/>
        </w:rPr>
        <w:t xml:space="preserve">Aunque Swing es una herramienta robusta para desarrollar interfaces gráficas en Java, es conocida por ser bastante más enrevesada y anticuada en comparación con soluciones más modernas y accesibles. Por ejemplo, el desarrollo de interfaces gráficas en C# usando Visual Studio 2022, Python con Tkinter, o JavaScript con Electron tiende a ser mucho más directo y amigable. A pesar de esta complejidad, decidí enfrentar el desafío que representa Swing, ya que creo que adquirir experiencia con esta tecnología puede ser muy valioso, especialmente para el año académico que estoy a punto de comenzar.</w:t>
      </w:r>
    </w:p>
    <w:p w:rsidR="00000000" w:rsidDel="00000000" w:rsidP="00000000" w:rsidRDefault="00000000" w:rsidRPr="00000000" w14:paraId="00000040">
      <w:pPr>
        <w:spacing w:after="240" w:before="240" w:lineRule="auto"/>
        <w:jc w:val="both"/>
        <w:rPr/>
      </w:pPr>
      <w:r w:rsidDel="00000000" w:rsidR="00000000" w:rsidRPr="00000000">
        <w:rPr>
          <w:rtl w:val="0"/>
        </w:rPr>
        <w:t xml:space="preserve">Para prepararme de la mejor manera, realicé un curso exhaustivo disponible en</w:t>
      </w:r>
      <w:hyperlink r:id="rId7">
        <w:r w:rsidDel="00000000" w:rsidR="00000000" w:rsidRPr="00000000">
          <w:rPr>
            <w:rtl w:val="0"/>
          </w:rPr>
          <w:t xml:space="preserve"> </w:t>
        </w:r>
      </w:hyperlink>
      <w:hyperlink r:id="rId8">
        <w:r w:rsidDel="00000000" w:rsidR="00000000" w:rsidRPr="00000000">
          <w:rPr>
            <w:color w:val="1155cc"/>
            <w:u w:val="single"/>
            <w:rtl w:val="0"/>
          </w:rPr>
          <w:t xml:space="preserve">este enlace</w:t>
        </w:r>
      </w:hyperlink>
      <w:r w:rsidDel="00000000" w:rsidR="00000000" w:rsidRPr="00000000">
        <w:rPr>
          <w:rtl w:val="0"/>
        </w:rPr>
        <w:t xml:space="preserve">, impartido por Juan Díaz en su canal "Píldoras Informáticas". El curso abarca desde el video 55 hasta el 114, habiendo visualizado alrededor de 22 horas de contenido e invertido aproximadamente 15 horas adicionales en la realización de los ejercicios prácticos para consolidar mi aprendizaje.</w:t>
      </w:r>
    </w:p>
    <w:p w:rsidR="00000000" w:rsidDel="00000000" w:rsidP="00000000" w:rsidRDefault="00000000" w:rsidRPr="00000000" w14:paraId="00000041">
      <w:pPr>
        <w:spacing w:after="240" w:before="240" w:lineRule="auto"/>
        <w:jc w:val="both"/>
        <w:rPr/>
      </w:pPr>
      <w:r w:rsidDel="00000000" w:rsidR="00000000" w:rsidRPr="00000000">
        <w:rPr>
          <w:rtl w:val="0"/>
        </w:rPr>
        <w:t xml:space="preserve">Los ejercicios realizados durante el curso están disponibles en mi repositorio de GitHub:</w:t>
      </w:r>
      <w:hyperlink r:id="rId9">
        <w:r w:rsidDel="00000000" w:rsidR="00000000" w:rsidRPr="00000000">
          <w:rPr>
            <w:rtl w:val="0"/>
          </w:rPr>
          <w:t xml:space="preserve"> </w:t>
        </w:r>
      </w:hyperlink>
      <w:hyperlink r:id="rId10">
        <w:r w:rsidDel="00000000" w:rsidR="00000000" w:rsidRPr="00000000">
          <w:rPr>
            <w:color w:val="1155cc"/>
            <w:u w:val="single"/>
            <w:rtl w:val="0"/>
          </w:rPr>
          <w:t xml:space="preserve">https://github.com/marcobatistacalado/PrimerosPasosEnSwing</w:t>
        </w:r>
      </w:hyperlink>
      <w:r w:rsidDel="00000000" w:rsidR="00000000" w:rsidRPr="00000000">
        <w:rPr>
          <w:rtl w:val="0"/>
        </w:rPr>
        <w:t xml:space="preserve">. Este repositorio incluye todos los ejercicios que fui realizando a lo largo del curso, lo cual refleja mi proceso de aprendizaje y mi evolución en el manejo de Swing.</w:t>
      </w:r>
    </w:p>
    <w:p w:rsidR="00000000" w:rsidDel="00000000" w:rsidP="00000000" w:rsidRDefault="00000000" w:rsidRPr="00000000" w14:paraId="00000042">
      <w:pPr>
        <w:spacing w:after="240" w:before="240" w:lineRule="auto"/>
        <w:jc w:val="both"/>
        <w:rPr/>
      </w:pPr>
      <w:r w:rsidDel="00000000" w:rsidR="00000000" w:rsidRPr="00000000">
        <w:rPr>
          <w:rtl w:val="0"/>
        </w:rPr>
        <w:t xml:space="preserve">Este documento de apuntes ha sido elaborado con el propósito de ayudar a quienes deseen iniciarse en el uso de Swing. Incluye información detallada, así como imágenes del curso y la colaboración de ChatGPT para mejorar la redacción y presentación. Espero que este material sea útil y que facilite tanto mi propio crecimiento como el de otros en el campo del desarrollo de interfaces gráficas.</w:t>
      </w:r>
    </w:p>
    <w:p w:rsidR="00000000" w:rsidDel="00000000" w:rsidP="00000000" w:rsidRDefault="00000000" w:rsidRPr="00000000" w14:paraId="00000043">
      <w:pPr>
        <w:pStyle w:val="Heading2"/>
        <w:keepNext w:val="0"/>
        <w:keepLines w:val="0"/>
        <w:spacing w:after="80" w:lineRule="auto"/>
        <w:jc w:val="both"/>
        <w:rPr>
          <w:b w:val="1"/>
          <w:sz w:val="34"/>
          <w:szCs w:val="34"/>
        </w:rPr>
      </w:pPr>
      <w:bookmarkStart w:colFirst="0" w:colLast="0" w:name="_ihsiea2iw6o8" w:id="9"/>
      <w:bookmarkEnd w:id="9"/>
      <w:r w:rsidDel="00000000" w:rsidR="00000000" w:rsidRPr="00000000">
        <w:rPr>
          <w:rtl w:val="0"/>
        </w:rPr>
      </w:r>
    </w:p>
    <w:p w:rsidR="00000000" w:rsidDel="00000000" w:rsidP="00000000" w:rsidRDefault="00000000" w:rsidRPr="00000000" w14:paraId="00000044">
      <w:pPr>
        <w:pStyle w:val="Heading2"/>
        <w:keepNext w:val="0"/>
        <w:keepLines w:val="0"/>
        <w:spacing w:after="80" w:lineRule="auto"/>
        <w:jc w:val="both"/>
        <w:rPr>
          <w:b w:val="1"/>
          <w:sz w:val="34"/>
          <w:szCs w:val="34"/>
        </w:rPr>
      </w:pPr>
      <w:bookmarkStart w:colFirst="0" w:colLast="0" w:name="_qbr86xdirien" w:id="10"/>
      <w:bookmarkEnd w:id="10"/>
      <w:r w:rsidDel="00000000" w:rsidR="00000000" w:rsidRPr="00000000">
        <w:rPr>
          <w:b w:val="1"/>
          <w:sz w:val="34"/>
          <w:szCs w:val="34"/>
          <w:rtl w:val="0"/>
        </w:rPr>
        <w:t xml:space="preserve">Posicionar una ventana en el centro de cualquier pantalla</w:t>
      </w:r>
    </w:p>
    <w:p w:rsidR="00000000" w:rsidDel="00000000" w:rsidP="00000000" w:rsidRDefault="00000000" w:rsidRPr="00000000" w14:paraId="00000045">
      <w:pPr>
        <w:spacing w:after="240" w:before="240" w:lineRule="auto"/>
        <w:jc w:val="both"/>
        <w:rPr/>
      </w:pPr>
      <w:r w:rsidDel="00000000" w:rsidR="00000000" w:rsidRPr="00000000">
        <w:rPr>
          <w:rtl w:val="0"/>
        </w:rPr>
        <w:t xml:space="preserve">Para centrar una ventana de </w:t>
      </w:r>
      <w:r w:rsidDel="00000000" w:rsidR="00000000" w:rsidRPr="00000000">
        <w:rPr>
          <w:b w:val="1"/>
          <w:rtl w:val="0"/>
        </w:rPr>
        <w:t xml:space="preserve">Swing</w:t>
      </w:r>
      <w:r w:rsidDel="00000000" w:rsidR="00000000" w:rsidRPr="00000000">
        <w:rPr>
          <w:rtl w:val="0"/>
        </w:rPr>
        <w:t xml:space="preserve"> en el centro de la pantalla, puedes utilizar el </w:t>
      </w:r>
      <w:r w:rsidDel="00000000" w:rsidR="00000000" w:rsidRPr="00000000">
        <w:rPr>
          <w:rFonts w:ascii="Roboto Mono" w:cs="Roboto Mono" w:eastAsia="Roboto Mono" w:hAnsi="Roboto Mono"/>
          <w:color w:val="188038"/>
          <w:rtl w:val="0"/>
        </w:rPr>
        <w:t xml:space="preserve">Toolkit</w:t>
      </w:r>
      <w:r w:rsidDel="00000000" w:rsidR="00000000" w:rsidRPr="00000000">
        <w:rPr>
          <w:rtl w:val="0"/>
        </w:rPr>
        <w:t xml:space="preserve">, que es una clase que contiene diversos métodos para interactuar con el sistema de ventanas del SO.</w:t>
      </w:r>
    </w:p>
    <w:p w:rsidR="00000000" w:rsidDel="00000000" w:rsidP="00000000" w:rsidRDefault="00000000" w:rsidRPr="00000000" w14:paraId="00000046">
      <w:pPr>
        <w:pStyle w:val="Heading3"/>
        <w:keepNext w:val="0"/>
        <w:keepLines w:val="0"/>
        <w:spacing w:before="280" w:lineRule="auto"/>
        <w:jc w:val="both"/>
        <w:rPr>
          <w:b w:val="1"/>
          <w:color w:val="000000"/>
          <w:sz w:val="26"/>
          <w:szCs w:val="26"/>
        </w:rPr>
      </w:pPr>
      <w:bookmarkStart w:colFirst="0" w:colLast="0" w:name="_bzm8c8wodywp" w:id="11"/>
      <w:bookmarkEnd w:id="11"/>
      <w:r w:rsidDel="00000000" w:rsidR="00000000" w:rsidRPr="00000000">
        <w:rPr>
          <w:b w:val="1"/>
          <w:color w:val="000000"/>
          <w:sz w:val="26"/>
          <w:szCs w:val="26"/>
          <w:rtl w:val="0"/>
        </w:rPr>
        <w:t xml:space="preserve">Clases y métodos utilizados</w:t>
      </w:r>
    </w:p>
    <w:p w:rsidR="00000000" w:rsidDel="00000000" w:rsidP="00000000" w:rsidRDefault="00000000" w:rsidRPr="00000000" w14:paraId="00000047">
      <w:pPr>
        <w:numPr>
          <w:ilvl w:val="0"/>
          <w:numId w:val="32"/>
        </w:numPr>
        <w:spacing w:after="0" w:afterAutospacing="0" w:before="240" w:lineRule="auto"/>
        <w:ind w:left="720" w:hanging="360"/>
        <w:jc w:val="both"/>
      </w:pPr>
      <w:r w:rsidDel="00000000" w:rsidR="00000000" w:rsidRPr="00000000">
        <w:rPr>
          <w:rFonts w:ascii="Roboto Mono" w:cs="Roboto Mono" w:eastAsia="Roboto Mono" w:hAnsi="Roboto Mono"/>
          <w:b w:val="1"/>
          <w:color w:val="188038"/>
          <w:rtl w:val="0"/>
        </w:rPr>
        <w:t xml:space="preserve">Toolkit</w:t>
      </w:r>
      <w:r w:rsidDel="00000000" w:rsidR="00000000" w:rsidRPr="00000000">
        <w:rPr>
          <w:rtl w:val="0"/>
        </w:rPr>
        <w:t xml:space="preserve">: Esta clase proporciona la interfaz con los recursos del sistema de ventanas del sistema operativo huésped. Entre sus métodos más útiles están:</w:t>
      </w:r>
    </w:p>
    <w:p w:rsidR="00000000" w:rsidDel="00000000" w:rsidP="00000000" w:rsidRDefault="00000000" w:rsidRPr="00000000" w14:paraId="00000048">
      <w:pPr>
        <w:numPr>
          <w:ilvl w:val="1"/>
          <w:numId w:val="32"/>
        </w:numPr>
        <w:spacing w:after="0" w:afterAutospacing="0" w:before="0" w:beforeAutospacing="0" w:lineRule="auto"/>
        <w:ind w:left="1440" w:hanging="360"/>
        <w:jc w:val="both"/>
      </w:pPr>
      <w:r w:rsidDel="00000000" w:rsidR="00000000" w:rsidRPr="00000000">
        <w:rPr>
          <w:rFonts w:ascii="Roboto Mono" w:cs="Roboto Mono" w:eastAsia="Roboto Mono" w:hAnsi="Roboto Mono"/>
          <w:color w:val="188038"/>
          <w:rtl w:val="0"/>
        </w:rPr>
        <w:t xml:space="preserve">getDefaultToolkit()</w:t>
      </w:r>
      <w:r w:rsidDel="00000000" w:rsidR="00000000" w:rsidRPr="00000000">
        <w:rPr>
          <w:rtl w:val="0"/>
        </w:rPr>
        <w:t xml:space="preserve">: Método estático que devuelve una instancia del </w:t>
      </w:r>
      <w:r w:rsidDel="00000000" w:rsidR="00000000" w:rsidRPr="00000000">
        <w:rPr>
          <w:rFonts w:ascii="Roboto Mono" w:cs="Roboto Mono" w:eastAsia="Roboto Mono" w:hAnsi="Roboto Mono"/>
          <w:color w:val="188038"/>
          <w:rtl w:val="0"/>
        </w:rPr>
        <w:t xml:space="preserve">Toolkit</w:t>
      </w:r>
      <w:r w:rsidDel="00000000" w:rsidR="00000000" w:rsidRPr="00000000">
        <w:rPr>
          <w:rtl w:val="0"/>
        </w:rPr>
        <w:t xml:space="preserve"> asociado con el sistema de ventanas actual.</w:t>
      </w:r>
    </w:p>
    <w:p w:rsidR="00000000" w:rsidDel="00000000" w:rsidP="00000000" w:rsidRDefault="00000000" w:rsidRPr="00000000" w14:paraId="00000049">
      <w:pPr>
        <w:numPr>
          <w:ilvl w:val="1"/>
          <w:numId w:val="32"/>
        </w:numPr>
        <w:spacing w:after="240" w:before="0" w:beforeAutospacing="0" w:lineRule="auto"/>
        <w:ind w:left="1440" w:hanging="360"/>
        <w:jc w:val="both"/>
      </w:pPr>
      <w:r w:rsidDel="00000000" w:rsidR="00000000" w:rsidRPr="00000000">
        <w:rPr>
          <w:rFonts w:ascii="Roboto Mono" w:cs="Roboto Mono" w:eastAsia="Roboto Mono" w:hAnsi="Roboto Mono"/>
          <w:color w:val="188038"/>
          <w:rtl w:val="0"/>
        </w:rPr>
        <w:t xml:space="preserve">getScreenSize()</w:t>
      </w:r>
      <w:r w:rsidDel="00000000" w:rsidR="00000000" w:rsidRPr="00000000">
        <w:rPr>
          <w:rtl w:val="0"/>
        </w:rPr>
        <w:t xml:space="preserve">: Devuelve un objeto </w:t>
      </w:r>
      <w:r w:rsidDel="00000000" w:rsidR="00000000" w:rsidRPr="00000000">
        <w:rPr>
          <w:rFonts w:ascii="Roboto Mono" w:cs="Roboto Mono" w:eastAsia="Roboto Mono" w:hAnsi="Roboto Mono"/>
          <w:color w:val="188038"/>
          <w:rtl w:val="0"/>
        </w:rPr>
        <w:t xml:space="preserve">Dimension</w:t>
      </w:r>
      <w:r w:rsidDel="00000000" w:rsidR="00000000" w:rsidRPr="00000000">
        <w:rPr>
          <w:rtl w:val="0"/>
        </w:rPr>
        <w:t xml:space="preserve"> que contiene el ancho y alto de la pantalla.</w:t>
      </w:r>
    </w:p>
    <w:p w:rsidR="00000000" w:rsidDel="00000000" w:rsidP="00000000" w:rsidRDefault="00000000" w:rsidRPr="00000000" w14:paraId="0000004A">
      <w:pPr>
        <w:pStyle w:val="Heading3"/>
        <w:keepNext w:val="0"/>
        <w:keepLines w:val="0"/>
        <w:spacing w:before="280" w:lineRule="auto"/>
        <w:jc w:val="both"/>
        <w:rPr>
          <w:b w:val="1"/>
          <w:color w:val="000000"/>
          <w:sz w:val="26"/>
          <w:szCs w:val="26"/>
        </w:rPr>
      </w:pPr>
      <w:bookmarkStart w:colFirst="0" w:colLast="0" w:name="_oz4rcwe0m0a1" w:id="12"/>
      <w:bookmarkEnd w:id="12"/>
      <w:r w:rsidDel="00000000" w:rsidR="00000000" w:rsidRPr="00000000">
        <w:rPr>
          <w:b w:val="1"/>
          <w:color w:val="000000"/>
          <w:sz w:val="26"/>
          <w:szCs w:val="26"/>
          <w:rtl w:val="0"/>
        </w:rPr>
        <w:t xml:space="preserve">Código básico para centrar una ventana</w:t>
      </w:r>
    </w:p>
    <w:p w:rsidR="00000000" w:rsidDel="00000000" w:rsidP="00000000" w:rsidRDefault="00000000" w:rsidRPr="00000000" w14:paraId="0000004B">
      <w:pPr>
        <w:numPr>
          <w:ilvl w:val="0"/>
          <w:numId w:val="34"/>
        </w:numPr>
        <w:spacing w:after="0" w:afterAutospacing="0" w:before="240" w:lineRule="auto"/>
        <w:ind w:left="720" w:hanging="360"/>
        <w:jc w:val="both"/>
      </w:pPr>
      <w:r w:rsidDel="00000000" w:rsidR="00000000" w:rsidRPr="00000000">
        <w:rPr>
          <w:b w:val="1"/>
          <w:rtl w:val="0"/>
        </w:rPr>
        <w:t xml:space="preserve">Obtener el tamaño de la pantalla</w:t>
      </w:r>
      <w:r w:rsidDel="00000000" w:rsidR="00000000" w:rsidRPr="00000000">
        <w:rPr>
          <w:rtl w:val="0"/>
        </w:rPr>
        <w:t xml:space="preserve">: Usamos </w:t>
      </w:r>
      <w:r w:rsidDel="00000000" w:rsidR="00000000" w:rsidRPr="00000000">
        <w:rPr>
          <w:rFonts w:ascii="Roboto Mono" w:cs="Roboto Mono" w:eastAsia="Roboto Mono" w:hAnsi="Roboto Mono"/>
          <w:color w:val="188038"/>
          <w:rtl w:val="0"/>
        </w:rPr>
        <w:t xml:space="preserve">Toolkit.getDefaultToolkit().getScreenSize()</w:t>
      </w:r>
      <w:r w:rsidDel="00000000" w:rsidR="00000000" w:rsidRPr="00000000">
        <w:rPr>
          <w:rtl w:val="0"/>
        </w:rPr>
        <w:t xml:space="preserve"> para obtener el tamaño de la pantalla.</w:t>
      </w:r>
    </w:p>
    <w:p w:rsidR="00000000" w:rsidDel="00000000" w:rsidP="00000000" w:rsidRDefault="00000000" w:rsidRPr="00000000" w14:paraId="0000004C">
      <w:pPr>
        <w:numPr>
          <w:ilvl w:val="0"/>
          <w:numId w:val="34"/>
        </w:numPr>
        <w:spacing w:after="0" w:afterAutospacing="0" w:before="0" w:beforeAutospacing="0" w:lineRule="auto"/>
        <w:ind w:left="720" w:hanging="360"/>
        <w:jc w:val="both"/>
      </w:pPr>
      <w:r w:rsidDel="00000000" w:rsidR="00000000" w:rsidRPr="00000000">
        <w:rPr>
          <w:b w:val="1"/>
          <w:rtl w:val="0"/>
        </w:rPr>
        <w:t xml:space="preserve">Obtener el tamaño de la ventana</w:t>
      </w:r>
      <w:r w:rsidDel="00000000" w:rsidR="00000000" w:rsidRPr="00000000">
        <w:rPr>
          <w:rtl w:val="0"/>
        </w:rPr>
        <w:t xml:space="preserve">: Utilizamos los métodos de la ventana de Swing (como </w:t>
      </w:r>
      <w:r w:rsidDel="00000000" w:rsidR="00000000" w:rsidRPr="00000000">
        <w:rPr>
          <w:rFonts w:ascii="Roboto Mono" w:cs="Roboto Mono" w:eastAsia="Roboto Mono" w:hAnsi="Roboto Mono"/>
          <w:color w:val="188038"/>
          <w:rtl w:val="0"/>
        </w:rPr>
        <w:t xml:space="preserve">JFrame</w:t>
      </w:r>
      <w:r w:rsidDel="00000000" w:rsidR="00000000" w:rsidRPr="00000000">
        <w:rPr>
          <w:rtl w:val="0"/>
        </w:rPr>
        <w:t xml:space="preserve">) para obtener su ancho y alto.</w:t>
      </w:r>
    </w:p>
    <w:p w:rsidR="00000000" w:rsidDel="00000000" w:rsidP="00000000" w:rsidRDefault="00000000" w:rsidRPr="00000000" w14:paraId="0000004D">
      <w:pPr>
        <w:numPr>
          <w:ilvl w:val="0"/>
          <w:numId w:val="34"/>
        </w:numPr>
        <w:spacing w:after="0" w:afterAutospacing="0" w:before="0" w:beforeAutospacing="0" w:lineRule="auto"/>
        <w:ind w:left="720" w:hanging="360"/>
        <w:jc w:val="both"/>
      </w:pPr>
      <w:r w:rsidDel="00000000" w:rsidR="00000000" w:rsidRPr="00000000">
        <w:rPr>
          <w:b w:val="1"/>
          <w:rtl w:val="0"/>
        </w:rPr>
        <w:t xml:space="preserve">Calcular la posición de la ventana</w:t>
      </w:r>
      <w:r w:rsidDel="00000000" w:rsidR="00000000" w:rsidRPr="00000000">
        <w:rPr>
          <w:rtl w:val="0"/>
        </w:rPr>
        <w:t xml:space="preserve">: Para centrar la ventana, restamos la mitad del tamaño de la ventana al tamaño de la pantalla.</w:t>
      </w:r>
    </w:p>
    <w:p w:rsidR="00000000" w:rsidDel="00000000" w:rsidP="00000000" w:rsidRDefault="00000000" w:rsidRPr="00000000" w14:paraId="0000004E">
      <w:pPr>
        <w:numPr>
          <w:ilvl w:val="0"/>
          <w:numId w:val="34"/>
        </w:numPr>
        <w:spacing w:after="240" w:before="0" w:beforeAutospacing="0" w:lineRule="auto"/>
        <w:ind w:left="720" w:hanging="360"/>
        <w:jc w:val="both"/>
      </w:pPr>
      <w:r w:rsidDel="00000000" w:rsidR="00000000" w:rsidRPr="00000000">
        <w:rPr>
          <w:b w:val="1"/>
          <w:rtl w:val="0"/>
        </w:rPr>
        <w:t xml:space="preserve">Establecer la posición</w:t>
      </w:r>
      <w:r w:rsidDel="00000000" w:rsidR="00000000" w:rsidRPr="00000000">
        <w:rPr>
          <w:rtl w:val="0"/>
        </w:rPr>
        <w:t xml:space="preserve">: Usamos </w:t>
      </w:r>
      <w:r w:rsidDel="00000000" w:rsidR="00000000" w:rsidRPr="00000000">
        <w:rPr>
          <w:rFonts w:ascii="Roboto Mono" w:cs="Roboto Mono" w:eastAsia="Roboto Mono" w:hAnsi="Roboto Mono"/>
          <w:color w:val="188038"/>
          <w:rtl w:val="0"/>
        </w:rPr>
        <w:t xml:space="preserve">setLocation(int x, int y)</w:t>
      </w:r>
      <w:r w:rsidDel="00000000" w:rsidR="00000000" w:rsidRPr="00000000">
        <w:rPr>
          <w:rtl w:val="0"/>
        </w:rPr>
        <w:t xml:space="preserve"> del </w:t>
      </w:r>
      <w:r w:rsidDel="00000000" w:rsidR="00000000" w:rsidRPr="00000000">
        <w:rPr>
          <w:rFonts w:ascii="Roboto Mono" w:cs="Roboto Mono" w:eastAsia="Roboto Mono" w:hAnsi="Roboto Mono"/>
          <w:color w:val="188038"/>
          <w:rtl w:val="0"/>
        </w:rPr>
        <w:t xml:space="preserve">JFrame</w:t>
      </w:r>
      <w:r w:rsidDel="00000000" w:rsidR="00000000" w:rsidRPr="00000000">
        <w:rPr>
          <w:rtl w:val="0"/>
        </w:rPr>
        <w:t xml:space="preserve"> para colocar la ventana en las coordenadas calculadas.</w:t>
      </w:r>
    </w:p>
    <w:p w:rsidR="00000000" w:rsidDel="00000000" w:rsidP="00000000" w:rsidRDefault="00000000" w:rsidRPr="00000000" w14:paraId="0000004F">
      <w:pPr>
        <w:spacing w:after="240" w:before="240" w:lineRule="auto"/>
        <w:jc w:val="both"/>
        <w:rPr/>
      </w:pPr>
      <w:r w:rsidDel="00000000" w:rsidR="00000000" w:rsidRPr="00000000">
        <w:rPr>
          <w:rtl w:val="0"/>
        </w:rPr>
      </w:r>
    </w:p>
    <w:p w:rsidR="00000000" w:rsidDel="00000000" w:rsidP="00000000" w:rsidRDefault="00000000" w:rsidRPr="00000000" w14:paraId="00000050">
      <w:pPr>
        <w:pStyle w:val="Heading2"/>
        <w:keepNext w:val="0"/>
        <w:keepLines w:val="0"/>
        <w:spacing w:after="80" w:lineRule="auto"/>
        <w:jc w:val="both"/>
        <w:rPr>
          <w:b w:val="1"/>
          <w:sz w:val="34"/>
          <w:szCs w:val="34"/>
        </w:rPr>
      </w:pPr>
      <w:bookmarkStart w:colFirst="0" w:colLast="0" w:name="_nvxfot86wf3d" w:id="13"/>
      <w:bookmarkEnd w:id="13"/>
      <w:r w:rsidDel="00000000" w:rsidR="00000000" w:rsidRPr="00000000">
        <w:rPr>
          <w:rtl w:val="0"/>
        </w:rPr>
      </w:r>
    </w:p>
    <w:p w:rsidR="00000000" w:rsidDel="00000000" w:rsidP="00000000" w:rsidRDefault="00000000" w:rsidRPr="00000000" w14:paraId="00000051">
      <w:pPr>
        <w:pStyle w:val="Heading2"/>
        <w:keepNext w:val="0"/>
        <w:keepLines w:val="0"/>
        <w:spacing w:after="80" w:lineRule="auto"/>
        <w:jc w:val="both"/>
        <w:rPr>
          <w:b w:val="1"/>
          <w:sz w:val="34"/>
          <w:szCs w:val="34"/>
        </w:rPr>
      </w:pPr>
      <w:bookmarkStart w:colFirst="0" w:colLast="0" w:name="_o7dl72qxfq43" w:id="14"/>
      <w:bookmarkEnd w:id="14"/>
      <w:r w:rsidDel="00000000" w:rsidR="00000000" w:rsidRPr="00000000">
        <w:rPr>
          <w:rtl w:val="0"/>
        </w:rPr>
      </w:r>
    </w:p>
    <w:p w:rsidR="00000000" w:rsidDel="00000000" w:rsidP="00000000" w:rsidRDefault="00000000" w:rsidRPr="00000000" w14:paraId="00000052">
      <w:pPr>
        <w:pStyle w:val="Heading2"/>
        <w:keepNext w:val="0"/>
        <w:keepLines w:val="0"/>
        <w:spacing w:after="80" w:lineRule="auto"/>
        <w:jc w:val="both"/>
        <w:rPr>
          <w:b w:val="1"/>
          <w:sz w:val="34"/>
          <w:szCs w:val="34"/>
        </w:rPr>
      </w:pPr>
      <w:bookmarkStart w:colFirst="0" w:colLast="0" w:name="_qibo1aylkgaw" w:id="15"/>
      <w:bookmarkEnd w:id="15"/>
      <w:r w:rsidDel="00000000" w:rsidR="00000000" w:rsidRPr="00000000">
        <w:rPr>
          <w:rtl w:val="0"/>
        </w:rPr>
      </w:r>
    </w:p>
    <w:p w:rsidR="00000000" w:rsidDel="00000000" w:rsidP="00000000" w:rsidRDefault="00000000" w:rsidRPr="00000000" w14:paraId="00000053">
      <w:pPr>
        <w:pStyle w:val="Heading2"/>
        <w:keepNext w:val="0"/>
        <w:keepLines w:val="0"/>
        <w:spacing w:after="80" w:lineRule="auto"/>
        <w:jc w:val="both"/>
        <w:rPr>
          <w:b w:val="1"/>
          <w:sz w:val="34"/>
          <w:szCs w:val="34"/>
        </w:rPr>
      </w:pPr>
      <w:bookmarkStart w:colFirst="0" w:colLast="0" w:name="_h5f2s51fnar8" w:id="16"/>
      <w:bookmarkEnd w:id="16"/>
      <w:r w:rsidDel="00000000" w:rsidR="00000000" w:rsidRPr="00000000">
        <w:rPr>
          <w:rtl w:val="0"/>
        </w:rPr>
      </w:r>
    </w:p>
    <w:p w:rsidR="00000000" w:rsidDel="00000000" w:rsidP="00000000" w:rsidRDefault="00000000" w:rsidRPr="00000000" w14:paraId="00000054">
      <w:pPr>
        <w:pStyle w:val="Heading2"/>
        <w:keepNext w:val="0"/>
        <w:keepLines w:val="0"/>
        <w:spacing w:after="80" w:lineRule="auto"/>
        <w:jc w:val="both"/>
        <w:rPr>
          <w:b w:val="1"/>
          <w:sz w:val="34"/>
          <w:szCs w:val="34"/>
        </w:rPr>
      </w:pPr>
      <w:bookmarkStart w:colFirst="0" w:colLast="0" w:name="_sky2lpls0615" w:id="17"/>
      <w:bookmarkEnd w:id="17"/>
      <w:r w:rsidDel="00000000" w:rsidR="00000000" w:rsidRPr="00000000">
        <w:rPr>
          <w:rtl w:val="0"/>
        </w:rPr>
      </w:r>
    </w:p>
    <w:p w:rsidR="00000000" w:rsidDel="00000000" w:rsidP="00000000" w:rsidRDefault="00000000" w:rsidRPr="00000000" w14:paraId="00000055">
      <w:pPr>
        <w:pStyle w:val="Heading2"/>
        <w:keepNext w:val="0"/>
        <w:keepLines w:val="0"/>
        <w:spacing w:after="80" w:lineRule="auto"/>
        <w:jc w:val="both"/>
        <w:rPr>
          <w:b w:val="1"/>
          <w:sz w:val="34"/>
          <w:szCs w:val="34"/>
        </w:rPr>
      </w:pPr>
      <w:bookmarkStart w:colFirst="0" w:colLast="0" w:name="_cum332c5a754" w:id="18"/>
      <w:bookmarkEnd w:id="18"/>
      <w:r w:rsidDel="00000000" w:rsidR="00000000" w:rsidRPr="00000000">
        <w:rPr>
          <w:rtl w:val="0"/>
        </w:rPr>
      </w:r>
    </w:p>
    <w:p w:rsidR="00000000" w:rsidDel="00000000" w:rsidP="00000000" w:rsidRDefault="00000000" w:rsidRPr="00000000" w14:paraId="00000056">
      <w:pPr>
        <w:pStyle w:val="Heading2"/>
        <w:keepNext w:val="0"/>
        <w:keepLines w:val="0"/>
        <w:spacing w:after="80" w:lineRule="auto"/>
        <w:jc w:val="both"/>
        <w:rPr>
          <w:b w:val="1"/>
          <w:sz w:val="34"/>
          <w:szCs w:val="34"/>
        </w:rPr>
      </w:pPr>
      <w:bookmarkStart w:colFirst="0" w:colLast="0" w:name="_f4kbecop8w6r" w:id="19"/>
      <w:bookmarkEnd w:id="19"/>
      <w:r w:rsidDel="00000000" w:rsidR="00000000" w:rsidRPr="00000000">
        <w:rPr>
          <w:b w:val="1"/>
          <w:sz w:val="34"/>
          <w:szCs w:val="34"/>
          <w:rtl w:val="0"/>
        </w:rPr>
        <w:t xml:space="preserve">Láminas con JPanel</w:t>
      </w:r>
    </w:p>
    <w:p w:rsidR="00000000" w:rsidDel="00000000" w:rsidP="00000000" w:rsidRDefault="00000000" w:rsidRPr="00000000" w14:paraId="00000057">
      <w:pPr>
        <w:pStyle w:val="Heading3"/>
        <w:keepNext w:val="0"/>
        <w:keepLines w:val="0"/>
        <w:spacing w:before="280" w:lineRule="auto"/>
        <w:jc w:val="both"/>
        <w:rPr>
          <w:rFonts w:ascii="Roboto Mono" w:cs="Roboto Mono" w:eastAsia="Roboto Mono" w:hAnsi="Roboto Mono"/>
          <w:b w:val="1"/>
          <w:color w:val="188038"/>
          <w:sz w:val="26"/>
          <w:szCs w:val="26"/>
        </w:rPr>
      </w:pPr>
      <w:bookmarkStart w:colFirst="0" w:colLast="0" w:name="_ozx7q117s98l" w:id="20"/>
      <w:bookmarkEnd w:id="20"/>
      <w:r w:rsidDel="00000000" w:rsidR="00000000" w:rsidRPr="00000000">
        <w:rPr>
          <w:b w:val="1"/>
          <w:color w:val="000000"/>
          <w:sz w:val="26"/>
          <w:szCs w:val="26"/>
          <w:rtl w:val="0"/>
        </w:rPr>
        <w:t xml:space="preserve">Clase </w:t>
      </w:r>
      <w:r w:rsidDel="00000000" w:rsidR="00000000" w:rsidRPr="00000000">
        <w:rPr>
          <w:rFonts w:ascii="Roboto Mono" w:cs="Roboto Mono" w:eastAsia="Roboto Mono" w:hAnsi="Roboto Mono"/>
          <w:b w:val="1"/>
          <w:color w:val="188038"/>
          <w:sz w:val="26"/>
          <w:szCs w:val="26"/>
          <w:rtl w:val="0"/>
        </w:rPr>
        <w:t xml:space="preserve">JPanel</w:t>
      </w:r>
    </w:p>
    <w:p w:rsidR="00000000" w:rsidDel="00000000" w:rsidP="00000000" w:rsidRDefault="00000000" w:rsidRPr="00000000" w14:paraId="00000058">
      <w:pPr>
        <w:spacing w:after="240" w:before="240" w:lineRule="auto"/>
        <w:jc w:val="both"/>
        <w:rPr/>
      </w:pPr>
      <w:r w:rsidDel="00000000" w:rsidR="00000000" w:rsidRPr="00000000">
        <w:rPr>
          <w:rFonts w:ascii="Roboto Mono" w:cs="Roboto Mono" w:eastAsia="Roboto Mono" w:hAnsi="Roboto Mono"/>
          <w:b w:val="1"/>
          <w:color w:val="188038"/>
          <w:rtl w:val="0"/>
        </w:rPr>
        <w:t xml:space="preserve">JPanel</w:t>
      </w:r>
      <w:r w:rsidDel="00000000" w:rsidR="00000000" w:rsidRPr="00000000">
        <w:rPr>
          <w:rtl w:val="0"/>
        </w:rPr>
        <w:t xml:space="preserve"> es una clase en </w:t>
      </w:r>
      <w:r w:rsidDel="00000000" w:rsidR="00000000" w:rsidRPr="00000000">
        <w:rPr>
          <w:b w:val="1"/>
          <w:rtl w:val="0"/>
        </w:rPr>
        <w:t xml:space="preserve">Swing</w:t>
      </w:r>
      <w:r w:rsidDel="00000000" w:rsidR="00000000" w:rsidRPr="00000000">
        <w:rPr>
          <w:rtl w:val="0"/>
        </w:rPr>
        <w:t xml:space="preserve"> que actúa como un contenedor para organizar otros componentes, pero también se puede usar como un lienzo para dibujar formas, texto, imágenes, etc. Para realizar estos dibujos, es necesario sobrescribir el método </w:t>
      </w:r>
      <w:r w:rsidDel="00000000" w:rsidR="00000000" w:rsidRPr="00000000">
        <w:rPr>
          <w:rFonts w:ascii="Roboto Mono" w:cs="Roboto Mono" w:eastAsia="Roboto Mono" w:hAnsi="Roboto Mono"/>
          <w:color w:val="188038"/>
          <w:rtl w:val="0"/>
        </w:rPr>
        <w:t xml:space="preserve">paintComponent(Graphics g)</w:t>
      </w:r>
      <w:r w:rsidDel="00000000" w:rsidR="00000000" w:rsidRPr="00000000">
        <w:rPr>
          <w:rtl w:val="0"/>
        </w:rPr>
        <w:t xml:space="preserve">.</w:t>
      </w:r>
    </w:p>
    <w:p w:rsidR="00000000" w:rsidDel="00000000" w:rsidP="00000000" w:rsidRDefault="00000000" w:rsidRPr="00000000" w14:paraId="00000059">
      <w:pPr>
        <w:pStyle w:val="Heading3"/>
        <w:keepNext w:val="0"/>
        <w:keepLines w:val="0"/>
        <w:spacing w:before="280" w:lineRule="auto"/>
        <w:jc w:val="both"/>
        <w:rPr>
          <w:rFonts w:ascii="Roboto Mono" w:cs="Roboto Mono" w:eastAsia="Roboto Mono" w:hAnsi="Roboto Mono"/>
          <w:b w:val="1"/>
          <w:color w:val="188038"/>
          <w:sz w:val="26"/>
          <w:szCs w:val="26"/>
        </w:rPr>
      </w:pPr>
      <w:bookmarkStart w:colFirst="0" w:colLast="0" w:name="_ma5g6mw6l9je" w:id="21"/>
      <w:bookmarkEnd w:id="21"/>
      <w:r w:rsidDel="00000000" w:rsidR="00000000" w:rsidRPr="00000000">
        <w:rPr>
          <w:b w:val="1"/>
          <w:color w:val="000000"/>
          <w:sz w:val="26"/>
          <w:szCs w:val="26"/>
          <w:rtl w:val="0"/>
        </w:rPr>
        <w:t xml:space="preserve">Pasos generales para dibujar en un </w:t>
      </w:r>
      <w:r w:rsidDel="00000000" w:rsidR="00000000" w:rsidRPr="00000000">
        <w:rPr>
          <w:rFonts w:ascii="Roboto Mono" w:cs="Roboto Mono" w:eastAsia="Roboto Mono" w:hAnsi="Roboto Mono"/>
          <w:b w:val="1"/>
          <w:color w:val="188038"/>
          <w:sz w:val="26"/>
          <w:szCs w:val="26"/>
          <w:rtl w:val="0"/>
        </w:rPr>
        <w:t xml:space="preserve">JPanel</w:t>
      </w:r>
    </w:p>
    <w:p w:rsidR="00000000" w:rsidDel="00000000" w:rsidP="00000000" w:rsidRDefault="00000000" w:rsidRPr="00000000" w14:paraId="0000005A">
      <w:pPr>
        <w:numPr>
          <w:ilvl w:val="0"/>
          <w:numId w:val="18"/>
        </w:numPr>
        <w:spacing w:after="0" w:afterAutospacing="0" w:before="240" w:lineRule="auto"/>
        <w:ind w:left="720" w:hanging="360"/>
        <w:jc w:val="both"/>
      </w:pPr>
      <w:r w:rsidDel="00000000" w:rsidR="00000000" w:rsidRPr="00000000">
        <w:rPr>
          <w:b w:val="1"/>
          <w:rtl w:val="0"/>
        </w:rPr>
        <w:t xml:space="preserve">Crear una clase que herede de </w:t>
      </w:r>
      <w:r w:rsidDel="00000000" w:rsidR="00000000" w:rsidRPr="00000000">
        <w:rPr>
          <w:rFonts w:ascii="Roboto Mono" w:cs="Roboto Mono" w:eastAsia="Roboto Mono" w:hAnsi="Roboto Mono"/>
          <w:b w:val="1"/>
          <w:color w:val="188038"/>
          <w:rtl w:val="0"/>
        </w:rPr>
        <w:t xml:space="preserve">JPanel</w:t>
      </w:r>
      <w:r w:rsidDel="00000000" w:rsidR="00000000" w:rsidRPr="00000000">
        <w:rPr>
          <w:rtl w:val="0"/>
        </w:rPr>
        <w:t xml:space="preserve">: Para personalizar el comportamiento del panel y poder dibujar sobre él, necesitamos crear una clase que extienda de </w:t>
      </w:r>
      <w:r w:rsidDel="00000000" w:rsidR="00000000" w:rsidRPr="00000000">
        <w:rPr>
          <w:rFonts w:ascii="Roboto Mono" w:cs="Roboto Mono" w:eastAsia="Roboto Mono" w:hAnsi="Roboto Mono"/>
          <w:color w:val="188038"/>
          <w:rtl w:val="0"/>
        </w:rPr>
        <w:t xml:space="preserve">JPanel</w:t>
      </w:r>
      <w:r w:rsidDel="00000000" w:rsidR="00000000" w:rsidRPr="00000000">
        <w:rPr>
          <w:rtl w:val="0"/>
        </w:rPr>
        <w:t xml:space="preserve">.</w:t>
      </w:r>
    </w:p>
    <w:p w:rsidR="00000000" w:rsidDel="00000000" w:rsidP="00000000" w:rsidRDefault="00000000" w:rsidRPr="00000000" w14:paraId="0000005B">
      <w:pPr>
        <w:numPr>
          <w:ilvl w:val="0"/>
          <w:numId w:val="18"/>
        </w:numPr>
        <w:spacing w:after="0" w:afterAutospacing="0" w:before="0" w:beforeAutospacing="0" w:lineRule="auto"/>
        <w:ind w:left="720" w:hanging="360"/>
        <w:jc w:val="both"/>
      </w:pPr>
      <w:r w:rsidDel="00000000" w:rsidR="00000000" w:rsidRPr="00000000">
        <w:rPr>
          <w:b w:val="1"/>
          <w:rtl w:val="0"/>
        </w:rPr>
        <w:t xml:space="preserve">Sobrescribir el método </w:t>
      </w:r>
      <w:r w:rsidDel="00000000" w:rsidR="00000000" w:rsidRPr="00000000">
        <w:rPr>
          <w:rFonts w:ascii="Roboto Mono" w:cs="Roboto Mono" w:eastAsia="Roboto Mono" w:hAnsi="Roboto Mono"/>
          <w:b w:val="1"/>
          <w:color w:val="188038"/>
          <w:rtl w:val="0"/>
        </w:rPr>
        <w:t xml:space="preserve">paintComponent(Graphics g)</w:t>
      </w:r>
      <w:r w:rsidDel="00000000" w:rsidR="00000000" w:rsidRPr="00000000">
        <w:rPr>
          <w:rtl w:val="0"/>
        </w:rPr>
        <w:t xml:space="preserve">: El método </w:t>
      </w:r>
      <w:r w:rsidDel="00000000" w:rsidR="00000000" w:rsidRPr="00000000">
        <w:rPr>
          <w:rFonts w:ascii="Roboto Mono" w:cs="Roboto Mono" w:eastAsia="Roboto Mono" w:hAnsi="Roboto Mono"/>
          <w:color w:val="188038"/>
          <w:rtl w:val="0"/>
        </w:rPr>
        <w:t xml:space="preserve">paintComponent(Graphics g)</w:t>
      </w:r>
      <w:r w:rsidDel="00000000" w:rsidR="00000000" w:rsidRPr="00000000">
        <w:rPr>
          <w:rtl w:val="0"/>
        </w:rPr>
        <w:t xml:space="preserve"> es de la clase </w:t>
      </w:r>
      <w:r w:rsidDel="00000000" w:rsidR="00000000" w:rsidRPr="00000000">
        <w:rPr>
          <w:rFonts w:ascii="Roboto Mono" w:cs="Roboto Mono" w:eastAsia="Roboto Mono" w:hAnsi="Roboto Mono"/>
          <w:color w:val="188038"/>
          <w:rtl w:val="0"/>
        </w:rPr>
        <w:t xml:space="preserve">JComponent</w:t>
      </w:r>
      <w:r w:rsidDel="00000000" w:rsidR="00000000" w:rsidRPr="00000000">
        <w:rPr>
          <w:rtl w:val="0"/>
        </w:rPr>
        <w:t xml:space="preserve">, que es la clase superior de </w:t>
      </w:r>
      <w:r w:rsidDel="00000000" w:rsidR="00000000" w:rsidRPr="00000000">
        <w:rPr>
          <w:rFonts w:ascii="Roboto Mono" w:cs="Roboto Mono" w:eastAsia="Roboto Mono" w:hAnsi="Roboto Mono"/>
          <w:color w:val="188038"/>
          <w:rtl w:val="0"/>
        </w:rPr>
        <w:t xml:space="preserve">JPanel</w:t>
      </w:r>
      <w:r w:rsidDel="00000000" w:rsidR="00000000" w:rsidRPr="00000000">
        <w:rPr>
          <w:rtl w:val="0"/>
        </w:rPr>
        <w:t xml:space="preserve">. Este método es donde colocamos el código para realizar cualquier dibujo o escritura sobre el panel.</w:t>
      </w:r>
    </w:p>
    <w:p w:rsidR="00000000" w:rsidDel="00000000" w:rsidP="00000000" w:rsidRDefault="00000000" w:rsidRPr="00000000" w14:paraId="0000005C">
      <w:pPr>
        <w:numPr>
          <w:ilvl w:val="0"/>
          <w:numId w:val="18"/>
        </w:numPr>
        <w:spacing w:after="240" w:before="0" w:beforeAutospacing="0" w:lineRule="auto"/>
        <w:ind w:left="720" w:hanging="360"/>
        <w:jc w:val="both"/>
      </w:pPr>
      <w:r w:rsidDel="00000000" w:rsidR="00000000" w:rsidRPr="00000000">
        <w:rPr>
          <w:b w:val="1"/>
          <w:rtl w:val="0"/>
        </w:rPr>
        <w:t xml:space="preserve">Utilizar el objeto </w:t>
      </w:r>
      <w:r w:rsidDel="00000000" w:rsidR="00000000" w:rsidRPr="00000000">
        <w:rPr>
          <w:rFonts w:ascii="Roboto Mono" w:cs="Roboto Mono" w:eastAsia="Roboto Mono" w:hAnsi="Roboto Mono"/>
          <w:b w:val="1"/>
          <w:color w:val="188038"/>
          <w:rtl w:val="0"/>
        </w:rPr>
        <w:t xml:space="preserve">Graphics</w:t>
      </w:r>
      <w:r w:rsidDel="00000000" w:rsidR="00000000" w:rsidRPr="00000000">
        <w:rPr>
          <w:rtl w:val="0"/>
        </w:rPr>
        <w:t xml:space="preserve">: Dentro del método </w:t>
      </w:r>
      <w:r w:rsidDel="00000000" w:rsidR="00000000" w:rsidRPr="00000000">
        <w:rPr>
          <w:rFonts w:ascii="Roboto Mono" w:cs="Roboto Mono" w:eastAsia="Roboto Mono" w:hAnsi="Roboto Mono"/>
          <w:color w:val="188038"/>
          <w:rtl w:val="0"/>
        </w:rPr>
        <w:t xml:space="preserve">paintComponent</w:t>
      </w:r>
      <w:r w:rsidDel="00000000" w:rsidR="00000000" w:rsidRPr="00000000">
        <w:rPr>
          <w:rtl w:val="0"/>
        </w:rPr>
        <w:t xml:space="preserve">, se recibe un objeto de tipo </w:t>
      </w:r>
      <w:r w:rsidDel="00000000" w:rsidR="00000000" w:rsidRPr="00000000">
        <w:rPr>
          <w:rFonts w:ascii="Roboto Mono" w:cs="Roboto Mono" w:eastAsia="Roboto Mono" w:hAnsi="Roboto Mono"/>
          <w:color w:val="188038"/>
          <w:rtl w:val="0"/>
        </w:rPr>
        <w:t xml:space="preserve">Graphics</w:t>
      </w:r>
      <w:r w:rsidDel="00000000" w:rsidR="00000000" w:rsidRPr="00000000">
        <w:rPr>
          <w:rtl w:val="0"/>
        </w:rPr>
        <w:t xml:space="preserve">, que proporciona métodos para dibujar figuras geométricas, texto e imágenes en el </w:t>
      </w:r>
      <w:r w:rsidDel="00000000" w:rsidR="00000000" w:rsidRPr="00000000">
        <w:rPr>
          <w:rFonts w:ascii="Roboto Mono" w:cs="Roboto Mono" w:eastAsia="Roboto Mono" w:hAnsi="Roboto Mono"/>
          <w:color w:val="188038"/>
          <w:rtl w:val="0"/>
        </w:rPr>
        <w:t xml:space="preserve">JPanel</w:t>
      </w:r>
      <w:r w:rsidDel="00000000" w:rsidR="00000000" w:rsidRPr="00000000">
        <w:rPr>
          <w:rtl w:val="0"/>
        </w:rPr>
        <w:t xml:space="preserve">.</w:t>
      </w:r>
    </w:p>
    <w:p w:rsidR="00000000" w:rsidDel="00000000" w:rsidP="00000000" w:rsidRDefault="00000000" w:rsidRPr="00000000" w14:paraId="0000005D">
      <w:pPr>
        <w:pStyle w:val="Heading3"/>
        <w:keepNext w:val="0"/>
        <w:keepLines w:val="0"/>
        <w:spacing w:before="280" w:lineRule="auto"/>
        <w:jc w:val="both"/>
        <w:rPr>
          <w:rFonts w:ascii="Roboto Mono" w:cs="Roboto Mono" w:eastAsia="Roboto Mono" w:hAnsi="Roboto Mono"/>
          <w:b w:val="1"/>
          <w:color w:val="188038"/>
          <w:sz w:val="26"/>
          <w:szCs w:val="26"/>
        </w:rPr>
      </w:pPr>
      <w:bookmarkStart w:colFirst="0" w:colLast="0" w:name="_yu8e0ksj8v0r" w:id="22"/>
      <w:bookmarkEnd w:id="22"/>
      <w:r w:rsidDel="00000000" w:rsidR="00000000" w:rsidRPr="00000000">
        <w:rPr>
          <w:b w:val="1"/>
          <w:color w:val="000000"/>
          <w:sz w:val="26"/>
          <w:szCs w:val="26"/>
          <w:rtl w:val="0"/>
        </w:rPr>
        <w:t xml:space="preserve">Estructura básica para dibujar en un </w:t>
      </w:r>
      <w:r w:rsidDel="00000000" w:rsidR="00000000" w:rsidRPr="00000000">
        <w:rPr>
          <w:rFonts w:ascii="Roboto Mono" w:cs="Roboto Mono" w:eastAsia="Roboto Mono" w:hAnsi="Roboto Mono"/>
          <w:b w:val="1"/>
          <w:color w:val="188038"/>
          <w:sz w:val="26"/>
          <w:szCs w:val="26"/>
          <w:rtl w:val="0"/>
        </w:rPr>
        <w:t xml:space="preserve">JPanel</w:t>
      </w:r>
    </w:p>
    <w:p w:rsidR="00000000" w:rsidDel="00000000" w:rsidP="00000000" w:rsidRDefault="00000000" w:rsidRPr="00000000" w14:paraId="0000005E">
      <w:pPr>
        <w:numPr>
          <w:ilvl w:val="0"/>
          <w:numId w:val="35"/>
        </w:numPr>
        <w:spacing w:after="0" w:afterAutospacing="0" w:before="240" w:lineRule="auto"/>
        <w:ind w:left="720" w:hanging="360"/>
        <w:jc w:val="both"/>
      </w:pPr>
      <w:r w:rsidDel="00000000" w:rsidR="00000000" w:rsidRPr="00000000">
        <w:rPr>
          <w:b w:val="1"/>
          <w:rtl w:val="0"/>
        </w:rPr>
        <w:t xml:space="preserve">Crear la clase que herede de </w:t>
      </w:r>
      <w:r w:rsidDel="00000000" w:rsidR="00000000" w:rsidRPr="00000000">
        <w:rPr>
          <w:rFonts w:ascii="Roboto Mono" w:cs="Roboto Mono" w:eastAsia="Roboto Mono" w:hAnsi="Roboto Mono"/>
          <w:b w:val="1"/>
          <w:color w:val="188038"/>
          <w:rtl w:val="0"/>
        </w:rPr>
        <w:t xml:space="preserve">JPanel</w:t>
      </w:r>
      <w:r w:rsidDel="00000000" w:rsidR="00000000" w:rsidRPr="00000000">
        <w:rPr>
          <w:rtl w:val="0"/>
        </w:rPr>
        <w:t xml:space="preserve">.</w:t>
      </w:r>
    </w:p>
    <w:p w:rsidR="00000000" w:rsidDel="00000000" w:rsidP="00000000" w:rsidRDefault="00000000" w:rsidRPr="00000000" w14:paraId="0000005F">
      <w:pPr>
        <w:numPr>
          <w:ilvl w:val="0"/>
          <w:numId w:val="35"/>
        </w:numPr>
        <w:spacing w:after="240" w:before="0" w:beforeAutospacing="0" w:lineRule="auto"/>
        <w:ind w:left="720" w:hanging="360"/>
        <w:jc w:val="both"/>
      </w:pPr>
      <w:r w:rsidDel="00000000" w:rsidR="00000000" w:rsidRPr="00000000">
        <w:rPr>
          <w:b w:val="1"/>
          <w:rtl w:val="0"/>
        </w:rPr>
        <w:t xml:space="preserve">Sobrescribir el método </w:t>
      </w:r>
      <w:r w:rsidDel="00000000" w:rsidR="00000000" w:rsidRPr="00000000">
        <w:rPr>
          <w:rFonts w:ascii="Roboto Mono" w:cs="Roboto Mono" w:eastAsia="Roboto Mono" w:hAnsi="Roboto Mono"/>
          <w:b w:val="1"/>
          <w:color w:val="188038"/>
          <w:rtl w:val="0"/>
        </w:rPr>
        <w:t xml:space="preserve">paintComponent()</w:t>
      </w:r>
      <w:r w:rsidDel="00000000" w:rsidR="00000000" w:rsidRPr="00000000">
        <w:rPr>
          <w:b w:val="1"/>
          <w:rtl w:val="0"/>
        </w:rPr>
        <w:t xml:space="preserve"> para personalizar el panel</w:t>
      </w:r>
      <w:r w:rsidDel="00000000" w:rsidR="00000000" w:rsidRPr="00000000">
        <w:rPr>
          <w:rtl w:val="0"/>
        </w:rPr>
        <w:t xml:space="preserve">.</w:t>
      </w:r>
    </w:p>
    <w:p w:rsidR="00000000" w:rsidDel="00000000" w:rsidP="00000000" w:rsidRDefault="00000000" w:rsidRPr="00000000" w14:paraId="00000060">
      <w:pPr>
        <w:spacing w:after="240" w:before="240" w:lineRule="auto"/>
        <w:jc w:val="both"/>
        <w:rPr/>
      </w:pPr>
      <w:r w:rsidDel="00000000" w:rsidR="00000000" w:rsidRPr="00000000">
        <w:rPr>
          <w:rtl w:val="0"/>
        </w:rPr>
      </w:r>
    </w:p>
    <w:p w:rsidR="00000000" w:rsidDel="00000000" w:rsidP="00000000" w:rsidRDefault="00000000" w:rsidRPr="00000000" w14:paraId="00000061">
      <w:pPr>
        <w:spacing w:after="240" w:before="240" w:lineRule="auto"/>
        <w:jc w:val="both"/>
        <w:rPr/>
      </w:pPr>
      <w:r w:rsidDel="00000000" w:rsidR="00000000" w:rsidRPr="00000000">
        <w:rPr>
          <w:rtl w:val="0"/>
        </w:rPr>
      </w:r>
    </w:p>
    <w:p w:rsidR="00000000" w:rsidDel="00000000" w:rsidP="00000000" w:rsidRDefault="00000000" w:rsidRPr="00000000" w14:paraId="00000062">
      <w:pPr>
        <w:spacing w:after="240" w:before="240" w:lineRule="auto"/>
        <w:jc w:val="both"/>
        <w:rPr/>
      </w:pPr>
      <w:r w:rsidDel="00000000" w:rsidR="00000000" w:rsidRPr="00000000">
        <w:rPr>
          <w:rtl w:val="0"/>
        </w:rPr>
      </w:r>
    </w:p>
    <w:p w:rsidR="00000000" w:rsidDel="00000000" w:rsidP="00000000" w:rsidRDefault="00000000" w:rsidRPr="00000000" w14:paraId="00000063">
      <w:pPr>
        <w:spacing w:after="240" w:before="240" w:lineRule="auto"/>
        <w:jc w:val="both"/>
        <w:rPr/>
      </w:pPr>
      <w:r w:rsidDel="00000000" w:rsidR="00000000" w:rsidRPr="00000000">
        <w:rPr>
          <w:rtl w:val="0"/>
        </w:rPr>
      </w:r>
    </w:p>
    <w:p w:rsidR="00000000" w:rsidDel="00000000" w:rsidP="00000000" w:rsidRDefault="00000000" w:rsidRPr="00000000" w14:paraId="00000064">
      <w:pPr>
        <w:spacing w:after="240" w:before="240" w:lineRule="auto"/>
        <w:jc w:val="both"/>
        <w:rPr/>
      </w:pPr>
      <w:r w:rsidDel="00000000" w:rsidR="00000000" w:rsidRPr="00000000">
        <w:rPr>
          <w:rtl w:val="0"/>
        </w:rPr>
      </w:r>
    </w:p>
    <w:p w:rsidR="00000000" w:rsidDel="00000000" w:rsidP="00000000" w:rsidRDefault="00000000" w:rsidRPr="00000000" w14:paraId="00000065">
      <w:pPr>
        <w:spacing w:after="240" w:before="240" w:lineRule="auto"/>
        <w:jc w:val="both"/>
        <w:rPr/>
      </w:pPr>
      <w:r w:rsidDel="00000000" w:rsidR="00000000" w:rsidRPr="00000000">
        <w:rPr>
          <w:rtl w:val="0"/>
        </w:rPr>
      </w:r>
    </w:p>
    <w:p w:rsidR="00000000" w:rsidDel="00000000" w:rsidP="00000000" w:rsidRDefault="00000000" w:rsidRPr="00000000" w14:paraId="00000066">
      <w:pPr>
        <w:spacing w:after="240" w:before="240" w:lineRule="auto"/>
        <w:jc w:val="both"/>
        <w:rPr/>
      </w:pPr>
      <w:r w:rsidDel="00000000" w:rsidR="00000000" w:rsidRPr="00000000">
        <w:rPr>
          <w:rtl w:val="0"/>
        </w:rPr>
      </w:r>
    </w:p>
    <w:p w:rsidR="00000000" w:rsidDel="00000000" w:rsidP="00000000" w:rsidRDefault="00000000" w:rsidRPr="00000000" w14:paraId="00000067">
      <w:pPr>
        <w:spacing w:after="240" w:before="240" w:lineRule="auto"/>
        <w:jc w:val="both"/>
        <w:rPr/>
      </w:pPr>
      <w:r w:rsidDel="00000000" w:rsidR="00000000" w:rsidRPr="00000000">
        <w:rPr>
          <w:rtl w:val="0"/>
        </w:rPr>
      </w:r>
    </w:p>
    <w:p w:rsidR="00000000" w:rsidDel="00000000" w:rsidP="00000000" w:rsidRDefault="00000000" w:rsidRPr="00000000" w14:paraId="00000068">
      <w:pPr>
        <w:spacing w:after="240" w:before="240" w:lineRule="auto"/>
        <w:jc w:val="both"/>
        <w:rPr/>
      </w:pPr>
      <w:r w:rsidDel="00000000" w:rsidR="00000000" w:rsidRPr="00000000">
        <w:rPr>
          <w:rtl w:val="0"/>
        </w:rPr>
      </w:r>
    </w:p>
    <w:p w:rsidR="00000000" w:rsidDel="00000000" w:rsidP="00000000" w:rsidRDefault="00000000" w:rsidRPr="00000000" w14:paraId="00000069">
      <w:pPr>
        <w:pStyle w:val="Heading2"/>
        <w:keepNext w:val="0"/>
        <w:keepLines w:val="0"/>
        <w:spacing w:after="80" w:lineRule="auto"/>
        <w:jc w:val="both"/>
        <w:rPr>
          <w:b w:val="1"/>
          <w:sz w:val="34"/>
          <w:szCs w:val="34"/>
        </w:rPr>
      </w:pPr>
      <w:bookmarkStart w:colFirst="0" w:colLast="0" w:name="_bz57jf1l3mk6" w:id="23"/>
      <w:bookmarkEnd w:id="23"/>
      <w:r w:rsidDel="00000000" w:rsidR="00000000" w:rsidRPr="00000000">
        <w:rPr>
          <w:rtl w:val="0"/>
        </w:rPr>
      </w:r>
    </w:p>
    <w:p w:rsidR="00000000" w:rsidDel="00000000" w:rsidP="00000000" w:rsidRDefault="00000000" w:rsidRPr="00000000" w14:paraId="0000006A">
      <w:pPr>
        <w:pStyle w:val="Heading2"/>
        <w:keepNext w:val="0"/>
        <w:keepLines w:val="0"/>
        <w:spacing w:after="80" w:lineRule="auto"/>
        <w:jc w:val="both"/>
        <w:rPr>
          <w:rFonts w:ascii="Roboto Mono" w:cs="Roboto Mono" w:eastAsia="Roboto Mono" w:hAnsi="Roboto Mono"/>
          <w:b w:val="1"/>
          <w:color w:val="188038"/>
          <w:sz w:val="34"/>
          <w:szCs w:val="34"/>
        </w:rPr>
      </w:pPr>
      <w:bookmarkStart w:colFirst="0" w:colLast="0" w:name="_u5edjlnhlrx0" w:id="24"/>
      <w:bookmarkEnd w:id="24"/>
      <w:r w:rsidDel="00000000" w:rsidR="00000000" w:rsidRPr="00000000">
        <w:rPr>
          <w:b w:val="1"/>
          <w:sz w:val="34"/>
          <w:szCs w:val="34"/>
          <w:rtl w:val="0"/>
        </w:rPr>
        <w:t xml:space="preserve">Dibujos con </w:t>
      </w:r>
      <w:r w:rsidDel="00000000" w:rsidR="00000000" w:rsidRPr="00000000">
        <w:rPr>
          <w:rFonts w:ascii="Roboto Mono" w:cs="Roboto Mono" w:eastAsia="Roboto Mono" w:hAnsi="Roboto Mono"/>
          <w:b w:val="1"/>
          <w:color w:val="188038"/>
          <w:sz w:val="34"/>
          <w:szCs w:val="34"/>
          <w:rtl w:val="0"/>
        </w:rPr>
        <w:t xml:space="preserve">Graphics2D</w:t>
      </w:r>
    </w:p>
    <w:p w:rsidR="00000000" w:rsidDel="00000000" w:rsidP="00000000" w:rsidRDefault="00000000" w:rsidRPr="00000000" w14:paraId="0000006B">
      <w:pPr>
        <w:spacing w:after="240" w:before="240" w:lineRule="auto"/>
        <w:jc w:val="both"/>
        <w:rPr/>
      </w:pPr>
      <w:r w:rsidDel="00000000" w:rsidR="00000000" w:rsidRPr="00000000">
        <w:rPr>
          <w:rtl w:val="0"/>
        </w:rPr>
        <w:t xml:space="preserve">La clase </w:t>
      </w:r>
      <w:r w:rsidDel="00000000" w:rsidR="00000000" w:rsidRPr="00000000">
        <w:rPr>
          <w:rFonts w:ascii="Roboto Mono" w:cs="Roboto Mono" w:eastAsia="Roboto Mono" w:hAnsi="Roboto Mono"/>
          <w:b w:val="1"/>
          <w:color w:val="188038"/>
          <w:rtl w:val="0"/>
        </w:rPr>
        <w:t xml:space="preserve">Graphics</w:t>
      </w:r>
      <w:r w:rsidDel="00000000" w:rsidR="00000000" w:rsidRPr="00000000">
        <w:rPr>
          <w:rtl w:val="0"/>
        </w:rPr>
        <w:t xml:space="preserve"> es la forma básica de dibujar en Java, pero con el tiempo se ha quedado obsoleta para algunas tareas más avanzadas o precisas. La clase </w:t>
      </w:r>
      <w:r w:rsidDel="00000000" w:rsidR="00000000" w:rsidRPr="00000000">
        <w:rPr>
          <w:rFonts w:ascii="Roboto Mono" w:cs="Roboto Mono" w:eastAsia="Roboto Mono" w:hAnsi="Roboto Mono"/>
          <w:b w:val="1"/>
          <w:color w:val="188038"/>
          <w:rtl w:val="0"/>
        </w:rPr>
        <w:t xml:space="preserve">Graphics2D</w:t>
      </w:r>
      <w:r w:rsidDel="00000000" w:rsidR="00000000" w:rsidRPr="00000000">
        <w:rPr>
          <w:rtl w:val="0"/>
        </w:rPr>
        <w:t xml:space="preserve">, que extiende </w:t>
      </w:r>
      <w:r w:rsidDel="00000000" w:rsidR="00000000" w:rsidRPr="00000000">
        <w:rPr>
          <w:rFonts w:ascii="Roboto Mono" w:cs="Roboto Mono" w:eastAsia="Roboto Mono" w:hAnsi="Roboto Mono"/>
          <w:color w:val="188038"/>
          <w:rtl w:val="0"/>
        </w:rPr>
        <w:t xml:space="preserve">Graphics</w:t>
      </w:r>
      <w:r w:rsidDel="00000000" w:rsidR="00000000" w:rsidRPr="00000000">
        <w:rPr>
          <w:rtl w:val="0"/>
        </w:rPr>
        <w:t xml:space="preserve">, ofrece más herramientas para el desarrollo de gráficos más sofisticados, incluyendo formas geométricas avanzadas, transformaciones, rotaciones, suavizado de bordes, entre otros.</w:t>
      </w:r>
    </w:p>
    <w:p w:rsidR="00000000" w:rsidDel="00000000" w:rsidP="00000000" w:rsidRDefault="00000000" w:rsidRPr="00000000" w14:paraId="0000006C">
      <w:pPr>
        <w:pStyle w:val="Heading3"/>
        <w:keepNext w:val="0"/>
        <w:keepLines w:val="0"/>
        <w:spacing w:before="280" w:lineRule="auto"/>
        <w:jc w:val="both"/>
        <w:rPr>
          <w:rFonts w:ascii="Roboto Mono" w:cs="Roboto Mono" w:eastAsia="Roboto Mono" w:hAnsi="Roboto Mono"/>
          <w:b w:val="1"/>
          <w:color w:val="188038"/>
          <w:sz w:val="26"/>
          <w:szCs w:val="26"/>
        </w:rPr>
      </w:pPr>
      <w:bookmarkStart w:colFirst="0" w:colLast="0" w:name="_n1v7j8oshozm" w:id="25"/>
      <w:bookmarkEnd w:id="25"/>
      <w:r w:rsidDel="00000000" w:rsidR="00000000" w:rsidRPr="00000000">
        <w:rPr>
          <w:b w:val="1"/>
          <w:color w:val="000000"/>
          <w:sz w:val="26"/>
          <w:szCs w:val="26"/>
          <w:rtl w:val="0"/>
        </w:rPr>
        <w:t xml:space="preserve">Clases clave en </w:t>
      </w:r>
      <w:r w:rsidDel="00000000" w:rsidR="00000000" w:rsidRPr="00000000">
        <w:rPr>
          <w:rFonts w:ascii="Roboto Mono" w:cs="Roboto Mono" w:eastAsia="Roboto Mono" w:hAnsi="Roboto Mono"/>
          <w:b w:val="1"/>
          <w:color w:val="188038"/>
          <w:sz w:val="26"/>
          <w:szCs w:val="26"/>
          <w:rtl w:val="0"/>
        </w:rPr>
        <w:t xml:space="preserve">Graphics2D</w:t>
      </w:r>
    </w:p>
    <w:p w:rsidR="00000000" w:rsidDel="00000000" w:rsidP="00000000" w:rsidRDefault="00000000" w:rsidRPr="00000000" w14:paraId="0000006D">
      <w:pPr>
        <w:numPr>
          <w:ilvl w:val="0"/>
          <w:numId w:val="39"/>
        </w:numPr>
        <w:spacing w:after="0" w:afterAutospacing="0" w:before="240" w:lineRule="auto"/>
        <w:ind w:left="720" w:hanging="360"/>
        <w:jc w:val="both"/>
      </w:pPr>
      <w:r w:rsidDel="00000000" w:rsidR="00000000" w:rsidRPr="00000000">
        <w:rPr>
          <w:rFonts w:ascii="Roboto Mono" w:cs="Roboto Mono" w:eastAsia="Roboto Mono" w:hAnsi="Roboto Mono"/>
          <w:b w:val="1"/>
          <w:color w:val="188038"/>
          <w:rtl w:val="0"/>
        </w:rPr>
        <w:t xml:space="preserve">Graphics2D</w:t>
      </w:r>
      <w:r w:rsidDel="00000000" w:rsidR="00000000" w:rsidRPr="00000000">
        <w:rPr>
          <w:rtl w:val="0"/>
        </w:rPr>
        <w:t xml:space="preserve">: Extiende </w:t>
      </w:r>
      <w:r w:rsidDel="00000000" w:rsidR="00000000" w:rsidRPr="00000000">
        <w:rPr>
          <w:rFonts w:ascii="Roboto Mono" w:cs="Roboto Mono" w:eastAsia="Roboto Mono" w:hAnsi="Roboto Mono"/>
          <w:color w:val="188038"/>
          <w:rtl w:val="0"/>
        </w:rPr>
        <w:t xml:space="preserve">Graphics</w:t>
      </w:r>
      <w:r w:rsidDel="00000000" w:rsidR="00000000" w:rsidRPr="00000000">
        <w:rPr>
          <w:rtl w:val="0"/>
        </w:rPr>
        <w:t xml:space="preserve"> y permite utilizar formas geométricas avanzadas, trazos más detallados y efectos gráficos.</w:t>
      </w:r>
    </w:p>
    <w:p w:rsidR="00000000" w:rsidDel="00000000" w:rsidP="00000000" w:rsidRDefault="00000000" w:rsidRPr="00000000" w14:paraId="0000006E">
      <w:pPr>
        <w:numPr>
          <w:ilvl w:val="0"/>
          <w:numId w:val="39"/>
        </w:numPr>
        <w:spacing w:after="0" w:afterAutospacing="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Shape</w:t>
      </w:r>
      <w:r w:rsidDel="00000000" w:rsidR="00000000" w:rsidRPr="00000000">
        <w:rPr>
          <w:rtl w:val="0"/>
        </w:rPr>
        <w:t xml:space="preserve"> (interfaz): Es implementada por clases que representan diferentes formas geométricas. Entre las clases más comunes que implementan </w:t>
      </w:r>
      <w:r w:rsidDel="00000000" w:rsidR="00000000" w:rsidRPr="00000000">
        <w:rPr>
          <w:rFonts w:ascii="Roboto Mono" w:cs="Roboto Mono" w:eastAsia="Roboto Mono" w:hAnsi="Roboto Mono"/>
          <w:color w:val="188038"/>
          <w:rtl w:val="0"/>
        </w:rPr>
        <w:t xml:space="preserve">Shape</w:t>
      </w:r>
      <w:r w:rsidDel="00000000" w:rsidR="00000000" w:rsidRPr="00000000">
        <w:rPr>
          <w:rtl w:val="0"/>
        </w:rPr>
        <w:t xml:space="preserve"> están:</w:t>
      </w:r>
    </w:p>
    <w:p w:rsidR="00000000" w:rsidDel="00000000" w:rsidP="00000000" w:rsidRDefault="00000000" w:rsidRPr="00000000" w14:paraId="0000006F">
      <w:pPr>
        <w:numPr>
          <w:ilvl w:val="1"/>
          <w:numId w:val="39"/>
        </w:numPr>
        <w:spacing w:after="0" w:afterAutospacing="0" w:before="0" w:beforeAutospacing="0" w:lineRule="auto"/>
        <w:ind w:left="1440" w:hanging="360"/>
        <w:jc w:val="both"/>
      </w:pPr>
      <w:r w:rsidDel="00000000" w:rsidR="00000000" w:rsidRPr="00000000">
        <w:rPr>
          <w:rFonts w:ascii="Roboto Mono" w:cs="Roboto Mono" w:eastAsia="Roboto Mono" w:hAnsi="Roboto Mono"/>
          <w:b w:val="1"/>
          <w:color w:val="188038"/>
          <w:rtl w:val="0"/>
        </w:rPr>
        <w:t xml:space="preserve">Rectangle2D</w:t>
      </w:r>
      <w:r w:rsidDel="00000000" w:rsidR="00000000" w:rsidRPr="00000000">
        <w:rPr>
          <w:rtl w:val="0"/>
        </w:rPr>
        <w:t xml:space="preserve">: Para dibujar rectángulos.</w:t>
      </w:r>
    </w:p>
    <w:p w:rsidR="00000000" w:rsidDel="00000000" w:rsidP="00000000" w:rsidRDefault="00000000" w:rsidRPr="00000000" w14:paraId="00000070">
      <w:pPr>
        <w:numPr>
          <w:ilvl w:val="1"/>
          <w:numId w:val="39"/>
        </w:numPr>
        <w:spacing w:after="0" w:afterAutospacing="0" w:before="0" w:beforeAutospacing="0" w:lineRule="auto"/>
        <w:ind w:left="1440" w:hanging="360"/>
        <w:jc w:val="both"/>
      </w:pPr>
      <w:r w:rsidDel="00000000" w:rsidR="00000000" w:rsidRPr="00000000">
        <w:rPr>
          <w:rFonts w:ascii="Roboto Mono" w:cs="Roboto Mono" w:eastAsia="Roboto Mono" w:hAnsi="Roboto Mono"/>
          <w:b w:val="1"/>
          <w:color w:val="188038"/>
          <w:rtl w:val="0"/>
        </w:rPr>
        <w:t xml:space="preserve">Ellipse2D</w:t>
      </w:r>
      <w:r w:rsidDel="00000000" w:rsidR="00000000" w:rsidRPr="00000000">
        <w:rPr>
          <w:rtl w:val="0"/>
        </w:rPr>
        <w:t xml:space="preserve">: Para dibujar elipses y círculos.</w:t>
      </w:r>
    </w:p>
    <w:p w:rsidR="00000000" w:rsidDel="00000000" w:rsidP="00000000" w:rsidRDefault="00000000" w:rsidRPr="00000000" w14:paraId="00000071">
      <w:pPr>
        <w:numPr>
          <w:ilvl w:val="1"/>
          <w:numId w:val="39"/>
        </w:numPr>
        <w:spacing w:after="240" w:before="0" w:beforeAutospacing="0" w:lineRule="auto"/>
        <w:ind w:left="1440" w:hanging="360"/>
        <w:jc w:val="both"/>
      </w:pPr>
      <w:r w:rsidDel="00000000" w:rsidR="00000000" w:rsidRPr="00000000">
        <w:rPr>
          <w:rFonts w:ascii="Roboto Mono" w:cs="Roboto Mono" w:eastAsia="Roboto Mono" w:hAnsi="Roboto Mono"/>
          <w:b w:val="1"/>
          <w:color w:val="188038"/>
          <w:rtl w:val="0"/>
        </w:rPr>
        <w:t xml:space="preserve">Line2D</w:t>
      </w:r>
      <w:r w:rsidDel="00000000" w:rsidR="00000000" w:rsidRPr="00000000">
        <w:rPr>
          <w:rtl w:val="0"/>
        </w:rPr>
        <w:t xml:space="preserve">: Para dibujar líneas.</w:t>
      </w:r>
    </w:p>
    <w:p w:rsidR="00000000" w:rsidDel="00000000" w:rsidP="00000000" w:rsidRDefault="00000000" w:rsidRPr="00000000" w14:paraId="00000072">
      <w:pPr>
        <w:pStyle w:val="Heading3"/>
        <w:keepNext w:val="0"/>
        <w:keepLines w:val="0"/>
        <w:spacing w:before="280" w:lineRule="auto"/>
        <w:jc w:val="both"/>
        <w:rPr>
          <w:rFonts w:ascii="Roboto Mono" w:cs="Roboto Mono" w:eastAsia="Roboto Mono" w:hAnsi="Roboto Mono"/>
          <w:b w:val="1"/>
          <w:color w:val="188038"/>
          <w:sz w:val="26"/>
          <w:szCs w:val="26"/>
        </w:rPr>
      </w:pPr>
      <w:bookmarkStart w:colFirst="0" w:colLast="0" w:name="_req6oxh3nvp7" w:id="26"/>
      <w:bookmarkEnd w:id="26"/>
      <w:r w:rsidDel="00000000" w:rsidR="00000000" w:rsidRPr="00000000">
        <w:rPr>
          <w:b w:val="1"/>
          <w:color w:val="000000"/>
          <w:sz w:val="26"/>
          <w:szCs w:val="26"/>
          <w:rtl w:val="0"/>
        </w:rPr>
        <w:t xml:space="preserve">Método </w:t>
      </w:r>
      <w:r w:rsidDel="00000000" w:rsidR="00000000" w:rsidRPr="00000000">
        <w:rPr>
          <w:rFonts w:ascii="Roboto Mono" w:cs="Roboto Mono" w:eastAsia="Roboto Mono" w:hAnsi="Roboto Mono"/>
          <w:b w:val="1"/>
          <w:color w:val="188038"/>
          <w:sz w:val="26"/>
          <w:szCs w:val="26"/>
          <w:rtl w:val="0"/>
        </w:rPr>
        <w:t xml:space="preserve">draw(Shape s)</w:t>
      </w:r>
    </w:p>
    <w:p w:rsidR="00000000" w:rsidDel="00000000" w:rsidP="00000000" w:rsidRDefault="00000000" w:rsidRPr="00000000" w14:paraId="00000073">
      <w:pPr>
        <w:spacing w:after="240" w:before="240" w:lineRule="auto"/>
        <w:jc w:val="both"/>
        <w:rPr/>
      </w:pPr>
      <w:r w:rsidDel="00000000" w:rsidR="00000000" w:rsidRPr="00000000">
        <w:rPr>
          <w:rtl w:val="0"/>
        </w:rPr>
        <w:t xml:space="preserve">El método </w:t>
      </w:r>
      <w:r w:rsidDel="00000000" w:rsidR="00000000" w:rsidRPr="00000000">
        <w:rPr>
          <w:rFonts w:ascii="Roboto Mono" w:cs="Roboto Mono" w:eastAsia="Roboto Mono" w:hAnsi="Roboto Mono"/>
          <w:color w:val="188038"/>
          <w:rtl w:val="0"/>
        </w:rPr>
        <w:t xml:space="preserve">draw(Shape s)</w:t>
      </w:r>
      <w:r w:rsidDel="00000000" w:rsidR="00000000" w:rsidRPr="00000000">
        <w:rPr>
          <w:rtl w:val="0"/>
        </w:rPr>
        <w:t xml:space="preserve"> se utiliza para dibujar cualquier objeto que implemente la interfaz </w:t>
      </w:r>
      <w:r w:rsidDel="00000000" w:rsidR="00000000" w:rsidRPr="00000000">
        <w:rPr>
          <w:rFonts w:ascii="Roboto Mono" w:cs="Roboto Mono" w:eastAsia="Roboto Mono" w:hAnsi="Roboto Mono"/>
          <w:color w:val="188038"/>
          <w:rtl w:val="0"/>
        </w:rPr>
        <w:t xml:space="preserve">Shape</w:t>
      </w:r>
      <w:r w:rsidDel="00000000" w:rsidR="00000000" w:rsidRPr="00000000">
        <w:rPr>
          <w:rtl w:val="0"/>
        </w:rPr>
        <w:t xml:space="preserve">. Esto hace que sea fácil y flexible trabajar con formas geométricas.</w:t>
      </w:r>
    </w:p>
    <w:p w:rsidR="00000000" w:rsidDel="00000000" w:rsidP="00000000" w:rsidRDefault="00000000" w:rsidRPr="00000000" w14:paraId="00000074">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75">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76">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77">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78">
      <w:pPr>
        <w:pStyle w:val="Heading2"/>
        <w:keepNext w:val="0"/>
        <w:keepLines w:val="0"/>
        <w:spacing w:after="80" w:lineRule="auto"/>
        <w:jc w:val="both"/>
        <w:rPr>
          <w:b w:val="1"/>
          <w:sz w:val="34"/>
          <w:szCs w:val="34"/>
        </w:rPr>
      </w:pPr>
      <w:bookmarkStart w:colFirst="0" w:colLast="0" w:name="_nyd9cvbmwnm6" w:id="27"/>
      <w:bookmarkEnd w:id="27"/>
      <w:r w:rsidDel="00000000" w:rsidR="00000000" w:rsidRPr="00000000">
        <w:rPr>
          <w:rtl w:val="0"/>
        </w:rPr>
      </w:r>
    </w:p>
    <w:p w:rsidR="00000000" w:rsidDel="00000000" w:rsidP="00000000" w:rsidRDefault="00000000" w:rsidRPr="00000000" w14:paraId="00000079">
      <w:pPr>
        <w:pStyle w:val="Heading2"/>
        <w:keepNext w:val="0"/>
        <w:keepLines w:val="0"/>
        <w:spacing w:after="80" w:lineRule="auto"/>
        <w:jc w:val="both"/>
        <w:rPr>
          <w:b w:val="1"/>
          <w:sz w:val="34"/>
          <w:szCs w:val="34"/>
        </w:rPr>
      </w:pPr>
      <w:bookmarkStart w:colFirst="0" w:colLast="0" w:name="_86sc83h4qi89" w:id="28"/>
      <w:bookmarkEnd w:id="28"/>
      <w:r w:rsidDel="00000000" w:rsidR="00000000" w:rsidRPr="00000000">
        <w:rPr>
          <w:rtl w:val="0"/>
        </w:rPr>
      </w:r>
    </w:p>
    <w:p w:rsidR="00000000" w:rsidDel="00000000" w:rsidP="00000000" w:rsidRDefault="00000000" w:rsidRPr="00000000" w14:paraId="0000007A">
      <w:pPr>
        <w:pStyle w:val="Heading2"/>
        <w:keepNext w:val="0"/>
        <w:keepLines w:val="0"/>
        <w:spacing w:after="80" w:lineRule="auto"/>
        <w:jc w:val="both"/>
        <w:rPr>
          <w:b w:val="1"/>
          <w:sz w:val="34"/>
          <w:szCs w:val="34"/>
        </w:rPr>
      </w:pPr>
      <w:bookmarkStart w:colFirst="0" w:colLast="0" w:name="_mznuwngdqb8w" w:id="29"/>
      <w:bookmarkEnd w:id="29"/>
      <w:r w:rsidDel="00000000" w:rsidR="00000000" w:rsidRPr="00000000">
        <w:rPr>
          <w:rtl w:val="0"/>
        </w:rPr>
      </w:r>
    </w:p>
    <w:p w:rsidR="00000000" w:rsidDel="00000000" w:rsidP="00000000" w:rsidRDefault="00000000" w:rsidRPr="00000000" w14:paraId="0000007B">
      <w:pPr>
        <w:pStyle w:val="Heading2"/>
        <w:keepNext w:val="0"/>
        <w:keepLines w:val="0"/>
        <w:spacing w:after="80" w:lineRule="auto"/>
        <w:jc w:val="both"/>
        <w:rPr>
          <w:b w:val="1"/>
          <w:sz w:val="34"/>
          <w:szCs w:val="34"/>
        </w:rPr>
      </w:pPr>
      <w:bookmarkStart w:colFirst="0" w:colLast="0" w:name="_agg7yprlu3m5" w:id="30"/>
      <w:bookmarkEnd w:id="30"/>
      <w:r w:rsidDel="00000000" w:rsidR="00000000" w:rsidRPr="00000000">
        <w:rPr>
          <w:rtl w:val="0"/>
        </w:rPr>
      </w:r>
    </w:p>
    <w:p w:rsidR="00000000" w:rsidDel="00000000" w:rsidP="00000000" w:rsidRDefault="00000000" w:rsidRPr="00000000" w14:paraId="0000007C">
      <w:pPr>
        <w:pStyle w:val="Heading2"/>
        <w:keepNext w:val="0"/>
        <w:keepLines w:val="0"/>
        <w:spacing w:after="80" w:lineRule="auto"/>
        <w:jc w:val="both"/>
        <w:rPr>
          <w:b w:val="1"/>
          <w:sz w:val="34"/>
          <w:szCs w:val="34"/>
        </w:rPr>
      </w:pPr>
      <w:bookmarkStart w:colFirst="0" w:colLast="0" w:name="_qpvgn43b5xd0" w:id="31"/>
      <w:bookmarkEnd w:id="31"/>
      <w:r w:rsidDel="00000000" w:rsidR="00000000" w:rsidRPr="00000000">
        <w:rPr>
          <w:rtl w:val="0"/>
        </w:rPr>
      </w:r>
    </w:p>
    <w:p w:rsidR="00000000" w:rsidDel="00000000" w:rsidP="00000000" w:rsidRDefault="00000000" w:rsidRPr="00000000" w14:paraId="0000007D">
      <w:pPr>
        <w:pStyle w:val="Heading2"/>
        <w:keepNext w:val="0"/>
        <w:keepLines w:val="0"/>
        <w:spacing w:after="80" w:lineRule="auto"/>
        <w:jc w:val="both"/>
        <w:rPr>
          <w:rFonts w:ascii="Roboto Mono" w:cs="Roboto Mono" w:eastAsia="Roboto Mono" w:hAnsi="Roboto Mono"/>
          <w:b w:val="1"/>
          <w:color w:val="188038"/>
          <w:sz w:val="34"/>
          <w:szCs w:val="34"/>
        </w:rPr>
      </w:pPr>
      <w:bookmarkStart w:colFirst="0" w:colLast="0" w:name="_tygfim12spn6" w:id="32"/>
      <w:bookmarkEnd w:id="32"/>
      <w:r w:rsidDel="00000000" w:rsidR="00000000" w:rsidRPr="00000000">
        <w:rPr>
          <w:b w:val="1"/>
          <w:sz w:val="34"/>
          <w:szCs w:val="34"/>
          <w:rtl w:val="0"/>
        </w:rPr>
        <w:t xml:space="preserve">Colores en </w:t>
      </w:r>
      <w:r w:rsidDel="00000000" w:rsidR="00000000" w:rsidRPr="00000000">
        <w:rPr>
          <w:rFonts w:ascii="Roboto Mono" w:cs="Roboto Mono" w:eastAsia="Roboto Mono" w:hAnsi="Roboto Mono"/>
          <w:b w:val="1"/>
          <w:color w:val="188038"/>
          <w:sz w:val="34"/>
          <w:szCs w:val="34"/>
          <w:rtl w:val="0"/>
        </w:rPr>
        <w:t xml:space="preserve">Graphics2D</w:t>
      </w:r>
      <w:r w:rsidDel="00000000" w:rsidR="00000000" w:rsidRPr="00000000">
        <w:rPr>
          <w:b w:val="1"/>
          <w:sz w:val="34"/>
          <w:szCs w:val="34"/>
          <w:rtl w:val="0"/>
        </w:rPr>
        <w:t xml:space="preserve"> y </w:t>
      </w:r>
      <w:r w:rsidDel="00000000" w:rsidR="00000000" w:rsidRPr="00000000">
        <w:rPr>
          <w:rFonts w:ascii="Roboto Mono" w:cs="Roboto Mono" w:eastAsia="Roboto Mono" w:hAnsi="Roboto Mono"/>
          <w:b w:val="1"/>
          <w:color w:val="188038"/>
          <w:sz w:val="34"/>
          <w:szCs w:val="34"/>
          <w:rtl w:val="0"/>
        </w:rPr>
        <w:t xml:space="preserve">JPanel</w:t>
      </w:r>
    </w:p>
    <w:p w:rsidR="00000000" w:rsidDel="00000000" w:rsidP="00000000" w:rsidRDefault="00000000" w:rsidRPr="00000000" w14:paraId="0000007E">
      <w:pPr>
        <w:pStyle w:val="Heading3"/>
        <w:keepNext w:val="0"/>
        <w:keepLines w:val="0"/>
        <w:spacing w:before="280" w:lineRule="auto"/>
        <w:jc w:val="both"/>
        <w:rPr>
          <w:rFonts w:ascii="Roboto Mono" w:cs="Roboto Mono" w:eastAsia="Roboto Mono" w:hAnsi="Roboto Mono"/>
          <w:b w:val="1"/>
          <w:color w:val="188038"/>
          <w:sz w:val="26"/>
          <w:szCs w:val="26"/>
        </w:rPr>
      </w:pPr>
      <w:bookmarkStart w:colFirst="0" w:colLast="0" w:name="_x6hlotgl6hwt" w:id="33"/>
      <w:bookmarkEnd w:id="33"/>
      <w:r w:rsidDel="00000000" w:rsidR="00000000" w:rsidRPr="00000000">
        <w:rPr>
          <w:b w:val="1"/>
          <w:color w:val="000000"/>
          <w:sz w:val="26"/>
          <w:szCs w:val="26"/>
          <w:rtl w:val="0"/>
        </w:rPr>
        <w:t xml:space="preserve">Manejo de Colores en </w:t>
      </w:r>
      <w:r w:rsidDel="00000000" w:rsidR="00000000" w:rsidRPr="00000000">
        <w:rPr>
          <w:rFonts w:ascii="Roboto Mono" w:cs="Roboto Mono" w:eastAsia="Roboto Mono" w:hAnsi="Roboto Mono"/>
          <w:b w:val="1"/>
          <w:color w:val="188038"/>
          <w:sz w:val="26"/>
          <w:szCs w:val="26"/>
          <w:rtl w:val="0"/>
        </w:rPr>
        <w:t xml:space="preserve">Graphics2D</w:t>
      </w:r>
    </w:p>
    <w:p w:rsidR="00000000" w:rsidDel="00000000" w:rsidP="00000000" w:rsidRDefault="00000000" w:rsidRPr="00000000" w14:paraId="0000007F">
      <w:pPr>
        <w:spacing w:after="240" w:before="240" w:lineRule="auto"/>
        <w:jc w:val="both"/>
        <w:rPr/>
      </w:pPr>
      <w:r w:rsidDel="00000000" w:rsidR="00000000" w:rsidRPr="00000000">
        <w:rPr>
          <w:rtl w:val="0"/>
        </w:rPr>
        <w:t xml:space="preserve">La clase </w:t>
      </w:r>
      <w:r w:rsidDel="00000000" w:rsidR="00000000" w:rsidRPr="00000000">
        <w:rPr>
          <w:rFonts w:ascii="Roboto Mono" w:cs="Roboto Mono" w:eastAsia="Roboto Mono" w:hAnsi="Roboto Mono"/>
          <w:color w:val="188038"/>
          <w:rtl w:val="0"/>
        </w:rPr>
        <w:t xml:space="preserve">Graphics2D</w:t>
      </w:r>
      <w:r w:rsidDel="00000000" w:rsidR="00000000" w:rsidRPr="00000000">
        <w:rPr>
          <w:rtl w:val="0"/>
        </w:rPr>
        <w:t xml:space="preserve"> permite definir colores de dibujo a través del método </w:t>
      </w:r>
      <w:r w:rsidDel="00000000" w:rsidR="00000000" w:rsidRPr="00000000">
        <w:rPr>
          <w:rFonts w:ascii="Roboto Mono" w:cs="Roboto Mono" w:eastAsia="Roboto Mono" w:hAnsi="Roboto Mono"/>
          <w:b w:val="1"/>
          <w:color w:val="188038"/>
          <w:rtl w:val="0"/>
        </w:rPr>
        <w:t xml:space="preserve">setPaint()</w:t>
      </w:r>
      <w:r w:rsidDel="00000000" w:rsidR="00000000" w:rsidRPr="00000000">
        <w:rPr>
          <w:rtl w:val="0"/>
        </w:rPr>
        <w:t xml:space="preserve">. Este método define el color o pintura que se utilizará para dibujar formas o rellenar áreas.</w:t>
      </w:r>
    </w:p>
    <w:p w:rsidR="00000000" w:rsidDel="00000000" w:rsidP="00000000" w:rsidRDefault="00000000" w:rsidRPr="00000000" w14:paraId="00000080">
      <w:pPr>
        <w:numPr>
          <w:ilvl w:val="0"/>
          <w:numId w:val="16"/>
        </w:numPr>
        <w:spacing w:after="240" w:before="240" w:lineRule="auto"/>
        <w:ind w:left="720" w:hanging="360"/>
        <w:jc w:val="both"/>
      </w:pPr>
      <w:r w:rsidDel="00000000" w:rsidR="00000000" w:rsidRPr="00000000">
        <w:rPr>
          <w:rFonts w:ascii="Roboto Mono" w:cs="Roboto Mono" w:eastAsia="Roboto Mono" w:hAnsi="Roboto Mono"/>
          <w:b w:val="1"/>
          <w:color w:val="188038"/>
          <w:rtl w:val="0"/>
        </w:rPr>
        <w:t xml:space="preserve">setPaint(Color c)</w:t>
      </w:r>
      <w:r w:rsidDel="00000000" w:rsidR="00000000" w:rsidRPr="00000000">
        <w:rPr>
          <w:rtl w:val="0"/>
        </w:rPr>
        <w:t xml:space="preserve">: Establece el color que se usará para dibujar figuras geométricas, texto o cualquier otro objeto gráfico.</w:t>
      </w:r>
    </w:p>
    <w:p w:rsidR="00000000" w:rsidDel="00000000" w:rsidP="00000000" w:rsidRDefault="00000000" w:rsidRPr="00000000" w14:paraId="00000081">
      <w:pPr>
        <w:pStyle w:val="Heading3"/>
        <w:keepNext w:val="0"/>
        <w:keepLines w:val="0"/>
        <w:spacing w:before="280" w:lineRule="auto"/>
        <w:jc w:val="both"/>
        <w:rPr>
          <w:rFonts w:ascii="Roboto Mono" w:cs="Roboto Mono" w:eastAsia="Roboto Mono" w:hAnsi="Roboto Mono"/>
          <w:b w:val="1"/>
          <w:color w:val="188038"/>
          <w:sz w:val="26"/>
          <w:szCs w:val="26"/>
        </w:rPr>
      </w:pPr>
      <w:bookmarkStart w:colFirst="0" w:colLast="0" w:name="_tmkz1hf4ul" w:id="34"/>
      <w:bookmarkEnd w:id="34"/>
      <w:r w:rsidDel="00000000" w:rsidR="00000000" w:rsidRPr="00000000">
        <w:rPr>
          <w:b w:val="1"/>
          <w:color w:val="000000"/>
          <w:sz w:val="26"/>
          <w:szCs w:val="26"/>
          <w:rtl w:val="0"/>
        </w:rPr>
        <w:t xml:space="preserve">Métodos de color en </w:t>
      </w:r>
      <w:r w:rsidDel="00000000" w:rsidR="00000000" w:rsidRPr="00000000">
        <w:rPr>
          <w:rFonts w:ascii="Roboto Mono" w:cs="Roboto Mono" w:eastAsia="Roboto Mono" w:hAnsi="Roboto Mono"/>
          <w:b w:val="1"/>
          <w:color w:val="188038"/>
          <w:sz w:val="26"/>
          <w:szCs w:val="26"/>
          <w:rtl w:val="0"/>
        </w:rPr>
        <w:t xml:space="preserve">JPanel</w:t>
      </w:r>
    </w:p>
    <w:p w:rsidR="00000000" w:rsidDel="00000000" w:rsidP="00000000" w:rsidRDefault="00000000" w:rsidRPr="00000000" w14:paraId="00000082">
      <w:pPr>
        <w:spacing w:after="240" w:before="240" w:lineRule="auto"/>
        <w:jc w:val="both"/>
        <w:rPr/>
      </w:pPr>
      <w:r w:rsidDel="00000000" w:rsidR="00000000" w:rsidRPr="00000000">
        <w:rPr>
          <w:rtl w:val="0"/>
        </w:rPr>
        <w:t xml:space="preserve">En la clase </w:t>
      </w:r>
      <w:r w:rsidDel="00000000" w:rsidR="00000000" w:rsidRPr="00000000">
        <w:rPr>
          <w:rFonts w:ascii="Roboto Mono" w:cs="Roboto Mono" w:eastAsia="Roboto Mono" w:hAnsi="Roboto Mono"/>
          <w:color w:val="188038"/>
          <w:rtl w:val="0"/>
        </w:rPr>
        <w:t xml:space="preserve">JPanel</w:t>
      </w:r>
      <w:r w:rsidDel="00000000" w:rsidR="00000000" w:rsidRPr="00000000">
        <w:rPr>
          <w:rtl w:val="0"/>
        </w:rPr>
        <w:t xml:space="preserve"> también tenemos métodos para cambiar los colores del fondo y del texto de los componentes que se añaden al panel.</w:t>
      </w:r>
    </w:p>
    <w:p w:rsidR="00000000" w:rsidDel="00000000" w:rsidP="00000000" w:rsidRDefault="00000000" w:rsidRPr="00000000" w14:paraId="00000083">
      <w:pPr>
        <w:numPr>
          <w:ilvl w:val="0"/>
          <w:numId w:val="22"/>
        </w:numPr>
        <w:spacing w:after="0" w:afterAutospacing="0" w:before="240" w:lineRule="auto"/>
        <w:ind w:left="720" w:hanging="360"/>
        <w:jc w:val="both"/>
      </w:pPr>
      <w:r w:rsidDel="00000000" w:rsidR="00000000" w:rsidRPr="00000000">
        <w:rPr>
          <w:rFonts w:ascii="Roboto Mono" w:cs="Roboto Mono" w:eastAsia="Roboto Mono" w:hAnsi="Roboto Mono"/>
          <w:b w:val="1"/>
          <w:color w:val="188038"/>
          <w:rtl w:val="0"/>
        </w:rPr>
        <w:t xml:space="preserve">setBackground(Color c)</w:t>
      </w:r>
      <w:r w:rsidDel="00000000" w:rsidR="00000000" w:rsidRPr="00000000">
        <w:rPr>
          <w:rtl w:val="0"/>
        </w:rPr>
        <w:t xml:space="preserve">: Cambia el color de fondo del </w:t>
      </w:r>
      <w:r w:rsidDel="00000000" w:rsidR="00000000" w:rsidRPr="00000000">
        <w:rPr>
          <w:rFonts w:ascii="Roboto Mono" w:cs="Roboto Mono" w:eastAsia="Roboto Mono" w:hAnsi="Roboto Mono"/>
          <w:color w:val="188038"/>
          <w:rtl w:val="0"/>
        </w:rPr>
        <w:t xml:space="preserve">JPanel</w:t>
      </w:r>
      <w:r w:rsidDel="00000000" w:rsidR="00000000" w:rsidRPr="00000000">
        <w:rPr>
          <w:rtl w:val="0"/>
        </w:rPr>
        <w:t xml:space="preserve">. Este método no afecta a las figuras que dibujas dentro del panel, sino al color de fondo del propio panel.</w:t>
      </w:r>
    </w:p>
    <w:p w:rsidR="00000000" w:rsidDel="00000000" w:rsidP="00000000" w:rsidRDefault="00000000" w:rsidRPr="00000000" w14:paraId="00000084">
      <w:pPr>
        <w:numPr>
          <w:ilvl w:val="0"/>
          <w:numId w:val="22"/>
        </w:numPr>
        <w:spacing w:after="24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setForeground(Color c)</w:t>
      </w:r>
      <w:r w:rsidDel="00000000" w:rsidR="00000000" w:rsidRPr="00000000">
        <w:rPr>
          <w:rtl w:val="0"/>
        </w:rPr>
        <w:t xml:space="preserve">: Cambia el color de primer plano, es decir, el color que se usará para el texto o los componentes añadidos al panel, como </w:t>
      </w:r>
      <w:r w:rsidDel="00000000" w:rsidR="00000000" w:rsidRPr="00000000">
        <w:rPr>
          <w:rFonts w:ascii="Roboto Mono" w:cs="Roboto Mono" w:eastAsia="Roboto Mono" w:hAnsi="Roboto Mono"/>
          <w:color w:val="188038"/>
          <w:rtl w:val="0"/>
        </w:rPr>
        <w:t xml:space="preserve">JLabel</w:t>
      </w:r>
      <w:r w:rsidDel="00000000" w:rsidR="00000000" w:rsidRPr="00000000">
        <w:rPr>
          <w:rtl w:val="0"/>
        </w:rPr>
        <w:t xml:space="preserve"> o </w:t>
      </w:r>
      <w:r w:rsidDel="00000000" w:rsidR="00000000" w:rsidRPr="00000000">
        <w:rPr>
          <w:rFonts w:ascii="Roboto Mono" w:cs="Roboto Mono" w:eastAsia="Roboto Mono" w:hAnsi="Roboto Mono"/>
          <w:color w:val="188038"/>
          <w:rtl w:val="0"/>
        </w:rPr>
        <w:t xml:space="preserve">JButton</w:t>
      </w:r>
      <w:r w:rsidDel="00000000" w:rsidR="00000000" w:rsidRPr="00000000">
        <w:rPr>
          <w:rtl w:val="0"/>
        </w:rPr>
        <w:t xml:space="preserve">.</w:t>
      </w:r>
    </w:p>
    <w:p w:rsidR="00000000" w:rsidDel="00000000" w:rsidP="00000000" w:rsidRDefault="00000000" w:rsidRPr="00000000" w14:paraId="00000085">
      <w:pPr>
        <w:spacing w:after="240" w:before="240" w:lineRule="auto"/>
        <w:jc w:val="both"/>
        <w:rPr/>
      </w:pPr>
      <w:r w:rsidDel="00000000" w:rsidR="00000000" w:rsidRPr="00000000">
        <w:rPr>
          <w:rtl w:val="0"/>
        </w:rPr>
      </w:r>
    </w:p>
    <w:p w:rsidR="00000000" w:rsidDel="00000000" w:rsidP="00000000" w:rsidRDefault="00000000" w:rsidRPr="00000000" w14:paraId="00000086">
      <w:pPr>
        <w:spacing w:after="240" w:before="240" w:lineRule="auto"/>
        <w:jc w:val="both"/>
        <w:rPr/>
      </w:pPr>
      <w:r w:rsidDel="00000000" w:rsidR="00000000" w:rsidRPr="00000000">
        <w:rPr>
          <w:rtl w:val="0"/>
        </w:rPr>
      </w:r>
    </w:p>
    <w:p w:rsidR="00000000" w:rsidDel="00000000" w:rsidP="00000000" w:rsidRDefault="00000000" w:rsidRPr="00000000" w14:paraId="00000087">
      <w:pPr>
        <w:spacing w:after="240" w:before="240" w:lineRule="auto"/>
        <w:jc w:val="both"/>
        <w:rPr/>
      </w:pPr>
      <w:r w:rsidDel="00000000" w:rsidR="00000000" w:rsidRPr="00000000">
        <w:rPr>
          <w:rtl w:val="0"/>
        </w:rPr>
      </w:r>
    </w:p>
    <w:p w:rsidR="00000000" w:rsidDel="00000000" w:rsidP="00000000" w:rsidRDefault="00000000" w:rsidRPr="00000000" w14:paraId="00000088">
      <w:pPr>
        <w:spacing w:after="240" w:before="240" w:lineRule="auto"/>
        <w:jc w:val="both"/>
        <w:rPr/>
      </w:pPr>
      <w:r w:rsidDel="00000000" w:rsidR="00000000" w:rsidRPr="00000000">
        <w:rPr>
          <w:rtl w:val="0"/>
        </w:rPr>
      </w:r>
    </w:p>
    <w:p w:rsidR="00000000" w:rsidDel="00000000" w:rsidP="00000000" w:rsidRDefault="00000000" w:rsidRPr="00000000" w14:paraId="00000089">
      <w:pPr>
        <w:spacing w:after="240" w:before="240" w:lineRule="auto"/>
        <w:jc w:val="both"/>
        <w:rPr/>
      </w:pPr>
      <w:r w:rsidDel="00000000" w:rsidR="00000000" w:rsidRPr="00000000">
        <w:rPr>
          <w:rtl w:val="0"/>
        </w:rPr>
      </w:r>
    </w:p>
    <w:p w:rsidR="00000000" w:rsidDel="00000000" w:rsidP="00000000" w:rsidRDefault="00000000" w:rsidRPr="00000000" w14:paraId="0000008A">
      <w:pPr>
        <w:spacing w:after="240" w:before="240" w:lineRule="auto"/>
        <w:jc w:val="both"/>
        <w:rPr/>
      </w:pPr>
      <w:r w:rsidDel="00000000" w:rsidR="00000000" w:rsidRPr="00000000">
        <w:rPr>
          <w:rtl w:val="0"/>
        </w:rPr>
      </w:r>
    </w:p>
    <w:p w:rsidR="00000000" w:rsidDel="00000000" w:rsidP="00000000" w:rsidRDefault="00000000" w:rsidRPr="00000000" w14:paraId="0000008B">
      <w:pPr>
        <w:spacing w:after="240" w:before="240" w:lineRule="auto"/>
        <w:jc w:val="both"/>
        <w:rPr/>
      </w:pPr>
      <w:r w:rsidDel="00000000" w:rsidR="00000000" w:rsidRPr="00000000">
        <w:rPr>
          <w:rtl w:val="0"/>
        </w:rPr>
      </w:r>
    </w:p>
    <w:p w:rsidR="00000000" w:rsidDel="00000000" w:rsidP="00000000" w:rsidRDefault="00000000" w:rsidRPr="00000000" w14:paraId="0000008C">
      <w:pPr>
        <w:spacing w:after="240" w:before="240" w:lineRule="auto"/>
        <w:jc w:val="both"/>
        <w:rPr/>
      </w:pPr>
      <w:r w:rsidDel="00000000" w:rsidR="00000000" w:rsidRPr="00000000">
        <w:rPr>
          <w:rtl w:val="0"/>
        </w:rPr>
      </w:r>
    </w:p>
    <w:p w:rsidR="00000000" w:rsidDel="00000000" w:rsidP="00000000" w:rsidRDefault="00000000" w:rsidRPr="00000000" w14:paraId="0000008D">
      <w:pPr>
        <w:spacing w:after="240" w:before="240" w:lineRule="auto"/>
        <w:jc w:val="both"/>
        <w:rPr/>
      </w:pPr>
      <w:r w:rsidDel="00000000" w:rsidR="00000000" w:rsidRPr="00000000">
        <w:rPr>
          <w:rtl w:val="0"/>
        </w:rPr>
      </w:r>
    </w:p>
    <w:p w:rsidR="00000000" w:rsidDel="00000000" w:rsidP="00000000" w:rsidRDefault="00000000" w:rsidRPr="00000000" w14:paraId="0000008E">
      <w:pPr>
        <w:spacing w:after="240" w:before="240" w:lineRule="auto"/>
        <w:jc w:val="both"/>
        <w:rPr/>
      </w:pPr>
      <w:r w:rsidDel="00000000" w:rsidR="00000000" w:rsidRPr="00000000">
        <w:rPr>
          <w:rtl w:val="0"/>
        </w:rPr>
      </w:r>
    </w:p>
    <w:p w:rsidR="00000000" w:rsidDel="00000000" w:rsidP="00000000" w:rsidRDefault="00000000" w:rsidRPr="00000000" w14:paraId="0000008F">
      <w:pPr>
        <w:spacing w:after="240" w:before="240" w:lineRule="auto"/>
        <w:jc w:val="both"/>
        <w:rPr/>
      </w:pPr>
      <w:r w:rsidDel="00000000" w:rsidR="00000000" w:rsidRPr="00000000">
        <w:rPr>
          <w:rtl w:val="0"/>
        </w:rPr>
      </w:r>
    </w:p>
    <w:p w:rsidR="00000000" w:rsidDel="00000000" w:rsidP="00000000" w:rsidRDefault="00000000" w:rsidRPr="00000000" w14:paraId="00000090">
      <w:pPr>
        <w:spacing w:after="240" w:before="240" w:lineRule="auto"/>
        <w:jc w:val="both"/>
        <w:rPr/>
      </w:pPr>
      <w:r w:rsidDel="00000000" w:rsidR="00000000" w:rsidRPr="00000000">
        <w:rPr>
          <w:rtl w:val="0"/>
        </w:rPr>
      </w:r>
    </w:p>
    <w:p w:rsidR="00000000" w:rsidDel="00000000" w:rsidP="00000000" w:rsidRDefault="00000000" w:rsidRPr="00000000" w14:paraId="00000091">
      <w:pPr>
        <w:pStyle w:val="Heading2"/>
        <w:keepNext w:val="0"/>
        <w:keepLines w:val="0"/>
        <w:spacing w:after="80" w:lineRule="auto"/>
        <w:jc w:val="both"/>
        <w:rPr>
          <w:b w:val="1"/>
          <w:sz w:val="34"/>
          <w:szCs w:val="34"/>
        </w:rPr>
      </w:pPr>
      <w:bookmarkStart w:colFirst="0" w:colLast="0" w:name="_ykadn5m55061" w:id="35"/>
      <w:bookmarkEnd w:id="35"/>
      <w:r w:rsidDel="00000000" w:rsidR="00000000" w:rsidRPr="00000000">
        <w:rPr>
          <w:rtl w:val="0"/>
        </w:rPr>
      </w:r>
    </w:p>
    <w:p w:rsidR="00000000" w:rsidDel="00000000" w:rsidP="00000000" w:rsidRDefault="00000000" w:rsidRPr="00000000" w14:paraId="00000092">
      <w:pPr>
        <w:pStyle w:val="Heading2"/>
        <w:keepNext w:val="0"/>
        <w:keepLines w:val="0"/>
        <w:spacing w:after="80" w:lineRule="auto"/>
        <w:jc w:val="both"/>
        <w:rPr>
          <w:rFonts w:ascii="Roboto Mono" w:cs="Roboto Mono" w:eastAsia="Roboto Mono" w:hAnsi="Roboto Mono"/>
          <w:b w:val="1"/>
          <w:color w:val="188038"/>
          <w:sz w:val="34"/>
          <w:szCs w:val="34"/>
        </w:rPr>
      </w:pPr>
      <w:bookmarkStart w:colFirst="0" w:colLast="0" w:name="_asleaj4p5f9" w:id="36"/>
      <w:bookmarkEnd w:id="36"/>
      <w:r w:rsidDel="00000000" w:rsidR="00000000" w:rsidRPr="00000000">
        <w:rPr>
          <w:b w:val="1"/>
          <w:sz w:val="34"/>
          <w:szCs w:val="34"/>
          <w:rtl w:val="0"/>
        </w:rPr>
        <w:t xml:space="preserve">Fuentes en </w:t>
      </w:r>
      <w:r w:rsidDel="00000000" w:rsidR="00000000" w:rsidRPr="00000000">
        <w:rPr>
          <w:rFonts w:ascii="Roboto Mono" w:cs="Roboto Mono" w:eastAsia="Roboto Mono" w:hAnsi="Roboto Mono"/>
          <w:b w:val="1"/>
          <w:color w:val="188038"/>
          <w:sz w:val="34"/>
          <w:szCs w:val="34"/>
          <w:rtl w:val="0"/>
        </w:rPr>
        <w:t xml:space="preserve">Graphics2D</w:t>
      </w:r>
      <w:r w:rsidDel="00000000" w:rsidR="00000000" w:rsidRPr="00000000">
        <w:rPr>
          <w:b w:val="1"/>
          <w:sz w:val="34"/>
          <w:szCs w:val="34"/>
          <w:rtl w:val="0"/>
        </w:rPr>
        <w:t xml:space="preserve"> y </w:t>
      </w:r>
      <w:r w:rsidDel="00000000" w:rsidR="00000000" w:rsidRPr="00000000">
        <w:rPr>
          <w:rFonts w:ascii="Roboto Mono" w:cs="Roboto Mono" w:eastAsia="Roboto Mono" w:hAnsi="Roboto Mono"/>
          <w:b w:val="1"/>
          <w:color w:val="188038"/>
          <w:sz w:val="34"/>
          <w:szCs w:val="34"/>
          <w:rtl w:val="0"/>
        </w:rPr>
        <w:t xml:space="preserve">Font</w:t>
      </w:r>
    </w:p>
    <w:p w:rsidR="00000000" w:rsidDel="00000000" w:rsidP="00000000" w:rsidRDefault="00000000" w:rsidRPr="00000000" w14:paraId="00000093">
      <w:pPr>
        <w:spacing w:after="240" w:before="240" w:lineRule="auto"/>
        <w:jc w:val="both"/>
        <w:rPr/>
      </w:pPr>
      <w:r w:rsidDel="00000000" w:rsidR="00000000" w:rsidRPr="00000000">
        <w:rPr>
          <w:rtl w:val="0"/>
        </w:rPr>
        <w:t xml:space="preserve">Cuando trabajamos con texto en Java, podemos personalizar las fuentes usando la clase </w:t>
      </w:r>
      <w:r w:rsidDel="00000000" w:rsidR="00000000" w:rsidRPr="00000000">
        <w:rPr>
          <w:rFonts w:ascii="Roboto Mono" w:cs="Roboto Mono" w:eastAsia="Roboto Mono" w:hAnsi="Roboto Mono"/>
          <w:b w:val="1"/>
          <w:color w:val="188038"/>
          <w:rtl w:val="0"/>
        </w:rPr>
        <w:t xml:space="preserve">Font</w:t>
      </w:r>
      <w:r w:rsidDel="00000000" w:rsidR="00000000" w:rsidRPr="00000000">
        <w:rPr>
          <w:rtl w:val="0"/>
        </w:rPr>
        <w:t xml:space="preserve"> y establecerla a través del método </w:t>
      </w:r>
      <w:r w:rsidDel="00000000" w:rsidR="00000000" w:rsidRPr="00000000">
        <w:rPr>
          <w:rFonts w:ascii="Roboto Mono" w:cs="Roboto Mono" w:eastAsia="Roboto Mono" w:hAnsi="Roboto Mono"/>
          <w:b w:val="1"/>
          <w:color w:val="188038"/>
          <w:rtl w:val="0"/>
        </w:rPr>
        <w:t xml:space="preserve">setFont()</w:t>
      </w:r>
      <w:r w:rsidDel="00000000" w:rsidR="00000000" w:rsidRPr="00000000">
        <w:rPr>
          <w:rtl w:val="0"/>
        </w:rPr>
        <w:t xml:space="preserve"> de </w:t>
      </w:r>
      <w:r w:rsidDel="00000000" w:rsidR="00000000" w:rsidRPr="00000000">
        <w:rPr>
          <w:rFonts w:ascii="Roboto Mono" w:cs="Roboto Mono" w:eastAsia="Roboto Mono" w:hAnsi="Roboto Mono"/>
          <w:b w:val="1"/>
          <w:color w:val="188038"/>
          <w:rtl w:val="0"/>
        </w:rPr>
        <w:t xml:space="preserve">Graphics2D</w:t>
      </w:r>
      <w:r w:rsidDel="00000000" w:rsidR="00000000" w:rsidRPr="00000000">
        <w:rPr>
          <w:rtl w:val="0"/>
        </w:rPr>
        <w:t xml:space="preserve">. Sin embargo, hay que tener en cuenta que no todas las fuentes estarán disponibles en todos los sistemas, ya que cada usuario tiene su propio conjunto de fuentes instaladas.</w:t>
      </w:r>
    </w:p>
    <w:p w:rsidR="00000000" w:rsidDel="00000000" w:rsidP="00000000" w:rsidRDefault="00000000" w:rsidRPr="00000000" w14:paraId="00000094">
      <w:pPr>
        <w:pStyle w:val="Heading3"/>
        <w:keepNext w:val="0"/>
        <w:keepLines w:val="0"/>
        <w:spacing w:before="280" w:lineRule="auto"/>
        <w:jc w:val="both"/>
        <w:rPr>
          <w:rFonts w:ascii="Roboto Mono" w:cs="Roboto Mono" w:eastAsia="Roboto Mono" w:hAnsi="Roboto Mono"/>
          <w:b w:val="1"/>
          <w:color w:val="188038"/>
          <w:sz w:val="26"/>
          <w:szCs w:val="26"/>
        </w:rPr>
      </w:pPr>
      <w:bookmarkStart w:colFirst="0" w:colLast="0" w:name="_izyewnnzdjn5" w:id="37"/>
      <w:bookmarkEnd w:id="37"/>
      <w:r w:rsidDel="00000000" w:rsidR="00000000" w:rsidRPr="00000000">
        <w:rPr>
          <w:b w:val="1"/>
          <w:color w:val="000000"/>
          <w:sz w:val="26"/>
          <w:szCs w:val="26"/>
          <w:rtl w:val="0"/>
        </w:rPr>
        <w:t xml:space="preserve">Método </w:t>
      </w:r>
      <w:r w:rsidDel="00000000" w:rsidR="00000000" w:rsidRPr="00000000">
        <w:rPr>
          <w:rFonts w:ascii="Roboto Mono" w:cs="Roboto Mono" w:eastAsia="Roboto Mono" w:hAnsi="Roboto Mono"/>
          <w:b w:val="1"/>
          <w:color w:val="188038"/>
          <w:sz w:val="26"/>
          <w:szCs w:val="26"/>
          <w:rtl w:val="0"/>
        </w:rPr>
        <w:t xml:space="preserve">setFont()</w:t>
      </w:r>
      <w:r w:rsidDel="00000000" w:rsidR="00000000" w:rsidRPr="00000000">
        <w:rPr>
          <w:b w:val="1"/>
          <w:color w:val="000000"/>
          <w:sz w:val="26"/>
          <w:szCs w:val="26"/>
          <w:rtl w:val="0"/>
        </w:rPr>
        <w:t xml:space="preserve"> en </w:t>
      </w:r>
      <w:r w:rsidDel="00000000" w:rsidR="00000000" w:rsidRPr="00000000">
        <w:rPr>
          <w:rFonts w:ascii="Roboto Mono" w:cs="Roboto Mono" w:eastAsia="Roboto Mono" w:hAnsi="Roboto Mono"/>
          <w:b w:val="1"/>
          <w:color w:val="188038"/>
          <w:sz w:val="26"/>
          <w:szCs w:val="26"/>
          <w:rtl w:val="0"/>
        </w:rPr>
        <w:t xml:space="preserve">Graphics2D</w:t>
      </w:r>
    </w:p>
    <w:p w:rsidR="00000000" w:rsidDel="00000000" w:rsidP="00000000" w:rsidRDefault="00000000" w:rsidRPr="00000000" w14:paraId="00000095">
      <w:pPr>
        <w:numPr>
          <w:ilvl w:val="0"/>
          <w:numId w:val="33"/>
        </w:numPr>
        <w:spacing w:after="240" w:before="240" w:lineRule="auto"/>
        <w:ind w:left="720" w:hanging="360"/>
        <w:jc w:val="both"/>
      </w:pPr>
      <w:r w:rsidDel="00000000" w:rsidR="00000000" w:rsidRPr="00000000">
        <w:rPr>
          <w:rFonts w:ascii="Roboto Mono" w:cs="Roboto Mono" w:eastAsia="Roboto Mono" w:hAnsi="Roboto Mono"/>
          <w:b w:val="1"/>
          <w:color w:val="188038"/>
          <w:rtl w:val="0"/>
        </w:rPr>
        <w:t xml:space="preserve">setFont(Font f)</w:t>
      </w:r>
      <w:r w:rsidDel="00000000" w:rsidR="00000000" w:rsidRPr="00000000">
        <w:rPr>
          <w:rtl w:val="0"/>
        </w:rPr>
        <w:t xml:space="preserve">: Cambia la fuente actual que se usará para dibujar texto en el componente. Esta fuente afectará cualquier texto que se dibuje después de que el método sea llamado.</w:t>
      </w:r>
    </w:p>
    <w:p w:rsidR="00000000" w:rsidDel="00000000" w:rsidP="00000000" w:rsidRDefault="00000000" w:rsidRPr="00000000" w14:paraId="00000096">
      <w:pPr>
        <w:pStyle w:val="Heading3"/>
        <w:keepNext w:val="0"/>
        <w:keepLines w:val="0"/>
        <w:spacing w:before="280" w:lineRule="auto"/>
        <w:jc w:val="both"/>
        <w:rPr>
          <w:rFonts w:ascii="Roboto Mono" w:cs="Roboto Mono" w:eastAsia="Roboto Mono" w:hAnsi="Roboto Mono"/>
          <w:b w:val="1"/>
          <w:color w:val="188038"/>
          <w:sz w:val="26"/>
          <w:szCs w:val="26"/>
        </w:rPr>
      </w:pPr>
      <w:bookmarkStart w:colFirst="0" w:colLast="0" w:name="_o29l8zshyb8x" w:id="38"/>
      <w:bookmarkEnd w:id="38"/>
      <w:r w:rsidDel="00000000" w:rsidR="00000000" w:rsidRPr="00000000">
        <w:rPr>
          <w:b w:val="1"/>
          <w:color w:val="000000"/>
          <w:sz w:val="26"/>
          <w:szCs w:val="26"/>
          <w:rtl w:val="0"/>
        </w:rPr>
        <w:t xml:space="preserve">Clase </w:t>
      </w:r>
      <w:r w:rsidDel="00000000" w:rsidR="00000000" w:rsidRPr="00000000">
        <w:rPr>
          <w:rFonts w:ascii="Roboto Mono" w:cs="Roboto Mono" w:eastAsia="Roboto Mono" w:hAnsi="Roboto Mono"/>
          <w:b w:val="1"/>
          <w:color w:val="188038"/>
          <w:sz w:val="26"/>
          <w:szCs w:val="26"/>
          <w:rtl w:val="0"/>
        </w:rPr>
        <w:t xml:space="preserve">Font</w:t>
      </w:r>
    </w:p>
    <w:p w:rsidR="00000000" w:rsidDel="00000000" w:rsidP="00000000" w:rsidRDefault="00000000" w:rsidRPr="00000000" w14:paraId="00000097">
      <w:pPr>
        <w:spacing w:after="240" w:before="240" w:lineRule="auto"/>
        <w:jc w:val="both"/>
        <w:rPr/>
      </w:pPr>
      <w:r w:rsidDel="00000000" w:rsidR="00000000" w:rsidRPr="00000000">
        <w:rPr>
          <w:rtl w:val="0"/>
        </w:rPr>
        <w:t xml:space="preserve">La clase </w:t>
      </w:r>
      <w:r w:rsidDel="00000000" w:rsidR="00000000" w:rsidRPr="00000000">
        <w:rPr>
          <w:rFonts w:ascii="Roboto Mono" w:cs="Roboto Mono" w:eastAsia="Roboto Mono" w:hAnsi="Roboto Mono"/>
          <w:color w:val="188038"/>
          <w:rtl w:val="0"/>
        </w:rPr>
        <w:t xml:space="preserve">Font</w:t>
      </w:r>
      <w:r w:rsidDel="00000000" w:rsidR="00000000" w:rsidRPr="00000000">
        <w:rPr>
          <w:rtl w:val="0"/>
        </w:rPr>
        <w:t xml:space="preserve"> permite crear un objeto de fuente con un tipo, un estilo y un tamaño.</w:t>
      </w:r>
    </w:p>
    <w:p w:rsidR="00000000" w:rsidDel="00000000" w:rsidP="00000000" w:rsidRDefault="00000000" w:rsidRPr="00000000" w14:paraId="00000098">
      <w:pPr>
        <w:numPr>
          <w:ilvl w:val="0"/>
          <w:numId w:val="41"/>
        </w:numPr>
        <w:spacing w:after="0" w:afterAutospacing="0" w:before="240" w:lineRule="auto"/>
        <w:ind w:left="720" w:hanging="360"/>
        <w:jc w:val="both"/>
      </w:pPr>
      <w:r w:rsidDel="00000000" w:rsidR="00000000" w:rsidRPr="00000000">
        <w:rPr>
          <w:rFonts w:ascii="Roboto Mono" w:cs="Roboto Mono" w:eastAsia="Roboto Mono" w:hAnsi="Roboto Mono"/>
          <w:b w:val="1"/>
          <w:color w:val="188038"/>
          <w:rtl w:val="0"/>
        </w:rPr>
        <w:t xml:space="preserve">Font(String name, int style, int size)</w:t>
      </w:r>
      <w:r w:rsidDel="00000000" w:rsidR="00000000" w:rsidRPr="00000000">
        <w:rPr>
          <w:rtl w:val="0"/>
        </w:rPr>
        <w:t xml:space="preserve">:</w:t>
      </w:r>
    </w:p>
    <w:p w:rsidR="00000000" w:rsidDel="00000000" w:rsidP="00000000" w:rsidRDefault="00000000" w:rsidRPr="00000000" w14:paraId="00000099">
      <w:pPr>
        <w:numPr>
          <w:ilvl w:val="1"/>
          <w:numId w:val="41"/>
        </w:numPr>
        <w:spacing w:after="0" w:afterAutospacing="0" w:before="0" w:beforeAutospacing="0" w:lineRule="auto"/>
        <w:ind w:left="1440" w:hanging="360"/>
        <w:jc w:val="both"/>
      </w:pPr>
      <w:r w:rsidDel="00000000" w:rsidR="00000000" w:rsidRPr="00000000">
        <w:rPr>
          <w:rFonts w:ascii="Roboto Mono" w:cs="Roboto Mono" w:eastAsia="Roboto Mono" w:hAnsi="Roboto Mono"/>
          <w:b w:val="1"/>
          <w:color w:val="188038"/>
          <w:rtl w:val="0"/>
        </w:rPr>
        <w:t xml:space="preserve">name</w:t>
      </w:r>
      <w:r w:rsidDel="00000000" w:rsidR="00000000" w:rsidRPr="00000000">
        <w:rPr>
          <w:rtl w:val="0"/>
        </w:rPr>
        <w:t xml:space="preserve">: Nombre de la fuente (por ejemplo, </w:t>
      </w:r>
      <w:r w:rsidDel="00000000" w:rsidR="00000000" w:rsidRPr="00000000">
        <w:rPr>
          <w:rFonts w:ascii="Roboto Mono" w:cs="Roboto Mono" w:eastAsia="Roboto Mono" w:hAnsi="Roboto Mono"/>
          <w:color w:val="188038"/>
          <w:rtl w:val="0"/>
        </w:rPr>
        <w:t xml:space="preserve">"Arial"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"Times New Roman"</w:t>
      </w:r>
      <w:r w:rsidDel="00000000" w:rsidR="00000000" w:rsidRPr="00000000">
        <w:rPr>
          <w:rtl w:val="0"/>
        </w:rPr>
        <w:t xml:space="preserve">).</w:t>
      </w:r>
    </w:p>
    <w:p w:rsidR="00000000" w:rsidDel="00000000" w:rsidP="00000000" w:rsidRDefault="00000000" w:rsidRPr="00000000" w14:paraId="0000009A">
      <w:pPr>
        <w:numPr>
          <w:ilvl w:val="1"/>
          <w:numId w:val="41"/>
        </w:numPr>
        <w:spacing w:after="0" w:afterAutospacing="0" w:before="0" w:beforeAutospacing="0" w:lineRule="auto"/>
        <w:ind w:left="1440" w:hanging="360"/>
        <w:jc w:val="both"/>
      </w:pPr>
      <w:r w:rsidDel="00000000" w:rsidR="00000000" w:rsidRPr="00000000">
        <w:rPr>
          <w:rFonts w:ascii="Roboto Mono" w:cs="Roboto Mono" w:eastAsia="Roboto Mono" w:hAnsi="Roboto Mono"/>
          <w:b w:val="1"/>
          <w:color w:val="188038"/>
          <w:rtl w:val="0"/>
        </w:rPr>
        <w:t xml:space="preserve">style</w:t>
      </w:r>
      <w:r w:rsidDel="00000000" w:rsidR="00000000" w:rsidRPr="00000000">
        <w:rPr>
          <w:rtl w:val="0"/>
        </w:rPr>
        <w:t xml:space="preserve">: Estilo de la fuente, que puede ser </w:t>
      </w:r>
      <w:r w:rsidDel="00000000" w:rsidR="00000000" w:rsidRPr="00000000">
        <w:rPr>
          <w:rFonts w:ascii="Roboto Mono" w:cs="Roboto Mono" w:eastAsia="Roboto Mono" w:hAnsi="Roboto Mono"/>
          <w:color w:val="188038"/>
          <w:rtl w:val="0"/>
        </w:rPr>
        <w:t xml:space="preserve">Font.PLAIN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Font.BOLD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Font.ITALIC</w:t>
      </w:r>
      <w:r w:rsidDel="00000000" w:rsidR="00000000" w:rsidRPr="00000000">
        <w:rPr>
          <w:rtl w:val="0"/>
        </w:rPr>
        <w:t xml:space="preserve"> o combinaciones de estos.</w:t>
      </w:r>
    </w:p>
    <w:p w:rsidR="00000000" w:rsidDel="00000000" w:rsidP="00000000" w:rsidRDefault="00000000" w:rsidRPr="00000000" w14:paraId="0000009B">
      <w:pPr>
        <w:numPr>
          <w:ilvl w:val="1"/>
          <w:numId w:val="41"/>
        </w:numPr>
        <w:spacing w:after="240" w:before="0" w:beforeAutospacing="0" w:lineRule="auto"/>
        <w:ind w:left="1440" w:hanging="360"/>
        <w:jc w:val="both"/>
      </w:pPr>
      <w:r w:rsidDel="00000000" w:rsidR="00000000" w:rsidRPr="00000000">
        <w:rPr>
          <w:rFonts w:ascii="Roboto Mono" w:cs="Roboto Mono" w:eastAsia="Roboto Mono" w:hAnsi="Roboto Mono"/>
          <w:b w:val="1"/>
          <w:color w:val="188038"/>
          <w:rtl w:val="0"/>
        </w:rPr>
        <w:t xml:space="preserve">size</w:t>
      </w:r>
      <w:r w:rsidDel="00000000" w:rsidR="00000000" w:rsidRPr="00000000">
        <w:rPr>
          <w:rtl w:val="0"/>
        </w:rPr>
        <w:t xml:space="preserve">: Tamaño de la fuente.</w:t>
      </w:r>
    </w:p>
    <w:p w:rsidR="00000000" w:rsidDel="00000000" w:rsidP="00000000" w:rsidRDefault="00000000" w:rsidRPr="00000000" w14:paraId="0000009C">
      <w:pPr>
        <w:pStyle w:val="Heading3"/>
        <w:keepNext w:val="0"/>
        <w:keepLines w:val="0"/>
        <w:spacing w:before="280" w:lineRule="auto"/>
        <w:jc w:val="both"/>
        <w:rPr>
          <w:b w:val="1"/>
          <w:color w:val="000000"/>
          <w:sz w:val="26"/>
          <w:szCs w:val="26"/>
        </w:rPr>
      </w:pPr>
      <w:bookmarkStart w:colFirst="0" w:colLast="0" w:name="_ign3utkz96a7" w:id="39"/>
      <w:bookmarkEnd w:id="39"/>
      <w:r w:rsidDel="00000000" w:rsidR="00000000" w:rsidRPr="00000000">
        <w:rPr>
          <w:b w:val="1"/>
          <w:color w:val="000000"/>
          <w:sz w:val="26"/>
          <w:szCs w:val="26"/>
          <w:rtl w:val="0"/>
        </w:rPr>
        <w:t xml:space="preserve">Estilos de fuente</w:t>
      </w:r>
    </w:p>
    <w:p w:rsidR="00000000" w:rsidDel="00000000" w:rsidP="00000000" w:rsidRDefault="00000000" w:rsidRPr="00000000" w14:paraId="0000009D">
      <w:pPr>
        <w:numPr>
          <w:ilvl w:val="0"/>
          <w:numId w:val="36"/>
        </w:numPr>
        <w:spacing w:after="0" w:afterAutospacing="0" w:before="240" w:lineRule="auto"/>
        <w:ind w:left="720" w:hanging="360"/>
        <w:jc w:val="both"/>
      </w:pPr>
      <w:r w:rsidDel="00000000" w:rsidR="00000000" w:rsidRPr="00000000">
        <w:rPr>
          <w:rFonts w:ascii="Roboto Mono" w:cs="Roboto Mono" w:eastAsia="Roboto Mono" w:hAnsi="Roboto Mono"/>
          <w:b w:val="1"/>
          <w:color w:val="188038"/>
          <w:rtl w:val="0"/>
        </w:rPr>
        <w:t xml:space="preserve">Font.PLAIN</w:t>
      </w:r>
      <w:r w:rsidDel="00000000" w:rsidR="00000000" w:rsidRPr="00000000">
        <w:rPr>
          <w:rtl w:val="0"/>
        </w:rPr>
        <w:t xml:space="preserve">: Fuente normal, sin negrita ni cursiva.</w:t>
      </w:r>
    </w:p>
    <w:p w:rsidR="00000000" w:rsidDel="00000000" w:rsidP="00000000" w:rsidRDefault="00000000" w:rsidRPr="00000000" w14:paraId="0000009E">
      <w:pPr>
        <w:numPr>
          <w:ilvl w:val="0"/>
          <w:numId w:val="36"/>
        </w:numPr>
        <w:spacing w:after="0" w:afterAutospacing="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Font.BOLD</w:t>
      </w:r>
      <w:r w:rsidDel="00000000" w:rsidR="00000000" w:rsidRPr="00000000">
        <w:rPr>
          <w:rtl w:val="0"/>
        </w:rPr>
        <w:t xml:space="preserve">: Fuente en negrita.</w:t>
      </w:r>
    </w:p>
    <w:p w:rsidR="00000000" w:rsidDel="00000000" w:rsidP="00000000" w:rsidRDefault="00000000" w:rsidRPr="00000000" w14:paraId="0000009F">
      <w:pPr>
        <w:numPr>
          <w:ilvl w:val="0"/>
          <w:numId w:val="36"/>
        </w:numPr>
        <w:spacing w:after="0" w:afterAutospacing="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Font.ITALIC</w:t>
      </w:r>
      <w:r w:rsidDel="00000000" w:rsidR="00000000" w:rsidRPr="00000000">
        <w:rPr>
          <w:rtl w:val="0"/>
        </w:rPr>
        <w:t xml:space="preserve">: Fuente en cursiva.</w:t>
      </w:r>
    </w:p>
    <w:p w:rsidR="00000000" w:rsidDel="00000000" w:rsidP="00000000" w:rsidRDefault="00000000" w:rsidRPr="00000000" w14:paraId="000000A0">
      <w:pPr>
        <w:numPr>
          <w:ilvl w:val="0"/>
          <w:numId w:val="36"/>
        </w:numPr>
        <w:spacing w:after="24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Font.BOLD + Font.ITALIC</w:t>
      </w:r>
      <w:r w:rsidDel="00000000" w:rsidR="00000000" w:rsidRPr="00000000">
        <w:rPr>
          <w:rtl w:val="0"/>
        </w:rPr>
        <w:t xml:space="preserve">: Combinación de negrita y cursiva.</w:t>
      </w:r>
    </w:p>
    <w:p w:rsidR="00000000" w:rsidDel="00000000" w:rsidP="00000000" w:rsidRDefault="00000000" w:rsidRPr="00000000" w14:paraId="000000A1">
      <w:pPr>
        <w:spacing w:after="240" w:before="240" w:lineRule="auto"/>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pStyle w:val="Heading2"/>
        <w:keepNext w:val="0"/>
        <w:keepLines w:val="0"/>
        <w:spacing w:after="80" w:lineRule="auto"/>
        <w:jc w:val="both"/>
        <w:rPr>
          <w:b w:val="1"/>
          <w:sz w:val="34"/>
          <w:szCs w:val="34"/>
        </w:rPr>
      </w:pPr>
      <w:bookmarkStart w:colFirst="0" w:colLast="0" w:name="_1r9g97lrjzk6" w:id="40"/>
      <w:bookmarkEnd w:id="40"/>
      <w:r w:rsidDel="00000000" w:rsidR="00000000" w:rsidRPr="00000000">
        <w:rPr>
          <w:rtl w:val="0"/>
        </w:rPr>
      </w:r>
    </w:p>
    <w:p w:rsidR="00000000" w:rsidDel="00000000" w:rsidP="00000000" w:rsidRDefault="00000000" w:rsidRPr="00000000" w14:paraId="000000AE">
      <w:pPr>
        <w:pStyle w:val="Heading2"/>
        <w:keepNext w:val="0"/>
        <w:keepLines w:val="0"/>
        <w:spacing w:after="80" w:lineRule="auto"/>
        <w:jc w:val="both"/>
        <w:rPr>
          <w:b w:val="1"/>
          <w:sz w:val="34"/>
          <w:szCs w:val="34"/>
        </w:rPr>
      </w:pPr>
      <w:bookmarkStart w:colFirst="0" w:colLast="0" w:name="_84cmlnqcgwqk" w:id="41"/>
      <w:bookmarkEnd w:id="41"/>
      <w:r w:rsidDel="00000000" w:rsidR="00000000" w:rsidRPr="00000000">
        <w:rPr>
          <w:b w:val="1"/>
          <w:sz w:val="34"/>
          <w:szCs w:val="34"/>
          <w:rtl w:val="0"/>
        </w:rPr>
        <w:t xml:space="preserve">Imágenes en Java</w:t>
      </w:r>
    </w:p>
    <w:p w:rsidR="00000000" w:rsidDel="00000000" w:rsidP="00000000" w:rsidRDefault="00000000" w:rsidRPr="00000000" w14:paraId="000000AF">
      <w:pPr>
        <w:pStyle w:val="Heading3"/>
        <w:keepNext w:val="0"/>
        <w:keepLines w:val="0"/>
        <w:spacing w:before="280" w:lineRule="auto"/>
        <w:jc w:val="both"/>
        <w:rPr>
          <w:rFonts w:ascii="Roboto Mono" w:cs="Roboto Mono" w:eastAsia="Roboto Mono" w:hAnsi="Roboto Mono"/>
          <w:b w:val="1"/>
          <w:color w:val="188038"/>
          <w:sz w:val="26"/>
          <w:szCs w:val="26"/>
        </w:rPr>
      </w:pPr>
      <w:bookmarkStart w:colFirst="0" w:colLast="0" w:name="_kwh8o3qpq0mk" w:id="42"/>
      <w:bookmarkEnd w:id="42"/>
      <w:r w:rsidDel="00000000" w:rsidR="00000000" w:rsidRPr="00000000">
        <w:rPr>
          <w:b w:val="1"/>
          <w:color w:val="000000"/>
          <w:sz w:val="26"/>
          <w:szCs w:val="26"/>
          <w:rtl w:val="0"/>
        </w:rPr>
        <w:t xml:space="preserve">Paquete </w:t>
      </w:r>
      <w:r w:rsidDel="00000000" w:rsidR="00000000" w:rsidRPr="00000000">
        <w:rPr>
          <w:rFonts w:ascii="Roboto Mono" w:cs="Roboto Mono" w:eastAsia="Roboto Mono" w:hAnsi="Roboto Mono"/>
          <w:b w:val="1"/>
          <w:color w:val="188038"/>
          <w:sz w:val="26"/>
          <w:szCs w:val="26"/>
          <w:rtl w:val="0"/>
        </w:rPr>
        <w:t xml:space="preserve">java.awt.Image</w:t>
      </w:r>
    </w:p>
    <w:p w:rsidR="00000000" w:rsidDel="00000000" w:rsidP="00000000" w:rsidRDefault="00000000" w:rsidRPr="00000000" w14:paraId="000000B0">
      <w:pPr>
        <w:spacing w:after="240" w:before="240" w:lineRule="auto"/>
        <w:jc w:val="both"/>
        <w:rPr/>
      </w:pPr>
      <w:r w:rsidDel="00000000" w:rsidR="00000000" w:rsidRPr="00000000">
        <w:rPr>
          <w:rtl w:val="0"/>
        </w:rPr>
        <w:t xml:space="preserve">La clase </w:t>
      </w:r>
      <w:r w:rsidDel="00000000" w:rsidR="00000000" w:rsidRPr="00000000">
        <w:rPr>
          <w:rFonts w:ascii="Roboto Mono" w:cs="Roboto Mono" w:eastAsia="Roboto Mono" w:hAnsi="Roboto Mono"/>
          <w:b w:val="1"/>
          <w:color w:val="188038"/>
          <w:rtl w:val="0"/>
        </w:rPr>
        <w:t xml:space="preserve">Image</w:t>
      </w:r>
      <w:r w:rsidDel="00000000" w:rsidR="00000000" w:rsidRPr="00000000">
        <w:rPr>
          <w:rtl w:val="0"/>
        </w:rPr>
        <w:t xml:space="preserve"> es parte del paquete </w:t>
      </w:r>
      <w:r w:rsidDel="00000000" w:rsidR="00000000" w:rsidRPr="00000000">
        <w:rPr>
          <w:rFonts w:ascii="Roboto Mono" w:cs="Roboto Mono" w:eastAsia="Roboto Mono" w:hAnsi="Roboto Mono"/>
          <w:color w:val="188038"/>
          <w:rtl w:val="0"/>
        </w:rPr>
        <w:t xml:space="preserve">java.awt</w:t>
      </w:r>
      <w:r w:rsidDel="00000000" w:rsidR="00000000" w:rsidRPr="00000000">
        <w:rPr>
          <w:rtl w:val="0"/>
        </w:rPr>
        <w:t xml:space="preserve"> y representa las imágenes en Java. Existen varios métodos importantes que puedes usar con esta clase, como obtener las dimensiones de la imagen.</w:t>
      </w:r>
    </w:p>
    <w:p w:rsidR="00000000" w:rsidDel="00000000" w:rsidP="00000000" w:rsidRDefault="00000000" w:rsidRPr="00000000" w14:paraId="000000B1">
      <w:pPr>
        <w:numPr>
          <w:ilvl w:val="0"/>
          <w:numId w:val="24"/>
        </w:numPr>
        <w:spacing w:after="0" w:afterAutospacing="0" w:before="240" w:lineRule="auto"/>
        <w:ind w:left="720" w:hanging="360"/>
        <w:jc w:val="both"/>
      </w:pPr>
      <w:r w:rsidDel="00000000" w:rsidR="00000000" w:rsidRPr="00000000">
        <w:rPr>
          <w:rFonts w:ascii="Roboto Mono" w:cs="Roboto Mono" w:eastAsia="Roboto Mono" w:hAnsi="Roboto Mono"/>
          <w:b w:val="1"/>
          <w:color w:val="188038"/>
          <w:rtl w:val="0"/>
        </w:rPr>
        <w:t xml:space="preserve">getWidth()</w:t>
      </w:r>
      <w:r w:rsidDel="00000000" w:rsidR="00000000" w:rsidRPr="00000000">
        <w:rPr>
          <w:rtl w:val="0"/>
        </w:rPr>
        <w:t xml:space="preserve">: Devuelve el ancho de la imagen.</w:t>
      </w:r>
    </w:p>
    <w:p w:rsidR="00000000" w:rsidDel="00000000" w:rsidP="00000000" w:rsidRDefault="00000000" w:rsidRPr="00000000" w14:paraId="000000B2">
      <w:pPr>
        <w:numPr>
          <w:ilvl w:val="0"/>
          <w:numId w:val="24"/>
        </w:numPr>
        <w:spacing w:after="24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getHeight()</w:t>
      </w:r>
      <w:r w:rsidDel="00000000" w:rsidR="00000000" w:rsidRPr="00000000">
        <w:rPr>
          <w:rtl w:val="0"/>
        </w:rPr>
        <w:t xml:space="preserve">: Devuelve la altura de la imagen.</w:t>
      </w:r>
    </w:p>
    <w:p w:rsidR="00000000" w:rsidDel="00000000" w:rsidP="00000000" w:rsidRDefault="00000000" w:rsidRPr="00000000" w14:paraId="000000B3">
      <w:pPr>
        <w:pStyle w:val="Heading3"/>
        <w:keepNext w:val="0"/>
        <w:keepLines w:val="0"/>
        <w:spacing w:before="280" w:lineRule="auto"/>
        <w:jc w:val="both"/>
        <w:rPr>
          <w:rFonts w:ascii="Roboto Mono" w:cs="Roboto Mono" w:eastAsia="Roboto Mono" w:hAnsi="Roboto Mono"/>
          <w:b w:val="1"/>
          <w:color w:val="188038"/>
          <w:sz w:val="26"/>
          <w:szCs w:val="26"/>
        </w:rPr>
      </w:pPr>
      <w:bookmarkStart w:colFirst="0" w:colLast="0" w:name="_989sfqb9yrpe" w:id="43"/>
      <w:bookmarkEnd w:id="43"/>
      <w:r w:rsidDel="00000000" w:rsidR="00000000" w:rsidRPr="00000000">
        <w:rPr>
          <w:b w:val="1"/>
          <w:color w:val="000000"/>
          <w:sz w:val="26"/>
          <w:szCs w:val="26"/>
          <w:rtl w:val="0"/>
        </w:rPr>
        <w:t xml:space="preserve">Paquete </w:t>
      </w:r>
      <w:r w:rsidDel="00000000" w:rsidR="00000000" w:rsidRPr="00000000">
        <w:rPr>
          <w:rFonts w:ascii="Roboto Mono" w:cs="Roboto Mono" w:eastAsia="Roboto Mono" w:hAnsi="Roboto Mono"/>
          <w:b w:val="1"/>
          <w:color w:val="188038"/>
          <w:sz w:val="26"/>
          <w:szCs w:val="26"/>
          <w:rtl w:val="0"/>
        </w:rPr>
        <w:t xml:space="preserve">javax.imageio</w:t>
      </w:r>
      <w:r w:rsidDel="00000000" w:rsidR="00000000" w:rsidRPr="00000000">
        <w:rPr>
          <w:b w:val="1"/>
          <w:color w:val="000000"/>
          <w:sz w:val="26"/>
          <w:szCs w:val="26"/>
          <w:rtl w:val="0"/>
        </w:rPr>
        <w:t xml:space="preserve"> y </w:t>
      </w:r>
      <w:r w:rsidDel="00000000" w:rsidR="00000000" w:rsidRPr="00000000">
        <w:rPr>
          <w:rFonts w:ascii="Roboto Mono" w:cs="Roboto Mono" w:eastAsia="Roboto Mono" w:hAnsi="Roboto Mono"/>
          <w:b w:val="1"/>
          <w:color w:val="188038"/>
          <w:sz w:val="26"/>
          <w:szCs w:val="26"/>
          <w:rtl w:val="0"/>
        </w:rPr>
        <w:t xml:space="preserve">java.io</w:t>
      </w:r>
    </w:p>
    <w:p w:rsidR="00000000" w:rsidDel="00000000" w:rsidP="00000000" w:rsidRDefault="00000000" w:rsidRPr="00000000" w14:paraId="000000B4">
      <w:pPr>
        <w:spacing w:after="240" w:before="240" w:lineRule="auto"/>
        <w:jc w:val="both"/>
        <w:rPr/>
      </w:pPr>
      <w:r w:rsidDel="00000000" w:rsidR="00000000" w:rsidRPr="00000000">
        <w:rPr>
          <w:rtl w:val="0"/>
        </w:rPr>
        <w:t xml:space="preserve">Para cargar imágenes desde archivos o URLs, se utiliza la clase </w:t>
      </w:r>
      <w:r w:rsidDel="00000000" w:rsidR="00000000" w:rsidRPr="00000000">
        <w:rPr>
          <w:rFonts w:ascii="Roboto Mono" w:cs="Roboto Mono" w:eastAsia="Roboto Mono" w:hAnsi="Roboto Mono"/>
          <w:b w:val="1"/>
          <w:color w:val="188038"/>
          <w:rtl w:val="0"/>
        </w:rPr>
        <w:t xml:space="preserve">ImageIO</w:t>
      </w:r>
      <w:r w:rsidDel="00000000" w:rsidR="00000000" w:rsidRPr="00000000">
        <w:rPr>
          <w:rtl w:val="0"/>
        </w:rPr>
        <w:t xml:space="preserve">, que pertenece al paquete </w:t>
      </w:r>
      <w:r w:rsidDel="00000000" w:rsidR="00000000" w:rsidRPr="00000000">
        <w:rPr>
          <w:rFonts w:ascii="Roboto Mono" w:cs="Roboto Mono" w:eastAsia="Roboto Mono" w:hAnsi="Roboto Mono"/>
          <w:color w:val="188038"/>
          <w:rtl w:val="0"/>
        </w:rPr>
        <w:t xml:space="preserve">javax.imageio</w:t>
      </w:r>
      <w:r w:rsidDel="00000000" w:rsidR="00000000" w:rsidRPr="00000000">
        <w:rPr>
          <w:rtl w:val="0"/>
        </w:rPr>
        <w:t xml:space="preserve">, y la clase </w:t>
      </w:r>
      <w:r w:rsidDel="00000000" w:rsidR="00000000" w:rsidRPr="00000000">
        <w:rPr>
          <w:rFonts w:ascii="Roboto Mono" w:cs="Roboto Mono" w:eastAsia="Roboto Mono" w:hAnsi="Roboto Mono"/>
          <w:color w:val="188038"/>
          <w:rtl w:val="0"/>
        </w:rPr>
        <w:t xml:space="preserve">File</w:t>
      </w:r>
      <w:r w:rsidDel="00000000" w:rsidR="00000000" w:rsidRPr="00000000">
        <w:rPr>
          <w:rtl w:val="0"/>
        </w:rPr>
        <w:t xml:space="preserve"> del paquete </w:t>
      </w:r>
      <w:r w:rsidDel="00000000" w:rsidR="00000000" w:rsidRPr="00000000">
        <w:rPr>
          <w:rFonts w:ascii="Roboto Mono" w:cs="Roboto Mono" w:eastAsia="Roboto Mono" w:hAnsi="Roboto Mono"/>
          <w:color w:val="188038"/>
          <w:rtl w:val="0"/>
        </w:rPr>
        <w:t xml:space="preserve">java.io</w:t>
      </w:r>
      <w:r w:rsidDel="00000000" w:rsidR="00000000" w:rsidRPr="00000000">
        <w:rPr>
          <w:rtl w:val="0"/>
        </w:rPr>
        <w:t xml:space="preserve">. El método </w:t>
      </w:r>
      <w:r w:rsidDel="00000000" w:rsidR="00000000" w:rsidRPr="00000000">
        <w:rPr>
          <w:rFonts w:ascii="Roboto Mono" w:cs="Roboto Mono" w:eastAsia="Roboto Mono" w:hAnsi="Roboto Mono"/>
          <w:b w:val="1"/>
          <w:color w:val="188038"/>
          <w:rtl w:val="0"/>
        </w:rPr>
        <w:t xml:space="preserve">read()</w:t>
      </w:r>
      <w:r w:rsidDel="00000000" w:rsidR="00000000" w:rsidRPr="00000000">
        <w:rPr>
          <w:rtl w:val="0"/>
        </w:rPr>
        <w:t xml:space="preserve"> de </w:t>
      </w:r>
      <w:r w:rsidDel="00000000" w:rsidR="00000000" w:rsidRPr="00000000">
        <w:rPr>
          <w:rFonts w:ascii="Roboto Mono" w:cs="Roboto Mono" w:eastAsia="Roboto Mono" w:hAnsi="Roboto Mono"/>
          <w:color w:val="188038"/>
          <w:rtl w:val="0"/>
        </w:rPr>
        <w:t xml:space="preserve">ImageIO</w:t>
      </w:r>
      <w:r w:rsidDel="00000000" w:rsidR="00000000" w:rsidRPr="00000000">
        <w:rPr>
          <w:rtl w:val="0"/>
        </w:rPr>
        <w:t xml:space="preserve"> permite leer imágenes desde distintas fuentes.</w:t>
      </w:r>
    </w:p>
    <w:p w:rsidR="00000000" w:rsidDel="00000000" w:rsidP="00000000" w:rsidRDefault="00000000" w:rsidRPr="00000000" w14:paraId="000000B5">
      <w:pPr>
        <w:numPr>
          <w:ilvl w:val="0"/>
          <w:numId w:val="31"/>
        </w:numPr>
        <w:spacing w:after="0" w:afterAutospacing="0" w:before="240" w:lineRule="auto"/>
        <w:ind w:left="720" w:hanging="360"/>
        <w:jc w:val="both"/>
      </w:pPr>
      <w:r w:rsidDel="00000000" w:rsidR="00000000" w:rsidRPr="00000000">
        <w:rPr>
          <w:rFonts w:ascii="Roboto Mono" w:cs="Roboto Mono" w:eastAsia="Roboto Mono" w:hAnsi="Roboto Mono"/>
          <w:b w:val="1"/>
          <w:color w:val="188038"/>
          <w:rtl w:val="0"/>
        </w:rPr>
        <w:t xml:space="preserve">ImageIO.read(File f)</w:t>
      </w:r>
      <w:r w:rsidDel="00000000" w:rsidR="00000000" w:rsidRPr="00000000">
        <w:rPr>
          <w:rtl w:val="0"/>
        </w:rPr>
        <w:t xml:space="preserve">: Carga una imagen desde un archivo local.</w:t>
      </w:r>
    </w:p>
    <w:p w:rsidR="00000000" w:rsidDel="00000000" w:rsidP="00000000" w:rsidRDefault="00000000" w:rsidRPr="00000000" w14:paraId="000000B6">
      <w:pPr>
        <w:numPr>
          <w:ilvl w:val="0"/>
          <w:numId w:val="31"/>
        </w:numPr>
        <w:spacing w:after="24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ImageIO.read(URL url)</w:t>
      </w:r>
      <w:r w:rsidDel="00000000" w:rsidR="00000000" w:rsidRPr="00000000">
        <w:rPr>
          <w:rtl w:val="0"/>
        </w:rPr>
        <w:t xml:space="preserve">: Carga una imagen desde una URL.</w:t>
      </w:r>
    </w:p>
    <w:p w:rsidR="00000000" w:rsidDel="00000000" w:rsidP="00000000" w:rsidRDefault="00000000" w:rsidRPr="00000000" w14:paraId="000000B7">
      <w:pPr>
        <w:pStyle w:val="Heading3"/>
        <w:keepNext w:val="0"/>
        <w:keepLines w:val="0"/>
        <w:spacing w:before="280" w:lineRule="auto"/>
        <w:jc w:val="both"/>
        <w:rPr>
          <w:rFonts w:ascii="Roboto Mono" w:cs="Roboto Mono" w:eastAsia="Roboto Mono" w:hAnsi="Roboto Mono"/>
          <w:b w:val="1"/>
          <w:color w:val="188038"/>
          <w:sz w:val="26"/>
          <w:szCs w:val="26"/>
        </w:rPr>
      </w:pPr>
      <w:bookmarkStart w:colFirst="0" w:colLast="0" w:name="_oypg4zg5hpn" w:id="44"/>
      <w:bookmarkEnd w:id="44"/>
      <w:r w:rsidDel="00000000" w:rsidR="00000000" w:rsidRPr="00000000">
        <w:rPr>
          <w:b w:val="1"/>
          <w:color w:val="000000"/>
          <w:sz w:val="26"/>
          <w:szCs w:val="26"/>
          <w:rtl w:val="0"/>
        </w:rPr>
        <w:t xml:space="preserve">Paquete </w:t>
      </w:r>
      <w:r w:rsidDel="00000000" w:rsidR="00000000" w:rsidRPr="00000000">
        <w:rPr>
          <w:rFonts w:ascii="Roboto Mono" w:cs="Roboto Mono" w:eastAsia="Roboto Mono" w:hAnsi="Roboto Mono"/>
          <w:b w:val="1"/>
          <w:color w:val="188038"/>
          <w:sz w:val="26"/>
          <w:szCs w:val="26"/>
          <w:rtl w:val="0"/>
        </w:rPr>
        <w:t xml:space="preserve">java.awt.Graphics</w:t>
      </w:r>
    </w:p>
    <w:p w:rsidR="00000000" w:rsidDel="00000000" w:rsidP="00000000" w:rsidRDefault="00000000" w:rsidRPr="00000000" w14:paraId="000000B8">
      <w:pPr>
        <w:spacing w:after="240" w:before="240" w:lineRule="auto"/>
        <w:jc w:val="both"/>
        <w:rPr/>
      </w:pPr>
      <w:r w:rsidDel="00000000" w:rsidR="00000000" w:rsidRPr="00000000">
        <w:rPr>
          <w:rtl w:val="0"/>
        </w:rPr>
        <w:t xml:space="preserve">Una vez que tienes la imagen, puedes dibujarla en un </w:t>
      </w:r>
      <w:r w:rsidDel="00000000" w:rsidR="00000000" w:rsidRPr="00000000">
        <w:rPr>
          <w:rFonts w:ascii="Roboto Mono" w:cs="Roboto Mono" w:eastAsia="Roboto Mono" w:hAnsi="Roboto Mono"/>
          <w:color w:val="188038"/>
          <w:rtl w:val="0"/>
        </w:rPr>
        <w:t xml:space="preserve">JPanel</w:t>
      </w:r>
      <w:r w:rsidDel="00000000" w:rsidR="00000000" w:rsidRPr="00000000">
        <w:rPr>
          <w:rtl w:val="0"/>
        </w:rPr>
        <w:t xml:space="preserve"> o cualquier otro componente gráfico utilizando la clase </w:t>
      </w:r>
      <w:r w:rsidDel="00000000" w:rsidR="00000000" w:rsidRPr="00000000">
        <w:rPr>
          <w:rFonts w:ascii="Roboto Mono" w:cs="Roboto Mono" w:eastAsia="Roboto Mono" w:hAnsi="Roboto Mono"/>
          <w:b w:val="1"/>
          <w:color w:val="188038"/>
          <w:rtl w:val="0"/>
        </w:rPr>
        <w:t xml:space="preserve">Graphics</w:t>
      </w:r>
      <w:r w:rsidDel="00000000" w:rsidR="00000000" w:rsidRPr="00000000">
        <w:rPr>
          <w:rtl w:val="0"/>
        </w:rPr>
        <w:t xml:space="preserve"> y su método </w:t>
      </w:r>
      <w:r w:rsidDel="00000000" w:rsidR="00000000" w:rsidRPr="00000000">
        <w:rPr>
          <w:rFonts w:ascii="Roboto Mono" w:cs="Roboto Mono" w:eastAsia="Roboto Mono" w:hAnsi="Roboto Mono"/>
          <w:b w:val="1"/>
          <w:color w:val="188038"/>
          <w:rtl w:val="0"/>
        </w:rPr>
        <w:t xml:space="preserve">drawImage()</w:t>
      </w:r>
      <w:r w:rsidDel="00000000" w:rsidR="00000000" w:rsidRPr="00000000">
        <w:rPr>
          <w:rtl w:val="0"/>
        </w:rPr>
        <w:t xml:space="preserve">. También puedes copiar partes de la pantalla o de la imagen usando </w:t>
      </w:r>
      <w:r w:rsidDel="00000000" w:rsidR="00000000" w:rsidRPr="00000000">
        <w:rPr>
          <w:rFonts w:ascii="Roboto Mono" w:cs="Roboto Mono" w:eastAsia="Roboto Mono" w:hAnsi="Roboto Mono"/>
          <w:b w:val="1"/>
          <w:color w:val="188038"/>
          <w:rtl w:val="0"/>
        </w:rPr>
        <w:t xml:space="preserve">copyArea()</w:t>
      </w:r>
      <w:r w:rsidDel="00000000" w:rsidR="00000000" w:rsidRPr="00000000">
        <w:rPr>
          <w:rtl w:val="0"/>
        </w:rPr>
        <w:t xml:space="preserve">.</w:t>
      </w:r>
    </w:p>
    <w:p w:rsidR="00000000" w:rsidDel="00000000" w:rsidP="00000000" w:rsidRDefault="00000000" w:rsidRPr="00000000" w14:paraId="000000B9">
      <w:pPr>
        <w:numPr>
          <w:ilvl w:val="0"/>
          <w:numId w:val="37"/>
        </w:numPr>
        <w:spacing w:after="0" w:afterAutospacing="0" w:before="240" w:lineRule="auto"/>
        <w:ind w:left="720" w:hanging="360"/>
        <w:jc w:val="both"/>
      </w:pPr>
      <w:r w:rsidDel="00000000" w:rsidR="00000000" w:rsidRPr="00000000">
        <w:rPr>
          <w:rFonts w:ascii="Roboto Mono" w:cs="Roboto Mono" w:eastAsia="Roboto Mono" w:hAnsi="Roboto Mono"/>
          <w:b w:val="1"/>
          <w:color w:val="188038"/>
          <w:rtl w:val="0"/>
        </w:rPr>
        <w:t xml:space="preserve">drawImage(Image img, int x, int y, ImageObserver observer)</w:t>
      </w:r>
      <w:r w:rsidDel="00000000" w:rsidR="00000000" w:rsidRPr="00000000">
        <w:rPr>
          <w:rtl w:val="0"/>
        </w:rPr>
        <w:t xml:space="preserve">: Dibuja la imagen en el componente en la posición </w:t>
      </w:r>
      <w:r w:rsidDel="00000000" w:rsidR="00000000" w:rsidRPr="00000000">
        <w:rPr>
          <w:rFonts w:ascii="Roboto Mono" w:cs="Roboto Mono" w:eastAsia="Roboto Mono" w:hAnsi="Roboto Mono"/>
          <w:color w:val="188038"/>
          <w:rtl w:val="0"/>
        </w:rPr>
        <w:t xml:space="preserve">(x, y)</w:t>
      </w:r>
      <w:r w:rsidDel="00000000" w:rsidR="00000000" w:rsidRPr="00000000">
        <w:rPr>
          <w:rtl w:val="0"/>
        </w:rPr>
        <w:t xml:space="preserve">.</w:t>
      </w:r>
    </w:p>
    <w:p w:rsidR="00000000" w:rsidDel="00000000" w:rsidP="00000000" w:rsidRDefault="00000000" w:rsidRPr="00000000" w14:paraId="000000BA">
      <w:pPr>
        <w:numPr>
          <w:ilvl w:val="0"/>
          <w:numId w:val="37"/>
        </w:numPr>
        <w:spacing w:after="24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copyArea(int x, int y, int width, int height, int dx, int dy)</w:t>
      </w:r>
      <w:r w:rsidDel="00000000" w:rsidR="00000000" w:rsidRPr="00000000">
        <w:rPr>
          <w:rtl w:val="0"/>
        </w:rPr>
        <w:t xml:space="preserve">: Copia un área del componente gráfico desde una región específica y la desplaza a otra posición.</w:t>
      </w:r>
    </w:p>
    <w:p w:rsidR="00000000" w:rsidDel="00000000" w:rsidP="00000000" w:rsidRDefault="00000000" w:rsidRPr="00000000" w14:paraId="000000BB">
      <w:pPr>
        <w:spacing w:after="240" w:before="240" w:lineRule="auto"/>
        <w:jc w:val="both"/>
        <w:rPr/>
      </w:pPr>
      <w:r w:rsidDel="00000000" w:rsidR="00000000" w:rsidRPr="00000000">
        <w:rPr>
          <w:rtl w:val="0"/>
        </w:rPr>
      </w:r>
    </w:p>
    <w:p w:rsidR="00000000" w:rsidDel="00000000" w:rsidP="00000000" w:rsidRDefault="00000000" w:rsidRPr="00000000" w14:paraId="000000BC">
      <w:pPr>
        <w:spacing w:after="240" w:before="240" w:lineRule="auto"/>
        <w:jc w:val="both"/>
        <w:rPr/>
      </w:pPr>
      <w:r w:rsidDel="00000000" w:rsidR="00000000" w:rsidRPr="00000000">
        <w:rPr>
          <w:rtl w:val="0"/>
        </w:rPr>
      </w:r>
    </w:p>
    <w:p w:rsidR="00000000" w:rsidDel="00000000" w:rsidP="00000000" w:rsidRDefault="00000000" w:rsidRPr="00000000" w14:paraId="000000BD">
      <w:pPr>
        <w:spacing w:after="240" w:before="240" w:lineRule="auto"/>
        <w:jc w:val="both"/>
        <w:rPr/>
      </w:pPr>
      <w:r w:rsidDel="00000000" w:rsidR="00000000" w:rsidRPr="00000000">
        <w:rPr>
          <w:rtl w:val="0"/>
        </w:rPr>
      </w:r>
    </w:p>
    <w:p w:rsidR="00000000" w:rsidDel="00000000" w:rsidP="00000000" w:rsidRDefault="00000000" w:rsidRPr="00000000" w14:paraId="000000BE">
      <w:pPr>
        <w:spacing w:after="240" w:before="240" w:lineRule="auto"/>
        <w:jc w:val="both"/>
        <w:rPr/>
      </w:pPr>
      <w:r w:rsidDel="00000000" w:rsidR="00000000" w:rsidRPr="00000000">
        <w:rPr>
          <w:rtl w:val="0"/>
        </w:rPr>
      </w:r>
    </w:p>
    <w:p w:rsidR="00000000" w:rsidDel="00000000" w:rsidP="00000000" w:rsidRDefault="00000000" w:rsidRPr="00000000" w14:paraId="000000BF">
      <w:pPr>
        <w:spacing w:after="240" w:before="240" w:lineRule="auto"/>
        <w:jc w:val="both"/>
        <w:rPr/>
      </w:pPr>
      <w:r w:rsidDel="00000000" w:rsidR="00000000" w:rsidRPr="00000000">
        <w:rPr>
          <w:rtl w:val="0"/>
        </w:rPr>
      </w:r>
    </w:p>
    <w:p w:rsidR="00000000" w:rsidDel="00000000" w:rsidP="00000000" w:rsidRDefault="00000000" w:rsidRPr="00000000" w14:paraId="000000C0">
      <w:pPr>
        <w:pStyle w:val="Heading2"/>
        <w:keepNext w:val="0"/>
        <w:keepLines w:val="0"/>
        <w:spacing w:after="80" w:lineRule="auto"/>
        <w:jc w:val="both"/>
        <w:rPr>
          <w:b w:val="1"/>
          <w:sz w:val="34"/>
          <w:szCs w:val="34"/>
        </w:rPr>
      </w:pPr>
      <w:bookmarkStart w:colFirst="0" w:colLast="0" w:name="_l1pmr76zrahj" w:id="45"/>
      <w:bookmarkEnd w:id="45"/>
      <w:r w:rsidDel="00000000" w:rsidR="00000000" w:rsidRPr="00000000">
        <w:rPr>
          <w:rtl w:val="0"/>
        </w:rPr>
      </w:r>
    </w:p>
    <w:p w:rsidR="00000000" w:rsidDel="00000000" w:rsidP="00000000" w:rsidRDefault="00000000" w:rsidRPr="00000000" w14:paraId="000000C1">
      <w:pPr>
        <w:pStyle w:val="Heading2"/>
        <w:keepNext w:val="0"/>
        <w:keepLines w:val="0"/>
        <w:spacing w:after="80" w:lineRule="auto"/>
        <w:jc w:val="both"/>
        <w:rPr>
          <w:b w:val="1"/>
          <w:sz w:val="34"/>
          <w:szCs w:val="34"/>
        </w:rPr>
      </w:pPr>
      <w:bookmarkStart w:colFirst="0" w:colLast="0" w:name="_xvbj78hsecx9" w:id="46"/>
      <w:bookmarkEnd w:id="46"/>
      <w:r w:rsidDel="00000000" w:rsidR="00000000" w:rsidRPr="00000000">
        <w:rPr>
          <w:b w:val="1"/>
          <w:sz w:val="34"/>
          <w:szCs w:val="34"/>
          <w:rtl w:val="0"/>
        </w:rPr>
        <w:t xml:space="preserve">Eventos, Fuentes y Oyentes en Java Swing</w:t>
      </w:r>
    </w:p>
    <w:p w:rsidR="00000000" w:rsidDel="00000000" w:rsidP="00000000" w:rsidRDefault="00000000" w:rsidRPr="00000000" w14:paraId="000000C2">
      <w:pPr>
        <w:pStyle w:val="Heading3"/>
        <w:keepNext w:val="0"/>
        <w:keepLines w:val="0"/>
        <w:spacing w:before="280" w:lineRule="auto"/>
        <w:jc w:val="both"/>
        <w:rPr>
          <w:b w:val="1"/>
          <w:color w:val="000000"/>
          <w:sz w:val="26"/>
          <w:szCs w:val="26"/>
        </w:rPr>
      </w:pPr>
      <w:bookmarkStart w:colFirst="0" w:colLast="0" w:name="_2fxowng1upmd" w:id="47"/>
      <w:bookmarkEnd w:id="47"/>
      <w:r w:rsidDel="00000000" w:rsidR="00000000" w:rsidRPr="00000000">
        <w:rPr>
          <w:b w:val="1"/>
          <w:color w:val="000000"/>
          <w:sz w:val="26"/>
          <w:szCs w:val="26"/>
          <w:rtl w:val="0"/>
        </w:rPr>
        <w:t xml:space="preserve">Definición de Eventos</w:t>
      </w:r>
    </w:p>
    <w:p w:rsidR="00000000" w:rsidDel="00000000" w:rsidP="00000000" w:rsidRDefault="00000000" w:rsidRPr="00000000" w14:paraId="000000C3">
      <w:pPr>
        <w:spacing w:after="240" w:before="240" w:lineRule="auto"/>
        <w:jc w:val="both"/>
        <w:rPr/>
      </w:pPr>
      <w:r w:rsidDel="00000000" w:rsidR="00000000" w:rsidRPr="00000000">
        <w:rPr>
          <w:rtl w:val="0"/>
        </w:rPr>
        <w:t xml:space="preserve">Un </w:t>
      </w:r>
      <w:r w:rsidDel="00000000" w:rsidR="00000000" w:rsidRPr="00000000">
        <w:rPr>
          <w:b w:val="1"/>
          <w:rtl w:val="0"/>
        </w:rPr>
        <w:t xml:space="preserve">evento</w:t>
      </w:r>
      <w:r w:rsidDel="00000000" w:rsidR="00000000" w:rsidRPr="00000000">
        <w:rPr>
          <w:rtl w:val="0"/>
        </w:rPr>
        <w:t xml:space="preserve"> en Java es un desencadenante de una acción que puede ocurrir cuando interactuamos con la interfaz gráfica, como hacer clic con el ratón, mover una ventana o presionar una tecla. Cada vez que ocurre un evento, se genera un </w:t>
      </w:r>
      <w:r w:rsidDel="00000000" w:rsidR="00000000" w:rsidRPr="00000000">
        <w:rPr>
          <w:b w:val="1"/>
          <w:rtl w:val="0"/>
        </w:rPr>
        <w:t xml:space="preserve">objeto evento</w:t>
      </w:r>
      <w:r w:rsidDel="00000000" w:rsidR="00000000" w:rsidRPr="00000000">
        <w:rPr>
          <w:rtl w:val="0"/>
        </w:rPr>
        <w:t xml:space="preserve"> que encapsula la información sobre ese suceso.</w:t>
      </w:r>
    </w:p>
    <w:p w:rsidR="00000000" w:rsidDel="00000000" w:rsidP="00000000" w:rsidRDefault="00000000" w:rsidRPr="00000000" w14:paraId="000000C4">
      <w:pPr>
        <w:spacing w:after="240" w:before="240" w:lineRule="auto"/>
        <w:jc w:val="both"/>
        <w:rPr/>
      </w:pPr>
      <w:r w:rsidDel="00000000" w:rsidR="00000000" w:rsidRPr="00000000">
        <w:rPr>
          <w:rtl w:val="0"/>
        </w:rPr>
        <w:t xml:space="preserve">Existen </w:t>
      </w:r>
      <w:r w:rsidDel="00000000" w:rsidR="00000000" w:rsidRPr="00000000">
        <w:rPr>
          <w:b w:val="1"/>
          <w:rtl w:val="0"/>
        </w:rPr>
        <w:t xml:space="preserve">tres factores clave</w:t>
      </w:r>
      <w:r w:rsidDel="00000000" w:rsidR="00000000" w:rsidRPr="00000000">
        <w:rPr>
          <w:rtl w:val="0"/>
        </w:rPr>
        <w:t xml:space="preserve"> para entender cómo funcionan los eventos:</w:t>
      </w:r>
    </w:p>
    <w:p w:rsidR="00000000" w:rsidDel="00000000" w:rsidP="00000000" w:rsidRDefault="00000000" w:rsidRPr="00000000" w14:paraId="000000C5">
      <w:pPr>
        <w:numPr>
          <w:ilvl w:val="0"/>
          <w:numId w:val="7"/>
        </w:numPr>
        <w:spacing w:after="0" w:afterAutospacing="0" w:before="240" w:lineRule="auto"/>
        <w:ind w:left="720" w:hanging="360"/>
        <w:jc w:val="both"/>
      </w:pPr>
      <w:r w:rsidDel="00000000" w:rsidR="00000000" w:rsidRPr="00000000">
        <w:rPr>
          <w:b w:val="1"/>
          <w:rtl w:val="0"/>
        </w:rPr>
        <w:t xml:space="preserve">¿Qué desencadena la acción?</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Objeto Evento</w:t>
      </w:r>
    </w:p>
    <w:p w:rsidR="00000000" w:rsidDel="00000000" w:rsidP="00000000" w:rsidRDefault="00000000" w:rsidRPr="00000000" w14:paraId="000000C6">
      <w:pPr>
        <w:numPr>
          <w:ilvl w:val="0"/>
          <w:numId w:val="7"/>
        </w:numPr>
        <w:spacing w:after="0" w:afterAutospacing="0" w:before="0" w:beforeAutospacing="0" w:lineRule="auto"/>
        <w:ind w:left="720" w:hanging="360"/>
        <w:jc w:val="both"/>
      </w:pPr>
      <w:r w:rsidDel="00000000" w:rsidR="00000000" w:rsidRPr="00000000">
        <w:rPr>
          <w:b w:val="1"/>
          <w:rtl w:val="0"/>
        </w:rPr>
        <w:t xml:space="preserve">¿Quién desencadena la acción?</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Objeto Fuente</w:t>
      </w:r>
    </w:p>
    <w:p w:rsidR="00000000" w:rsidDel="00000000" w:rsidP="00000000" w:rsidRDefault="00000000" w:rsidRPr="00000000" w14:paraId="000000C7">
      <w:pPr>
        <w:numPr>
          <w:ilvl w:val="0"/>
          <w:numId w:val="7"/>
        </w:numPr>
        <w:spacing w:after="240" w:before="0" w:beforeAutospacing="0" w:lineRule="auto"/>
        <w:ind w:left="720" w:hanging="360"/>
        <w:jc w:val="both"/>
      </w:pPr>
      <w:r w:rsidDel="00000000" w:rsidR="00000000" w:rsidRPr="00000000">
        <w:rPr>
          <w:b w:val="1"/>
          <w:rtl w:val="0"/>
        </w:rPr>
        <w:t xml:space="preserve">¿Quién recibe la acción?</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Objeto Listener</w:t>
      </w:r>
      <w:r w:rsidDel="00000000" w:rsidR="00000000" w:rsidRPr="00000000">
        <w:rPr>
          <w:rtl w:val="0"/>
        </w:rPr>
        <w:t xml:space="preserve"> (Oyente)</w:t>
      </w:r>
    </w:p>
    <w:p w:rsidR="00000000" w:rsidDel="00000000" w:rsidP="00000000" w:rsidRDefault="00000000" w:rsidRPr="00000000" w14:paraId="000000C8">
      <w:pPr>
        <w:pStyle w:val="Heading3"/>
        <w:keepNext w:val="0"/>
        <w:keepLines w:val="0"/>
        <w:spacing w:before="280" w:lineRule="auto"/>
        <w:jc w:val="both"/>
        <w:rPr>
          <w:b w:val="1"/>
          <w:color w:val="000000"/>
          <w:sz w:val="26"/>
          <w:szCs w:val="26"/>
        </w:rPr>
      </w:pPr>
      <w:bookmarkStart w:colFirst="0" w:colLast="0" w:name="_6ujc9fdh97cs" w:id="48"/>
      <w:bookmarkEnd w:id="48"/>
      <w:r w:rsidDel="00000000" w:rsidR="00000000" w:rsidRPr="00000000">
        <w:rPr>
          <w:rFonts w:ascii="Arial Unicode MS" w:cs="Arial Unicode MS" w:eastAsia="Arial Unicode MS" w:hAnsi="Arial Unicode MS"/>
          <w:b w:val="1"/>
          <w:color w:val="000000"/>
          <w:sz w:val="26"/>
          <w:szCs w:val="26"/>
          <w:rtl w:val="0"/>
        </w:rPr>
        <w:t xml:space="preserve">1. ¿Qué desencadena la acción? → Objeto Evento</w:t>
      </w:r>
    </w:p>
    <w:p w:rsidR="00000000" w:rsidDel="00000000" w:rsidP="00000000" w:rsidRDefault="00000000" w:rsidRPr="00000000" w14:paraId="000000C9">
      <w:pPr>
        <w:spacing w:after="240" w:before="240" w:lineRule="auto"/>
        <w:jc w:val="both"/>
        <w:rPr/>
      </w:pPr>
      <w:r w:rsidDel="00000000" w:rsidR="00000000" w:rsidRPr="00000000">
        <w:rPr>
          <w:rtl w:val="0"/>
        </w:rPr>
        <w:t xml:space="preserve">El </w:t>
      </w:r>
      <w:r w:rsidDel="00000000" w:rsidR="00000000" w:rsidRPr="00000000">
        <w:rPr>
          <w:b w:val="1"/>
          <w:rtl w:val="0"/>
        </w:rPr>
        <w:t xml:space="preserve">objeto evento</w:t>
      </w:r>
      <w:r w:rsidDel="00000000" w:rsidR="00000000" w:rsidRPr="00000000">
        <w:rPr>
          <w:rtl w:val="0"/>
        </w:rPr>
        <w:t xml:space="preserve"> es el que contiene la información sobre lo que ha ocurrido, como qué botón del ratón se ha presionado o qué tecla se ha pulsado. En Java, todos los eventos heredan de la clase </w:t>
      </w:r>
      <w:r w:rsidDel="00000000" w:rsidR="00000000" w:rsidRPr="00000000">
        <w:rPr>
          <w:rFonts w:ascii="Roboto Mono" w:cs="Roboto Mono" w:eastAsia="Roboto Mono" w:hAnsi="Roboto Mono"/>
          <w:b w:val="1"/>
          <w:color w:val="188038"/>
          <w:rtl w:val="0"/>
        </w:rPr>
        <w:t xml:space="preserve">EventObject</w:t>
      </w:r>
      <w:r w:rsidDel="00000000" w:rsidR="00000000" w:rsidRPr="00000000">
        <w:rPr>
          <w:rtl w:val="0"/>
        </w:rPr>
        <w:t xml:space="preserve">.</w:t>
      </w:r>
    </w:p>
    <w:p w:rsidR="00000000" w:rsidDel="00000000" w:rsidP="00000000" w:rsidRDefault="00000000" w:rsidRPr="00000000" w14:paraId="000000CA">
      <w:pPr>
        <w:spacing w:after="240" w:before="240" w:lineRule="auto"/>
        <w:jc w:val="both"/>
        <w:rPr/>
      </w:pPr>
      <w:r w:rsidDel="00000000" w:rsidR="00000000" w:rsidRPr="00000000">
        <w:rPr>
          <w:rtl w:val="0"/>
        </w:rPr>
        <w:t xml:space="preserve">Algunos tipos comunes de eventos son:</w:t>
      </w:r>
    </w:p>
    <w:p w:rsidR="00000000" w:rsidDel="00000000" w:rsidP="00000000" w:rsidRDefault="00000000" w:rsidRPr="00000000" w14:paraId="000000CB">
      <w:pPr>
        <w:numPr>
          <w:ilvl w:val="0"/>
          <w:numId w:val="1"/>
        </w:numPr>
        <w:spacing w:after="0" w:afterAutospacing="0" w:before="240" w:lineRule="auto"/>
        <w:ind w:left="720" w:hanging="360"/>
        <w:jc w:val="both"/>
      </w:pPr>
      <w:r w:rsidDel="00000000" w:rsidR="00000000" w:rsidRPr="00000000">
        <w:rPr>
          <w:rFonts w:ascii="Roboto Mono" w:cs="Roboto Mono" w:eastAsia="Roboto Mono" w:hAnsi="Roboto Mono"/>
          <w:b w:val="1"/>
          <w:color w:val="188038"/>
          <w:rtl w:val="0"/>
        </w:rPr>
        <w:t xml:space="preserve">ActionEvent</w:t>
      </w:r>
      <w:r w:rsidDel="00000000" w:rsidR="00000000" w:rsidRPr="00000000">
        <w:rPr>
          <w:rtl w:val="0"/>
        </w:rPr>
        <w:t xml:space="preserve">: Generado por acciones como hacer clic en un botón. Está en el paquete </w:t>
      </w:r>
      <w:r w:rsidDel="00000000" w:rsidR="00000000" w:rsidRPr="00000000">
        <w:rPr>
          <w:rFonts w:ascii="Roboto Mono" w:cs="Roboto Mono" w:eastAsia="Roboto Mono" w:hAnsi="Roboto Mono"/>
          <w:color w:val="188038"/>
          <w:rtl w:val="0"/>
        </w:rPr>
        <w:t xml:space="preserve">java.awt.event</w:t>
      </w:r>
      <w:r w:rsidDel="00000000" w:rsidR="00000000" w:rsidRPr="00000000">
        <w:rPr>
          <w:rtl w:val="0"/>
        </w:rPr>
        <w:t xml:space="preserve">.</w:t>
      </w:r>
    </w:p>
    <w:p w:rsidR="00000000" w:rsidDel="00000000" w:rsidP="00000000" w:rsidRDefault="00000000" w:rsidRPr="00000000" w14:paraId="000000CC">
      <w:pPr>
        <w:numPr>
          <w:ilvl w:val="0"/>
          <w:numId w:val="1"/>
        </w:numPr>
        <w:spacing w:after="0" w:afterAutospacing="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MouseEvent</w:t>
      </w:r>
      <w:r w:rsidDel="00000000" w:rsidR="00000000" w:rsidRPr="00000000">
        <w:rPr>
          <w:rtl w:val="0"/>
        </w:rPr>
        <w:t xml:space="preserve">: Generado por la interacción con el ratón.</w:t>
      </w:r>
    </w:p>
    <w:p w:rsidR="00000000" w:rsidDel="00000000" w:rsidP="00000000" w:rsidRDefault="00000000" w:rsidRPr="00000000" w14:paraId="000000CD">
      <w:pPr>
        <w:numPr>
          <w:ilvl w:val="0"/>
          <w:numId w:val="1"/>
        </w:numPr>
        <w:spacing w:after="24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WindowEvent</w:t>
      </w:r>
      <w:r w:rsidDel="00000000" w:rsidR="00000000" w:rsidRPr="00000000">
        <w:rPr>
          <w:rtl w:val="0"/>
        </w:rPr>
        <w:t xml:space="preserve">: Generado por eventos relacionados con ventanas (abrir, cerrar, minimizar, etc.). También está en </w:t>
      </w:r>
      <w:r w:rsidDel="00000000" w:rsidR="00000000" w:rsidRPr="00000000">
        <w:rPr>
          <w:rFonts w:ascii="Roboto Mono" w:cs="Roboto Mono" w:eastAsia="Roboto Mono" w:hAnsi="Roboto Mono"/>
          <w:color w:val="188038"/>
          <w:rtl w:val="0"/>
        </w:rPr>
        <w:t xml:space="preserve">java.awt.event</w:t>
      </w:r>
      <w:r w:rsidDel="00000000" w:rsidR="00000000" w:rsidRPr="00000000">
        <w:rPr>
          <w:rtl w:val="0"/>
        </w:rPr>
        <w:t xml:space="preserve">.</w:t>
      </w:r>
    </w:p>
    <w:p w:rsidR="00000000" w:rsidDel="00000000" w:rsidP="00000000" w:rsidRDefault="00000000" w:rsidRPr="00000000" w14:paraId="000000CE">
      <w:pPr>
        <w:pStyle w:val="Heading3"/>
        <w:keepNext w:val="0"/>
        <w:keepLines w:val="0"/>
        <w:spacing w:before="280" w:lineRule="auto"/>
        <w:jc w:val="both"/>
        <w:rPr>
          <w:b w:val="1"/>
          <w:color w:val="000000"/>
          <w:sz w:val="26"/>
          <w:szCs w:val="26"/>
        </w:rPr>
      </w:pPr>
      <w:bookmarkStart w:colFirst="0" w:colLast="0" w:name="_yffpsbf7nimd" w:id="49"/>
      <w:bookmarkEnd w:id="49"/>
      <w:r w:rsidDel="00000000" w:rsidR="00000000" w:rsidRPr="00000000">
        <w:rPr>
          <w:rFonts w:ascii="Arial Unicode MS" w:cs="Arial Unicode MS" w:eastAsia="Arial Unicode MS" w:hAnsi="Arial Unicode MS"/>
          <w:b w:val="1"/>
          <w:color w:val="000000"/>
          <w:sz w:val="26"/>
          <w:szCs w:val="26"/>
          <w:rtl w:val="0"/>
        </w:rPr>
        <w:t xml:space="preserve">2. ¿Quién desencadena la acción? → Objeto Fuente</w:t>
      </w:r>
    </w:p>
    <w:p w:rsidR="00000000" w:rsidDel="00000000" w:rsidP="00000000" w:rsidRDefault="00000000" w:rsidRPr="00000000" w14:paraId="000000CF">
      <w:pPr>
        <w:spacing w:after="240" w:before="240" w:lineRule="auto"/>
        <w:jc w:val="both"/>
        <w:rPr/>
      </w:pPr>
      <w:r w:rsidDel="00000000" w:rsidR="00000000" w:rsidRPr="00000000">
        <w:rPr>
          <w:rtl w:val="0"/>
        </w:rPr>
        <w:t xml:space="preserve">La </w:t>
      </w:r>
      <w:r w:rsidDel="00000000" w:rsidR="00000000" w:rsidRPr="00000000">
        <w:rPr>
          <w:b w:val="1"/>
          <w:rtl w:val="0"/>
        </w:rPr>
        <w:t xml:space="preserve">fuente</w:t>
      </w:r>
      <w:r w:rsidDel="00000000" w:rsidR="00000000" w:rsidRPr="00000000">
        <w:rPr>
          <w:rtl w:val="0"/>
        </w:rPr>
        <w:t xml:space="preserve"> es el componente que origina el evento. Por ejemplo, si haces clic en un botón, ese botón es la fuente del evento. En Java, cualquier componente visual, como un botón (</w:t>
      </w:r>
      <w:r w:rsidDel="00000000" w:rsidR="00000000" w:rsidRPr="00000000">
        <w:rPr>
          <w:rFonts w:ascii="Roboto Mono" w:cs="Roboto Mono" w:eastAsia="Roboto Mono" w:hAnsi="Roboto Mono"/>
          <w:color w:val="188038"/>
          <w:rtl w:val="0"/>
        </w:rPr>
        <w:t xml:space="preserve">JButton</w:t>
      </w:r>
      <w:r w:rsidDel="00000000" w:rsidR="00000000" w:rsidRPr="00000000">
        <w:rPr>
          <w:rtl w:val="0"/>
        </w:rPr>
        <w:t xml:space="preserve">), puede ser una fuente de eventos.</w:t>
      </w:r>
    </w:p>
    <w:p w:rsidR="00000000" w:rsidDel="00000000" w:rsidP="00000000" w:rsidRDefault="00000000" w:rsidRPr="00000000" w14:paraId="000000D0">
      <w:pPr>
        <w:pStyle w:val="Heading3"/>
        <w:keepNext w:val="0"/>
        <w:keepLines w:val="0"/>
        <w:spacing w:before="280" w:lineRule="auto"/>
        <w:jc w:val="both"/>
        <w:rPr>
          <w:b w:val="1"/>
          <w:color w:val="000000"/>
          <w:sz w:val="26"/>
          <w:szCs w:val="26"/>
        </w:rPr>
      </w:pPr>
      <w:bookmarkStart w:colFirst="0" w:colLast="0" w:name="_sw4ghj99k0fr" w:id="50"/>
      <w:bookmarkEnd w:id="50"/>
      <w:r w:rsidDel="00000000" w:rsidR="00000000" w:rsidRPr="00000000">
        <w:rPr>
          <w:rFonts w:ascii="Arial Unicode MS" w:cs="Arial Unicode MS" w:eastAsia="Arial Unicode MS" w:hAnsi="Arial Unicode MS"/>
          <w:b w:val="1"/>
          <w:color w:val="000000"/>
          <w:sz w:val="26"/>
          <w:szCs w:val="26"/>
          <w:rtl w:val="0"/>
        </w:rPr>
        <w:t xml:space="preserve">3. ¿Quién recibe la acción? → Objeto Listener (Oyente)</w:t>
      </w:r>
    </w:p>
    <w:p w:rsidR="00000000" w:rsidDel="00000000" w:rsidP="00000000" w:rsidRDefault="00000000" w:rsidRPr="00000000" w14:paraId="000000D1">
      <w:pPr>
        <w:spacing w:after="240" w:before="240" w:lineRule="auto"/>
        <w:jc w:val="both"/>
        <w:rPr/>
      </w:pPr>
      <w:r w:rsidDel="00000000" w:rsidR="00000000" w:rsidRPr="00000000">
        <w:rPr>
          <w:rtl w:val="0"/>
        </w:rPr>
        <w:t xml:space="preserve">El </w:t>
      </w:r>
      <w:r w:rsidDel="00000000" w:rsidR="00000000" w:rsidRPr="00000000">
        <w:rPr>
          <w:b w:val="1"/>
          <w:rtl w:val="0"/>
        </w:rPr>
        <w:t xml:space="preserve">oyente</w:t>
      </w:r>
      <w:r w:rsidDel="00000000" w:rsidR="00000000" w:rsidRPr="00000000">
        <w:rPr>
          <w:rtl w:val="0"/>
        </w:rPr>
        <w:t xml:space="preserve"> o </w:t>
      </w:r>
      <w:r w:rsidDel="00000000" w:rsidR="00000000" w:rsidRPr="00000000">
        <w:rPr>
          <w:b w:val="1"/>
          <w:rtl w:val="0"/>
        </w:rPr>
        <w:t xml:space="preserve">listener</w:t>
      </w:r>
      <w:r w:rsidDel="00000000" w:rsidR="00000000" w:rsidRPr="00000000">
        <w:rPr>
          <w:rtl w:val="0"/>
        </w:rPr>
        <w:t xml:space="preserve"> es el objeto que escucha los eventos y responde a ellos. Los oyentes implementan interfaces específicas que contienen los métodos necesarios para manejar los diferentes tipos de eventos. Algunos ejemplos de oyentes son:</w:t>
      </w:r>
    </w:p>
    <w:p w:rsidR="00000000" w:rsidDel="00000000" w:rsidP="00000000" w:rsidRDefault="00000000" w:rsidRPr="00000000" w14:paraId="000000D2">
      <w:pPr>
        <w:numPr>
          <w:ilvl w:val="0"/>
          <w:numId w:val="13"/>
        </w:numPr>
        <w:spacing w:after="0" w:afterAutospacing="0" w:before="240" w:lineRule="auto"/>
        <w:ind w:left="720" w:hanging="360"/>
        <w:jc w:val="both"/>
      </w:pPr>
      <w:r w:rsidDel="00000000" w:rsidR="00000000" w:rsidRPr="00000000">
        <w:rPr>
          <w:rFonts w:ascii="Roboto Mono" w:cs="Roboto Mono" w:eastAsia="Roboto Mono" w:hAnsi="Roboto Mono"/>
          <w:b w:val="1"/>
          <w:color w:val="188038"/>
          <w:rtl w:val="0"/>
        </w:rPr>
        <w:t xml:space="preserve">ActionListener</w:t>
      </w:r>
      <w:r w:rsidDel="00000000" w:rsidR="00000000" w:rsidRPr="00000000">
        <w:rPr>
          <w:rtl w:val="0"/>
        </w:rPr>
        <w:t xml:space="preserve">: Para escuchar eventos de acciones como los clics en botones.</w:t>
      </w:r>
    </w:p>
    <w:p w:rsidR="00000000" w:rsidDel="00000000" w:rsidP="00000000" w:rsidRDefault="00000000" w:rsidRPr="00000000" w14:paraId="000000D3">
      <w:pPr>
        <w:numPr>
          <w:ilvl w:val="0"/>
          <w:numId w:val="13"/>
        </w:numPr>
        <w:spacing w:after="0" w:afterAutospacing="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MouseListener</w:t>
      </w:r>
      <w:r w:rsidDel="00000000" w:rsidR="00000000" w:rsidRPr="00000000">
        <w:rPr>
          <w:rtl w:val="0"/>
        </w:rPr>
        <w:t xml:space="preserve">: Para escuchar eventos relacionados con el ratón.</w:t>
      </w:r>
    </w:p>
    <w:p w:rsidR="00000000" w:rsidDel="00000000" w:rsidP="00000000" w:rsidRDefault="00000000" w:rsidRPr="00000000" w14:paraId="000000D4">
      <w:pPr>
        <w:numPr>
          <w:ilvl w:val="0"/>
          <w:numId w:val="13"/>
        </w:numPr>
        <w:spacing w:after="24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WindowListener</w:t>
      </w:r>
      <w:r w:rsidDel="00000000" w:rsidR="00000000" w:rsidRPr="00000000">
        <w:rPr>
          <w:rtl w:val="0"/>
        </w:rPr>
        <w:t xml:space="preserve">: Para escuchar eventos relacionados con las ventanas.</w:t>
      </w:r>
    </w:p>
    <w:p w:rsidR="00000000" w:rsidDel="00000000" w:rsidP="00000000" w:rsidRDefault="00000000" w:rsidRPr="00000000" w14:paraId="000000D5">
      <w:pPr>
        <w:pStyle w:val="Heading2"/>
        <w:keepNext w:val="0"/>
        <w:keepLines w:val="0"/>
        <w:spacing w:after="80" w:lineRule="auto"/>
        <w:jc w:val="both"/>
        <w:rPr>
          <w:b w:val="1"/>
          <w:sz w:val="34"/>
          <w:szCs w:val="34"/>
        </w:rPr>
      </w:pPr>
      <w:bookmarkStart w:colFirst="0" w:colLast="0" w:name="_bez7fta9jpnj" w:id="51"/>
      <w:bookmarkEnd w:id="51"/>
      <w:r w:rsidDel="00000000" w:rsidR="00000000" w:rsidRPr="00000000">
        <w:rPr>
          <w:rtl w:val="0"/>
        </w:rPr>
      </w:r>
    </w:p>
    <w:p w:rsidR="00000000" w:rsidDel="00000000" w:rsidP="00000000" w:rsidRDefault="00000000" w:rsidRPr="00000000" w14:paraId="000000D6">
      <w:pPr>
        <w:pStyle w:val="Heading2"/>
        <w:keepNext w:val="0"/>
        <w:keepLines w:val="0"/>
        <w:spacing w:after="80" w:lineRule="auto"/>
        <w:jc w:val="both"/>
        <w:rPr>
          <w:b w:val="1"/>
          <w:sz w:val="34"/>
          <w:szCs w:val="34"/>
        </w:rPr>
      </w:pPr>
      <w:bookmarkStart w:colFirst="0" w:colLast="0" w:name="_ge432haw33q" w:id="52"/>
      <w:bookmarkEnd w:id="52"/>
      <w:r w:rsidDel="00000000" w:rsidR="00000000" w:rsidRPr="00000000">
        <w:rPr>
          <w:b w:val="1"/>
          <w:sz w:val="34"/>
          <w:szCs w:val="34"/>
          <w:rtl w:val="0"/>
        </w:rPr>
        <w:t xml:space="preserve">Eventos de Ventana en Java</w:t>
      </w:r>
    </w:p>
    <w:p w:rsidR="00000000" w:rsidDel="00000000" w:rsidP="00000000" w:rsidRDefault="00000000" w:rsidRPr="00000000" w14:paraId="000000D7">
      <w:pPr>
        <w:spacing w:after="240" w:before="240" w:lineRule="auto"/>
        <w:jc w:val="both"/>
        <w:rPr/>
      </w:pPr>
      <w:r w:rsidDel="00000000" w:rsidR="00000000" w:rsidRPr="00000000">
        <w:rPr>
          <w:rtl w:val="0"/>
        </w:rPr>
        <w:t xml:space="preserve">Java proporciona la interfaz </w:t>
      </w:r>
      <w:r w:rsidDel="00000000" w:rsidR="00000000" w:rsidRPr="00000000">
        <w:rPr>
          <w:rFonts w:ascii="Roboto Mono" w:cs="Roboto Mono" w:eastAsia="Roboto Mono" w:hAnsi="Roboto Mono"/>
          <w:b w:val="1"/>
          <w:color w:val="188038"/>
          <w:rtl w:val="0"/>
        </w:rPr>
        <w:t xml:space="preserve">WindowListener</w:t>
      </w:r>
      <w:r w:rsidDel="00000000" w:rsidR="00000000" w:rsidRPr="00000000">
        <w:rPr>
          <w:rtl w:val="0"/>
        </w:rPr>
        <w:t xml:space="preserve"> para capturar eventos que suceden en las ventanas (como cuando una ventana se cierra, se minimiza, etc.). Al implementar esta interfaz, se deben declarar los </w:t>
      </w:r>
      <w:r w:rsidDel="00000000" w:rsidR="00000000" w:rsidRPr="00000000">
        <w:rPr>
          <w:b w:val="1"/>
          <w:rtl w:val="0"/>
        </w:rPr>
        <w:t xml:space="preserve">7 métodos</w:t>
      </w:r>
      <w:r w:rsidDel="00000000" w:rsidR="00000000" w:rsidRPr="00000000">
        <w:rPr>
          <w:rtl w:val="0"/>
        </w:rPr>
        <w:t xml:space="preserve"> correspondientes a los diferentes estados que puede atravesar una ventana:</w:t>
      </w:r>
    </w:p>
    <w:p w:rsidR="00000000" w:rsidDel="00000000" w:rsidP="00000000" w:rsidRDefault="00000000" w:rsidRPr="00000000" w14:paraId="000000D8">
      <w:pPr>
        <w:pStyle w:val="Heading3"/>
        <w:keepNext w:val="0"/>
        <w:keepLines w:val="0"/>
        <w:spacing w:before="280" w:lineRule="auto"/>
        <w:jc w:val="both"/>
        <w:rPr>
          <w:rFonts w:ascii="Roboto Mono" w:cs="Roboto Mono" w:eastAsia="Roboto Mono" w:hAnsi="Roboto Mono"/>
          <w:b w:val="1"/>
          <w:color w:val="188038"/>
          <w:sz w:val="26"/>
          <w:szCs w:val="26"/>
        </w:rPr>
      </w:pPr>
      <w:bookmarkStart w:colFirst="0" w:colLast="0" w:name="_pb1ywrq3b1nf" w:id="53"/>
      <w:bookmarkEnd w:id="53"/>
      <w:r w:rsidDel="00000000" w:rsidR="00000000" w:rsidRPr="00000000">
        <w:rPr>
          <w:b w:val="1"/>
          <w:color w:val="000000"/>
          <w:sz w:val="26"/>
          <w:szCs w:val="26"/>
          <w:rtl w:val="0"/>
        </w:rPr>
        <w:t xml:space="preserve">Métodos de </w:t>
      </w:r>
      <w:r w:rsidDel="00000000" w:rsidR="00000000" w:rsidRPr="00000000">
        <w:rPr>
          <w:rFonts w:ascii="Roboto Mono" w:cs="Roboto Mono" w:eastAsia="Roboto Mono" w:hAnsi="Roboto Mono"/>
          <w:b w:val="1"/>
          <w:color w:val="188038"/>
          <w:sz w:val="26"/>
          <w:szCs w:val="26"/>
          <w:rtl w:val="0"/>
        </w:rPr>
        <w:t xml:space="preserve">WindowListener</w:t>
      </w:r>
    </w:p>
    <w:p w:rsidR="00000000" w:rsidDel="00000000" w:rsidP="00000000" w:rsidRDefault="00000000" w:rsidRPr="00000000" w14:paraId="000000D9">
      <w:pPr>
        <w:spacing w:after="240" w:before="240" w:lineRule="auto"/>
        <w:jc w:val="both"/>
        <w:rPr/>
      </w:pPr>
      <w:r w:rsidDel="00000000" w:rsidR="00000000" w:rsidRPr="00000000">
        <w:rPr>
          <w:rtl w:val="0"/>
        </w:rPr>
        <w:t xml:space="preserve">Al implementar </w:t>
      </w:r>
      <w:r w:rsidDel="00000000" w:rsidR="00000000" w:rsidRPr="00000000">
        <w:rPr>
          <w:rFonts w:ascii="Roboto Mono" w:cs="Roboto Mono" w:eastAsia="Roboto Mono" w:hAnsi="Roboto Mono"/>
          <w:b w:val="1"/>
          <w:color w:val="188038"/>
          <w:rtl w:val="0"/>
        </w:rPr>
        <w:t xml:space="preserve">WindowListener</w:t>
      </w:r>
      <w:r w:rsidDel="00000000" w:rsidR="00000000" w:rsidRPr="00000000">
        <w:rPr>
          <w:rtl w:val="0"/>
        </w:rPr>
        <w:t xml:space="preserve">, se deben manejar estos </w:t>
      </w:r>
      <w:r w:rsidDel="00000000" w:rsidR="00000000" w:rsidRPr="00000000">
        <w:rPr>
          <w:b w:val="1"/>
          <w:rtl w:val="0"/>
        </w:rPr>
        <w:t xml:space="preserve">7 métodos obligatorios</w:t>
      </w:r>
      <w:r w:rsidDel="00000000" w:rsidR="00000000" w:rsidRPr="00000000">
        <w:rPr>
          <w:rtl w:val="0"/>
        </w:rPr>
        <w:t xml:space="preserve">:</w:t>
      </w:r>
    </w:p>
    <w:p w:rsidR="00000000" w:rsidDel="00000000" w:rsidP="00000000" w:rsidRDefault="00000000" w:rsidRPr="00000000" w14:paraId="000000DA">
      <w:pPr>
        <w:numPr>
          <w:ilvl w:val="0"/>
          <w:numId w:val="5"/>
        </w:numPr>
        <w:spacing w:after="0" w:afterAutospacing="0" w:before="240" w:lineRule="auto"/>
        <w:ind w:left="720" w:hanging="360"/>
        <w:jc w:val="both"/>
      </w:pPr>
      <w:r w:rsidDel="00000000" w:rsidR="00000000" w:rsidRPr="00000000">
        <w:rPr>
          <w:rFonts w:ascii="Roboto Mono" w:cs="Roboto Mono" w:eastAsia="Roboto Mono" w:hAnsi="Roboto Mono"/>
          <w:b w:val="1"/>
          <w:color w:val="188038"/>
          <w:rtl w:val="0"/>
        </w:rPr>
        <w:t xml:space="preserve">windowActivated(WindowEvent e)</w:t>
        <w:br w:type="textWrapping"/>
      </w:r>
      <w:r w:rsidDel="00000000" w:rsidR="00000000" w:rsidRPr="00000000">
        <w:rPr>
          <w:rtl w:val="0"/>
        </w:rPr>
        <w:t xml:space="preserve">Se llama cuando la ventana gana el foco (es activada).</w:t>
      </w:r>
    </w:p>
    <w:p w:rsidR="00000000" w:rsidDel="00000000" w:rsidP="00000000" w:rsidRDefault="00000000" w:rsidRPr="00000000" w14:paraId="000000DB">
      <w:pPr>
        <w:numPr>
          <w:ilvl w:val="0"/>
          <w:numId w:val="5"/>
        </w:numPr>
        <w:spacing w:after="0" w:afterAutospacing="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windowClosed(WindowEvent e)</w:t>
        <w:br w:type="textWrapping"/>
      </w:r>
      <w:r w:rsidDel="00000000" w:rsidR="00000000" w:rsidRPr="00000000">
        <w:rPr>
          <w:rtl w:val="0"/>
        </w:rPr>
        <w:t xml:space="preserve">Se llama cuando la ventana ya ha sido cerrada.</w:t>
      </w:r>
    </w:p>
    <w:p w:rsidR="00000000" w:rsidDel="00000000" w:rsidP="00000000" w:rsidRDefault="00000000" w:rsidRPr="00000000" w14:paraId="000000DC">
      <w:pPr>
        <w:numPr>
          <w:ilvl w:val="0"/>
          <w:numId w:val="5"/>
        </w:numPr>
        <w:spacing w:after="0" w:afterAutospacing="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windowClosing(WindowEvent e)</w:t>
        <w:br w:type="textWrapping"/>
      </w:r>
      <w:r w:rsidDel="00000000" w:rsidR="00000000" w:rsidRPr="00000000">
        <w:rPr>
          <w:rtl w:val="0"/>
        </w:rPr>
        <w:t xml:space="preserve">Se llama justo antes de que la ventana sea cerrada, es decir, cuando se hace clic en el botón de cerrar.</w:t>
      </w:r>
    </w:p>
    <w:p w:rsidR="00000000" w:rsidDel="00000000" w:rsidP="00000000" w:rsidRDefault="00000000" w:rsidRPr="00000000" w14:paraId="000000DD">
      <w:pPr>
        <w:numPr>
          <w:ilvl w:val="0"/>
          <w:numId w:val="5"/>
        </w:numPr>
        <w:spacing w:after="0" w:afterAutospacing="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windowDeactivated(WindowEvent e)</w:t>
        <w:br w:type="textWrapping"/>
      </w:r>
      <w:r w:rsidDel="00000000" w:rsidR="00000000" w:rsidRPr="00000000">
        <w:rPr>
          <w:rtl w:val="0"/>
        </w:rPr>
        <w:t xml:space="preserve">Se llama cuando la ventana pierde el foco (es desactivada).</w:t>
      </w:r>
    </w:p>
    <w:p w:rsidR="00000000" w:rsidDel="00000000" w:rsidP="00000000" w:rsidRDefault="00000000" w:rsidRPr="00000000" w14:paraId="000000DE">
      <w:pPr>
        <w:numPr>
          <w:ilvl w:val="0"/>
          <w:numId w:val="5"/>
        </w:numPr>
        <w:spacing w:after="0" w:afterAutospacing="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windowDeiconified(WindowEvent e)</w:t>
        <w:br w:type="textWrapping"/>
      </w:r>
      <w:r w:rsidDel="00000000" w:rsidR="00000000" w:rsidRPr="00000000">
        <w:rPr>
          <w:rtl w:val="0"/>
        </w:rPr>
        <w:t xml:space="preserve">Se llama cuando la ventana es restaurada después de haber sido minimizada.</w:t>
      </w:r>
    </w:p>
    <w:p w:rsidR="00000000" w:rsidDel="00000000" w:rsidP="00000000" w:rsidRDefault="00000000" w:rsidRPr="00000000" w14:paraId="000000DF">
      <w:pPr>
        <w:numPr>
          <w:ilvl w:val="0"/>
          <w:numId w:val="5"/>
        </w:numPr>
        <w:spacing w:after="0" w:afterAutospacing="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windowIconified(WindowEvent e)</w:t>
        <w:br w:type="textWrapping"/>
      </w:r>
      <w:r w:rsidDel="00000000" w:rsidR="00000000" w:rsidRPr="00000000">
        <w:rPr>
          <w:rtl w:val="0"/>
        </w:rPr>
        <w:t xml:space="preserve">Se llama cuando la ventana es minimizada.</w:t>
      </w:r>
    </w:p>
    <w:p w:rsidR="00000000" w:rsidDel="00000000" w:rsidP="00000000" w:rsidRDefault="00000000" w:rsidRPr="00000000" w14:paraId="000000E0">
      <w:pPr>
        <w:numPr>
          <w:ilvl w:val="0"/>
          <w:numId w:val="5"/>
        </w:numPr>
        <w:spacing w:after="24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windowOpened(WindowEvent e)</w:t>
        <w:br w:type="textWrapping"/>
      </w:r>
      <w:r w:rsidDel="00000000" w:rsidR="00000000" w:rsidRPr="00000000">
        <w:rPr>
          <w:rtl w:val="0"/>
        </w:rPr>
        <w:t xml:space="preserve">Se llama cuando la ventana es abierta.</w:t>
      </w:r>
    </w:p>
    <w:p w:rsidR="00000000" w:rsidDel="00000000" w:rsidP="00000000" w:rsidRDefault="00000000" w:rsidRPr="00000000" w14:paraId="000000E1">
      <w:pPr>
        <w:spacing w:after="240" w:before="240" w:lineRule="auto"/>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2">
      <w:pPr>
        <w:pStyle w:val="Heading3"/>
        <w:keepNext w:val="0"/>
        <w:keepLines w:val="0"/>
        <w:spacing w:before="280" w:lineRule="auto"/>
        <w:jc w:val="both"/>
        <w:rPr>
          <w:b w:val="1"/>
          <w:color w:val="000000"/>
          <w:sz w:val="26"/>
          <w:szCs w:val="26"/>
        </w:rPr>
      </w:pPr>
      <w:bookmarkStart w:colFirst="0" w:colLast="0" w:name="_oww3luhb8xfl" w:id="54"/>
      <w:bookmarkEnd w:id="54"/>
      <w:r w:rsidDel="00000000" w:rsidR="00000000" w:rsidRPr="00000000">
        <w:rPr>
          <w:b w:val="1"/>
          <w:color w:val="000000"/>
          <w:sz w:val="26"/>
          <w:szCs w:val="26"/>
          <w:rtl w:val="0"/>
        </w:rPr>
        <w:t xml:space="preserve">Adapter Classes</w:t>
      </w:r>
    </w:p>
    <w:p w:rsidR="00000000" w:rsidDel="00000000" w:rsidP="00000000" w:rsidRDefault="00000000" w:rsidRPr="00000000" w14:paraId="000000E3">
      <w:pPr>
        <w:spacing w:after="240" w:before="240" w:lineRule="auto"/>
        <w:jc w:val="both"/>
        <w:rPr/>
      </w:pPr>
      <w:r w:rsidDel="00000000" w:rsidR="00000000" w:rsidRPr="00000000">
        <w:rPr>
          <w:rtl w:val="0"/>
        </w:rPr>
        <w:t xml:space="preserve">Las adapter classes simplifican la implementación de interfaces de eventos al proporcionar implementaciones vacías de todos sus métodos. Esto permite sobrescribir solo los métodos que se necesitan, mejorando la limpieza y optimización del código.</w:t>
      </w:r>
    </w:p>
    <w:p w:rsidR="00000000" w:rsidDel="00000000" w:rsidP="00000000" w:rsidRDefault="00000000" w:rsidRPr="00000000" w14:paraId="000000E4">
      <w:pPr>
        <w:numPr>
          <w:ilvl w:val="0"/>
          <w:numId w:val="40"/>
        </w:numPr>
        <w:spacing w:after="0" w:afterAutospacing="0" w:before="240" w:lineRule="auto"/>
        <w:ind w:left="720" w:hanging="360"/>
        <w:jc w:val="both"/>
      </w:pPr>
      <w:r w:rsidDel="00000000" w:rsidR="00000000" w:rsidRPr="00000000">
        <w:rPr>
          <w:b w:val="1"/>
          <w:rtl w:val="0"/>
        </w:rPr>
        <w:t xml:space="preserve">KeyAdapter</w:t>
      </w:r>
      <w:r w:rsidDel="00000000" w:rsidR="00000000" w:rsidRPr="00000000">
        <w:rPr>
          <w:rtl w:val="0"/>
        </w:rPr>
        <w:t xml:space="preserve">: Simplifica </w:t>
      </w:r>
      <w:r w:rsidDel="00000000" w:rsidR="00000000" w:rsidRPr="00000000">
        <w:rPr>
          <w:rFonts w:ascii="Roboto Mono" w:cs="Roboto Mono" w:eastAsia="Roboto Mono" w:hAnsi="Roboto Mono"/>
          <w:color w:val="188038"/>
          <w:rtl w:val="0"/>
        </w:rPr>
        <w:t xml:space="preserve">KeyListener</w:t>
      </w:r>
      <w:r w:rsidDel="00000000" w:rsidR="00000000" w:rsidRPr="00000000">
        <w:rPr>
          <w:rtl w:val="0"/>
        </w:rPr>
        <w:t xml:space="preserve">.</w:t>
      </w:r>
    </w:p>
    <w:p w:rsidR="00000000" w:rsidDel="00000000" w:rsidP="00000000" w:rsidRDefault="00000000" w:rsidRPr="00000000" w14:paraId="000000E5">
      <w:pPr>
        <w:numPr>
          <w:ilvl w:val="0"/>
          <w:numId w:val="40"/>
        </w:numPr>
        <w:spacing w:after="0" w:afterAutospacing="0" w:before="0" w:beforeAutospacing="0" w:lineRule="auto"/>
        <w:ind w:left="720" w:hanging="360"/>
        <w:jc w:val="both"/>
      </w:pPr>
      <w:r w:rsidDel="00000000" w:rsidR="00000000" w:rsidRPr="00000000">
        <w:rPr>
          <w:b w:val="1"/>
          <w:rtl w:val="0"/>
        </w:rPr>
        <w:t xml:space="preserve">WindowAdapter</w:t>
      </w:r>
      <w:r w:rsidDel="00000000" w:rsidR="00000000" w:rsidRPr="00000000">
        <w:rPr>
          <w:rtl w:val="0"/>
        </w:rPr>
        <w:t xml:space="preserve">: Simplifica </w:t>
      </w:r>
      <w:r w:rsidDel="00000000" w:rsidR="00000000" w:rsidRPr="00000000">
        <w:rPr>
          <w:rFonts w:ascii="Roboto Mono" w:cs="Roboto Mono" w:eastAsia="Roboto Mono" w:hAnsi="Roboto Mono"/>
          <w:color w:val="188038"/>
          <w:rtl w:val="0"/>
        </w:rPr>
        <w:t xml:space="preserve">WindowListener</w:t>
      </w:r>
      <w:r w:rsidDel="00000000" w:rsidR="00000000" w:rsidRPr="00000000">
        <w:rPr>
          <w:rtl w:val="0"/>
        </w:rPr>
        <w:t xml:space="preserve">.</w:t>
      </w:r>
    </w:p>
    <w:p w:rsidR="00000000" w:rsidDel="00000000" w:rsidP="00000000" w:rsidRDefault="00000000" w:rsidRPr="00000000" w14:paraId="000000E6">
      <w:pPr>
        <w:numPr>
          <w:ilvl w:val="0"/>
          <w:numId w:val="40"/>
        </w:numPr>
        <w:spacing w:after="240" w:before="0" w:beforeAutospacing="0" w:lineRule="auto"/>
        <w:ind w:left="720" w:hanging="360"/>
        <w:jc w:val="both"/>
      </w:pPr>
      <w:r w:rsidDel="00000000" w:rsidR="00000000" w:rsidRPr="00000000">
        <w:rPr>
          <w:b w:val="1"/>
          <w:rtl w:val="0"/>
        </w:rPr>
        <w:t xml:space="preserve">MouseAdapter</w:t>
      </w:r>
      <w:r w:rsidDel="00000000" w:rsidR="00000000" w:rsidRPr="00000000">
        <w:rPr>
          <w:rtl w:val="0"/>
        </w:rPr>
        <w:t xml:space="preserve">: Simplifica </w:t>
      </w:r>
      <w:r w:rsidDel="00000000" w:rsidR="00000000" w:rsidRPr="00000000">
        <w:rPr>
          <w:rFonts w:ascii="Roboto Mono" w:cs="Roboto Mono" w:eastAsia="Roboto Mono" w:hAnsi="Roboto Mono"/>
          <w:color w:val="188038"/>
          <w:rtl w:val="0"/>
        </w:rPr>
        <w:t xml:space="preserve">MouseListener</w:t>
      </w:r>
      <w:r w:rsidDel="00000000" w:rsidR="00000000" w:rsidRPr="00000000">
        <w:rPr>
          <w:rtl w:val="0"/>
        </w:rPr>
        <w:t xml:space="preserve">.</w:t>
      </w:r>
    </w:p>
    <w:p w:rsidR="00000000" w:rsidDel="00000000" w:rsidP="00000000" w:rsidRDefault="00000000" w:rsidRPr="00000000" w14:paraId="000000E7">
      <w:pPr>
        <w:spacing w:after="240" w:before="240" w:lineRule="auto"/>
        <w:jc w:val="both"/>
        <w:rPr/>
      </w:pPr>
      <w:r w:rsidDel="00000000" w:rsidR="00000000" w:rsidRPr="00000000">
        <w:rPr>
          <w:rtl w:val="0"/>
        </w:rPr>
        <w:t xml:space="preserve">Otras interfaces relacionadas:</w:t>
      </w:r>
    </w:p>
    <w:p w:rsidR="00000000" w:rsidDel="00000000" w:rsidP="00000000" w:rsidRDefault="00000000" w:rsidRPr="00000000" w14:paraId="000000E8">
      <w:pPr>
        <w:numPr>
          <w:ilvl w:val="0"/>
          <w:numId w:val="15"/>
        </w:numPr>
        <w:spacing w:after="0" w:afterAutospacing="0" w:before="240" w:lineRule="auto"/>
        <w:ind w:left="720" w:hanging="360"/>
        <w:jc w:val="both"/>
      </w:pPr>
      <w:r w:rsidDel="00000000" w:rsidR="00000000" w:rsidRPr="00000000">
        <w:rPr>
          <w:b w:val="1"/>
          <w:rtl w:val="0"/>
        </w:rPr>
        <w:t xml:space="preserve">WindowFocusListener</w:t>
      </w:r>
      <w:r w:rsidDel="00000000" w:rsidR="00000000" w:rsidRPr="00000000">
        <w:rPr>
          <w:rtl w:val="0"/>
        </w:rPr>
      </w:r>
    </w:p>
    <w:p w:rsidR="00000000" w:rsidDel="00000000" w:rsidP="00000000" w:rsidRDefault="00000000" w:rsidRPr="00000000" w14:paraId="000000E9">
      <w:pPr>
        <w:numPr>
          <w:ilvl w:val="0"/>
          <w:numId w:val="15"/>
        </w:numPr>
        <w:spacing w:after="0" w:afterAutospacing="0" w:before="0" w:beforeAutospacing="0" w:lineRule="auto"/>
        <w:ind w:left="720" w:hanging="360"/>
        <w:jc w:val="both"/>
      </w:pPr>
      <w:r w:rsidDel="00000000" w:rsidR="00000000" w:rsidRPr="00000000">
        <w:rPr>
          <w:b w:val="1"/>
          <w:rtl w:val="0"/>
        </w:rPr>
        <w:t xml:space="preserve">WindowStateListener</w:t>
      </w:r>
      <w:r w:rsidDel="00000000" w:rsidR="00000000" w:rsidRPr="00000000">
        <w:rPr>
          <w:rtl w:val="0"/>
        </w:rPr>
      </w:r>
    </w:p>
    <w:p w:rsidR="00000000" w:rsidDel="00000000" w:rsidP="00000000" w:rsidRDefault="00000000" w:rsidRPr="00000000" w14:paraId="000000EA">
      <w:pPr>
        <w:numPr>
          <w:ilvl w:val="0"/>
          <w:numId w:val="15"/>
        </w:numPr>
        <w:spacing w:after="0" w:afterAutospacing="0" w:before="0" w:beforeAutospacing="0" w:lineRule="auto"/>
        <w:ind w:left="720" w:hanging="360"/>
        <w:jc w:val="both"/>
      </w:pPr>
      <w:r w:rsidDel="00000000" w:rsidR="00000000" w:rsidRPr="00000000">
        <w:rPr>
          <w:b w:val="1"/>
          <w:rtl w:val="0"/>
        </w:rPr>
        <w:t xml:space="preserve">WindowListener</w:t>
      </w:r>
      <w:r w:rsidDel="00000000" w:rsidR="00000000" w:rsidRPr="00000000">
        <w:rPr>
          <w:rtl w:val="0"/>
        </w:rPr>
      </w:r>
    </w:p>
    <w:p w:rsidR="00000000" w:rsidDel="00000000" w:rsidP="00000000" w:rsidRDefault="00000000" w:rsidRPr="00000000" w14:paraId="000000EB">
      <w:pPr>
        <w:numPr>
          <w:ilvl w:val="0"/>
          <w:numId w:val="15"/>
        </w:numPr>
        <w:spacing w:after="240" w:before="0" w:beforeAutospacing="0" w:lineRule="auto"/>
        <w:ind w:left="720" w:hanging="360"/>
        <w:jc w:val="both"/>
      </w:pPr>
      <w:r w:rsidDel="00000000" w:rsidR="00000000" w:rsidRPr="00000000">
        <w:rPr>
          <w:b w:val="1"/>
          <w:rtl w:val="0"/>
        </w:rPr>
        <w:t xml:space="preserve">EventListener</w:t>
      </w:r>
      <w:r w:rsidDel="00000000" w:rsidR="00000000" w:rsidRPr="00000000">
        <w:rPr>
          <w:rtl w:val="0"/>
        </w:rPr>
      </w:r>
    </w:p>
    <w:p w:rsidR="00000000" w:rsidDel="00000000" w:rsidP="00000000" w:rsidRDefault="00000000" w:rsidRPr="00000000" w14:paraId="000000EC">
      <w:pPr>
        <w:pStyle w:val="Heading2"/>
        <w:spacing w:after="240" w:before="240" w:lineRule="auto"/>
        <w:jc w:val="both"/>
        <w:rPr>
          <w:b w:val="1"/>
          <w:sz w:val="34"/>
          <w:szCs w:val="34"/>
        </w:rPr>
      </w:pPr>
      <w:bookmarkStart w:colFirst="0" w:colLast="0" w:name="_vu7wn797n4f8" w:id="55"/>
      <w:bookmarkEnd w:id="55"/>
      <w:r w:rsidDel="00000000" w:rsidR="00000000" w:rsidRPr="00000000">
        <w:rPr>
          <w:b w:val="1"/>
          <w:sz w:val="34"/>
          <w:szCs w:val="34"/>
          <w:rtl w:val="0"/>
        </w:rPr>
        <w:t xml:space="preserve">Controlando el Estado de la Ventana</w:t>
      </w:r>
    </w:p>
    <w:p w:rsidR="00000000" w:rsidDel="00000000" w:rsidP="00000000" w:rsidRDefault="00000000" w:rsidRPr="00000000" w14:paraId="000000ED">
      <w:pPr>
        <w:spacing w:after="240" w:before="240" w:lineRule="auto"/>
        <w:jc w:val="both"/>
        <w:rPr/>
      </w:pPr>
      <w:r w:rsidDel="00000000" w:rsidR="00000000" w:rsidRPr="00000000">
        <w:rPr>
          <w:rtl w:val="0"/>
        </w:rPr>
        <w:t xml:space="preserve">Para controlar los cambios en el estado de una ventana (minimizada, maximizada, restaurada), se utiliza la interfaz </w:t>
      </w:r>
      <w:r w:rsidDel="00000000" w:rsidR="00000000" w:rsidRPr="00000000">
        <w:rPr>
          <w:rFonts w:ascii="Roboto Mono" w:cs="Roboto Mono" w:eastAsia="Roboto Mono" w:hAnsi="Roboto Mono"/>
          <w:b w:val="1"/>
          <w:color w:val="188038"/>
          <w:rtl w:val="0"/>
        </w:rPr>
        <w:t xml:space="preserve">WindowStateListener</w:t>
      </w:r>
      <w:r w:rsidDel="00000000" w:rsidR="00000000" w:rsidRPr="00000000">
        <w:rPr>
          <w:rtl w:val="0"/>
        </w:rPr>
        <w:t xml:space="preserve">. Este oyente es especialmente útil cuando se necesita detectar cambios en el tamaño o estado de la ventana.</w:t>
      </w:r>
    </w:p>
    <w:p w:rsidR="00000000" w:rsidDel="00000000" w:rsidP="00000000" w:rsidRDefault="00000000" w:rsidRPr="00000000" w14:paraId="000000EE">
      <w:pPr>
        <w:pStyle w:val="Heading3"/>
        <w:keepNext w:val="0"/>
        <w:keepLines w:val="0"/>
        <w:spacing w:before="280" w:lineRule="auto"/>
        <w:jc w:val="both"/>
        <w:rPr>
          <w:rFonts w:ascii="Roboto Mono" w:cs="Roboto Mono" w:eastAsia="Roboto Mono" w:hAnsi="Roboto Mono"/>
          <w:b w:val="1"/>
          <w:color w:val="188038"/>
          <w:sz w:val="26"/>
          <w:szCs w:val="26"/>
        </w:rPr>
      </w:pPr>
      <w:bookmarkStart w:colFirst="0" w:colLast="0" w:name="_ww1kqsxrebip" w:id="56"/>
      <w:bookmarkEnd w:id="56"/>
      <w:r w:rsidDel="00000000" w:rsidR="00000000" w:rsidRPr="00000000">
        <w:rPr>
          <w:b w:val="1"/>
          <w:color w:val="000000"/>
          <w:sz w:val="26"/>
          <w:szCs w:val="26"/>
          <w:rtl w:val="0"/>
        </w:rPr>
        <w:t xml:space="preserve">Interfaz </w:t>
      </w:r>
      <w:r w:rsidDel="00000000" w:rsidR="00000000" w:rsidRPr="00000000">
        <w:rPr>
          <w:rFonts w:ascii="Roboto Mono" w:cs="Roboto Mono" w:eastAsia="Roboto Mono" w:hAnsi="Roboto Mono"/>
          <w:b w:val="1"/>
          <w:color w:val="188038"/>
          <w:sz w:val="26"/>
          <w:szCs w:val="26"/>
          <w:rtl w:val="0"/>
        </w:rPr>
        <w:t xml:space="preserve">WindowStateListener</w:t>
      </w:r>
      <w:r w:rsidDel="00000000" w:rsidR="00000000" w:rsidRPr="00000000">
        <w:rPr>
          <w:b w:val="1"/>
          <w:color w:val="000000"/>
          <w:sz w:val="26"/>
          <w:szCs w:val="26"/>
          <w:rtl w:val="0"/>
        </w:rPr>
        <w:t xml:space="preserve"> y la clase </w:t>
      </w:r>
      <w:r w:rsidDel="00000000" w:rsidR="00000000" w:rsidRPr="00000000">
        <w:rPr>
          <w:rFonts w:ascii="Roboto Mono" w:cs="Roboto Mono" w:eastAsia="Roboto Mono" w:hAnsi="Roboto Mono"/>
          <w:b w:val="1"/>
          <w:color w:val="188038"/>
          <w:sz w:val="26"/>
          <w:szCs w:val="26"/>
          <w:rtl w:val="0"/>
        </w:rPr>
        <w:t xml:space="preserve">WindowEvent</w:t>
      </w:r>
    </w:p>
    <w:p w:rsidR="00000000" w:rsidDel="00000000" w:rsidP="00000000" w:rsidRDefault="00000000" w:rsidRPr="00000000" w14:paraId="000000EF">
      <w:pPr>
        <w:spacing w:after="240" w:before="240" w:lineRule="auto"/>
        <w:jc w:val="both"/>
        <w:rPr/>
      </w:pPr>
      <w:r w:rsidDel="00000000" w:rsidR="00000000" w:rsidRPr="00000000">
        <w:rPr>
          <w:rtl w:val="0"/>
        </w:rPr>
        <w:t xml:space="preserve">El método </w:t>
      </w:r>
      <w:r w:rsidDel="00000000" w:rsidR="00000000" w:rsidRPr="00000000">
        <w:rPr>
          <w:rFonts w:ascii="Roboto Mono" w:cs="Roboto Mono" w:eastAsia="Roboto Mono" w:hAnsi="Roboto Mono"/>
          <w:b w:val="1"/>
          <w:color w:val="188038"/>
          <w:rtl w:val="0"/>
        </w:rPr>
        <w:t xml:space="preserve">windowStateChanged(WindowEvent e)</w:t>
      </w:r>
      <w:r w:rsidDel="00000000" w:rsidR="00000000" w:rsidRPr="00000000">
        <w:rPr>
          <w:rtl w:val="0"/>
        </w:rPr>
        <w:t xml:space="preserve"> de </w:t>
      </w:r>
      <w:r w:rsidDel="00000000" w:rsidR="00000000" w:rsidRPr="00000000">
        <w:rPr>
          <w:rFonts w:ascii="Roboto Mono" w:cs="Roboto Mono" w:eastAsia="Roboto Mono" w:hAnsi="Roboto Mono"/>
          <w:color w:val="188038"/>
          <w:rtl w:val="0"/>
        </w:rPr>
        <w:t xml:space="preserve">WindowStateListener</w:t>
      </w:r>
      <w:r w:rsidDel="00000000" w:rsidR="00000000" w:rsidRPr="00000000">
        <w:rPr>
          <w:rtl w:val="0"/>
        </w:rPr>
        <w:t xml:space="preserve"> captura los cambios de estado de la ventana. Dentro de este método, puedes utilizar los siguientes métodos de </w:t>
      </w:r>
      <w:r w:rsidDel="00000000" w:rsidR="00000000" w:rsidRPr="00000000">
        <w:rPr>
          <w:rFonts w:ascii="Roboto Mono" w:cs="Roboto Mono" w:eastAsia="Roboto Mono" w:hAnsi="Roboto Mono"/>
          <w:color w:val="188038"/>
          <w:rtl w:val="0"/>
        </w:rPr>
        <w:t xml:space="preserve">WindowEvent</w:t>
      </w:r>
      <w:r w:rsidDel="00000000" w:rsidR="00000000" w:rsidRPr="00000000">
        <w:rPr>
          <w:rtl w:val="0"/>
        </w:rPr>
        <w:t xml:space="preserve"> para obtener más detalles:</w:t>
      </w:r>
    </w:p>
    <w:p w:rsidR="00000000" w:rsidDel="00000000" w:rsidP="00000000" w:rsidRDefault="00000000" w:rsidRPr="00000000" w14:paraId="000000F0">
      <w:pPr>
        <w:numPr>
          <w:ilvl w:val="0"/>
          <w:numId w:val="6"/>
        </w:numPr>
        <w:spacing w:after="0" w:afterAutospacing="0" w:before="240" w:lineRule="auto"/>
        <w:ind w:left="720" w:hanging="360"/>
        <w:jc w:val="both"/>
      </w:pPr>
      <w:r w:rsidDel="00000000" w:rsidR="00000000" w:rsidRPr="00000000">
        <w:rPr>
          <w:rFonts w:ascii="Roboto Mono" w:cs="Roboto Mono" w:eastAsia="Roboto Mono" w:hAnsi="Roboto Mono"/>
          <w:b w:val="1"/>
          <w:color w:val="188038"/>
          <w:rtl w:val="0"/>
        </w:rPr>
        <w:t xml:space="preserve">getNewState()</w:t>
      </w:r>
      <w:r w:rsidDel="00000000" w:rsidR="00000000" w:rsidRPr="00000000">
        <w:rPr>
          <w:rtl w:val="0"/>
        </w:rPr>
        <w:t xml:space="preserve">: Devuelve el </w:t>
      </w:r>
      <w:r w:rsidDel="00000000" w:rsidR="00000000" w:rsidRPr="00000000">
        <w:rPr>
          <w:b w:val="1"/>
          <w:rtl w:val="0"/>
        </w:rPr>
        <w:t xml:space="preserve">nuevo estado</w:t>
      </w:r>
      <w:r w:rsidDel="00000000" w:rsidR="00000000" w:rsidRPr="00000000">
        <w:rPr>
          <w:rtl w:val="0"/>
        </w:rPr>
        <w:t xml:space="preserve"> de la ventana.</w:t>
      </w:r>
    </w:p>
    <w:p w:rsidR="00000000" w:rsidDel="00000000" w:rsidP="00000000" w:rsidRDefault="00000000" w:rsidRPr="00000000" w14:paraId="000000F1">
      <w:pPr>
        <w:numPr>
          <w:ilvl w:val="0"/>
          <w:numId w:val="6"/>
        </w:numPr>
        <w:spacing w:after="24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getOldState()</w:t>
      </w:r>
      <w:r w:rsidDel="00000000" w:rsidR="00000000" w:rsidRPr="00000000">
        <w:rPr>
          <w:rtl w:val="0"/>
        </w:rPr>
        <w:t xml:space="preserve">: Devuelve el </w:t>
      </w:r>
      <w:r w:rsidDel="00000000" w:rsidR="00000000" w:rsidRPr="00000000">
        <w:rPr>
          <w:b w:val="1"/>
          <w:rtl w:val="0"/>
        </w:rPr>
        <w:t xml:space="preserve">estado anterior</w:t>
      </w:r>
      <w:r w:rsidDel="00000000" w:rsidR="00000000" w:rsidRPr="00000000">
        <w:rPr>
          <w:rtl w:val="0"/>
        </w:rPr>
        <w:t xml:space="preserve"> de la ventana.</w:t>
      </w:r>
    </w:p>
    <w:p w:rsidR="00000000" w:rsidDel="00000000" w:rsidP="00000000" w:rsidRDefault="00000000" w:rsidRPr="00000000" w14:paraId="000000F2">
      <w:pPr>
        <w:spacing w:after="240" w:before="240" w:lineRule="auto"/>
        <w:jc w:val="both"/>
        <w:rPr/>
      </w:pPr>
      <w:r w:rsidDel="00000000" w:rsidR="00000000" w:rsidRPr="00000000">
        <w:rPr>
          <w:rtl w:val="0"/>
        </w:rPr>
        <w:t xml:space="preserve">Estos métodos devuelven enteros, que se pueden comparar con constantes predefinidas en la clase </w:t>
      </w:r>
      <w:r w:rsidDel="00000000" w:rsidR="00000000" w:rsidRPr="00000000">
        <w:rPr>
          <w:rFonts w:ascii="Roboto Mono" w:cs="Roboto Mono" w:eastAsia="Roboto Mono" w:hAnsi="Roboto Mono"/>
          <w:color w:val="188038"/>
          <w:rtl w:val="0"/>
        </w:rPr>
        <w:t xml:space="preserve">Frame</w:t>
      </w:r>
      <w:r w:rsidDel="00000000" w:rsidR="00000000" w:rsidRPr="00000000">
        <w:rPr>
          <w:rtl w:val="0"/>
        </w:rPr>
        <w:t xml:space="preserve">:</w:t>
      </w:r>
    </w:p>
    <w:p w:rsidR="00000000" w:rsidDel="00000000" w:rsidP="00000000" w:rsidRDefault="00000000" w:rsidRPr="00000000" w14:paraId="000000F3">
      <w:pPr>
        <w:numPr>
          <w:ilvl w:val="0"/>
          <w:numId w:val="17"/>
        </w:numPr>
        <w:spacing w:after="0" w:afterAutospacing="0" w:before="240" w:lineRule="auto"/>
        <w:ind w:left="720" w:hanging="360"/>
        <w:jc w:val="both"/>
      </w:pPr>
      <w:r w:rsidDel="00000000" w:rsidR="00000000" w:rsidRPr="00000000">
        <w:rPr>
          <w:rFonts w:ascii="Roboto Mono" w:cs="Roboto Mono" w:eastAsia="Roboto Mono" w:hAnsi="Roboto Mono"/>
          <w:b w:val="1"/>
          <w:color w:val="188038"/>
          <w:rtl w:val="0"/>
        </w:rPr>
        <w:t xml:space="preserve">Frame.NORMAL</w:t>
      </w:r>
      <w:r w:rsidDel="00000000" w:rsidR="00000000" w:rsidRPr="00000000">
        <w:rPr>
          <w:rtl w:val="0"/>
        </w:rPr>
        <w:t xml:space="preserve">: La ventana está en su tamaño normal.</w:t>
      </w:r>
    </w:p>
    <w:p w:rsidR="00000000" w:rsidDel="00000000" w:rsidP="00000000" w:rsidRDefault="00000000" w:rsidRPr="00000000" w14:paraId="000000F4">
      <w:pPr>
        <w:numPr>
          <w:ilvl w:val="0"/>
          <w:numId w:val="17"/>
        </w:numPr>
        <w:spacing w:after="0" w:afterAutospacing="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Frame.ICONIFIED</w:t>
      </w:r>
      <w:r w:rsidDel="00000000" w:rsidR="00000000" w:rsidRPr="00000000">
        <w:rPr>
          <w:rtl w:val="0"/>
        </w:rPr>
        <w:t xml:space="preserve">: La ventana está minimizada.</w:t>
      </w:r>
    </w:p>
    <w:p w:rsidR="00000000" w:rsidDel="00000000" w:rsidP="00000000" w:rsidRDefault="00000000" w:rsidRPr="00000000" w14:paraId="000000F5">
      <w:pPr>
        <w:numPr>
          <w:ilvl w:val="0"/>
          <w:numId w:val="17"/>
        </w:numPr>
        <w:spacing w:after="24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Frame.MAXIMIZED_BOTH</w:t>
      </w:r>
      <w:r w:rsidDel="00000000" w:rsidR="00000000" w:rsidRPr="00000000">
        <w:rPr>
          <w:rtl w:val="0"/>
        </w:rPr>
        <w:t xml:space="preserve">: La ventana está maximizada en ambas direcciones (horizontal y vertical).</w:t>
      </w:r>
    </w:p>
    <w:p w:rsidR="00000000" w:rsidDel="00000000" w:rsidP="00000000" w:rsidRDefault="00000000" w:rsidRPr="00000000" w14:paraId="000000F6">
      <w:pPr>
        <w:pStyle w:val="Heading2"/>
        <w:keepNext w:val="0"/>
        <w:keepLines w:val="0"/>
        <w:spacing w:before="280" w:lineRule="auto"/>
        <w:jc w:val="both"/>
        <w:rPr>
          <w:b w:val="1"/>
          <w:sz w:val="34"/>
          <w:szCs w:val="34"/>
        </w:rPr>
      </w:pPr>
      <w:bookmarkStart w:colFirst="0" w:colLast="0" w:name="_ypisoj9wjii" w:id="57"/>
      <w:bookmarkEnd w:id="57"/>
      <w:r w:rsidDel="00000000" w:rsidR="00000000" w:rsidRPr="00000000">
        <w:rPr>
          <w:b w:val="1"/>
          <w:sz w:val="34"/>
          <w:szCs w:val="34"/>
          <w:rtl w:val="0"/>
        </w:rPr>
        <w:t xml:space="preserve">Eventos de Teclado</w:t>
      </w:r>
    </w:p>
    <w:p w:rsidR="00000000" w:rsidDel="00000000" w:rsidP="00000000" w:rsidRDefault="00000000" w:rsidRPr="00000000" w14:paraId="000000F7">
      <w:pPr>
        <w:spacing w:after="240" w:before="240" w:lineRule="auto"/>
        <w:jc w:val="both"/>
        <w:rPr/>
      </w:pPr>
      <w:r w:rsidDel="00000000" w:rsidR="00000000" w:rsidRPr="00000000">
        <w:rPr>
          <w:rFonts w:ascii="Roboto Mono" w:cs="Roboto Mono" w:eastAsia="Roboto Mono" w:hAnsi="Roboto Mono"/>
          <w:b w:val="1"/>
          <w:color w:val="188038"/>
          <w:rtl w:val="0"/>
        </w:rPr>
        <w:t xml:space="preserve">KeyListener</w:t>
      </w:r>
      <w:r w:rsidDel="00000000" w:rsidR="00000000" w:rsidRPr="00000000">
        <w:rPr>
          <w:rtl w:val="0"/>
        </w:rPr>
        <w:t xml:space="preserve"> (i): Interfaz para manejar eventos de teclado.</w:t>
      </w:r>
    </w:p>
    <w:p w:rsidR="00000000" w:rsidDel="00000000" w:rsidP="00000000" w:rsidRDefault="00000000" w:rsidRPr="00000000" w14:paraId="000000F8">
      <w:pPr>
        <w:numPr>
          <w:ilvl w:val="0"/>
          <w:numId w:val="42"/>
        </w:numPr>
        <w:spacing w:after="0" w:afterAutospacing="0" w:before="240" w:lineRule="auto"/>
        <w:ind w:left="720" w:hanging="360"/>
        <w:jc w:val="both"/>
      </w:pPr>
      <w:r w:rsidDel="00000000" w:rsidR="00000000" w:rsidRPr="00000000">
        <w:rPr>
          <w:rFonts w:ascii="Roboto Mono" w:cs="Roboto Mono" w:eastAsia="Roboto Mono" w:hAnsi="Roboto Mono"/>
          <w:b w:val="1"/>
          <w:color w:val="188038"/>
          <w:rtl w:val="0"/>
        </w:rPr>
        <w:t xml:space="preserve">keyPressed(KeyEvent e)</w:t>
      </w:r>
      <w:r w:rsidDel="00000000" w:rsidR="00000000" w:rsidRPr="00000000">
        <w:rPr>
          <w:rtl w:val="0"/>
        </w:rPr>
        <w:t xml:space="preserve">: Se llama cuando se presiona una tecla.</w:t>
      </w:r>
    </w:p>
    <w:p w:rsidR="00000000" w:rsidDel="00000000" w:rsidP="00000000" w:rsidRDefault="00000000" w:rsidRPr="00000000" w14:paraId="000000F9">
      <w:pPr>
        <w:numPr>
          <w:ilvl w:val="0"/>
          <w:numId w:val="42"/>
        </w:numPr>
        <w:spacing w:after="0" w:afterAutospacing="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keyReleased(KeyEvent e)</w:t>
      </w:r>
      <w:r w:rsidDel="00000000" w:rsidR="00000000" w:rsidRPr="00000000">
        <w:rPr>
          <w:rtl w:val="0"/>
        </w:rPr>
        <w:t xml:space="preserve">: Se llama cuando se suelta una tecla.</w:t>
      </w:r>
    </w:p>
    <w:p w:rsidR="00000000" w:rsidDel="00000000" w:rsidP="00000000" w:rsidRDefault="00000000" w:rsidRPr="00000000" w14:paraId="000000FA">
      <w:pPr>
        <w:numPr>
          <w:ilvl w:val="0"/>
          <w:numId w:val="42"/>
        </w:numPr>
        <w:spacing w:after="24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keyTyped(KeyEvent e)</w:t>
      </w:r>
      <w:r w:rsidDel="00000000" w:rsidR="00000000" w:rsidRPr="00000000">
        <w:rPr>
          <w:rtl w:val="0"/>
        </w:rPr>
        <w:t xml:space="preserve">: Se llama cuando una tecla ha sido presionada y luego liberada (combinación de eventos).</w:t>
      </w:r>
    </w:p>
    <w:p w:rsidR="00000000" w:rsidDel="00000000" w:rsidP="00000000" w:rsidRDefault="00000000" w:rsidRPr="00000000" w14:paraId="000000FB">
      <w:pPr>
        <w:spacing w:after="240" w:before="240" w:lineRule="auto"/>
        <w:jc w:val="both"/>
        <w:rPr/>
      </w:pPr>
      <w:r w:rsidDel="00000000" w:rsidR="00000000" w:rsidRPr="00000000">
        <w:rPr>
          <w:b w:val="1"/>
          <w:rtl w:val="0"/>
        </w:rPr>
        <w:t xml:space="preserve">Constantes de Teclas</w:t>
      </w:r>
      <w:r w:rsidDel="00000000" w:rsidR="00000000" w:rsidRPr="00000000">
        <w:rPr>
          <w:rtl w:val="0"/>
        </w:rPr>
        <w:t xml:space="preserve">:</w:t>
      </w:r>
    </w:p>
    <w:p w:rsidR="00000000" w:rsidDel="00000000" w:rsidP="00000000" w:rsidRDefault="00000000" w:rsidRPr="00000000" w14:paraId="000000FC">
      <w:pPr>
        <w:numPr>
          <w:ilvl w:val="0"/>
          <w:numId w:val="14"/>
        </w:numPr>
        <w:spacing w:after="240" w:before="240" w:lineRule="auto"/>
        <w:ind w:left="720" w:hanging="360"/>
        <w:jc w:val="both"/>
      </w:pPr>
      <w:r w:rsidDel="00000000" w:rsidR="00000000" w:rsidRPr="00000000">
        <w:rPr>
          <w:rFonts w:ascii="Roboto Mono" w:cs="Roboto Mono" w:eastAsia="Roboto Mono" w:hAnsi="Roboto Mono"/>
          <w:b w:val="1"/>
          <w:color w:val="188038"/>
          <w:rtl w:val="0"/>
        </w:rPr>
        <w:t xml:space="preserve">VK_0</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VK_S</w:t>
      </w:r>
      <w:r w:rsidDel="00000000" w:rsidR="00000000" w:rsidRPr="00000000">
        <w:rPr>
          <w:b w:val="1"/>
          <w:rtl w:val="0"/>
        </w:rPr>
        <w:t xml:space="preserve">, etc.</w:t>
      </w:r>
      <w:r w:rsidDel="00000000" w:rsidR="00000000" w:rsidRPr="00000000">
        <w:rPr>
          <w:rtl w:val="0"/>
        </w:rPr>
        <w:t xml:space="preserve">: Valores constantes que representan códigos específicos de teclas.</w:t>
      </w:r>
    </w:p>
    <w:p w:rsidR="00000000" w:rsidDel="00000000" w:rsidP="00000000" w:rsidRDefault="00000000" w:rsidRPr="00000000" w14:paraId="000000FD">
      <w:pPr>
        <w:spacing w:after="240" w:before="240" w:lineRule="auto"/>
        <w:jc w:val="both"/>
        <w:rPr/>
      </w:pPr>
      <w:r w:rsidDel="00000000" w:rsidR="00000000" w:rsidRPr="00000000">
        <w:rPr>
          <w:rFonts w:ascii="Roboto Mono" w:cs="Roboto Mono" w:eastAsia="Roboto Mono" w:hAnsi="Roboto Mono"/>
          <w:b w:val="1"/>
          <w:color w:val="188038"/>
          <w:rtl w:val="0"/>
        </w:rPr>
        <w:t xml:space="preserve">KeyEvent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E">
      <w:pPr>
        <w:numPr>
          <w:ilvl w:val="0"/>
          <w:numId w:val="27"/>
        </w:numPr>
        <w:spacing w:after="0" w:afterAutospacing="0" w:before="240" w:lineRule="auto"/>
        <w:ind w:left="720" w:hanging="360"/>
        <w:jc w:val="both"/>
      </w:pPr>
      <w:r w:rsidDel="00000000" w:rsidR="00000000" w:rsidRPr="00000000">
        <w:rPr>
          <w:rFonts w:ascii="Roboto Mono" w:cs="Roboto Mono" w:eastAsia="Roboto Mono" w:hAnsi="Roboto Mono"/>
          <w:b w:val="1"/>
          <w:color w:val="188038"/>
          <w:rtl w:val="0"/>
        </w:rPr>
        <w:t xml:space="preserve">getKeyCode()</w:t>
      </w:r>
      <w:r w:rsidDel="00000000" w:rsidR="00000000" w:rsidRPr="00000000">
        <w:rPr>
          <w:rtl w:val="0"/>
        </w:rPr>
        <w:t xml:space="preserve">: Obtiene el código de la tecla presionada.</w:t>
      </w:r>
    </w:p>
    <w:p w:rsidR="00000000" w:rsidDel="00000000" w:rsidP="00000000" w:rsidRDefault="00000000" w:rsidRPr="00000000" w14:paraId="000000FF">
      <w:pPr>
        <w:numPr>
          <w:ilvl w:val="0"/>
          <w:numId w:val="27"/>
        </w:numPr>
        <w:spacing w:after="24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getKeyChar()</w:t>
      </w:r>
      <w:r w:rsidDel="00000000" w:rsidR="00000000" w:rsidRPr="00000000">
        <w:rPr>
          <w:rtl w:val="0"/>
        </w:rPr>
        <w:t xml:space="preserve">: Obtiene el carácter asociado con la tecla presionada.</w:t>
      </w:r>
    </w:p>
    <w:p w:rsidR="00000000" w:rsidDel="00000000" w:rsidP="00000000" w:rsidRDefault="00000000" w:rsidRPr="00000000" w14:paraId="00000100">
      <w:pPr>
        <w:spacing w:after="240" w:before="240" w:lineRule="auto"/>
        <w:jc w:val="both"/>
        <w:rPr/>
      </w:pPr>
      <w:r w:rsidDel="00000000" w:rsidR="00000000" w:rsidRPr="00000000">
        <w:rPr>
          <w:rFonts w:ascii="Roboto Mono" w:cs="Roboto Mono" w:eastAsia="Roboto Mono" w:hAnsi="Roboto Mono"/>
          <w:b w:val="1"/>
          <w:color w:val="188038"/>
          <w:rtl w:val="0"/>
        </w:rPr>
        <w:t xml:space="preserve">KeyAdapter</w:t>
      </w:r>
      <w:r w:rsidDel="00000000" w:rsidR="00000000" w:rsidRPr="00000000">
        <w:rPr>
          <w:rtl w:val="0"/>
        </w:rPr>
        <w:t xml:space="preserve"> (©): Clase adaptadora que permite sobrescribir solo los métodos necesarios de </w:t>
      </w:r>
      <w:r w:rsidDel="00000000" w:rsidR="00000000" w:rsidRPr="00000000">
        <w:rPr>
          <w:rFonts w:ascii="Roboto Mono" w:cs="Roboto Mono" w:eastAsia="Roboto Mono" w:hAnsi="Roboto Mono"/>
          <w:color w:val="188038"/>
          <w:rtl w:val="0"/>
        </w:rPr>
        <w:t xml:space="preserve">KeyListener</w:t>
      </w:r>
      <w:r w:rsidDel="00000000" w:rsidR="00000000" w:rsidRPr="00000000">
        <w:rPr>
          <w:rtl w:val="0"/>
        </w:rPr>
        <w:t xml:space="preserve">.</w:t>
      </w:r>
    </w:p>
    <w:p w:rsidR="00000000" w:rsidDel="00000000" w:rsidP="00000000" w:rsidRDefault="00000000" w:rsidRPr="00000000" w14:paraId="00000101">
      <w:pPr>
        <w:pStyle w:val="Heading2"/>
        <w:spacing w:after="240" w:before="240" w:lineRule="auto"/>
        <w:jc w:val="both"/>
        <w:rPr>
          <w:b w:val="1"/>
          <w:sz w:val="34"/>
          <w:szCs w:val="34"/>
        </w:rPr>
      </w:pPr>
      <w:bookmarkStart w:colFirst="0" w:colLast="0" w:name="_q9fjjvkuqwdw" w:id="58"/>
      <w:bookmarkEnd w:id="58"/>
      <w:r w:rsidDel="00000000" w:rsidR="00000000" w:rsidRPr="00000000">
        <w:rPr>
          <w:b w:val="1"/>
          <w:sz w:val="34"/>
          <w:szCs w:val="34"/>
          <w:rtl w:val="0"/>
        </w:rPr>
        <w:t xml:space="preserve">Eventos de Ratón</w:t>
      </w:r>
    </w:p>
    <w:p w:rsidR="00000000" w:rsidDel="00000000" w:rsidP="00000000" w:rsidRDefault="00000000" w:rsidRPr="00000000" w14:paraId="00000102">
      <w:pPr>
        <w:spacing w:after="240" w:before="240" w:lineRule="auto"/>
        <w:jc w:val="both"/>
        <w:rPr/>
      </w:pPr>
      <w:r w:rsidDel="00000000" w:rsidR="00000000" w:rsidRPr="00000000">
        <w:rPr>
          <w:rFonts w:ascii="Roboto Mono" w:cs="Roboto Mono" w:eastAsia="Roboto Mono" w:hAnsi="Roboto Mono"/>
          <w:b w:val="1"/>
          <w:color w:val="188038"/>
          <w:rtl w:val="0"/>
        </w:rPr>
        <w:t xml:space="preserve">MouseListener</w:t>
      </w:r>
      <w:r w:rsidDel="00000000" w:rsidR="00000000" w:rsidRPr="00000000">
        <w:rPr>
          <w:rtl w:val="0"/>
        </w:rPr>
        <w:t xml:space="preserve">: Interfaz para manejar eventos de ratón.</w:t>
      </w:r>
    </w:p>
    <w:p w:rsidR="00000000" w:rsidDel="00000000" w:rsidP="00000000" w:rsidRDefault="00000000" w:rsidRPr="00000000" w14:paraId="00000103">
      <w:pPr>
        <w:numPr>
          <w:ilvl w:val="0"/>
          <w:numId w:val="26"/>
        </w:numPr>
        <w:spacing w:after="0" w:afterAutospacing="0" w:before="240" w:lineRule="auto"/>
        <w:ind w:left="720" w:hanging="360"/>
        <w:jc w:val="both"/>
      </w:pPr>
      <w:r w:rsidDel="00000000" w:rsidR="00000000" w:rsidRPr="00000000">
        <w:rPr>
          <w:rFonts w:ascii="Roboto Mono" w:cs="Roboto Mono" w:eastAsia="Roboto Mono" w:hAnsi="Roboto Mono"/>
          <w:b w:val="1"/>
          <w:color w:val="188038"/>
          <w:rtl w:val="0"/>
        </w:rPr>
        <w:t xml:space="preserve">mousePressed(MouseEvent e)</w:t>
      </w:r>
      <w:r w:rsidDel="00000000" w:rsidR="00000000" w:rsidRPr="00000000">
        <w:rPr>
          <w:rtl w:val="0"/>
        </w:rPr>
        <w:t xml:space="preserve">: Se llama cuando se presiona un botón del ratón.</w:t>
      </w:r>
    </w:p>
    <w:p w:rsidR="00000000" w:rsidDel="00000000" w:rsidP="00000000" w:rsidRDefault="00000000" w:rsidRPr="00000000" w14:paraId="00000104">
      <w:pPr>
        <w:numPr>
          <w:ilvl w:val="0"/>
          <w:numId w:val="26"/>
        </w:numPr>
        <w:spacing w:after="0" w:afterAutospacing="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mouseReleased(MouseEvent e)</w:t>
      </w:r>
      <w:r w:rsidDel="00000000" w:rsidR="00000000" w:rsidRPr="00000000">
        <w:rPr>
          <w:rtl w:val="0"/>
        </w:rPr>
        <w:t xml:space="preserve">: Se llama cuando se suelta un botón del ratón.</w:t>
      </w:r>
    </w:p>
    <w:p w:rsidR="00000000" w:rsidDel="00000000" w:rsidP="00000000" w:rsidRDefault="00000000" w:rsidRPr="00000000" w14:paraId="00000105">
      <w:pPr>
        <w:numPr>
          <w:ilvl w:val="0"/>
          <w:numId w:val="26"/>
        </w:numPr>
        <w:spacing w:after="0" w:afterAutospacing="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mouseClicked(MouseEvent e)</w:t>
      </w:r>
      <w:r w:rsidDel="00000000" w:rsidR="00000000" w:rsidRPr="00000000">
        <w:rPr>
          <w:rtl w:val="0"/>
        </w:rPr>
        <w:t xml:space="preserve">: Se llama cuando se hace clic en un botón del ratón.</w:t>
      </w:r>
    </w:p>
    <w:p w:rsidR="00000000" w:rsidDel="00000000" w:rsidP="00000000" w:rsidRDefault="00000000" w:rsidRPr="00000000" w14:paraId="00000106">
      <w:pPr>
        <w:numPr>
          <w:ilvl w:val="0"/>
          <w:numId w:val="26"/>
        </w:numPr>
        <w:spacing w:after="0" w:afterAutospacing="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mouseEntered(MouseEvent e)</w:t>
      </w:r>
      <w:r w:rsidDel="00000000" w:rsidR="00000000" w:rsidRPr="00000000">
        <w:rPr>
          <w:rtl w:val="0"/>
        </w:rPr>
        <w:t xml:space="preserve">: Se llama cuando el cursor del ratón entra en el área de un componente.</w:t>
      </w:r>
    </w:p>
    <w:p w:rsidR="00000000" w:rsidDel="00000000" w:rsidP="00000000" w:rsidRDefault="00000000" w:rsidRPr="00000000" w14:paraId="00000107">
      <w:pPr>
        <w:numPr>
          <w:ilvl w:val="0"/>
          <w:numId w:val="26"/>
        </w:numPr>
        <w:spacing w:after="24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mouseExited(MouseEvent e)</w:t>
      </w:r>
      <w:r w:rsidDel="00000000" w:rsidR="00000000" w:rsidRPr="00000000">
        <w:rPr>
          <w:rtl w:val="0"/>
        </w:rPr>
        <w:t xml:space="preserve">: Se llama cuando el cursor del ratón sale del área de un componente.</w:t>
      </w:r>
    </w:p>
    <w:p w:rsidR="00000000" w:rsidDel="00000000" w:rsidP="00000000" w:rsidRDefault="00000000" w:rsidRPr="00000000" w14:paraId="00000108">
      <w:pPr>
        <w:spacing w:after="240" w:before="240" w:lineRule="auto"/>
        <w:jc w:val="both"/>
        <w:rPr/>
      </w:pPr>
      <w:r w:rsidDel="00000000" w:rsidR="00000000" w:rsidRPr="00000000">
        <w:rPr>
          <w:rFonts w:ascii="Roboto Mono" w:cs="Roboto Mono" w:eastAsia="Roboto Mono" w:hAnsi="Roboto Mono"/>
          <w:b w:val="1"/>
          <w:color w:val="188038"/>
          <w:rtl w:val="0"/>
        </w:rPr>
        <w:t xml:space="preserve">MouseAdapter</w:t>
      </w:r>
      <w:r w:rsidDel="00000000" w:rsidR="00000000" w:rsidRPr="00000000">
        <w:rPr>
          <w:rtl w:val="0"/>
        </w:rPr>
        <w:t xml:space="preserve">: Clase adaptadora que permite sobrescribir solo los métodos necesarios de </w:t>
      </w:r>
      <w:r w:rsidDel="00000000" w:rsidR="00000000" w:rsidRPr="00000000">
        <w:rPr>
          <w:rFonts w:ascii="Roboto Mono" w:cs="Roboto Mono" w:eastAsia="Roboto Mono" w:hAnsi="Roboto Mono"/>
          <w:color w:val="188038"/>
          <w:rtl w:val="0"/>
        </w:rPr>
        <w:t xml:space="preserve">MouseListener</w:t>
      </w:r>
      <w:r w:rsidDel="00000000" w:rsidR="00000000" w:rsidRPr="00000000">
        <w:rPr>
          <w:rtl w:val="0"/>
        </w:rPr>
        <w:t xml:space="preserve">.</w:t>
      </w:r>
    </w:p>
    <w:p w:rsidR="00000000" w:rsidDel="00000000" w:rsidP="00000000" w:rsidRDefault="00000000" w:rsidRPr="00000000" w14:paraId="00000109">
      <w:pPr>
        <w:spacing w:after="240" w:before="240" w:lineRule="auto"/>
        <w:jc w:val="both"/>
        <w:rPr/>
      </w:pPr>
      <w:r w:rsidDel="00000000" w:rsidR="00000000" w:rsidRPr="00000000">
        <w:rPr>
          <w:rFonts w:ascii="Roboto Mono" w:cs="Roboto Mono" w:eastAsia="Roboto Mono" w:hAnsi="Roboto Mono"/>
          <w:b w:val="1"/>
          <w:color w:val="188038"/>
          <w:rtl w:val="0"/>
        </w:rPr>
        <w:t xml:space="preserve">MouseEvent</w:t>
      </w:r>
      <w:r w:rsidDel="00000000" w:rsidR="00000000" w:rsidRPr="00000000">
        <w:rPr>
          <w:rtl w:val="0"/>
        </w:rPr>
        <w:t xml:space="preserve">: Clase que representa eventos del ratón.</w:t>
      </w:r>
    </w:p>
    <w:p w:rsidR="00000000" w:rsidDel="00000000" w:rsidP="00000000" w:rsidRDefault="00000000" w:rsidRPr="00000000" w14:paraId="0000010A">
      <w:pPr>
        <w:numPr>
          <w:ilvl w:val="0"/>
          <w:numId w:val="23"/>
        </w:numPr>
        <w:spacing w:after="0" w:afterAutospacing="0" w:before="240" w:lineRule="auto"/>
        <w:ind w:left="720" w:hanging="360"/>
        <w:jc w:val="both"/>
      </w:pPr>
      <w:r w:rsidDel="00000000" w:rsidR="00000000" w:rsidRPr="00000000">
        <w:rPr>
          <w:b w:val="1"/>
          <w:rtl w:val="0"/>
        </w:rPr>
        <w:t xml:space="preserve">Constantes para botones</w:t>
      </w:r>
      <w:r w:rsidDel="00000000" w:rsidR="00000000" w:rsidRPr="00000000">
        <w:rPr>
          <w:rtl w:val="0"/>
        </w:rPr>
        <w:t xml:space="preserve">:</w:t>
      </w:r>
    </w:p>
    <w:p w:rsidR="00000000" w:rsidDel="00000000" w:rsidP="00000000" w:rsidRDefault="00000000" w:rsidRPr="00000000" w14:paraId="0000010B">
      <w:pPr>
        <w:numPr>
          <w:ilvl w:val="1"/>
          <w:numId w:val="23"/>
        </w:numPr>
        <w:spacing w:after="0" w:afterAutospacing="0" w:before="0" w:beforeAutospacing="0" w:lineRule="auto"/>
        <w:ind w:left="1440" w:hanging="360"/>
        <w:jc w:val="both"/>
      </w:pPr>
      <w:r w:rsidDel="00000000" w:rsidR="00000000" w:rsidRPr="00000000">
        <w:rPr>
          <w:rFonts w:ascii="Roboto Mono" w:cs="Roboto Mono" w:eastAsia="Roboto Mono" w:hAnsi="Roboto Mono"/>
          <w:b w:val="1"/>
          <w:color w:val="188038"/>
          <w:rtl w:val="0"/>
        </w:rPr>
        <w:t xml:space="preserve">BUTTON1_DOWN_MASK</w:t>
      </w:r>
      <w:r w:rsidDel="00000000" w:rsidR="00000000" w:rsidRPr="00000000">
        <w:rPr>
          <w:rtl w:val="0"/>
        </w:rPr>
        <w:t xml:space="preserve">: Botón izquierdo.</w:t>
      </w:r>
    </w:p>
    <w:p w:rsidR="00000000" w:rsidDel="00000000" w:rsidP="00000000" w:rsidRDefault="00000000" w:rsidRPr="00000000" w14:paraId="0000010C">
      <w:pPr>
        <w:numPr>
          <w:ilvl w:val="1"/>
          <w:numId w:val="23"/>
        </w:numPr>
        <w:spacing w:after="0" w:afterAutospacing="0" w:before="0" w:beforeAutospacing="0" w:lineRule="auto"/>
        <w:ind w:left="1440" w:hanging="360"/>
        <w:jc w:val="both"/>
      </w:pPr>
      <w:r w:rsidDel="00000000" w:rsidR="00000000" w:rsidRPr="00000000">
        <w:rPr>
          <w:rFonts w:ascii="Roboto Mono" w:cs="Roboto Mono" w:eastAsia="Roboto Mono" w:hAnsi="Roboto Mono"/>
          <w:b w:val="1"/>
          <w:color w:val="188038"/>
          <w:rtl w:val="0"/>
        </w:rPr>
        <w:t xml:space="preserve">BUTTON2_DOWN_MASK</w:t>
      </w:r>
      <w:r w:rsidDel="00000000" w:rsidR="00000000" w:rsidRPr="00000000">
        <w:rPr>
          <w:rtl w:val="0"/>
        </w:rPr>
        <w:t xml:space="preserve">: Rueda del ratón.</w:t>
      </w:r>
    </w:p>
    <w:p w:rsidR="00000000" w:rsidDel="00000000" w:rsidP="00000000" w:rsidRDefault="00000000" w:rsidRPr="00000000" w14:paraId="0000010D">
      <w:pPr>
        <w:numPr>
          <w:ilvl w:val="1"/>
          <w:numId w:val="23"/>
        </w:numPr>
        <w:spacing w:after="0" w:afterAutospacing="0" w:before="0" w:beforeAutospacing="0" w:lineRule="auto"/>
        <w:ind w:left="1440" w:hanging="360"/>
        <w:jc w:val="both"/>
      </w:pPr>
      <w:r w:rsidDel="00000000" w:rsidR="00000000" w:rsidRPr="00000000">
        <w:rPr>
          <w:rFonts w:ascii="Roboto Mono" w:cs="Roboto Mono" w:eastAsia="Roboto Mono" w:hAnsi="Roboto Mono"/>
          <w:b w:val="1"/>
          <w:color w:val="188038"/>
          <w:rtl w:val="0"/>
        </w:rPr>
        <w:t xml:space="preserve">BUTTON3_DOWN_MASK</w:t>
      </w:r>
      <w:r w:rsidDel="00000000" w:rsidR="00000000" w:rsidRPr="00000000">
        <w:rPr>
          <w:rtl w:val="0"/>
        </w:rPr>
        <w:t xml:space="preserve">: Botón derecho.</w:t>
      </w:r>
    </w:p>
    <w:p w:rsidR="00000000" w:rsidDel="00000000" w:rsidP="00000000" w:rsidRDefault="00000000" w:rsidRPr="00000000" w14:paraId="0000010E">
      <w:pPr>
        <w:numPr>
          <w:ilvl w:val="0"/>
          <w:numId w:val="23"/>
        </w:numPr>
        <w:spacing w:after="0" w:afterAutospacing="0" w:before="0" w:beforeAutospacing="0" w:lineRule="auto"/>
        <w:ind w:left="720" w:hanging="360"/>
        <w:jc w:val="both"/>
      </w:pPr>
      <w:r w:rsidDel="00000000" w:rsidR="00000000" w:rsidRPr="00000000">
        <w:rPr>
          <w:b w:val="1"/>
          <w:rtl w:val="0"/>
        </w:rPr>
        <w:t xml:space="preserve">Métodos</w:t>
      </w:r>
      <w:r w:rsidDel="00000000" w:rsidR="00000000" w:rsidRPr="00000000">
        <w:rPr>
          <w:rtl w:val="0"/>
        </w:rPr>
        <w:t xml:space="preserve">:</w:t>
      </w:r>
    </w:p>
    <w:p w:rsidR="00000000" w:rsidDel="00000000" w:rsidP="00000000" w:rsidRDefault="00000000" w:rsidRPr="00000000" w14:paraId="0000010F">
      <w:pPr>
        <w:numPr>
          <w:ilvl w:val="1"/>
          <w:numId w:val="23"/>
        </w:numPr>
        <w:spacing w:after="0" w:afterAutospacing="0" w:before="0" w:beforeAutospacing="0" w:lineRule="auto"/>
        <w:ind w:left="1440" w:hanging="360"/>
        <w:jc w:val="both"/>
      </w:pPr>
      <w:r w:rsidDel="00000000" w:rsidR="00000000" w:rsidRPr="00000000">
        <w:rPr>
          <w:rFonts w:ascii="Roboto Mono" w:cs="Roboto Mono" w:eastAsia="Roboto Mono" w:hAnsi="Roboto Mono"/>
          <w:b w:val="1"/>
          <w:color w:val="188038"/>
          <w:rtl w:val="0"/>
        </w:rPr>
        <w:t xml:space="preserve">getX()</w:t>
      </w:r>
      <w:r w:rsidDel="00000000" w:rsidR="00000000" w:rsidRPr="00000000">
        <w:rPr>
          <w:rtl w:val="0"/>
        </w:rPr>
        <w:t xml:space="preserve">: Obtiene la posición horizontal del ratón en el componente.</w:t>
      </w:r>
    </w:p>
    <w:p w:rsidR="00000000" w:rsidDel="00000000" w:rsidP="00000000" w:rsidRDefault="00000000" w:rsidRPr="00000000" w14:paraId="00000110">
      <w:pPr>
        <w:numPr>
          <w:ilvl w:val="1"/>
          <w:numId w:val="23"/>
        </w:numPr>
        <w:spacing w:after="0" w:afterAutospacing="0" w:before="0" w:beforeAutospacing="0" w:lineRule="auto"/>
        <w:ind w:left="1440" w:hanging="360"/>
        <w:jc w:val="both"/>
      </w:pPr>
      <w:r w:rsidDel="00000000" w:rsidR="00000000" w:rsidRPr="00000000">
        <w:rPr>
          <w:rFonts w:ascii="Roboto Mono" w:cs="Roboto Mono" w:eastAsia="Roboto Mono" w:hAnsi="Roboto Mono"/>
          <w:b w:val="1"/>
          <w:color w:val="188038"/>
          <w:rtl w:val="0"/>
        </w:rPr>
        <w:t xml:space="preserve">getY()</w:t>
      </w:r>
      <w:r w:rsidDel="00000000" w:rsidR="00000000" w:rsidRPr="00000000">
        <w:rPr>
          <w:rtl w:val="0"/>
        </w:rPr>
        <w:t xml:space="preserve">: Obtiene la posición vertical del ratón en el componente.</w:t>
      </w:r>
    </w:p>
    <w:p w:rsidR="00000000" w:rsidDel="00000000" w:rsidP="00000000" w:rsidRDefault="00000000" w:rsidRPr="00000000" w14:paraId="00000111">
      <w:pPr>
        <w:numPr>
          <w:ilvl w:val="1"/>
          <w:numId w:val="23"/>
        </w:numPr>
        <w:spacing w:after="0" w:afterAutospacing="0" w:before="0" w:beforeAutospacing="0" w:lineRule="auto"/>
        <w:ind w:left="1440" w:hanging="360"/>
        <w:jc w:val="both"/>
      </w:pPr>
      <w:r w:rsidDel="00000000" w:rsidR="00000000" w:rsidRPr="00000000">
        <w:rPr>
          <w:rFonts w:ascii="Roboto Mono" w:cs="Roboto Mono" w:eastAsia="Roboto Mono" w:hAnsi="Roboto Mono"/>
          <w:b w:val="1"/>
          <w:color w:val="188038"/>
          <w:rtl w:val="0"/>
        </w:rPr>
        <w:t xml:space="preserve">getModifiersEx()</w:t>
      </w:r>
      <w:r w:rsidDel="00000000" w:rsidR="00000000" w:rsidRPr="00000000">
        <w:rPr>
          <w:rtl w:val="0"/>
        </w:rPr>
        <w:t xml:space="preserve">: Obtiene las modificaciones del teclado usadas durante el evento.</w:t>
      </w:r>
    </w:p>
    <w:p w:rsidR="00000000" w:rsidDel="00000000" w:rsidP="00000000" w:rsidRDefault="00000000" w:rsidRPr="00000000" w14:paraId="00000112">
      <w:pPr>
        <w:numPr>
          <w:ilvl w:val="1"/>
          <w:numId w:val="23"/>
        </w:numPr>
        <w:spacing w:after="240" w:before="0" w:beforeAutospacing="0" w:lineRule="auto"/>
        <w:ind w:left="1440" w:hanging="360"/>
        <w:jc w:val="both"/>
      </w:pPr>
      <w:r w:rsidDel="00000000" w:rsidR="00000000" w:rsidRPr="00000000">
        <w:rPr>
          <w:rFonts w:ascii="Roboto Mono" w:cs="Roboto Mono" w:eastAsia="Roboto Mono" w:hAnsi="Roboto Mono"/>
          <w:b w:val="1"/>
          <w:color w:val="188038"/>
          <w:rtl w:val="0"/>
        </w:rPr>
        <w:t xml:space="preserve">getClickCount()</w:t>
      </w:r>
      <w:r w:rsidDel="00000000" w:rsidR="00000000" w:rsidRPr="00000000">
        <w:rPr>
          <w:rtl w:val="0"/>
        </w:rPr>
        <w:t xml:space="preserve">: Obtiene el número de clics realizados por el usuario.</w:t>
      </w:r>
    </w:p>
    <w:p w:rsidR="00000000" w:rsidDel="00000000" w:rsidP="00000000" w:rsidRDefault="00000000" w:rsidRPr="00000000" w14:paraId="00000113">
      <w:pPr>
        <w:spacing w:after="240" w:before="240" w:lineRule="auto"/>
        <w:jc w:val="both"/>
        <w:rPr/>
      </w:pPr>
      <w:r w:rsidDel="00000000" w:rsidR="00000000" w:rsidRPr="00000000">
        <w:rPr>
          <w:rFonts w:ascii="Roboto Mono" w:cs="Roboto Mono" w:eastAsia="Roboto Mono" w:hAnsi="Roboto Mono"/>
          <w:b w:val="1"/>
          <w:color w:val="188038"/>
          <w:rtl w:val="0"/>
        </w:rPr>
        <w:t xml:space="preserve">MouseMotionListener</w:t>
      </w:r>
      <w:r w:rsidDel="00000000" w:rsidR="00000000" w:rsidRPr="00000000">
        <w:rPr>
          <w:rtl w:val="0"/>
        </w:rPr>
        <w:t xml:space="preserve">: Interfaz para manejar eventos de movimiento del ratón.</w:t>
      </w:r>
    </w:p>
    <w:p w:rsidR="00000000" w:rsidDel="00000000" w:rsidP="00000000" w:rsidRDefault="00000000" w:rsidRPr="00000000" w14:paraId="00000114">
      <w:pPr>
        <w:numPr>
          <w:ilvl w:val="0"/>
          <w:numId w:val="19"/>
        </w:numPr>
        <w:spacing w:after="0" w:afterAutospacing="0" w:before="240" w:lineRule="auto"/>
        <w:ind w:left="720" w:hanging="360"/>
        <w:jc w:val="both"/>
      </w:pPr>
      <w:r w:rsidDel="00000000" w:rsidR="00000000" w:rsidRPr="00000000">
        <w:rPr>
          <w:rFonts w:ascii="Roboto Mono" w:cs="Roboto Mono" w:eastAsia="Roboto Mono" w:hAnsi="Roboto Mono"/>
          <w:b w:val="1"/>
          <w:color w:val="188038"/>
          <w:rtl w:val="0"/>
        </w:rPr>
        <w:t xml:space="preserve">mouseDragged(MouseEvent e)</w:t>
      </w:r>
      <w:r w:rsidDel="00000000" w:rsidR="00000000" w:rsidRPr="00000000">
        <w:rPr>
          <w:rtl w:val="0"/>
        </w:rPr>
        <w:t xml:space="preserve">: Se llama cuando el ratón se arrastra.</w:t>
      </w:r>
    </w:p>
    <w:p w:rsidR="00000000" w:rsidDel="00000000" w:rsidP="00000000" w:rsidRDefault="00000000" w:rsidRPr="00000000" w14:paraId="00000115">
      <w:pPr>
        <w:numPr>
          <w:ilvl w:val="0"/>
          <w:numId w:val="19"/>
        </w:numPr>
        <w:spacing w:after="24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mouseMoved(MouseEvent e)</w:t>
      </w:r>
      <w:r w:rsidDel="00000000" w:rsidR="00000000" w:rsidRPr="00000000">
        <w:rPr>
          <w:rtl w:val="0"/>
        </w:rPr>
        <w:t xml:space="preserve">: Se llama cuando el ratón se mueve sin arrastrar.</w:t>
      </w:r>
    </w:p>
    <w:p w:rsidR="00000000" w:rsidDel="00000000" w:rsidP="00000000" w:rsidRDefault="00000000" w:rsidRPr="00000000" w14:paraId="00000116">
      <w:pPr>
        <w:spacing w:after="240" w:before="240" w:lineRule="auto"/>
        <w:jc w:val="both"/>
        <w:rPr/>
      </w:pPr>
      <w:r w:rsidDel="00000000" w:rsidR="00000000" w:rsidRPr="00000000">
        <w:rPr>
          <w:rtl w:val="0"/>
        </w:rPr>
      </w:r>
    </w:p>
    <w:p w:rsidR="00000000" w:rsidDel="00000000" w:rsidP="00000000" w:rsidRDefault="00000000" w:rsidRPr="00000000" w14:paraId="00000117">
      <w:pPr>
        <w:spacing w:after="240" w:before="240" w:lineRule="auto"/>
        <w:jc w:val="both"/>
        <w:rPr/>
      </w:pPr>
      <w:r w:rsidDel="00000000" w:rsidR="00000000" w:rsidRPr="00000000">
        <w:rPr>
          <w:rtl w:val="0"/>
        </w:rPr>
      </w:r>
    </w:p>
    <w:p w:rsidR="00000000" w:rsidDel="00000000" w:rsidP="00000000" w:rsidRDefault="00000000" w:rsidRPr="00000000" w14:paraId="00000118">
      <w:pPr>
        <w:spacing w:after="240" w:before="240" w:lineRule="auto"/>
        <w:jc w:val="both"/>
        <w:rPr/>
      </w:pPr>
      <w:r w:rsidDel="00000000" w:rsidR="00000000" w:rsidRPr="00000000">
        <w:rPr>
          <w:rtl w:val="0"/>
        </w:rPr>
      </w:r>
    </w:p>
    <w:p w:rsidR="00000000" w:rsidDel="00000000" w:rsidP="00000000" w:rsidRDefault="00000000" w:rsidRPr="00000000" w14:paraId="00000119">
      <w:pPr>
        <w:spacing w:after="240" w:before="240" w:lineRule="auto"/>
        <w:jc w:val="both"/>
        <w:rPr/>
      </w:pPr>
      <w:r w:rsidDel="00000000" w:rsidR="00000000" w:rsidRPr="00000000">
        <w:rPr>
          <w:rtl w:val="0"/>
        </w:rPr>
      </w:r>
    </w:p>
    <w:p w:rsidR="00000000" w:rsidDel="00000000" w:rsidP="00000000" w:rsidRDefault="00000000" w:rsidRPr="00000000" w14:paraId="0000011A">
      <w:pPr>
        <w:spacing w:after="240" w:before="240" w:lineRule="auto"/>
        <w:jc w:val="both"/>
        <w:rPr/>
      </w:pPr>
      <w:r w:rsidDel="00000000" w:rsidR="00000000" w:rsidRPr="00000000">
        <w:rPr>
          <w:rtl w:val="0"/>
        </w:rPr>
      </w:r>
    </w:p>
    <w:p w:rsidR="00000000" w:rsidDel="00000000" w:rsidP="00000000" w:rsidRDefault="00000000" w:rsidRPr="00000000" w14:paraId="0000011B">
      <w:pPr>
        <w:pStyle w:val="Heading2"/>
        <w:keepNext w:val="0"/>
        <w:keepLines w:val="0"/>
        <w:spacing w:before="280" w:lineRule="auto"/>
        <w:jc w:val="both"/>
        <w:rPr>
          <w:b w:val="1"/>
        </w:rPr>
      </w:pPr>
      <w:bookmarkStart w:colFirst="0" w:colLast="0" w:name="_5t3llmwdig4c" w:id="59"/>
      <w:bookmarkEnd w:id="59"/>
      <w:r w:rsidDel="00000000" w:rsidR="00000000" w:rsidRPr="00000000">
        <w:rPr>
          <w:rtl w:val="0"/>
        </w:rPr>
      </w:r>
    </w:p>
    <w:p w:rsidR="00000000" w:rsidDel="00000000" w:rsidP="00000000" w:rsidRDefault="00000000" w:rsidRPr="00000000" w14:paraId="0000011C">
      <w:pPr>
        <w:pStyle w:val="Heading2"/>
        <w:keepNext w:val="0"/>
        <w:keepLines w:val="0"/>
        <w:spacing w:before="280" w:lineRule="auto"/>
        <w:jc w:val="both"/>
        <w:rPr>
          <w:b w:val="1"/>
          <w:sz w:val="34"/>
          <w:szCs w:val="34"/>
        </w:rPr>
      </w:pPr>
      <w:bookmarkStart w:colFirst="0" w:colLast="0" w:name="_4vtfmy86cuke" w:id="60"/>
      <w:bookmarkEnd w:id="60"/>
      <w:r w:rsidDel="00000000" w:rsidR="00000000" w:rsidRPr="00000000">
        <w:rPr>
          <w:b w:val="1"/>
          <w:sz w:val="34"/>
          <w:szCs w:val="34"/>
          <w:rtl w:val="0"/>
        </w:rPr>
        <w:t xml:space="preserve">Eventos de Foco</w:t>
      </w:r>
    </w:p>
    <w:p w:rsidR="00000000" w:rsidDel="00000000" w:rsidP="00000000" w:rsidRDefault="00000000" w:rsidRPr="00000000" w14:paraId="0000011D">
      <w:pPr>
        <w:spacing w:after="240" w:before="240" w:lineRule="auto"/>
        <w:jc w:val="both"/>
        <w:rPr/>
      </w:pPr>
      <w:r w:rsidDel="00000000" w:rsidR="00000000" w:rsidRPr="00000000">
        <w:rPr>
          <w:rFonts w:ascii="Roboto Mono" w:cs="Roboto Mono" w:eastAsia="Roboto Mono" w:hAnsi="Roboto Mono"/>
          <w:b w:val="1"/>
          <w:color w:val="188038"/>
          <w:rtl w:val="0"/>
        </w:rPr>
        <w:t xml:space="preserve">FocusListener</w:t>
      </w:r>
      <w:r w:rsidDel="00000000" w:rsidR="00000000" w:rsidRPr="00000000">
        <w:rPr>
          <w:rtl w:val="0"/>
        </w:rPr>
        <w:t xml:space="preserve">: Interfaz para manejar eventos de enfoque.</w:t>
      </w:r>
    </w:p>
    <w:p w:rsidR="00000000" w:rsidDel="00000000" w:rsidP="00000000" w:rsidRDefault="00000000" w:rsidRPr="00000000" w14:paraId="0000011E">
      <w:pPr>
        <w:numPr>
          <w:ilvl w:val="0"/>
          <w:numId w:val="8"/>
        </w:numPr>
        <w:spacing w:after="0" w:afterAutospacing="0" w:before="240" w:lineRule="auto"/>
        <w:ind w:left="720" w:hanging="360"/>
        <w:jc w:val="both"/>
      </w:pPr>
      <w:r w:rsidDel="00000000" w:rsidR="00000000" w:rsidRPr="00000000">
        <w:rPr>
          <w:rFonts w:ascii="Roboto Mono" w:cs="Roboto Mono" w:eastAsia="Roboto Mono" w:hAnsi="Roboto Mono"/>
          <w:b w:val="1"/>
          <w:color w:val="188038"/>
          <w:rtl w:val="0"/>
        </w:rPr>
        <w:t xml:space="preserve">focusGained(FocusEvent e)</w:t>
      </w:r>
      <w:r w:rsidDel="00000000" w:rsidR="00000000" w:rsidRPr="00000000">
        <w:rPr>
          <w:rtl w:val="0"/>
        </w:rPr>
        <w:t xml:space="preserve">: Se llama cuando un componente gana el foco.</w:t>
      </w:r>
    </w:p>
    <w:p w:rsidR="00000000" w:rsidDel="00000000" w:rsidP="00000000" w:rsidRDefault="00000000" w:rsidRPr="00000000" w14:paraId="0000011F">
      <w:pPr>
        <w:numPr>
          <w:ilvl w:val="0"/>
          <w:numId w:val="8"/>
        </w:numPr>
        <w:spacing w:after="24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focusLost(FocusEvent e)</w:t>
      </w:r>
      <w:r w:rsidDel="00000000" w:rsidR="00000000" w:rsidRPr="00000000">
        <w:rPr>
          <w:rtl w:val="0"/>
        </w:rPr>
        <w:t xml:space="preserve">: Se llama cuando un componente pierde el foco.</w:t>
      </w:r>
    </w:p>
    <w:p w:rsidR="00000000" w:rsidDel="00000000" w:rsidP="00000000" w:rsidRDefault="00000000" w:rsidRPr="00000000" w14:paraId="00000120">
      <w:pPr>
        <w:spacing w:after="240" w:before="240" w:lineRule="auto"/>
        <w:jc w:val="both"/>
        <w:rPr/>
      </w:pPr>
      <w:r w:rsidDel="00000000" w:rsidR="00000000" w:rsidRPr="00000000">
        <w:rPr>
          <w:rFonts w:ascii="Roboto Mono" w:cs="Roboto Mono" w:eastAsia="Roboto Mono" w:hAnsi="Roboto Mono"/>
          <w:b w:val="1"/>
          <w:color w:val="188038"/>
          <w:rtl w:val="0"/>
        </w:rPr>
        <w:t xml:space="preserve">FocusAdapter</w:t>
      </w:r>
      <w:r w:rsidDel="00000000" w:rsidR="00000000" w:rsidRPr="00000000">
        <w:rPr>
          <w:rtl w:val="0"/>
        </w:rPr>
        <w:t xml:space="preserve">: Clase adaptadora que permite sobrescribir solo los métodos necesarios de </w:t>
      </w:r>
      <w:r w:rsidDel="00000000" w:rsidR="00000000" w:rsidRPr="00000000">
        <w:rPr>
          <w:rFonts w:ascii="Roboto Mono" w:cs="Roboto Mono" w:eastAsia="Roboto Mono" w:hAnsi="Roboto Mono"/>
          <w:color w:val="188038"/>
          <w:rtl w:val="0"/>
        </w:rPr>
        <w:t xml:space="preserve">FocusListener</w:t>
      </w:r>
      <w:r w:rsidDel="00000000" w:rsidR="00000000" w:rsidRPr="00000000">
        <w:rPr>
          <w:rtl w:val="0"/>
        </w:rPr>
        <w:t xml:space="preserve">.</w:t>
      </w:r>
    </w:p>
    <w:p w:rsidR="00000000" w:rsidDel="00000000" w:rsidP="00000000" w:rsidRDefault="00000000" w:rsidRPr="00000000" w14:paraId="00000121">
      <w:pPr>
        <w:pStyle w:val="Heading3"/>
        <w:spacing w:after="240" w:before="240" w:lineRule="auto"/>
        <w:jc w:val="both"/>
        <w:rPr>
          <w:b w:val="1"/>
          <w:color w:val="000000"/>
          <w:sz w:val="26"/>
          <w:szCs w:val="26"/>
        </w:rPr>
      </w:pPr>
      <w:bookmarkStart w:colFirst="0" w:colLast="0" w:name="_i36yoz8djuia" w:id="61"/>
      <w:bookmarkEnd w:id="61"/>
      <w:r w:rsidDel="00000000" w:rsidR="00000000" w:rsidRPr="00000000">
        <w:rPr>
          <w:b w:val="1"/>
          <w:color w:val="000000"/>
          <w:sz w:val="26"/>
          <w:szCs w:val="26"/>
          <w:rtl w:val="0"/>
        </w:rPr>
        <w:t xml:space="preserve">Eventos de Foco en Ventanas:</w:t>
      </w:r>
    </w:p>
    <w:p w:rsidR="00000000" w:rsidDel="00000000" w:rsidP="00000000" w:rsidRDefault="00000000" w:rsidRPr="00000000" w14:paraId="00000122">
      <w:pPr>
        <w:spacing w:after="240" w:before="240" w:lineRule="auto"/>
        <w:jc w:val="both"/>
        <w:rPr/>
      </w:pPr>
      <w:r w:rsidDel="00000000" w:rsidR="00000000" w:rsidRPr="00000000">
        <w:rPr>
          <w:rFonts w:ascii="Roboto Mono" w:cs="Roboto Mono" w:eastAsia="Roboto Mono" w:hAnsi="Roboto Mono"/>
          <w:b w:val="1"/>
          <w:color w:val="188038"/>
          <w:rtl w:val="0"/>
        </w:rPr>
        <w:t xml:space="preserve">WindowFocusListener</w:t>
      </w:r>
      <w:r w:rsidDel="00000000" w:rsidR="00000000" w:rsidRPr="00000000">
        <w:rPr>
          <w:rtl w:val="0"/>
        </w:rPr>
        <w:t xml:space="preserve">: Interfaz para manejar eventos de enfoque de ventanas.</w:t>
      </w:r>
    </w:p>
    <w:p w:rsidR="00000000" w:rsidDel="00000000" w:rsidP="00000000" w:rsidRDefault="00000000" w:rsidRPr="00000000" w14:paraId="00000123">
      <w:pPr>
        <w:numPr>
          <w:ilvl w:val="0"/>
          <w:numId w:val="45"/>
        </w:numPr>
        <w:spacing w:after="0" w:afterAutospacing="0" w:before="240" w:lineRule="auto"/>
        <w:ind w:left="720" w:hanging="360"/>
        <w:jc w:val="both"/>
      </w:pPr>
      <w:r w:rsidDel="00000000" w:rsidR="00000000" w:rsidRPr="00000000">
        <w:rPr>
          <w:rFonts w:ascii="Roboto Mono" w:cs="Roboto Mono" w:eastAsia="Roboto Mono" w:hAnsi="Roboto Mono"/>
          <w:b w:val="1"/>
          <w:color w:val="188038"/>
          <w:rtl w:val="0"/>
        </w:rPr>
        <w:t xml:space="preserve">windowGainedFocus(FocusEvent e)</w:t>
      </w:r>
      <w:r w:rsidDel="00000000" w:rsidR="00000000" w:rsidRPr="00000000">
        <w:rPr>
          <w:rtl w:val="0"/>
        </w:rPr>
        <w:t xml:space="preserve">: Se llama cuando una ventana gana el foco.</w:t>
      </w:r>
    </w:p>
    <w:p w:rsidR="00000000" w:rsidDel="00000000" w:rsidP="00000000" w:rsidRDefault="00000000" w:rsidRPr="00000000" w14:paraId="00000124">
      <w:pPr>
        <w:numPr>
          <w:ilvl w:val="0"/>
          <w:numId w:val="45"/>
        </w:numPr>
        <w:spacing w:after="24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windowLostFocus(FocusEvent e)</w:t>
      </w:r>
      <w:r w:rsidDel="00000000" w:rsidR="00000000" w:rsidRPr="00000000">
        <w:rPr>
          <w:rtl w:val="0"/>
        </w:rPr>
        <w:t xml:space="preserve">: Se llama cuando una ventana pierde el foco.</w:t>
      </w:r>
    </w:p>
    <w:p w:rsidR="00000000" w:rsidDel="00000000" w:rsidP="00000000" w:rsidRDefault="00000000" w:rsidRPr="00000000" w14:paraId="00000125">
      <w:pPr>
        <w:spacing w:after="240" w:before="240" w:lineRule="auto"/>
        <w:jc w:val="both"/>
        <w:rPr/>
      </w:pPr>
      <w:r w:rsidDel="00000000" w:rsidR="00000000" w:rsidRPr="00000000">
        <w:rPr>
          <w:rFonts w:ascii="Roboto Mono" w:cs="Roboto Mono" w:eastAsia="Roboto Mono" w:hAnsi="Roboto Mono"/>
          <w:b w:val="1"/>
          <w:color w:val="188038"/>
          <w:rtl w:val="0"/>
        </w:rPr>
        <w:t xml:space="preserve">WindowAdapter</w:t>
      </w:r>
      <w:r w:rsidDel="00000000" w:rsidR="00000000" w:rsidRPr="00000000">
        <w:rPr>
          <w:rtl w:val="0"/>
        </w:rPr>
        <w:t xml:space="preserve">: Clase adaptadora que permite sobrescribir solo los métodos necesarios de </w:t>
      </w:r>
      <w:r w:rsidDel="00000000" w:rsidR="00000000" w:rsidRPr="00000000">
        <w:rPr>
          <w:rFonts w:ascii="Roboto Mono" w:cs="Roboto Mono" w:eastAsia="Roboto Mono" w:hAnsi="Roboto Mono"/>
          <w:color w:val="188038"/>
          <w:rtl w:val="0"/>
        </w:rPr>
        <w:t xml:space="preserve">WindowFocusListener</w:t>
      </w:r>
      <w:r w:rsidDel="00000000" w:rsidR="00000000" w:rsidRPr="00000000">
        <w:rPr>
          <w:rtl w:val="0"/>
        </w:rPr>
        <w:t xml:space="preserve">.</w:t>
      </w:r>
    </w:p>
    <w:p w:rsidR="00000000" w:rsidDel="00000000" w:rsidP="00000000" w:rsidRDefault="00000000" w:rsidRPr="00000000" w14:paraId="00000126">
      <w:pPr>
        <w:spacing w:after="240" w:before="240" w:lineRule="auto"/>
        <w:jc w:val="both"/>
        <w:rPr/>
      </w:pPr>
      <w:r w:rsidDel="00000000" w:rsidR="00000000" w:rsidRPr="00000000">
        <w:rPr>
          <w:rtl w:val="0"/>
        </w:rPr>
      </w:r>
    </w:p>
    <w:p w:rsidR="00000000" w:rsidDel="00000000" w:rsidP="00000000" w:rsidRDefault="00000000" w:rsidRPr="00000000" w14:paraId="00000127">
      <w:pPr>
        <w:pStyle w:val="Heading2"/>
        <w:keepNext w:val="0"/>
        <w:keepLines w:val="0"/>
        <w:spacing w:before="280" w:lineRule="auto"/>
        <w:jc w:val="both"/>
        <w:rPr>
          <w:b w:val="1"/>
          <w:sz w:val="34"/>
          <w:szCs w:val="34"/>
        </w:rPr>
      </w:pPr>
      <w:bookmarkStart w:colFirst="0" w:colLast="0" w:name="_esnrgq7cqawn" w:id="62"/>
      <w:bookmarkEnd w:id="62"/>
      <w:r w:rsidDel="00000000" w:rsidR="00000000" w:rsidRPr="00000000">
        <w:rPr>
          <w:b w:val="1"/>
          <w:sz w:val="34"/>
          <w:szCs w:val="34"/>
          <w:rtl w:val="0"/>
        </w:rPr>
        <w:t xml:space="preserve">Eventos: Múltiples Fuentes</w:t>
      </w:r>
    </w:p>
    <w:p w:rsidR="00000000" w:rsidDel="00000000" w:rsidP="00000000" w:rsidRDefault="00000000" w:rsidRPr="00000000" w14:paraId="00000128">
      <w:pPr>
        <w:spacing w:after="240" w:before="240" w:lineRule="auto"/>
        <w:jc w:val="both"/>
        <w:rPr/>
      </w:pPr>
      <w:r w:rsidDel="00000000" w:rsidR="00000000" w:rsidRPr="00000000">
        <w:rPr>
          <w:rFonts w:ascii="Roboto Mono" w:cs="Roboto Mono" w:eastAsia="Roboto Mono" w:hAnsi="Roboto Mono"/>
          <w:b w:val="1"/>
          <w:color w:val="188038"/>
          <w:rtl w:val="0"/>
        </w:rPr>
        <w:t xml:space="preserve">Action</w:t>
      </w:r>
      <w:r w:rsidDel="00000000" w:rsidR="00000000" w:rsidRPr="00000000">
        <w:rPr>
          <w:rtl w:val="0"/>
        </w:rPr>
        <w:t xml:space="preserve">: Interfaz para manejar acciones.</w:t>
      </w:r>
    </w:p>
    <w:p w:rsidR="00000000" w:rsidDel="00000000" w:rsidP="00000000" w:rsidRDefault="00000000" w:rsidRPr="00000000" w14:paraId="00000129">
      <w:pPr>
        <w:numPr>
          <w:ilvl w:val="0"/>
          <w:numId w:val="3"/>
        </w:numPr>
        <w:spacing w:after="0" w:afterAutospacing="0" w:before="240" w:lineRule="auto"/>
        <w:ind w:left="720" w:hanging="360"/>
        <w:jc w:val="both"/>
      </w:pPr>
      <w:r w:rsidDel="00000000" w:rsidR="00000000" w:rsidRPr="00000000">
        <w:rPr>
          <w:rFonts w:ascii="Roboto Mono" w:cs="Roboto Mono" w:eastAsia="Roboto Mono" w:hAnsi="Roboto Mono"/>
          <w:b w:val="1"/>
          <w:color w:val="188038"/>
          <w:rtl w:val="0"/>
        </w:rPr>
        <w:t xml:space="preserve">actionPerformed(ActionEvent evento)</w:t>
      </w:r>
      <w:r w:rsidDel="00000000" w:rsidR="00000000" w:rsidRPr="00000000">
        <w:rPr>
          <w:rtl w:val="0"/>
        </w:rPr>
        <w:t xml:space="preserve">: Método que se llama cuando se realiza una acción.</w:t>
      </w:r>
    </w:p>
    <w:p w:rsidR="00000000" w:rsidDel="00000000" w:rsidP="00000000" w:rsidRDefault="00000000" w:rsidRPr="00000000" w14:paraId="0000012A">
      <w:pPr>
        <w:numPr>
          <w:ilvl w:val="0"/>
          <w:numId w:val="3"/>
        </w:numPr>
        <w:spacing w:after="0" w:afterAutospacing="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setEnabled(boolean b)</w:t>
      </w:r>
      <w:r w:rsidDel="00000000" w:rsidR="00000000" w:rsidRPr="00000000">
        <w:rPr>
          <w:rtl w:val="0"/>
        </w:rPr>
        <w:t xml:space="preserve">: Activa o desactiva la acción.</w:t>
      </w:r>
    </w:p>
    <w:p w:rsidR="00000000" w:rsidDel="00000000" w:rsidP="00000000" w:rsidRDefault="00000000" w:rsidRPr="00000000" w14:paraId="0000012B">
      <w:pPr>
        <w:numPr>
          <w:ilvl w:val="0"/>
          <w:numId w:val="3"/>
        </w:numPr>
        <w:spacing w:after="0" w:afterAutospacing="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isEnabled()</w:t>
      </w:r>
      <w:r w:rsidDel="00000000" w:rsidR="00000000" w:rsidRPr="00000000">
        <w:rPr>
          <w:rtl w:val="0"/>
        </w:rPr>
        <w:t xml:space="preserve">: Consulta el estado de la acción.</w:t>
      </w:r>
    </w:p>
    <w:p w:rsidR="00000000" w:rsidDel="00000000" w:rsidP="00000000" w:rsidRDefault="00000000" w:rsidRPr="00000000" w14:paraId="0000012C">
      <w:pPr>
        <w:numPr>
          <w:ilvl w:val="0"/>
          <w:numId w:val="3"/>
        </w:numPr>
        <w:spacing w:after="0" w:afterAutospacing="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putValue(String clave, Object valor)</w:t>
      </w:r>
      <w:r w:rsidDel="00000000" w:rsidR="00000000" w:rsidRPr="00000000">
        <w:rPr>
          <w:rtl w:val="0"/>
        </w:rPr>
        <w:t xml:space="preserve">: Almacena pares clave-valor.</w:t>
      </w:r>
    </w:p>
    <w:p w:rsidR="00000000" w:rsidDel="00000000" w:rsidP="00000000" w:rsidRDefault="00000000" w:rsidRPr="00000000" w14:paraId="0000012D">
      <w:pPr>
        <w:numPr>
          <w:ilvl w:val="0"/>
          <w:numId w:val="3"/>
        </w:numPr>
        <w:spacing w:after="0" w:afterAutospacing="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getValue(String clave)</w:t>
      </w:r>
      <w:r w:rsidDel="00000000" w:rsidR="00000000" w:rsidRPr="00000000">
        <w:rPr>
          <w:rtl w:val="0"/>
        </w:rPr>
        <w:t xml:space="preserve">: Obtiene el valor asociado a una clave.</w:t>
      </w:r>
    </w:p>
    <w:p w:rsidR="00000000" w:rsidDel="00000000" w:rsidP="00000000" w:rsidRDefault="00000000" w:rsidRPr="00000000" w14:paraId="0000012E">
      <w:pPr>
        <w:numPr>
          <w:ilvl w:val="0"/>
          <w:numId w:val="3"/>
        </w:numPr>
        <w:spacing w:after="0" w:afterAutospacing="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addPropertyChangeListener(PropertyChangeListener oyente)</w:t>
      </w:r>
      <w:r w:rsidDel="00000000" w:rsidR="00000000" w:rsidRPr="00000000">
        <w:rPr>
          <w:rtl w:val="0"/>
        </w:rPr>
        <w:t xml:space="preserve">: Agrega un oyente para cambios de propiedades.</w:t>
      </w:r>
    </w:p>
    <w:p w:rsidR="00000000" w:rsidDel="00000000" w:rsidP="00000000" w:rsidRDefault="00000000" w:rsidRPr="00000000" w14:paraId="0000012F">
      <w:pPr>
        <w:numPr>
          <w:ilvl w:val="0"/>
          <w:numId w:val="3"/>
        </w:numPr>
        <w:spacing w:after="24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removePropertyChangeListener(PropertyChangeListener oyente)</w:t>
      </w:r>
      <w:r w:rsidDel="00000000" w:rsidR="00000000" w:rsidRPr="00000000">
        <w:rPr>
          <w:rtl w:val="0"/>
        </w:rPr>
        <w:t xml:space="preserve">: Elimina un oyente de cambios de propiedades.</w:t>
      </w:r>
    </w:p>
    <w:p w:rsidR="00000000" w:rsidDel="00000000" w:rsidP="00000000" w:rsidRDefault="00000000" w:rsidRPr="00000000" w14:paraId="00000130">
      <w:pPr>
        <w:spacing w:after="240" w:before="240" w:lineRule="auto"/>
        <w:jc w:val="both"/>
        <w:rPr/>
      </w:pPr>
      <w:r w:rsidDel="00000000" w:rsidR="00000000" w:rsidRPr="00000000">
        <w:rPr>
          <w:rFonts w:ascii="Roboto Mono" w:cs="Roboto Mono" w:eastAsia="Roboto Mono" w:hAnsi="Roboto Mono"/>
          <w:b w:val="1"/>
          <w:color w:val="188038"/>
          <w:rtl w:val="0"/>
        </w:rPr>
        <w:t xml:space="preserve">AbstractAction</w:t>
      </w:r>
      <w:r w:rsidDel="00000000" w:rsidR="00000000" w:rsidRPr="00000000">
        <w:rPr>
          <w:rtl w:val="0"/>
        </w:rPr>
        <w:t xml:space="preserve">: Clase base para </w:t>
      </w:r>
      <w:r w:rsidDel="00000000" w:rsidR="00000000" w:rsidRPr="00000000">
        <w:rPr>
          <w:rFonts w:ascii="Roboto Mono" w:cs="Roboto Mono" w:eastAsia="Roboto Mono" w:hAnsi="Roboto Mono"/>
          <w:color w:val="188038"/>
          <w:rtl w:val="0"/>
        </w:rPr>
        <w:t xml:space="preserve">Action</w:t>
      </w:r>
      <w:r w:rsidDel="00000000" w:rsidR="00000000" w:rsidRPr="00000000">
        <w:rPr>
          <w:rtl w:val="0"/>
        </w:rPr>
        <w:t xml:space="preserve"> que implementa todos los métodos mencionados anteriormente, evitando la necesidad de escribirlos manualmente.</w:t>
      </w:r>
    </w:p>
    <w:p w:rsidR="00000000" w:rsidDel="00000000" w:rsidP="00000000" w:rsidRDefault="00000000" w:rsidRPr="00000000" w14:paraId="00000131">
      <w:pPr>
        <w:pStyle w:val="Heading3"/>
        <w:keepNext w:val="0"/>
        <w:keepLines w:val="0"/>
        <w:spacing w:before="280" w:lineRule="auto"/>
        <w:jc w:val="both"/>
        <w:rPr>
          <w:b w:val="1"/>
          <w:color w:val="000000"/>
          <w:sz w:val="26"/>
          <w:szCs w:val="26"/>
        </w:rPr>
      </w:pPr>
      <w:bookmarkStart w:colFirst="0" w:colLast="0" w:name="_180i07ihu3vv" w:id="63"/>
      <w:bookmarkEnd w:id="63"/>
      <w:r w:rsidDel="00000000" w:rsidR="00000000" w:rsidRPr="00000000">
        <w:rPr>
          <w:rtl w:val="0"/>
        </w:rPr>
      </w:r>
    </w:p>
    <w:p w:rsidR="00000000" w:rsidDel="00000000" w:rsidP="00000000" w:rsidRDefault="00000000" w:rsidRPr="00000000" w14:paraId="00000132">
      <w:pPr>
        <w:pStyle w:val="Heading3"/>
        <w:keepNext w:val="0"/>
        <w:keepLines w:val="0"/>
        <w:spacing w:before="280" w:lineRule="auto"/>
        <w:jc w:val="both"/>
        <w:rPr>
          <w:b w:val="1"/>
          <w:color w:val="000000"/>
          <w:sz w:val="26"/>
          <w:szCs w:val="26"/>
        </w:rPr>
      </w:pPr>
      <w:bookmarkStart w:colFirst="0" w:colLast="0" w:name="_l5yci3avu9ig" w:id="64"/>
      <w:bookmarkEnd w:id="64"/>
      <w:r w:rsidDel="00000000" w:rsidR="00000000" w:rsidRPr="00000000">
        <w:rPr>
          <w:rtl w:val="0"/>
        </w:rPr>
      </w:r>
    </w:p>
    <w:p w:rsidR="00000000" w:rsidDel="00000000" w:rsidP="00000000" w:rsidRDefault="00000000" w:rsidRPr="00000000" w14:paraId="00000133">
      <w:pPr>
        <w:pStyle w:val="Heading3"/>
        <w:rPr>
          <w:b w:val="1"/>
          <w:color w:val="000000"/>
          <w:sz w:val="26"/>
          <w:szCs w:val="26"/>
        </w:rPr>
      </w:pPr>
      <w:bookmarkStart w:colFirst="0" w:colLast="0" w:name="_asrxny36re8h" w:id="65"/>
      <w:bookmarkEnd w:id="65"/>
      <w:r w:rsidDel="00000000" w:rsidR="00000000" w:rsidRPr="00000000">
        <w:rPr>
          <w:b w:val="1"/>
          <w:color w:val="000000"/>
          <w:sz w:val="26"/>
          <w:szCs w:val="26"/>
          <w:rtl w:val="0"/>
        </w:rPr>
        <w:t xml:space="preserve">Asignando Acciones al Teclado</w:t>
      </w:r>
    </w:p>
    <w:p w:rsidR="00000000" w:rsidDel="00000000" w:rsidP="00000000" w:rsidRDefault="00000000" w:rsidRPr="00000000" w14:paraId="00000134">
      <w:pPr>
        <w:spacing w:after="240" w:before="240" w:lineRule="auto"/>
        <w:jc w:val="both"/>
        <w:rPr/>
      </w:pPr>
      <w:r w:rsidDel="00000000" w:rsidR="00000000" w:rsidRPr="00000000">
        <w:rPr>
          <w:rFonts w:ascii="Roboto Mono" w:cs="Roboto Mono" w:eastAsia="Roboto Mono" w:hAnsi="Roboto Mono"/>
          <w:b w:val="1"/>
          <w:color w:val="188038"/>
          <w:rtl w:val="0"/>
        </w:rPr>
        <w:t xml:space="preserve">KeyStroke</w:t>
      </w:r>
      <w:r w:rsidDel="00000000" w:rsidR="00000000" w:rsidRPr="00000000">
        <w:rPr>
          <w:rtl w:val="0"/>
        </w:rPr>
        <w:t xml:space="preserve">: Representa una combinación de teclas.</w:t>
      </w:r>
    </w:p>
    <w:p w:rsidR="00000000" w:rsidDel="00000000" w:rsidP="00000000" w:rsidRDefault="00000000" w:rsidRPr="00000000" w14:paraId="00000135">
      <w:pPr>
        <w:numPr>
          <w:ilvl w:val="0"/>
          <w:numId w:val="28"/>
        </w:numPr>
        <w:spacing w:after="240" w:before="240" w:lineRule="auto"/>
        <w:ind w:left="720" w:hanging="360"/>
        <w:jc w:val="both"/>
      </w:pPr>
      <w:r w:rsidDel="00000000" w:rsidR="00000000" w:rsidRPr="00000000">
        <w:rPr>
          <w:rFonts w:ascii="Roboto Mono" w:cs="Roboto Mono" w:eastAsia="Roboto Mono" w:hAnsi="Roboto Mono"/>
          <w:b w:val="1"/>
          <w:color w:val="188038"/>
          <w:rtl w:val="0"/>
        </w:rPr>
        <w:t xml:space="preserve">getKeyStroke(String s)</w:t>
      </w:r>
      <w:r w:rsidDel="00000000" w:rsidR="00000000" w:rsidRPr="00000000">
        <w:rPr>
          <w:rtl w:val="0"/>
        </w:rPr>
        <w:t xml:space="preserve">: Obtiene un </w:t>
      </w:r>
      <w:r w:rsidDel="00000000" w:rsidR="00000000" w:rsidRPr="00000000">
        <w:rPr>
          <w:rFonts w:ascii="Roboto Mono" w:cs="Roboto Mono" w:eastAsia="Roboto Mono" w:hAnsi="Roboto Mono"/>
          <w:color w:val="188038"/>
          <w:rtl w:val="0"/>
        </w:rPr>
        <w:t xml:space="preserve">KeyStroke</w:t>
      </w:r>
      <w:r w:rsidDel="00000000" w:rsidR="00000000" w:rsidRPr="00000000">
        <w:rPr>
          <w:rtl w:val="0"/>
        </w:rPr>
        <w:t xml:space="preserve"> a partir de una cadena de texto.</w:t>
      </w:r>
    </w:p>
    <w:p w:rsidR="00000000" w:rsidDel="00000000" w:rsidP="00000000" w:rsidRDefault="00000000" w:rsidRPr="00000000" w14:paraId="00000136">
      <w:pPr>
        <w:spacing w:after="240" w:before="240" w:lineRule="auto"/>
        <w:jc w:val="both"/>
        <w:rPr/>
      </w:pPr>
      <w:r w:rsidDel="00000000" w:rsidR="00000000" w:rsidRPr="00000000">
        <w:rPr>
          <w:rFonts w:ascii="Roboto Mono" w:cs="Roboto Mono" w:eastAsia="Roboto Mono" w:hAnsi="Roboto Mono"/>
          <w:b w:val="1"/>
          <w:color w:val="188038"/>
          <w:rtl w:val="0"/>
        </w:rPr>
        <w:t xml:space="preserve">InputMap</w:t>
      </w:r>
      <w:r w:rsidDel="00000000" w:rsidR="00000000" w:rsidRPr="00000000">
        <w:rPr>
          <w:rtl w:val="0"/>
        </w:rPr>
        <w:t xml:space="preserve">: Mapa que asocia combinaciones de teclas a acciones.</w:t>
      </w:r>
    </w:p>
    <w:p w:rsidR="00000000" w:rsidDel="00000000" w:rsidP="00000000" w:rsidRDefault="00000000" w:rsidRPr="00000000" w14:paraId="00000137">
      <w:pPr>
        <w:numPr>
          <w:ilvl w:val="0"/>
          <w:numId w:val="44"/>
        </w:numPr>
        <w:spacing w:after="240" w:before="240" w:lineRule="auto"/>
        <w:ind w:left="720" w:hanging="360"/>
        <w:jc w:val="both"/>
      </w:pPr>
      <w:r w:rsidDel="00000000" w:rsidR="00000000" w:rsidRPr="00000000">
        <w:rPr>
          <w:rFonts w:ascii="Roboto Mono" w:cs="Roboto Mono" w:eastAsia="Roboto Mono" w:hAnsi="Roboto Mono"/>
          <w:b w:val="1"/>
          <w:color w:val="188038"/>
          <w:rtl w:val="0"/>
        </w:rPr>
        <w:t xml:space="preserve">put(KeyStroke, Object)</w:t>
      </w:r>
      <w:r w:rsidDel="00000000" w:rsidR="00000000" w:rsidRPr="00000000">
        <w:rPr>
          <w:rtl w:val="0"/>
        </w:rPr>
        <w:t xml:space="preserve">: Asocia un </w:t>
      </w:r>
      <w:r w:rsidDel="00000000" w:rsidR="00000000" w:rsidRPr="00000000">
        <w:rPr>
          <w:rFonts w:ascii="Roboto Mono" w:cs="Roboto Mono" w:eastAsia="Roboto Mono" w:hAnsi="Roboto Mono"/>
          <w:color w:val="188038"/>
          <w:rtl w:val="0"/>
        </w:rPr>
        <w:t xml:space="preserve">KeyStroke</w:t>
      </w:r>
      <w:r w:rsidDel="00000000" w:rsidR="00000000" w:rsidRPr="00000000">
        <w:rPr>
          <w:rtl w:val="0"/>
        </w:rPr>
        <w:t xml:space="preserve"> a un objeto.</w:t>
      </w:r>
    </w:p>
    <w:p w:rsidR="00000000" w:rsidDel="00000000" w:rsidP="00000000" w:rsidRDefault="00000000" w:rsidRPr="00000000" w14:paraId="00000138">
      <w:pPr>
        <w:spacing w:after="240" w:before="240" w:lineRule="auto"/>
        <w:jc w:val="both"/>
        <w:rPr/>
      </w:pPr>
      <w:r w:rsidDel="00000000" w:rsidR="00000000" w:rsidRPr="00000000">
        <w:rPr>
          <w:rFonts w:ascii="Roboto Mono" w:cs="Roboto Mono" w:eastAsia="Roboto Mono" w:hAnsi="Roboto Mono"/>
          <w:b w:val="1"/>
          <w:color w:val="188038"/>
          <w:rtl w:val="0"/>
        </w:rPr>
        <w:t xml:space="preserve">JPanel</w:t>
      </w:r>
      <w:r w:rsidDel="00000000" w:rsidR="00000000" w:rsidRPr="00000000">
        <w:rPr>
          <w:rtl w:val="0"/>
        </w:rPr>
        <w:t xml:space="preserve">: Componente en el que se pueden asignar acciones de teclado.</w:t>
      </w:r>
    </w:p>
    <w:p w:rsidR="00000000" w:rsidDel="00000000" w:rsidP="00000000" w:rsidRDefault="00000000" w:rsidRPr="00000000" w14:paraId="00000139">
      <w:pPr>
        <w:numPr>
          <w:ilvl w:val="0"/>
          <w:numId w:val="43"/>
        </w:numPr>
        <w:spacing w:after="240" w:before="240" w:lineRule="auto"/>
        <w:ind w:left="720" w:hanging="360"/>
        <w:jc w:val="both"/>
      </w:pPr>
      <w:r w:rsidDel="00000000" w:rsidR="00000000" w:rsidRPr="00000000">
        <w:rPr>
          <w:rFonts w:ascii="Roboto Mono" w:cs="Roboto Mono" w:eastAsia="Roboto Mono" w:hAnsi="Roboto Mono"/>
          <w:b w:val="1"/>
          <w:color w:val="188038"/>
          <w:rtl w:val="0"/>
        </w:rPr>
        <w:t xml:space="preserve">getInputMap(int condición)</w:t>
      </w:r>
      <w:r w:rsidDel="00000000" w:rsidR="00000000" w:rsidRPr="00000000">
        <w:rPr>
          <w:rtl w:val="0"/>
        </w:rPr>
        <w:t xml:space="preserve">: Obtiene el </w:t>
      </w:r>
      <w:r w:rsidDel="00000000" w:rsidR="00000000" w:rsidRPr="00000000">
        <w:rPr>
          <w:rFonts w:ascii="Roboto Mono" w:cs="Roboto Mono" w:eastAsia="Roboto Mono" w:hAnsi="Roboto Mono"/>
          <w:color w:val="188038"/>
          <w:rtl w:val="0"/>
        </w:rPr>
        <w:t xml:space="preserve">InputMap</w:t>
      </w:r>
      <w:r w:rsidDel="00000000" w:rsidR="00000000" w:rsidRPr="00000000">
        <w:rPr>
          <w:rtl w:val="0"/>
        </w:rPr>
        <w:t xml:space="preserve"> asociado a una condición específica.</w:t>
      </w:r>
    </w:p>
    <w:p w:rsidR="00000000" w:rsidDel="00000000" w:rsidP="00000000" w:rsidRDefault="00000000" w:rsidRPr="00000000" w14:paraId="0000013A">
      <w:pPr>
        <w:spacing w:after="240" w:before="240" w:lineRule="auto"/>
        <w:jc w:val="both"/>
        <w:rPr/>
      </w:pPr>
      <w:r w:rsidDel="00000000" w:rsidR="00000000" w:rsidRPr="00000000">
        <w:rPr>
          <w:rFonts w:ascii="Roboto Mono" w:cs="Roboto Mono" w:eastAsia="Roboto Mono" w:hAnsi="Roboto Mono"/>
          <w:b w:val="1"/>
          <w:color w:val="188038"/>
          <w:rtl w:val="0"/>
        </w:rPr>
        <w:t xml:space="preserve">ActionMap</w:t>
      </w:r>
      <w:r w:rsidDel="00000000" w:rsidR="00000000" w:rsidRPr="00000000">
        <w:rPr>
          <w:rtl w:val="0"/>
        </w:rPr>
        <w:t xml:space="preserve">: Mapa que asocia objetos a acciones.</w:t>
      </w:r>
    </w:p>
    <w:p w:rsidR="00000000" w:rsidDel="00000000" w:rsidP="00000000" w:rsidRDefault="00000000" w:rsidRPr="00000000" w14:paraId="0000013B">
      <w:pPr>
        <w:numPr>
          <w:ilvl w:val="0"/>
          <w:numId w:val="11"/>
        </w:numPr>
        <w:spacing w:after="240" w:before="240" w:lineRule="auto"/>
        <w:ind w:left="720" w:hanging="360"/>
        <w:jc w:val="both"/>
      </w:pPr>
      <w:r w:rsidDel="00000000" w:rsidR="00000000" w:rsidRPr="00000000">
        <w:rPr>
          <w:rFonts w:ascii="Roboto Mono" w:cs="Roboto Mono" w:eastAsia="Roboto Mono" w:hAnsi="Roboto Mono"/>
          <w:b w:val="1"/>
          <w:color w:val="188038"/>
          <w:rtl w:val="0"/>
        </w:rPr>
        <w:t xml:space="preserve">put(Object, acción)</w:t>
      </w:r>
      <w:r w:rsidDel="00000000" w:rsidR="00000000" w:rsidRPr="00000000">
        <w:rPr>
          <w:rtl w:val="0"/>
        </w:rPr>
        <w:t xml:space="preserve">: Asocia un objeto a una acción.</w:t>
      </w:r>
    </w:p>
    <w:p w:rsidR="00000000" w:rsidDel="00000000" w:rsidP="00000000" w:rsidRDefault="00000000" w:rsidRPr="00000000" w14:paraId="0000013C">
      <w:pPr>
        <w:spacing w:after="240" w:before="240" w:lineRule="auto"/>
        <w:jc w:val="both"/>
        <w:rPr/>
      </w:pPr>
      <w:r w:rsidDel="00000000" w:rsidR="00000000" w:rsidRPr="00000000">
        <w:rPr>
          <w:b w:val="1"/>
          <w:rtl w:val="0"/>
        </w:rPr>
        <w:t xml:space="preserve">Pasos para asignar acciones a combinaciones de teclas</w:t>
      </w:r>
      <w:r w:rsidDel="00000000" w:rsidR="00000000" w:rsidRPr="00000000">
        <w:rPr>
          <w:rtl w:val="0"/>
        </w:rPr>
        <w:t xml:space="preserve">:</w:t>
      </w:r>
    </w:p>
    <w:p w:rsidR="00000000" w:rsidDel="00000000" w:rsidP="00000000" w:rsidRDefault="00000000" w:rsidRPr="00000000" w14:paraId="0000013D">
      <w:pPr>
        <w:numPr>
          <w:ilvl w:val="0"/>
          <w:numId w:val="10"/>
        </w:numPr>
        <w:spacing w:after="0" w:afterAutospacing="0" w:before="240" w:lineRule="auto"/>
        <w:ind w:left="720" w:hanging="360"/>
        <w:jc w:val="both"/>
      </w:pPr>
      <w:r w:rsidDel="00000000" w:rsidR="00000000" w:rsidRPr="00000000">
        <w:rPr>
          <w:rtl w:val="0"/>
        </w:rPr>
        <w:t xml:space="preserve">Crear el </w:t>
      </w:r>
      <w:r w:rsidDel="00000000" w:rsidR="00000000" w:rsidRPr="00000000">
        <w:rPr>
          <w:rFonts w:ascii="Roboto Mono" w:cs="Roboto Mono" w:eastAsia="Roboto Mono" w:hAnsi="Roboto Mono"/>
          <w:color w:val="188038"/>
          <w:rtl w:val="0"/>
        </w:rPr>
        <w:t xml:space="preserve">InputMap</w:t>
      </w:r>
      <w:r w:rsidDel="00000000" w:rsidR="00000000" w:rsidRPr="00000000">
        <w:rPr>
          <w:rtl w:val="0"/>
        </w:rPr>
        <w:t xml:space="preserve"> para el componente al que se aplicará la entrada.</w:t>
      </w:r>
    </w:p>
    <w:p w:rsidR="00000000" w:rsidDel="00000000" w:rsidP="00000000" w:rsidRDefault="00000000" w:rsidRPr="00000000" w14:paraId="0000013E">
      <w:pPr>
        <w:numPr>
          <w:ilvl w:val="0"/>
          <w:numId w:val="10"/>
        </w:numPr>
        <w:spacing w:after="0" w:afterAutospacing="0" w:before="0" w:beforeAutospacing="0" w:lineRule="auto"/>
        <w:ind w:left="720" w:hanging="360"/>
        <w:jc w:val="both"/>
      </w:pPr>
      <w:r w:rsidDel="00000000" w:rsidR="00000000" w:rsidRPr="00000000">
        <w:rPr>
          <w:rtl w:val="0"/>
        </w:rPr>
        <w:t xml:space="preserve">Crear la combinación de teclas usando </w:t>
      </w:r>
      <w:r w:rsidDel="00000000" w:rsidR="00000000" w:rsidRPr="00000000">
        <w:rPr>
          <w:rFonts w:ascii="Roboto Mono" w:cs="Roboto Mono" w:eastAsia="Roboto Mono" w:hAnsi="Roboto Mono"/>
          <w:color w:val="188038"/>
          <w:rtl w:val="0"/>
        </w:rPr>
        <w:t xml:space="preserve">KeyStroke</w:t>
      </w:r>
      <w:r w:rsidDel="00000000" w:rsidR="00000000" w:rsidRPr="00000000">
        <w:rPr>
          <w:rtl w:val="0"/>
        </w:rPr>
        <w:t xml:space="preserve">.</w:t>
      </w:r>
    </w:p>
    <w:p w:rsidR="00000000" w:rsidDel="00000000" w:rsidP="00000000" w:rsidRDefault="00000000" w:rsidRPr="00000000" w14:paraId="0000013F">
      <w:pPr>
        <w:numPr>
          <w:ilvl w:val="0"/>
          <w:numId w:val="10"/>
        </w:numPr>
        <w:spacing w:after="0" w:afterAutospacing="0" w:before="0" w:beforeAutospacing="0" w:lineRule="auto"/>
        <w:ind w:left="720" w:hanging="360"/>
        <w:jc w:val="both"/>
      </w:pPr>
      <w:r w:rsidDel="00000000" w:rsidR="00000000" w:rsidRPr="00000000">
        <w:rPr>
          <w:rtl w:val="0"/>
        </w:rPr>
        <w:t xml:space="preserve">Asignar la combinación de teclas al </w:t>
      </w:r>
      <w:r w:rsidDel="00000000" w:rsidR="00000000" w:rsidRPr="00000000">
        <w:rPr>
          <w:rFonts w:ascii="Roboto Mono" w:cs="Roboto Mono" w:eastAsia="Roboto Mono" w:hAnsi="Roboto Mono"/>
          <w:color w:val="188038"/>
          <w:rtl w:val="0"/>
        </w:rPr>
        <w:t xml:space="preserve">InputMap</w:t>
      </w:r>
      <w:r w:rsidDel="00000000" w:rsidR="00000000" w:rsidRPr="00000000">
        <w:rPr>
          <w:rtl w:val="0"/>
        </w:rPr>
        <w:t xml:space="preserve">.</w:t>
      </w:r>
    </w:p>
    <w:p w:rsidR="00000000" w:rsidDel="00000000" w:rsidP="00000000" w:rsidRDefault="00000000" w:rsidRPr="00000000" w14:paraId="00000140">
      <w:pPr>
        <w:numPr>
          <w:ilvl w:val="0"/>
          <w:numId w:val="10"/>
        </w:numPr>
        <w:spacing w:after="240" w:before="0" w:beforeAutospacing="0" w:lineRule="auto"/>
        <w:ind w:left="720" w:hanging="360"/>
        <w:jc w:val="both"/>
      </w:pPr>
      <w:r w:rsidDel="00000000" w:rsidR="00000000" w:rsidRPr="00000000">
        <w:rPr>
          <w:rtl w:val="0"/>
        </w:rPr>
        <w:t xml:space="preserve">Asociar el objeto del </w:t>
      </w:r>
      <w:r w:rsidDel="00000000" w:rsidR="00000000" w:rsidRPr="00000000">
        <w:rPr>
          <w:rFonts w:ascii="Roboto Mono" w:cs="Roboto Mono" w:eastAsia="Roboto Mono" w:hAnsi="Roboto Mono"/>
          <w:color w:val="188038"/>
          <w:rtl w:val="0"/>
        </w:rPr>
        <w:t xml:space="preserve">InputMap</w:t>
      </w:r>
      <w:r w:rsidDel="00000000" w:rsidR="00000000" w:rsidRPr="00000000">
        <w:rPr>
          <w:rtl w:val="0"/>
        </w:rPr>
        <w:t xml:space="preserve"> con una acción en el </w:t>
      </w:r>
      <w:r w:rsidDel="00000000" w:rsidR="00000000" w:rsidRPr="00000000">
        <w:rPr>
          <w:rFonts w:ascii="Roboto Mono" w:cs="Roboto Mono" w:eastAsia="Roboto Mono" w:hAnsi="Roboto Mono"/>
          <w:color w:val="188038"/>
          <w:rtl w:val="0"/>
        </w:rPr>
        <w:t xml:space="preserve">ActionMap</w:t>
      </w:r>
      <w:r w:rsidDel="00000000" w:rsidR="00000000" w:rsidRPr="00000000">
        <w:rPr>
          <w:rtl w:val="0"/>
        </w:rPr>
        <w:t xml:space="preserve">.</w:t>
      </w:r>
    </w:p>
    <w:p w:rsidR="00000000" w:rsidDel="00000000" w:rsidP="00000000" w:rsidRDefault="00000000" w:rsidRPr="00000000" w14:paraId="00000141">
      <w:pPr>
        <w:pStyle w:val="Heading3"/>
        <w:keepNext w:val="0"/>
        <w:keepLines w:val="0"/>
        <w:spacing w:before="280" w:lineRule="auto"/>
        <w:jc w:val="both"/>
        <w:rPr>
          <w:b w:val="1"/>
          <w:color w:val="000000"/>
          <w:sz w:val="26"/>
          <w:szCs w:val="26"/>
        </w:rPr>
      </w:pPr>
      <w:bookmarkStart w:colFirst="0" w:colLast="0" w:name="_mbcfgych9lqn" w:id="66"/>
      <w:bookmarkEnd w:id="66"/>
      <w:r w:rsidDel="00000000" w:rsidR="00000000" w:rsidRPr="00000000">
        <w:rPr>
          <w:b w:val="1"/>
          <w:color w:val="000000"/>
          <w:sz w:val="26"/>
          <w:szCs w:val="26"/>
          <w:rtl w:val="0"/>
        </w:rPr>
        <w:t xml:space="preserve">Múltiples Oyentes</w:t>
      </w:r>
    </w:p>
    <w:p w:rsidR="00000000" w:rsidDel="00000000" w:rsidP="00000000" w:rsidRDefault="00000000" w:rsidRPr="00000000" w14:paraId="00000142">
      <w:pPr>
        <w:spacing w:after="240" w:before="240" w:lineRule="auto"/>
        <w:jc w:val="both"/>
        <w:rPr/>
      </w:pPr>
      <w:r w:rsidDel="00000000" w:rsidR="00000000" w:rsidRPr="00000000">
        <w:rPr>
          <w:rtl w:val="0"/>
        </w:rPr>
        <w:t xml:space="preserve">Hasta ahora, hemos visto cómo manejar eventos utilizando varias interfaces y clases adaptadoras para simplificar la implementación de oyentes y acciones en Java.</w:t>
      </w:r>
    </w:p>
    <w:p w:rsidR="00000000" w:rsidDel="00000000" w:rsidP="00000000" w:rsidRDefault="00000000" w:rsidRPr="00000000" w14:paraId="00000143">
      <w:pPr>
        <w:jc w:val="center"/>
        <w:rPr/>
      </w:pPr>
      <w:r w:rsidDel="00000000" w:rsidR="00000000" w:rsidRPr="00000000">
        <w:rPr/>
        <w:drawing>
          <wp:inline distB="114300" distT="114300" distL="114300" distR="114300">
            <wp:extent cx="5815013" cy="2687453"/>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815013" cy="2687453"/>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Style w:val="Heading2"/>
        <w:keepNext w:val="0"/>
        <w:keepLines w:val="0"/>
        <w:spacing w:before="280" w:lineRule="auto"/>
        <w:jc w:val="both"/>
        <w:rPr>
          <w:b w:val="1"/>
          <w:sz w:val="34"/>
          <w:szCs w:val="34"/>
        </w:rPr>
      </w:pPr>
      <w:bookmarkStart w:colFirst="0" w:colLast="0" w:name="_u7r8bi93x2om" w:id="67"/>
      <w:bookmarkEnd w:id="67"/>
      <w:r w:rsidDel="00000000" w:rsidR="00000000" w:rsidRPr="00000000">
        <w:rPr>
          <w:b w:val="1"/>
          <w:sz w:val="34"/>
          <w:szCs w:val="34"/>
          <w:rtl w:val="0"/>
        </w:rPr>
        <w:t xml:space="preserve">Layouts/Disposiciones</w:t>
      </w:r>
    </w:p>
    <w:p w:rsidR="00000000" w:rsidDel="00000000" w:rsidP="00000000" w:rsidRDefault="00000000" w:rsidRPr="00000000" w14:paraId="00000145">
      <w:pPr>
        <w:spacing w:after="240" w:before="240" w:lineRule="auto"/>
        <w:jc w:val="both"/>
        <w:rPr/>
      </w:pPr>
      <w:r w:rsidDel="00000000" w:rsidR="00000000" w:rsidRPr="00000000">
        <w:rPr>
          <w:rFonts w:ascii="Roboto Mono" w:cs="Roboto Mono" w:eastAsia="Roboto Mono" w:hAnsi="Roboto Mono"/>
          <w:b w:val="1"/>
          <w:color w:val="188038"/>
          <w:rtl w:val="0"/>
        </w:rPr>
        <w:t xml:space="preserve">FlowLayout</w:t>
      </w:r>
      <w:r w:rsidDel="00000000" w:rsidR="00000000" w:rsidRPr="00000000">
        <w:rPr>
          <w:rtl w:val="0"/>
        </w:rPr>
        <w:t xml:space="preserve">: Disposición que coloca los componentes en una línea, de izquierda a derecha, ajustando automáticamente las filas según el espacio disponible. Por defecto, los componentes se centran en la línea.</w:t>
      </w:r>
    </w:p>
    <w:p w:rsidR="00000000" w:rsidDel="00000000" w:rsidP="00000000" w:rsidRDefault="00000000" w:rsidRPr="00000000" w14:paraId="00000146">
      <w:pPr>
        <w:spacing w:after="240" w:before="240" w:lineRule="auto"/>
        <w:jc w:val="both"/>
        <w:rPr/>
      </w:pPr>
      <w:r w:rsidDel="00000000" w:rsidR="00000000" w:rsidRPr="00000000">
        <w:rPr>
          <w:rFonts w:ascii="Roboto Mono" w:cs="Roboto Mono" w:eastAsia="Roboto Mono" w:hAnsi="Roboto Mono"/>
          <w:b w:val="1"/>
          <w:color w:val="188038"/>
          <w:rtl w:val="0"/>
        </w:rPr>
        <w:t xml:space="preserve">BorderLayout</w:t>
      </w:r>
      <w:r w:rsidDel="00000000" w:rsidR="00000000" w:rsidRPr="00000000">
        <w:rPr>
          <w:rtl w:val="0"/>
        </w:rPr>
        <w:t xml:space="preserve">: Disposición que divide el contenedor en cinco áreas: Norte, Sur, Este, Oeste y Centro. Cada componente se coloca en una de estas áreas.</w:t>
      </w:r>
    </w:p>
    <w:p w:rsidR="00000000" w:rsidDel="00000000" w:rsidP="00000000" w:rsidRDefault="00000000" w:rsidRPr="00000000" w14:paraId="00000147">
      <w:pPr>
        <w:spacing w:after="240" w:before="240" w:lineRule="auto"/>
        <w:jc w:val="both"/>
        <w:rPr/>
      </w:pPr>
      <w:r w:rsidDel="00000000" w:rsidR="00000000" w:rsidRPr="00000000">
        <w:rPr>
          <w:rFonts w:ascii="Roboto Mono" w:cs="Roboto Mono" w:eastAsia="Roboto Mono" w:hAnsi="Roboto Mono"/>
          <w:b w:val="1"/>
          <w:color w:val="188038"/>
          <w:rtl w:val="0"/>
        </w:rPr>
        <w:t xml:space="preserve">GridLayout</w:t>
      </w:r>
      <w:r w:rsidDel="00000000" w:rsidR="00000000" w:rsidRPr="00000000">
        <w:rPr>
          <w:rtl w:val="0"/>
        </w:rPr>
        <w:t xml:space="preserve">: Disposición que organiza los componentes en una rejilla de celdas de tamaño fijo. Puedes especificar el número de filas y columnas.</w:t>
      </w:r>
    </w:p>
    <w:p w:rsidR="00000000" w:rsidDel="00000000" w:rsidP="00000000" w:rsidRDefault="00000000" w:rsidRPr="00000000" w14:paraId="00000148">
      <w:pPr>
        <w:spacing w:after="240" w:before="240" w:lineRule="auto"/>
        <w:jc w:val="both"/>
        <w:rPr/>
      </w:pPr>
      <w:r w:rsidDel="00000000" w:rsidR="00000000" w:rsidRPr="00000000">
        <w:rPr>
          <w:rFonts w:ascii="Roboto Mono" w:cs="Roboto Mono" w:eastAsia="Roboto Mono" w:hAnsi="Roboto Mono"/>
          <w:b w:val="1"/>
          <w:color w:val="188038"/>
          <w:rtl w:val="0"/>
        </w:rPr>
        <w:t xml:space="preserve">Container</w:t>
      </w:r>
      <w:r w:rsidDel="00000000" w:rsidR="00000000" w:rsidRPr="00000000">
        <w:rPr>
          <w:rtl w:val="0"/>
        </w:rPr>
        <w:t xml:space="preserve">: Clase base para todos los contenedores en Swing.</w:t>
      </w:r>
    </w:p>
    <w:p w:rsidR="00000000" w:rsidDel="00000000" w:rsidP="00000000" w:rsidRDefault="00000000" w:rsidRPr="00000000" w14:paraId="00000149">
      <w:pPr>
        <w:numPr>
          <w:ilvl w:val="0"/>
          <w:numId w:val="30"/>
        </w:numPr>
        <w:spacing w:after="240" w:before="240" w:lineRule="auto"/>
        <w:ind w:left="720" w:hanging="360"/>
        <w:jc w:val="both"/>
      </w:pPr>
      <w:r w:rsidDel="00000000" w:rsidR="00000000" w:rsidRPr="00000000">
        <w:rPr>
          <w:rFonts w:ascii="Roboto Mono" w:cs="Roboto Mono" w:eastAsia="Roboto Mono" w:hAnsi="Roboto Mono"/>
          <w:b w:val="1"/>
          <w:color w:val="188038"/>
          <w:rtl w:val="0"/>
        </w:rPr>
        <w:t xml:space="preserve">setLayout(LayoutManager mgr)</w:t>
      </w:r>
      <w:r w:rsidDel="00000000" w:rsidR="00000000" w:rsidRPr="00000000">
        <w:rPr>
          <w:rtl w:val="0"/>
        </w:rPr>
        <w:t xml:space="preserve">: Método para establecer el layout del contenedor.</w:t>
      </w:r>
    </w:p>
    <w:p w:rsidR="00000000" w:rsidDel="00000000" w:rsidP="00000000" w:rsidRDefault="00000000" w:rsidRPr="00000000" w14:paraId="0000014A">
      <w:pPr>
        <w:jc w:val="center"/>
        <w:rPr>
          <w:b w:val="1"/>
          <w:i w:val="1"/>
          <w:u w:val="single"/>
        </w:rPr>
      </w:pPr>
      <w:r w:rsidDel="00000000" w:rsidR="00000000" w:rsidRPr="00000000">
        <w:rPr>
          <w:b w:val="1"/>
          <w:i w:val="1"/>
          <w:u w:val="single"/>
        </w:rPr>
        <w:drawing>
          <wp:inline distB="114300" distT="114300" distL="114300" distR="114300">
            <wp:extent cx="5731200" cy="28194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jc w:val="both"/>
        <w:rPr>
          <w:b w:val="1"/>
          <w:i w:val="1"/>
          <w:u w:val="single"/>
        </w:rPr>
      </w:pPr>
      <w:r w:rsidDel="00000000" w:rsidR="00000000" w:rsidRPr="00000000">
        <w:rPr>
          <w:rtl w:val="0"/>
        </w:rPr>
      </w:r>
    </w:p>
    <w:p w:rsidR="00000000" w:rsidDel="00000000" w:rsidP="00000000" w:rsidRDefault="00000000" w:rsidRPr="00000000" w14:paraId="0000014C">
      <w:pPr>
        <w:jc w:val="both"/>
        <w:rPr/>
      </w:pPr>
      <w:r w:rsidDel="00000000" w:rsidR="00000000" w:rsidRPr="00000000">
        <w:rPr>
          <w:rtl w:val="0"/>
        </w:rPr>
      </w:r>
    </w:p>
    <w:p w:rsidR="00000000" w:rsidDel="00000000" w:rsidP="00000000" w:rsidRDefault="00000000" w:rsidRPr="00000000" w14:paraId="0000014D">
      <w:pPr>
        <w:jc w:val="both"/>
        <w:rPr/>
      </w:pP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r>
    </w:p>
    <w:p w:rsidR="00000000" w:rsidDel="00000000" w:rsidP="00000000" w:rsidRDefault="00000000" w:rsidRPr="00000000" w14:paraId="0000014F">
      <w:pPr>
        <w:jc w:val="both"/>
        <w:rPr/>
      </w:pPr>
      <w:r w:rsidDel="00000000" w:rsidR="00000000" w:rsidRPr="00000000">
        <w:rPr>
          <w:rtl w:val="0"/>
        </w:rPr>
      </w:r>
    </w:p>
    <w:p w:rsidR="00000000" w:rsidDel="00000000" w:rsidP="00000000" w:rsidRDefault="00000000" w:rsidRPr="00000000" w14:paraId="00000150">
      <w:pPr>
        <w:jc w:val="both"/>
        <w:rPr/>
      </w:pPr>
      <w:r w:rsidDel="00000000" w:rsidR="00000000" w:rsidRPr="00000000">
        <w:rPr>
          <w:rtl w:val="0"/>
        </w:rPr>
      </w:r>
    </w:p>
    <w:p w:rsidR="00000000" w:rsidDel="00000000" w:rsidP="00000000" w:rsidRDefault="00000000" w:rsidRPr="00000000" w14:paraId="00000151">
      <w:pPr>
        <w:jc w:val="both"/>
        <w:rPr/>
      </w:pPr>
      <w:r w:rsidDel="00000000" w:rsidR="00000000" w:rsidRPr="00000000">
        <w:rPr>
          <w:rtl w:val="0"/>
        </w:rPr>
      </w:r>
    </w:p>
    <w:p w:rsidR="00000000" w:rsidDel="00000000" w:rsidP="00000000" w:rsidRDefault="00000000" w:rsidRPr="00000000" w14:paraId="00000152">
      <w:pPr>
        <w:jc w:val="both"/>
        <w:rPr/>
      </w:pPr>
      <w:r w:rsidDel="00000000" w:rsidR="00000000" w:rsidRPr="00000000">
        <w:rPr>
          <w:rtl w:val="0"/>
        </w:rPr>
      </w:r>
    </w:p>
    <w:p w:rsidR="00000000" w:rsidDel="00000000" w:rsidP="00000000" w:rsidRDefault="00000000" w:rsidRPr="00000000" w14:paraId="00000153">
      <w:pPr>
        <w:jc w:val="both"/>
        <w:rPr/>
      </w:pPr>
      <w:r w:rsidDel="00000000" w:rsidR="00000000" w:rsidRPr="00000000">
        <w:rPr>
          <w:rtl w:val="0"/>
        </w:rPr>
      </w:r>
    </w:p>
    <w:p w:rsidR="00000000" w:rsidDel="00000000" w:rsidP="00000000" w:rsidRDefault="00000000" w:rsidRPr="00000000" w14:paraId="00000154">
      <w:pPr>
        <w:jc w:val="both"/>
        <w:rPr/>
      </w:pPr>
      <w:r w:rsidDel="00000000" w:rsidR="00000000" w:rsidRPr="00000000">
        <w:rPr>
          <w:rtl w:val="0"/>
        </w:rPr>
      </w:r>
    </w:p>
    <w:p w:rsidR="00000000" w:rsidDel="00000000" w:rsidP="00000000" w:rsidRDefault="00000000" w:rsidRPr="00000000" w14:paraId="00000155">
      <w:pPr>
        <w:jc w:val="both"/>
        <w:rPr/>
      </w:pPr>
      <w:r w:rsidDel="00000000" w:rsidR="00000000" w:rsidRPr="00000000">
        <w:rPr>
          <w:rtl w:val="0"/>
        </w:rPr>
      </w:r>
    </w:p>
    <w:p w:rsidR="00000000" w:rsidDel="00000000" w:rsidP="00000000" w:rsidRDefault="00000000" w:rsidRPr="00000000" w14:paraId="00000156">
      <w:pPr>
        <w:jc w:val="both"/>
        <w:rPr/>
      </w:pPr>
      <w:r w:rsidDel="00000000" w:rsidR="00000000" w:rsidRPr="00000000">
        <w:rPr>
          <w:rtl w:val="0"/>
        </w:rPr>
      </w:r>
    </w:p>
    <w:p w:rsidR="00000000" w:rsidDel="00000000" w:rsidP="00000000" w:rsidRDefault="00000000" w:rsidRPr="00000000" w14:paraId="00000157">
      <w:pPr>
        <w:pStyle w:val="Heading2"/>
        <w:keepNext w:val="0"/>
        <w:keepLines w:val="0"/>
        <w:spacing w:before="280" w:lineRule="auto"/>
        <w:jc w:val="both"/>
        <w:rPr>
          <w:b w:val="1"/>
          <w:sz w:val="34"/>
          <w:szCs w:val="34"/>
        </w:rPr>
      </w:pPr>
      <w:bookmarkStart w:colFirst="0" w:colLast="0" w:name="_16h8m19ko02c" w:id="68"/>
      <w:bookmarkEnd w:id="68"/>
      <w:r w:rsidDel="00000000" w:rsidR="00000000" w:rsidRPr="00000000">
        <w:rPr>
          <w:rtl w:val="0"/>
        </w:rPr>
      </w:r>
    </w:p>
    <w:p w:rsidR="00000000" w:rsidDel="00000000" w:rsidP="00000000" w:rsidRDefault="00000000" w:rsidRPr="00000000" w14:paraId="00000158">
      <w:pPr>
        <w:pStyle w:val="Heading2"/>
        <w:keepNext w:val="0"/>
        <w:keepLines w:val="0"/>
        <w:spacing w:before="280" w:lineRule="auto"/>
        <w:jc w:val="both"/>
        <w:rPr>
          <w:b w:val="1"/>
          <w:sz w:val="34"/>
          <w:szCs w:val="34"/>
        </w:rPr>
      </w:pPr>
      <w:bookmarkStart w:colFirst="0" w:colLast="0" w:name="_5an9d8nxs8xb" w:id="69"/>
      <w:bookmarkEnd w:id="69"/>
      <w:r w:rsidDel="00000000" w:rsidR="00000000" w:rsidRPr="00000000">
        <w:rPr>
          <w:b w:val="1"/>
          <w:sz w:val="34"/>
          <w:szCs w:val="34"/>
          <w:rtl w:val="0"/>
        </w:rPr>
        <w:t xml:space="preserve">Componentes Swing</w:t>
      </w:r>
    </w:p>
    <w:p w:rsidR="00000000" w:rsidDel="00000000" w:rsidP="00000000" w:rsidRDefault="00000000" w:rsidRPr="00000000" w14:paraId="00000159">
      <w:pPr>
        <w:pStyle w:val="Heading3"/>
        <w:spacing w:after="240" w:before="240" w:lineRule="auto"/>
        <w:jc w:val="both"/>
        <w:rPr>
          <w:b w:val="1"/>
          <w:color w:val="000000"/>
          <w:sz w:val="26"/>
          <w:szCs w:val="26"/>
        </w:rPr>
      </w:pPr>
      <w:bookmarkStart w:colFirst="0" w:colLast="0" w:name="_951j2zz6x9s" w:id="70"/>
      <w:bookmarkEnd w:id="70"/>
      <w:r w:rsidDel="00000000" w:rsidR="00000000" w:rsidRPr="00000000">
        <w:rPr>
          <w:b w:val="1"/>
          <w:color w:val="000000"/>
          <w:sz w:val="26"/>
          <w:szCs w:val="26"/>
          <w:rtl w:val="0"/>
        </w:rPr>
        <w:t xml:space="preserve">Cuadros de Texto</w:t>
      </w:r>
    </w:p>
    <w:p w:rsidR="00000000" w:rsidDel="00000000" w:rsidP="00000000" w:rsidRDefault="00000000" w:rsidRPr="00000000" w14:paraId="0000015A">
      <w:pPr>
        <w:numPr>
          <w:ilvl w:val="0"/>
          <w:numId w:val="2"/>
        </w:numPr>
        <w:spacing w:after="0" w:afterAutospacing="0" w:before="240" w:lineRule="auto"/>
        <w:ind w:left="720" w:hanging="360"/>
        <w:jc w:val="both"/>
      </w:pPr>
      <w:r w:rsidDel="00000000" w:rsidR="00000000" w:rsidRPr="00000000">
        <w:rPr>
          <w:rFonts w:ascii="Roboto Mono" w:cs="Roboto Mono" w:eastAsia="Roboto Mono" w:hAnsi="Roboto Mono"/>
          <w:b w:val="1"/>
          <w:color w:val="188038"/>
          <w:rtl w:val="0"/>
        </w:rPr>
        <w:t xml:space="preserve">JTextComponent</w:t>
      </w:r>
      <w:r w:rsidDel="00000000" w:rsidR="00000000" w:rsidRPr="00000000">
        <w:rPr>
          <w:rtl w:val="0"/>
        </w:rPr>
        <w:t xml:space="preserve">: Clase base para componentes de texto.</w:t>
      </w:r>
    </w:p>
    <w:p w:rsidR="00000000" w:rsidDel="00000000" w:rsidP="00000000" w:rsidRDefault="00000000" w:rsidRPr="00000000" w14:paraId="0000015B">
      <w:pPr>
        <w:numPr>
          <w:ilvl w:val="1"/>
          <w:numId w:val="2"/>
        </w:numPr>
        <w:spacing w:after="0" w:afterAutospacing="0" w:before="0" w:beforeAutospacing="0" w:lineRule="auto"/>
        <w:ind w:left="1440" w:hanging="360"/>
        <w:jc w:val="both"/>
      </w:pPr>
      <w:r w:rsidDel="00000000" w:rsidR="00000000" w:rsidRPr="00000000">
        <w:rPr>
          <w:rFonts w:ascii="Roboto Mono" w:cs="Roboto Mono" w:eastAsia="Roboto Mono" w:hAnsi="Roboto Mono"/>
          <w:b w:val="1"/>
          <w:color w:val="188038"/>
          <w:rtl w:val="0"/>
        </w:rPr>
        <w:t xml:space="preserve">setText(String t)</w:t>
      </w:r>
      <w:r w:rsidDel="00000000" w:rsidR="00000000" w:rsidRPr="00000000">
        <w:rPr>
          <w:rtl w:val="0"/>
        </w:rPr>
        <w:t xml:space="preserve">: Establece el texto del componente.</w:t>
      </w:r>
    </w:p>
    <w:p w:rsidR="00000000" w:rsidDel="00000000" w:rsidP="00000000" w:rsidRDefault="00000000" w:rsidRPr="00000000" w14:paraId="0000015C">
      <w:pPr>
        <w:numPr>
          <w:ilvl w:val="1"/>
          <w:numId w:val="2"/>
        </w:numPr>
        <w:spacing w:after="0" w:afterAutospacing="0" w:before="0" w:beforeAutospacing="0" w:lineRule="auto"/>
        <w:ind w:left="1440" w:hanging="360"/>
        <w:jc w:val="both"/>
      </w:pPr>
      <w:r w:rsidDel="00000000" w:rsidR="00000000" w:rsidRPr="00000000">
        <w:rPr>
          <w:rFonts w:ascii="Roboto Mono" w:cs="Roboto Mono" w:eastAsia="Roboto Mono" w:hAnsi="Roboto Mono"/>
          <w:b w:val="1"/>
          <w:color w:val="188038"/>
          <w:rtl w:val="0"/>
        </w:rPr>
        <w:t xml:space="preserve">getText()</w:t>
      </w:r>
      <w:r w:rsidDel="00000000" w:rsidR="00000000" w:rsidRPr="00000000">
        <w:rPr>
          <w:rtl w:val="0"/>
        </w:rPr>
        <w:t xml:space="preserve">: Obtiene el texto del componente.</w:t>
      </w:r>
    </w:p>
    <w:p w:rsidR="00000000" w:rsidDel="00000000" w:rsidP="00000000" w:rsidRDefault="00000000" w:rsidRPr="00000000" w14:paraId="0000015D">
      <w:pPr>
        <w:numPr>
          <w:ilvl w:val="0"/>
          <w:numId w:val="2"/>
        </w:numPr>
        <w:spacing w:after="0" w:afterAutospacing="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JTextField</w:t>
      </w:r>
      <w:r w:rsidDel="00000000" w:rsidR="00000000" w:rsidRPr="00000000">
        <w:rPr>
          <w:rtl w:val="0"/>
        </w:rPr>
        <w:t xml:space="preserve">: Cuadro de texto de una sola línea.</w:t>
      </w:r>
    </w:p>
    <w:p w:rsidR="00000000" w:rsidDel="00000000" w:rsidP="00000000" w:rsidRDefault="00000000" w:rsidRPr="00000000" w14:paraId="0000015E">
      <w:pPr>
        <w:numPr>
          <w:ilvl w:val="0"/>
          <w:numId w:val="2"/>
        </w:numPr>
        <w:spacing w:after="0" w:afterAutospacing="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JTextArea</w:t>
      </w:r>
      <w:r w:rsidDel="00000000" w:rsidR="00000000" w:rsidRPr="00000000">
        <w:rPr>
          <w:rtl w:val="0"/>
        </w:rPr>
        <w:t xml:space="preserve">: Área de texto para múltiples líneas.</w:t>
      </w:r>
    </w:p>
    <w:p w:rsidR="00000000" w:rsidDel="00000000" w:rsidP="00000000" w:rsidRDefault="00000000" w:rsidRPr="00000000" w14:paraId="0000015F">
      <w:pPr>
        <w:numPr>
          <w:ilvl w:val="1"/>
          <w:numId w:val="2"/>
        </w:numPr>
        <w:spacing w:after="0" w:afterAutospacing="0" w:before="0" w:beforeAutospacing="0" w:lineRule="auto"/>
        <w:ind w:left="1440" w:hanging="360"/>
        <w:jc w:val="both"/>
      </w:pPr>
      <w:r w:rsidDel="00000000" w:rsidR="00000000" w:rsidRPr="00000000">
        <w:rPr>
          <w:rFonts w:ascii="Roboto Mono" w:cs="Roboto Mono" w:eastAsia="Roboto Mono" w:hAnsi="Roboto Mono"/>
          <w:b w:val="1"/>
          <w:color w:val="188038"/>
          <w:rtl w:val="0"/>
        </w:rPr>
        <w:t xml:space="preserve">setLineWrap(boolean b)</w:t>
      </w:r>
      <w:r w:rsidDel="00000000" w:rsidR="00000000" w:rsidRPr="00000000">
        <w:rPr>
          <w:rtl w:val="0"/>
        </w:rPr>
        <w:t xml:space="preserve">: Activa o desactiva el ajuste de línea.</w:t>
      </w:r>
    </w:p>
    <w:p w:rsidR="00000000" w:rsidDel="00000000" w:rsidP="00000000" w:rsidRDefault="00000000" w:rsidRPr="00000000" w14:paraId="00000160">
      <w:pPr>
        <w:numPr>
          <w:ilvl w:val="1"/>
          <w:numId w:val="2"/>
        </w:numPr>
        <w:spacing w:after="0" w:afterAutospacing="0" w:before="0" w:beforeAutospacing="0" w:lineRule="auto"/>
        <w:ind w:left="1440" w:hanging="360"/>
        <w:jc w:val="both"/>
      </w:pPr>
      <w:r w:rsidDel="00000000" w:rsidR="00000000" w:rsidRPr="00000000">
        <w:rPr>
          <w:rFonts w:ascii="Roboto Mono" w:cs="Roboto Mono" w:eastAsia="Roboto Mono" w:hAnsi="Roboto Mono"/>
          <w:b w:val="1"/>
          <w:color w:val="188038"/>
          <w:rtl w:val="0"/>
        </w:rPr>
        <w:t xml:space="preserve">getLineWrap()</w:t>
      </w:r>
      <w:r w:rsidDel="00000000" w:rsidR="00000000" w:rsidRPr="00000000">
        <w:rPr>
          <w:rtl w:val="0"/>
        </w:rPr>
        <w:t xml:space="preserve">: Obtiene el estado del ajuste de línea.</w:t>
      </w:r>
    </w:p>
    <w:p w:rsidR="00000000" w:rsidDel="00000000" w:rsidP="00000000" w:rsidRDefault="00000000" w:rsidRPr="00000000" w14:paraId="00000161">
      <w:pPr>
        <w:numPr>
          <w:ilvl w:val="0"/>
          <w:numId w:val="2"/>
        </w:numPr>
        <w:spacing w:after="24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JLabel</w:t>
      </w:r>
      <w:r w:rsidDel="00000000" w:rsidR="00000000" w:rsidRPr="00000000">
        <w:rPr>
          <w:rtl w:val="0"/>
        </w:rPr>
        <w:t xml:space="preserve">: Muestra texto o imágenes, útil para etiquetas.</w:t>
      </w:r>
    </w:p>
    <w:p w:rsidR="00000000" w:rsidDel="00000000" w:rsidP="00000000" w:rsidRDefault="00000000" w:rsidRPr="00000000" w14:paraId="00000162">
      <w:pPr>
        <w:pStyle w:val="Heading3"/>
        <w:spacing w:after="240" w:before="240" w:lineRule="auto"/>
        <w:jc w:val="both"/>
        <w:rPr>
          <w:b w:val="1"/>
          <w:color w:val="000000"/>
          <w:sz w:val="26"/>
          <w:szCs w:val="26"/>
        </w:rPr>
      </w:pPr>
      <w:bookmarkStart w:colFirst="0" w:colLast="0" w:name="_n1b8d8jcpru" w:id="71"/>
      <w:bookmarkEnd w:id="71"/>
      <w:r w:rsidDel="00000000" w:rsidR="00000000" w:rsidRPr="00000000">
        <w:rPr>
          <w:b w:val="1"/>
          <w:color w:val="000000"/>
          <w:sz w:val="26"/>
          <w:szCs w:val="26"/>
          <w:rtl w:val="0"/>
        </w:rPr>
        <w:t xml:space="preserve">Cambios en un Campo de Texto</w:t>
      </w:r>
    </w:p>
    <w:p w:rsidR="00000000" w:rsidDel="00000000" w:rsidP="00000000" w:rsidRDefault="00000000" w:rsidRPr="00000000" w14:paraId="00000163">
      <w:pPr>
        <w:numPr>
          <w:ilvl w:val="0"/>
          <w:numId w:val="38"/>
        </w:numPr>
        <w:spacing w:after="0" w:afterAutospacing="0" w:before="240" w:lineRule="auto"/>
        <w:ind w:left="720" w:hanging="360"/>
        <w:jc w:val="both"/>
      </w:pPr>
      <w:r w:rsidDel="00000000" w:rsidR="00000000" w:rsidRPr="00000000">
        <w:rPr>
          <w:rFonts w:ascii="Roboto Mono" w:cs="Roboto Mono" w:eastAsia="Roboto Mono" w:hAnsi="Roboto Mono"/>
          <w:b w:val="1"/>
          <w:color w:val="188038"/>
          <w:rtl w:val="0"/>
        </w:rPr>
        <w:t xml:space="preserve">getDocument()</w:t>
      </w:r>
      <w:r w:rsidDel="00000000" w:rsidR="00000000" w:rsidRPr="00000000">
        <w:rPr>
          <w:rtl w:val="0"/>
        </w:rPr>
        <w:t xml:space="preserve">: Obtiene el </w:t>
      </w:r>
      <w:r w:rsidDel="00000000" w:rsidR="00000000" w:rsidRPr="00000000">
        <w:rPr>
          <w:rFonts w:ascii="Roboto Mono" w:cs="Roboto Mono" w:eastAsia="Roboto Mono" w:hAnsi="Roboto Mono"/>
          <w:color w:val="188038"/>
          <w:rtl w:val="0"/>
        </w:rPr>
        <w:t xml:space="preserve">Document</w:t>
      </w:r>
      <w:r w:rsidDel="00000000" w:rsidR="00000000" w:rsidRPr="00000000">
        <w:rPr>
          <w:rtl w:val="0"/>
        </w:rPr>
        <w:t xml:space="preserve"> asociado con el campo de texto.</w:t>
      </w:r>
    </w:p>
    <w:p w:rsidR="00000000" w:rsidDel="00000000" w:rsidP="00000000" w:rsidRDefault="00000000" w:rsidRPr="00000000" w14:paraId="00000164">
      <w:pPr>
        <w:numPr>
          <w:ilvl w:val="1"/>
          <w:numId w:val="38"/>
        </w:numPr>
        <w:spacing w:after="0" w:afterAutospacing="0" w:before="0" w:beforeAutospacing="0" w:lineRule="auto"/>
        <w:ind w:left="1440" w:hanging="360"/>
        <w:jc w:val="both"/>
      </w:pPr>
      <w:r w:rsidDel="00000000" w:rsidR="00000000" w:rsidRPr="00000000">
        <w:rPr>
          <w:rFonts w:ascii="Roboto Mono" w:cs="Roboto Mono" w:eastAsia="Roboto Mono" w:hAnsi="Roboto Mono"/>
          <w:b w:val="1"/>
          <w:color w:val="188038"/>
          <w:rtl w:val="0"/>
        </w:rPr>
        <w:t xml:space="preserve">addDocumentListener(DocumentListener listener)</w:t>
      </w:r>
      <w:r w:rsidDel="00000000" w:rsidR="00000000" w:rsidRPr="00000000">
        <w:rPr>
          <w:rtl w:val="0"/>
        </w:rPr>
        <w:t xml:space="preserve">: Agrega un oyente para cambios en el documento.</w:t>
      </w:r>
    </w:p>
    <w:p w:rsidR="00000000" w:rsidDel="00000000" w:rsidP="00000000" w:rsidRDefault="00000000" w:rsidRPr="00000000" w14:paraId="00000165">
      <w:pPr>
        <w:numPr>
          <w:ilvl w:val="1"/>
          <w:numId w:val="38"/>
        </w:numPr>
        <w:spacing w:after="0" w:afterAutospacing="0" w:before="0" w:beforeAutospacing="0" w:lineRule="auto"/>
        <w:ind w:left="1440" w:hanging="360"/>
        <w:jc w:val="both"/>
      </w:pPr>
      <w:r w:rsidDel="00000000" w:rsidR="00000000" w:rsidRPr="00000000">
        <w:rPr>
          <w:rFonts w:ascii="Roboto Mono" w:cs="Roboto Mono" w:eastAsia="Roboto Mono" w:hAnsi="Roboto Mono"/>
          <w:b w:val="1"/>
          <w:color w:val="188038"/>
          <w:rtl w:val="0"/>
        </w:rPr>
        <w:t xml:space="preserve">removeUpdate(DocumentEvent e)</w:t>
      </w:r>
      <w:r w:rsidDel="00000000" w:rsidR="00000000" w:rsidRPr="00000000">
        <w:rPr>
          <w:rtl w:val="0"/>
        </w:rPr>
        <w:t xml:space="preserve">: Llamado cuando se elimina texto.</w:t>
      </w:r>
    </w:p>
    <w:p w:rsidR="00000000" w:rsidDel="00000000" w:rsidP="00000000" w:rsidRDefault="00000000" w:rsidRPr="00000000" w14:paraId="00000166">
      <w:pPr>
        <w:numPr>
          <w:ilvl w:val="1"/>
          <w:numId w:val="38"/>
        </w:numPr>
        <w:spacing w:after="0" w:afterAutospacing="0" w:before="0" w:beforeAutospacing="0" w:lineRule="auto"/>
        <w:ind w:left="1440" w:hanging="360"/>
        <w:jc w:val="both"/>
      </w:pPr>
      <w:r w:rsidDel="00000000" w:rsidR="00000000" w:rsidRPr="00000000">
        <w:rPr>
          <w:rFonts w:ascii="Roboto Mono" w:cs="Roboto Mono" w:eastAsia="Roboto Mono" w:hAnsi="Roboto Mono"/>
          <w:b w:val="1"/>
          <w:color w:val="188038"/>
          <w:rtl w:val="0"/>
        </w:rPr>
        <w:t xml:space="preserve">insertUpdate(DocumentEvent e)</w:t>
      </w:r>
      <w:r w:rsidDel="00000000" w:rsidR="00000000" w:rsidRPr="00000000">
        <w:rPr>
          <w:rtl w:val="0"/>
        </w:rPr>
        <w:t xml:space="preserve">: Llamado cuando se inserta texto.</w:t>
      </w:r>
    </w:p>
    <w:p w:rsidR="00000000" w:rsidDel="00000000" w:rsidP="00000000" w:rsidRDefault="00000000" w:rsidRPr="00000000" w14:paraId="00000167">
      <w:pPr>
        <w:numPr>
          <w:ilvl w:val="1"/>
          <w:numId w:val="38"/>
        </w:numPr>
        <w:spacing w:after="240" w:before="0" w:beforeAutospacing="0" w:lineRule="auto"/>
        <w:ind w:left="1440" w:hanging="360"/>
        <w:jc w:val="both"/>
      </w:pPr>
      <w:r w:rsidDel="00000000" w:rsidR="00000000" w:rsidRPr="00000000">
        <w:rPr>
          <w:rFonts w:ascii="Roboto Mono" w:cs="Roboto Mono" w:eastAsia="Roboto Mono" w:hAnsi="Roboto Mono"/>
          <w:b w:val="1"/>
          <w:color w:val="188038"/>
          <w:rtl w:val="0"/>
        </w:rPr>
        <w:t xml:space="preserve">changedUpdate(DocumentEvent e)</w:t>
      </w:r>
      <w:r w:rsidDel="00000000" w:rsidR="00000000" w:rsidRPr="00000000">
        <w:rPr>
          <w:rtl w:val="0"/>
        </w:rPr>
        <w:t xml:space="preserve">: Llamado cuando el texto cambia (para formato de documento).</w:t>
      </w:r>
    </w:p>
    <w:p w:rsidR="00000000" w:rsidDel="00000000" w:rsidP="00000000" w:rsidRDefault="00000000" w:rsidRPr="00000000" w14:paraId="00000168">
      <w:pPr>
        <w:pStyle w:val="Heading3"/>
        <w:spacing w:after="240" w:before="240" w:lineRule="auto"/>
        <w:jc w:val="both"/>
        <w:rPr>
          <w:b w:val="1"/>
          <w:color w:val="000000"/>
          <w:sz w:val="26"/>
          <w:szCs w:val="26"/>
        </w:rPr>
      </w:pPr>
      <w:bookmarkStart w:colFirst="0" w:colLast="0" w:name="_aw8f96j5r8qn" w:id="72"/>
      <w:bookmarkEnd w:id="72"/>
      <w:r w:rsidDel="00000000" w:rsidR="00000000" w:rsidRPr="00000000">
        <w:rPr>
          <w:b w:val="1"/>
          <w:color w:val="000000"/>
          <w:sz w:val="26"/>
          <w:szCs w:val="26"/>
          <w:rtl w:val="0"/>
        </w:rPr>
        <w:t xml:space="preserve">Áreas de Texto</w:t>
      </w:r>
    </w:p>
    <w:p w:rsidR="00000000" w:rsidDel="00000000" w:rsidP="00000000" w:rsidRDefault="00000000" w:rsidRPr="00000000" w14:paraId="00000169">
      <w:pPr>
        <w:numPr>
          <w:ilvl w:val="0"/>
          <w:numId w:val="25"/>
        </w:numPr>
        <w:spacing w:after="0" w:afterAutospacing="0" w:before="240" w:lineRule="auto"/>
        <w:ind w:left="720" w:hanging="360"/>
        <w:jc w:val="both"/>
      </w:pPr>
      <w:r w:rsidDel="00000000" w:rsidR="00000000" w:rsidRPr="00000000">
        <w:rPr>
          <w:rFonts w:ascii="Roboto Mono" w:cs="Roboto Mono" w:eastAsia="Roboto Mono" w:hAnsi="Roboto Mono"/>
          <w:b w:val="1"/>
          <w:color w:val="188038"/>
          <w:rtl w:val="0"/>
        </w:rPr>
        <w:t xml:space="preserve">JTextArea</w:t>
      </w:r>
      <w:r w:rsidDel="00000000" w:rsidR="00000000" w:rsidRPr="00000000">
        <w:rPr>
          <w:rtl w:val="0"/>
        </w:rPr>
        <w:t xml:space="preserve">:</w:t>
      </w:r>
    </w:p>
    <w:p w:rsidR="00000000" w:rsidDel="00000000" w:rsidP="00000000" w:rsidRDefault="00000000" w:rsidRPr="00000000" w14:paraId="0000016A">
      <w:pPr>
        <w:numPr>
          <w:ilvl w:val="1"/>
          <w:numId w:val="25"/>
        </w:numPr>
        <w:spacing w:after="0" w:afterAutospacing="0" w:before="0" w:beforeAutospacing="0" w:lineRule="auto"/>
        <w:ind w:left="1440" w:hanging="360"/>
        <w:jc w:val="both"/>
      </w:pPr>
      <w:r w:rsidDel="00000000" w:rsidR="00000000" w:rsidRPr="00000000">
        <w:rPr>
          <w:rFonts w:ascii="Roboto Mono" w:cs="Roboto Mono" w:eastAsia="Roboto Mono" w:hAnsi="Roboto Mono"/>
          <w:b w:val="1"/>
          <w:color w:val="188038"/>
          <w:rtl w:val="0"/>
        </w:rPr>
        <w:t xml:space="preserve">getText()</w:t>
      </w:r>
      <w:r w:rsidDel="00000000" w:rsidR="00000000" w:rsidRPr="00000000">
        <w:rPr>
          <w:rtl w:val="0"/>
        </w:rPr>
        <w:t xml:space="preserve">: Obtiene el texto del área de texto.</w:t>
      </w:r>
    </w:p>
    <w:p w:rsidR="00000000" w:rsidDel="00000000" w:rsidP="00000000" w:rsidRDefault="00000000" w:rsidRPr="00000000" w14:paraId="0000016B">
      <w:pPr>
        <w:numPr>
          <w:ilvl w:val="1"/>
          <w:numId w:val="25"/>
        </w:numPr>
        <w:spacing w:after="0" w:afterAutospacing="0" w:before="0" w:beforeAutospacing="0" w:lineRule="auto"/>
        <w:ind w:left="1440" w:hanging="360"/>
        <w:jc w:val="both"/>
      </w:pPr>
      <w:r w:rsidDel="00000000" w:rsidR="00000000" w:rsidRPr="00000000">
        <w:rPr>
          <w:rFonts w:ascii="Roboto Mono" w:cs="Roboto Mono" w:eastAsia="Roboto Mono" w:hAnsi="Roboto Mono"/>
          <w:b w:val="1"/>
          <w:color w:val="188038"/>
          <w:rtl w:val="0"/>
        </w:rPr>
        <w:t xml:space="preserve">setLineWrap(boolean b)</w:t>
      </w:r>
      <w:r w:rsidDel="00000000" w:rsidR="00000000" w:rsidRPr="00000000">
        <w:rPr>
          <w:rtl w:val="0"/>
        </w:rPr>
        <w:t xml:space="preserve">: Activa o desactiva el ajuste de línea.</w:t>
      </w:r>
    </w:p>
    <w:p w:rsidR="00000000" w:rsidDel="00000000" w:rsidP="00000000" w:rsidRDefault="00000000" w:rsidRPr="00000000" w14:paraId="0000016C">
      <w:pPr>
        <w:numPr>
          <w:ilvl w:val="1"/>
          <w:numId w:val="25"/>
        </w:numPr>
        <w:spacing w:after="240" w:before="0" w:beforeAutospacing="0" w:lineRule="auto"/>
        <w:ind w:left="1440" w:hanging="360"/>
        <w:jc w:val="both"/>
      </w:pPr>
      <w:r w:rsidDel="00000000" w:rsidR="00000000" w:rsidRPr="00000000">
        <w:rPr>
          <w:rFonts w:ascii="Roboto Mono" w:cs="Roboto Mono" w:eastAsia="Roboto Mono" w:hAnsi="Roboto Mono"/>
          <w:b w:val="1"/>
          <w:color w:val="188038"/>
          <w:rtl w:val="0"/>
        </w:rPr>
        <w:t xml:space="preserve">getLineWrap()</w:t>
      </w:r>
      <w:r w:rsidDel="00000000" w:rsidR="00000000" w:rsidRPr="00000000">
        <w:rPr>
          <w:rtl w:val="0"/>
        </w:rPr>
        <w:t xml:space="preserve">: Obtiene el estado del ajuste de línea.</w:t>
      </w:r>
    </w:p>
    <w:p w:rsidR="00000000" w:rsidDel="00000000" w:rsidP="00000000" w:rsidRDefault="00000000" w:rsidRPr="00000000" w14:paraId="0000016D">
      <w:pPr>
        <w:pStyle w:val="Heading3"/>
        <w:spacing w:after="240" w:before="240" w:lineRule="auto"/>
        <w:jc w:val="both"/>
        <w:rPr>
          <w:b w:val="1"/>
          <w:color w:val="000000"/>
          <w:sz w:val="26"/>
          <w:szCs w:val="26"/>
        </w:rPr>
      </w:pPr>
      <w:bookmarkStart w:colFirst="0" w:colLast="0" w:name="_n3vyco3jxmmq" w:id="73"/>
      <w:bookmarkEnd w:id="73"/>
      <w:r w:rsidDel="00000000" w:rsidR="00000000" w:rsidRPr="00000000">
        <w:rPr>
          <w:b w:val="1"/>
          <w:color w:val="000000"/>
          <w:sz w:val="26"/>
          <w:szCs w:val="26"/>
          <w:rtl w:val="0"/>
        </w:rPr>
        <w:t xml:space="preserve">Checkbox</w:t>
      </w:r>
    </w:p>
    <w:p w:rsidR="00000000" w:rsidDel="00000000" w:rsidP="00000000" w:rsidRDefault="00000000" w:rsidRPr="00000000" w14:paraId="0000016E">
      <w:pPr>
        <w:numPr>
          <w:ilvl w:val="0"/>
          <w:numId w:val="12"/>
        </w:numPr>
        <w:spacing w:after="0" w:afterAutospacing="0" w:before="240" w:lineRule="auto"/>
        <w:ind w:left="720" w:hanging="360"/>
        <w:jc w:val="both"/>
      </w:pPr>
      <w:r w:rsidDel="00000000" w:rsidR="00000000" w:rsidRPr="00000000">
        <w:rPr>
          <w:rFonts w:ascii="Roboto Mono" w:cs="Roboto Mono" w:eastAsia="Roboto Mono" w:hAnsi="Roboto Mono"/>
          <w:b w:val="1"/>
          <w:color w:val="188038"/>
          <w:rtl w:val="0"/>
        </w:rPr>
        <w:t xml:space="preserve">JCheckBox</w:t>
      </w:r>
      <w:r w:rsidDel="00000000" w:rsidR="00000000" w:rsidRPr="00000000">
        <w:rPr>
          <w:rtl w:val="0"/>
        </w:rPr>
        <w:t xml:space="preserve">:</w:t>
      </w:r>
    </w:p>
    <w:p w:rsidR="00000000" w:rsidDel="00000000" w:rsidP="00000000" w:rsidRDefault="00000000" w:rsidRPr="00000000" w14:paraId="0000016F">
      <w:pPr>
        <w:numPr>
          <w:ilvl w:val="1"/>
          <w:numId w:val="12"/>
        </w:numPr>
        <w:spacing w:after="0" w:afterAutospacing="0" w:before="0" w:beforeAutospacing="0" w:lineRule="auto"/>
        <w:ind w:left="1440" w:hanging="360"/>
        <w:jc w:val="both"/>
      </w:pPr>
      <w:r w:rsidDel="00000000" w:rsidR="00000000" w:rsidRPr="00000000">
        <w:rPr>
          <w:rFonts w:ascii="Roboto Mono" w:cs="Roboto Mono" w:eastAsia="Roboto Mono" w:hAnsi="Roboto Mono"/>
          <w:b w:val="1"/>
          <w:color w:val="188038"/>
          <w:rtl w:val="0"/>
        </w:rPr>
        <w:t xml:space="preserve">isSelected()</w:t>
      </w:r>
      <w:r w:rsidDel="00000000" w:rsidR="00000000" w:rsidRPr="00000000">
        <w:rPr>
          <w:rtl w:val="0"/>
        </w:rPr>
        <w:t xml:space="preserve">: Determina si el checkbox está seleccionado.</w:t>
      </w:r>
    </w:p>
    <w:p w:rsidR="00000000" w:rsidDel="00000000" w:rsidP="00000000" w:rsidRDefault="00000000" w:rsidRPr="00000000" w14:paraId="00000170">
      <w:pPr>
        <w:numPr>
          <w:ilvl w:val="1"/>
          <w:numId w:val="12"/>
        </w:numPr>
        <w:spacing w:after="240" w:before="0" w:beforeAutospacing="0" w:lineRule="auto"/>
        <w:ind w:left="1440" w:hanging="360"/>
        <w:jc w:val="both"/>
      </w:pPr>
      <w:r w:rsidDel="00000000" w:rsidR="00000000" w:rsidRPr="00000000">
        <w:rPr>
          <w:rFonts w:ascii="Roboto Mono" w:cs="Roboto Mono" w:eastAsia="Roboto Mono" w:hAnsi="Roboto Mono"/>
          <w:b w:val="1"/>
          <w:color w:val="188038"/>
          <w:rtl w:val="0"/>
        </w:rPr>
        <w:t xml:space="preserve">setSelected(boolean b)</w:t>
      </w:r>
      <w:r w:rsidDel="00000000" w:rsidR="00000000" w:rsidRPr="00000000">
        <w:rPr>
          <w:rtl w:val="0"/>
        </w:rPr>
        <w:t xml:space="preserve">: Establece si el checkbox está seleccionado.</w:t>
      </w:r>
    </w:p>
    <w:p w:rsidR="00000000" w:rsidDel="00000000" w:rsidP="00000000" w:rsidRDefault="00000000" w:rsidRPr="00000000" w14:paraId="00000171">
      <w:pPr>
        <w:pStyle w:val="Heading3"/>
        <w:spacing w:after="240" w:before="240" w:lineRule="auto"/>
        <w:jc w:val="both"/>
        <w:rPr>
          <w:b w:val="1"/>
          <w:color w:val="000000"/>
        </w:rPr>
      </w:pPr>
      <w:bookmarkStart w:colFirst="0" w:colLast="0" w:name="_w3fw6941mvm9" w:id="74"/>
      <w:bookmarkEnd w:id="74"/>
      <w:r w:rsidDel="00000000" w:rsidR="00000000" w:rsidRPr="00000000">
        <w:rPr>
          <w:b w:val="1"/>
          <w:color w:val="000000"/>
          <w:rtl w:val="0"/>
        </w:rPr>
        <w:t xml:space="preserve">Radio Button</w:t>
      </w:r>
    </w:p>
    <w:p w:rsidR="00000000" w:rsidDel="00000000" w:rsidP="00000000" w:rsidRDefault="00000000" w:rsidRPr="00000000" w14:paraId="00000172">
      <w:pPr>
        <w:numPr>
          <w:ilvl w:val="0"/>
          <w:numId w:val="29"/>
        </w:numPr>
        <w:spacing w:after="0" w:afterAutospacing="0" w:before="240" w:lineRule="auto"/>
        <w:ind w:left="720" w:hanging="360"/>
        <w:jc w:val="both"/>
      </w:pPr>
      <w:r w:rsidDel="00000000" w:rsidR="00000000" w:rsidRPr="00000000">
        <w:rPr>
          <w:rFonts w:ascii="Roboto Mono" w:cs="Roboto Mono" w:eastAsia="Roboto Mono" w:hAnsi="Roboto Mono"/>
          <w:b w:val="1"/>
          <w:color w:val="188038"/>
          <w:rtl w:val="0"/>
        </w:rPr>
        <w:t xml:space="preserve">JRadioButton</w:t>
      </w:r>
      <w:r w:rsidDel="00000000" w:rsidR="00000000" w:rsidRPr="00000000">
        <w:rPr>
          <w:rtl w:val="0"/>
        </w:rPr>
        <w:t xml:space="preserve">: Crea un botón de radio.</w:t>
      </w:r>
    </w:p>
    <w:p w:rsidR="00000000" w:rsidDel="00000000" w:rsidP="00000000" w:rsidRDefault="00000000" w:rsidRPr="00000000" w14:paraId="00000173">
      <w:pPr>
        <w:numPr>
          <w:ilvl w:val="0"/>
          <w:numId w:val="29"/>
        </w:numPr>
        <w:spacing w:after="24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ButtonGroup</w:t>
      </w:r>
      <w:r w:rsidDel="00000000" w:rsidR="00000000" w:rsidRPr="00000000">
        <w:rPr>
          <w:rtl w:val="0"/>
        </w:rPr>
        <w:t xml:space="preserve">: Agrupa botones de radio para que solo uno esté seleccionado a la vez.</w:t>
      </w:r>
    </w:p>
    <w:p w:rsidR="00000000" w:rsidDel="00000000" w:rsidP="00000000" w:rsidRDefault="00000000" w:rsidRPr="00000000" w14:paraId="00000174">
      <w:pPr>
        <w:spacing w:after="240" w:before="240" w:lineRule="auto"/>
        <w:jc w:val="both"/>
        <w:rPr>
          <w:b w:val="1"/>
        </w:rPr>
      </w:pPr>
      <w:r w:rsidDel="00000000" w:rsidR="00000000" w:rsidRPr="00000000">
        <w:rPr>
          <w:rtl w:val="0"/>
        </w:rPr>
      </w:r>
    </w:p>
    <w:p w:rsidR="00000000" w:rsidDel="00000000" w:rsidP="00000000" w:rsidRDefault="00000000" w:rsidRPr="00000000" w14:paraId="00000175">
      <w:pPr>
        <w:spacing w:after="240" w:before="240" w:lineRule="auto"/>
        <w:jc w:val="both"/>
        <w:rPr>
          <w:b w:val="1"/>
        </w:rPr>
      </w:pPr>
      <w:r w:rsidDel="00000000" w:rsidR="00000000" w:rsidRPr="00000000">
        <w:rPr>
          <w:rtl w:val="0"/>
        </w:rPr>
      </w:r>
    </w:p>
    <w:p w:rsidR="00000000" w:rsidDel="00000000" w:rsidP="00000000" w:rsidRDefault="00000000" w:rsidRPr="00000000" w14:paraId="00000176">
      <w:pPr>
        <w:pStyle w:val="Heading3"/>
        <w:spacing w:after="240" w:before="240" w:lineRule="auto"/>
        <w:jc w:val="both"/>
        <w:rPr>
          <w:b w:val="1"/>
          <w:color w:val="000000"/>
          <w:sz w:val="26"/>
          <w:szCs w:val="26"/>
        </w:rPr>
      </w:pPr>
      <w:bookmarkStart w:colFirst="0" w:colLast="0" w:name="_25s698hptcdl" w:id="75"/>
      <w:bookmarkEnd w:id="75"/>
      <w:r w:rsidDel="00000000" w:rsidR="00000000" w:rsidRPr="00000000">
        <w:rPr>
          <w:b w:val="1"/>
          <w:color w:val="000000"/>
          <w:sz w:val="26"/>
          <w:szCs w:val="26"/>
          <w:rtl w:val="0"/>
        </w:rPr>
        <w:t xml:space="preserve">ComboBox</w:t>
      </w:r>
    </w:p>
    <w:p w:rsidR="00000000" w:rsidDel="00000000" w:rsidP="00000000" w:rsidRDefault="00000000" w:rsidRPr="00000000" w14:paraId="00000177">
      <w:pPr>
        <w:numPr>
          <w:ilvl w:val="0"/>
          <w:numId w:val="9"/>
        </w:numPr>
        <w:spacing w:after="0" w:afterAutospacing="0" w:before="240" w:lineRule="auto"/>
        <w:ind w:left="720" w:hanging="360"/>
        <w:jc w:val="both"/>
      </w:pPr>
      <w:r w:rsidDel="00000000" w:rsidR="00000000" w:rsidRPr="00000000">
        <w:rPr>
          <w:rFonts w:ascii="Roboto Mono" w:cs="Roboto Mono" w:eastAsia="Roboto Mono" w:hAnsi="Roboto Mono"/>
          <w:b w:val="1"/>
          <w:color w:val="188038"/>
          <w:rtl w:val="0"/>
        </w:rPr>
        <w:t xml:space="preserve">JComboBox</w:t>
      </w:r>
      <w:r w:rsidDel="00000000" w:rsidR="00000000" w:rsidRPr="00000000">
        <w:rPr>
          <w:rtl w:val="0"/>
        </w:rPr>
        <w:t xml:space="preserve">:</w:t>
      </w:r>
    </w:p>
    <w:p w:rsidR="00000000" w:rsidDel="00000000" w:rsidP="00000000" w:rsidRDefault="00000000" w:rsidRPr="00000000" w14:paraId="00000178">
      <w:pPr>
        <w:numPr>
          <w:ilvl w:val="1"/>
          <w:numId w:val="9"/>
        </w:numPr>
        <w:spacing w:after="0" w:afterAutospacing="0" w:before="0" w:beforeAutospacing="0" w:lineRule="auto"/>
        <w:ind w:left="1440" w:hanging="360"/>
        <w:jc w:val="both"/>
      </w:pPr>
      <w:r w:rsidDel="00000000" w:rsidR="00000000" w:rsidRPr="00000000">
        <w:rPr>
          <w:rFonts w:ascii="Roboto Mono" w:cs="Roboto Mono" w:eastAsia="Roboto Mono" w:hAnsi="Roboto Mono"/>
          <w:b w:val="1"/>
          <w:color w:val="188038"/>
          <w:rtl w:val="0"/>
        </w:rPr>
        <w:t xml:space="preserve">addItem(Object item)</w:t>
      </w:r>
      <w:r w:rsidDel="00000000" w:rsidR="00000000" w:rsidRPr="00000000">
        <w:rPr>
          <w:rtl w:val="0"/>
        </w:rPr>
        <w:t xml:space="preserve">: Agrega un elemento al combobox.</w:t>
      </w:r>
    </w:p>
    <w:p w:rsidR="00000000" w:rsidDel="00000000" w:rsidP="00000000" w:rsidRDefault="00000000" w:rsidRPr="00000000" w14:paraId="00000179">
      <w:pPr>
        <w:numPr>
          <w:ilvl w:val="1"/>
          <w:numId w:val="9"/>
        </w:numPr>
        <w:spacing w:after="240" w:before="0" w:beforeAutospacing="0" w:lineRule="auto"/>
        <w:ind w:left="1440" w:hanging="360"/>
        <w:jc w:val="both"/>
      </w:pPr>
      <w:r w:rsidDel="00000000" w:rsidR="00000000" w:rsidRPr="00000000">
        <w:rPr>
          <w:rFonts w:ascii="Roboto Mono" w:cs="Roboto Mono" w:eastAsia="Roboto Mono" w:hAnsi="Roboto Mono"/>
          <w:b w:val="1"/>
          <w:color w:val="188038"/>
          <w:rtl w:val="0"/>
        </w:rPr>
        <w:t xml:space="preserve">getSelectedItem()</w:t>
      </w:r>
      <w:r w:rsidDel="00000000" w:rsidR="00000000" w:rsidRPr="00000000">
        <w:rPr>
          <w:rtl w:val="0"/>
        </w:rPr>
        <w:t xml:space="preserve">: Obtiene el elemento seleccionado.</w:t>
      </w:r>
    </w:p>
    <w:p w:rsidR="00000000" w:rsidDel="00000000" w:rsidP="00000000" w:rsidRDefault="00000000" w:rsidRPr="00000000" w14:paraId="0000017A">
      <w:pPr>
        <w:pStyle w:val="Heading3"/>
        <w:spacing w:after="240" w:before="240" w:lineRule="auto"/>
        <w:jc w:val="both"/>
        <w:rPr>
          <w:b w:val="1"/>
          <w:color w:val="000000"/>
          <w:sz w:val="26"/>
          <w:szCs w:val="26"/>
        </w:rPr>
      </w:pPr>
      <w:bookmarkStart w:colFirst="0" w:colLast="0" w:name="_cni98hfh78qm" w:id="76"/>
      <w:bookmarkEnd w:id="76"/>
      <w:r w:rsidDel="00000000" w:rsidR="00000000" w:rsidRPr="00000000">
        <w:rPr>
          <w:b w:val="1"/>
          <w:color w:val="000000"/>
          <w:sz w:val="26"/>
          <w:szCs w:val="26"/>
          <w:rtl w:val="0"/>
        </w:rPr>
        <w:t xml:space="preserve">Slider</w:t>
      </w:r>
    </w:p>
    <w:p w:rsidR="00000000" w:rsidDel="00000000" w:rsidP="00000000" w:rsidRDefault="00000000" w:rsidRPr="00000000" w14:paraId="0000017B">
      <w:pPr>
        <w:numPr>
          <w:ilvl w:val="0"/>
          <w:numId w:val="20"/>
        </w:numPr>
        <w:spacing w:after="0" w:afterAutospacing="0" w:before="240" w:lineRule="auto"/>
        <w:ind w:left="720" w:hanging="360"/>
        <w:jc w:val="both"/>
      </w:pPr>
      <w:r w:rsidDel="00000000" w:rsidR="00000000" w:rsidRPr="00000000">
        <w:rPr>
          <w:rFonts w:ascii="Roboto Mono" w:cs="Roboto Mono" w:eastAsia="Roboto Mono" w:hAnsi="Roboto Mono"/>
          <w:b w:val="1"/>
          <w:color w:val="188038"/>
          <w:rtl w:val="0"/>
        </w:rPr>
        <w:t xml:space="preserve">JSlider</w:t>
      </w:r>
      <w:r w:rsidDel="00000000" w:rsidR="00000000" w:rsidRPr="00000000">
        <w:rPr>
          <w:rtl w:val="0"/>
        </w:rPr>
        <w:t xml:space="preserve">:</w:t>
      </w:r>
    </w:p>
    <w:p w:rsidR="00000000" w:rsidDel="00000000" w:rsidP="00000000" w:rsidRDefault="00000000" w:rsidRPr="00000000" w14:paraId="0000017C">
      <w:pPr>
        <w:numPr>
          <w:ilvl w:val="1"/>
          <w:numId w:val="20"/>
        </w:numPr>
        <w:spacing w:after="0" w:afterAutospacing="0" w:before="0" w:beforeAutospacing="0" w:lineRule="auto"/>
        <w:ind w:left="1440" w:hanging="360"/>
        <w:jc w:val="both"/>
      </w:pPr>
      <w:r w:rsidDel="00000000" w:rsidR="00000000" w:rsidRPr="00000000">
        <w:rPr>
          <w:rFonts w:ascii="Roboto Mono" w:cs="Roboto Mono" w:eastAsia="Roboto Mono" w:hAnsi="Roboto Mono"/>
          <w:b w:val="1"/>
          <w:color w:val="188038"/>
          <w:rtl w:val="0"/>
        </w:rPr>
        <w:t xml:space="preserve">setPaintTicks(boolean b)</w:t>
      </w:r>
      <w:r w:rsidDel="00000000" w:rsidR="00000000" w:rsidRPr="00000000">
        <w:rPr>
          <w:rtl w:val="0"/>
        </w:rPr>
        <w:t xml:space="preserve">: Activa o desactiva la visualización de marcas.</w:t>
      </w:r>
    </w:p>
    <w:p w:rsidR="00000000" w:rsidDel="00000000" w:rsidP="00000000" w:rsidRDefault="00000000" w:rsidRPr="00000000" w14:paraId="0000017D">
      <w:pPr>
        <w:numPr>
          <w:ilvl w:val="1"/>
          <w:numId w:val="20"/>
        </w:numPr>
        <w:spacing w:after="0" w:afterAutospacing="0" w:before="0" w:beforeAutospacing="0" w:lineRule="auto"/>
        <w:ind w:left="1440" w:hanging="360"/>
        <w:jc w:val="both"/>
      </w:pPr>
      <w:r w:rsidDel="00000000" w:rsidR="00000000" w:rsidRPr="00000000">
        <w:rPr>
          <w:rFonts w:ascii="Roboto Mono" w:cs="Roboto Mono" w:eastAsia="Roboto Mono" w:hAnsi="Roboto Mono"/>
          <w:b w:val="1"/>
          <w:color w:val="188038"/>
          <w:rtl w:val="0"/>
        </w:rPr>
        <w:t xml:space="preserve">setMajorTickSpacing(int spacing)</w:t>
      </w:r>
      <w:r w:rsidDel="00000000" w:rsidR="00000000" w:rsidRPr="00000000">
        <w:rPr>
          <w:rtl w:val="0"/>
        </w:rPr>
        <w:t xml:space="preserve">: Establece el espaciado de las marcas mayores.</w:t>
      </w:r>
    </w:p>
    <w:p w:rsidR="00000000" w:rsidDel="00000000" w:rsidP="00000000" w:rsidRDefault="00000000" w:rsidRPr="00000000" w14:paraId="0000017E">
      <w:pPr>
        <w:numPr>
          <w:ilvl w:val="1"/>
          <w:numId w:val="20"/>
        </w:numPr>
        <w:spacing w:after="0" w:afterAutospacing="0" w:before="0" w:beforeAutospacing="0" w:lineRule="auto"/>
        <w:ind w:left="1440" w:hanging="360"/>
        <w:jc w:val="both"/>
      </w:pPr>
      <w:r w:rsidDel="00000000" w:rsidR="00000000" w:rsidRPr="00000000">
        <w:rPr>
          <w:rFonts w:ascii="Roboto Mono" w:cs="Roboto Mono" w:eastAsia="Roboto Mono" w:hAnsi="Roboto Mono"/>
          <w:b w:val="1"/>
          <w:color w:val="188038"/>
          <w:rtl w:val="0"/>
        </w:rPr>
        <w:t xml:space="preserve">setMinorTickSpacing(int spacing)</w:t>
      </w:r>
      <w:r w:rsidDel="00000000" w:rsidR="00000000" w:rsidRPr="00000000">
        <w:rPr>
          <w:rtl w:val="0"/>
        </w:rPr>
        <w:t xml:space="preserve">: Establece el espaciado de las marcas menores.</w:t>
      </w:r>
    </w:p>
    <w:p w:rsidR="00000000" w:rsidDel="00000000" w:rsidP="00000000" w:rsidRDefault="00000000" w:rsidRPr="00000000" w14:paraId="0000017F">
      <w:pPr>
        <w:numPr>
          <w:ilvl w:val="1"/>
          <w:numId w:val="20"/>
        </w:numPr>
        <w:spacing w:after="240" w:before="0" w:beforeAutospacing="0" w:lineRule="auto"/>
        <w:ind w:left="1440" w:hanging="360"/>
        <w:jc w:val="both"/>
      </w:pPr>
      <w:r w:rsidDel="00000000" w:rsidR="00000000" w:rsidRPr="00000000">
        <w:rPr>
          <w:rFonts w:ascii="Roboto Mono" w:cs="Roboto Mono" w:eastAsia="Roboto Mono" w:hAnsi="Roboto Mono"/>
          <w:b w:val="1"/>
          <w:color w:val="188038"/>
          <w:rtl w:val="0"/>
        </w:rPr>
        <w:t xml:space="preserve">setPaintLabels(boolean b)</w:t>
      </w:r>
      <w:r w:rsidDel="00000000" w:rsidR="00000000" w:rsidRPr="00000000">
        <w:rPr>
          <w:rtl w:val="0"/>
        </w:rPr>
        <w:t xml:space="preserve">: Activa o desactiva la visualización de etiquetas.</w:t>
      </w:r>
    </w:p>
    <w:p w:rsidR="00000000" w:rsidDel="00000000" w:rsidP="00000000" w:rsidRDefault="00000000" w:rsidRPr="00000000" w14:paraId="00000180">
      <w:pPr>
        <w:pStyle w:val="Heading3"/>
        <w:spacing w:after="240" w:before="240" w:lineRule="auto"/>
        <w:jc w:val="both"/>
        <w:rPr>
          <w:b w:val="1"/>
          <w:color w:val="000000"/>
          <w:sz w:val="26"/>
          <w:szCs w:val="26"/>
        </w:rPr>
      </w:pPr>
      <w:bookmarkStart w:colFirst="0" w:colLast="0" w:name="_49rrcngrhy9r" w:id="77"/>
      <w:bookmarkEnd w:id="77"/>
      <w:r w:rsidDel="00000000" w:rsidR="00000000" w:rsidRPr="00000000">
        <w:rPr>
          <w:b w:val="1"/>
          <w:color w:val="000000"/>
          <w:sz w:val="26"/>
          <w:szCs w:val="26"/>
          <w:rtl w:val="0"/>
        </w:rPr>
        <w:t xml:space="preserve">Spinner</w:t>
      </w:r>
    </w:p>
    <w:p w:rsidR="00000000" w:rsidDel="00000000" w:rsidP="00000000" w:rsidRDefault="00000000" w:rsidRPr="00000000" w14:paraId="00000181">
      <w:pPr>
        <w:numPr>
          <w:ilvl w:val="0"/>
          <w:numId w:val="4"/>
        </w:numPr>
        <w:spacing w:after="0" w:afterAutospacing="0" w:before="240" w:lineRule="auto"/>
        <w:ind w:left="720" w:hanging="360"/>
        <w:jc w:val="both"/>
      </w:pPr>
      <w:r w:rsidDel="00000000" w:rsidR="00000000" w:rsidRPr="00000000">
        <w:rPr>
          <w:rFonts w:ascii="Roboto Mono" w:cs="Roboto Mono" w:eastAsia="Roboto Mono" w:hAnsi="Roboto Mono"/>
          <w:b w:val="1"/>
          <w:color w:val="188038"/>
          <w:rtl w:val="0"/>
        </w:rPr>
        <w:t xml:space="preserve">JSpinner</w:t>
      </w:r>
      <w:r w:rsidDel="00000000" w:rsidR="00000000" w:rsidRPr="00000000">
        <w:rPr>
          <w:rtl w:val="0"/>
        </w:rPr>
        <w:t xml:space="preserve">:</w:t>
      </w:r>
    </w:p>
    <w:p w:rsidR="00000000" w:rsidDel="00000000" w:rsidP="00000000" w:rsidRDefault="00000000" w:rsidRPr="00000000" w14:paraId="00000182">
      <w:pPr>
        <w:numPr>
          <w:ilvl w:val="1"/>
          <w:numId w:val="4"/>
        </w:numPr>
        <w:spacing w:after="0" w:afterAutospacing="0" w:before="0" w:beforeAutospacing="0" w:lineRule="auto"/>
        <w:ind w:left="1440" w:hanging="360"/>
        <w:jc w:val="both"/>
      </w:pPr>
      <w:r w:rsidDel="00000000" w:rsidR="00000000" w:rsidRPr="00000000">
        <w:rPr>
          <w:rFonts w:ascii="Roboto Mono" w:cs="Roboto Mono" w:eastAsia="Roboto Mono" w:hAnsi="Roboto Mono"/>
          <w:b w:val="1"/>
          <w:color w:val="188038"/>
          <w:rtl w:val="0"/>
        </w:rPr>
        <w:t xml:space="preserve">JSpinner()</w:t>
      </w:r>
      <w:r w:rsidDel="00000000" w:rsidR="00000000" w:rsidRPr="00000000">
        <w:rPr>
          <w:rtl w:val="0"/>
        </w:rPr>
        <w:t xml:space="preserve">: Constructor predeterminado.</w:t>
      </w:r>
    </w:p>
    <w:p w:rsidR="00000000" w:rsidDel="00000000" w:rsidP="00000000" w:rsidRDefault="00000000" w:rsidRPr="00000000" w14:paraId="00000183">
      <w:pPr>
        <w:numPr>
          <w:ilvl w:val="1"/>
          <w:numId w:val="4"/>
        </w:numPr>
        <w:spacing w:after="240" w:before="0" w:beforeAutospacing="0" w:lineRule="auto"/>
        <w:ind w:left="1440" w:hanging="360"/>
        <w:jc w:val="both"/>
      </w:pPr>
      <w:r w:rsidDel="00000000" w:rsidR="00000000" w:rsidRPr="00000000">
        <w:rPr>
          <w:rFonts w:ascii="Roboto Mono" w:cs="Roboto Mono" w:eastAsia="Roboto Mono" w:hAnsi="Roboto Mono"/>
          <w:b w:val="1"/>
          <w:color w:val="188038"/>
          <w:rtl w:val="0"/>
        </w:rPr>
        <w:t xml:space="preserve">JSpinner(SpinnerModel model)</w:t>
      </w:r>
      <w:r w:rsidDel="00000000" w:rsidR="00000000" w:rsidRPr="00000000">
        <w:rPr>
          <w:rtl w:val="0"/>
        </w:rPr>
        <w:t xml:space="preserve">: Constructor con un modelo de spinner.</w:t>
      </w:r>
    </w:p>
    <w:p w:rsidR="00000000" w:rsidDel="00000000" w:rsidP="00000000" w:rsidRDefault="00000000" w:rsidRPr="00000000" w14:paraId="00000184">
      <w:pPr>
        <w:pStyle w:val="Heading3"/>
        <w:spacing w:after="240" w:before="240" w:lineRule="auto"/>
        <w:jc w:val="both"/>
        <w:rPr>
          <w:b w:val="1"/>
          <w:color w:val="000000"/>
          <w:sz w:val="26"/>
          <w:szCs w:val="26"/>
        </w:rPr>
      </w:pPr>
      <w:bookmarkStart w:colFirst="0" w:colLast="0" w:name="_xjnl4elfpgxr" w:id="78"/>
      <w:bookmarkEnd w:id="78"/>
      <w:r w:rsidDel="00000000" w:rsidR="00000000" w:rsidRPr="00000000">
        <w:rPr>
          <w:b w:val="1"/>
          <w:color w:val="000000"/>
          <w:sz w:val="26"/>
          <w:szCs w:val="26"/>
          <w:rtl w:val="0"/>
        </w:rPr>
        <w:t xml:space="preserve">Construcción de Menús</w:t>
      </w:r>
    </w:p>
    <w:p w:rsidR="00000000" w:rsidDel="00000000" w:rsidP="00000000" w:rsidRDefault="00000000" w:rsidRPr="00000000" w14:paraId="00000185">
      <w:pPr>
        <w:numPr>
          <w:ilvl w:val="0"/>
          <w:numId w:val="21"/>
        </w:numPr>
        <w:spacing w:after="0" w:afterAutospacing="0" w:before="240" w:lineRule="auto"/>
        <w:ind w:left="720" w:hanging="360"/>
        <w:jc w:val="both"/>
      </w:pPr>
      <w:r w:rsidDel="00000000" w:rsidR="00000000" w:rsidRPr="00000000">
        <w:rPr>
          <w:rFonts w:ascii="Roboto Mono" w:cs="Roboto Mono" w:eastAsia="Roboto Mono" w:hAnsi="Roboto Mono"/>
          <w:b w:val="1"/>
          <w:color w:val="188038"/>
          <w:rtl w:val="0"/>
        </w:rPr>
        <w:t xml:space="preserve">JMenuBar</w:t>
      </w:r>
      <w:r w:rsidDel="00000000" w:rsidR="00000000" w:rsidRPr="00000000">
        <w:rPr>
          <w:rtl w:val="0"/>
        </w:rPr>
        <w:t xml:space="preserve">: Menú principal de la ventana.</w:t>
      </w:r>
    </w:p>
    <w:p w:rsidR="00000000" w:rsidDel="00000000" w:rsidP="00000000" w:rsidRDefault="00000000" w:rsidRPr="00000000" w14:paraId="00000186">
      <w:pPr>
        <w:numPr>
          <w:ilvl w:val="0"/>
          <w:numId w:val="21"/>
        </w:numPr>
        <w:spacing w:after="0" w:afterAutospacing="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JMenu</w:t>
      </w:r>
      <w:r w:rsidDel="00000000" w:rsidR="00000000" w:rsidRPr="00000000">
        <w:rPr>
          <w:rtl w:val="0"/>
        </w:rPr>
        <w:t xml:space="preserve">: Elemento del menú principal.</w:t>
      </w:r>
    </w:p>
    <w:p w:rsidR="00000000" w:rsidDel="00000000" w:rsidP="00000000" w:rsidRDefault="00000000" w:rsidRPr="00000000" w14:paraId="00000187">
      <w:pPr>
        <w:numPr>
          <w:ilvl w:val="0"/>
          <w:numId w:val="21"/>
        </w:numPr>
        <w:spacing w:after="0" w:afterAutospacing="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JMenuItem</w:t>
      </w:r>
      <w:r w:rsidDel="00000000" w:rsidR="00000000" w:rsidRPr="00000000">
        <w:rPr>
          <w:rtl w:val="0"/>
        </w:rPr>
        <w:t xml:space="preserve">: Ítem dentro de un menú.</w:t>
      </w:r>
    </w:p>
    <w:p w:rsidR="00000000" w:rsidDel="00000000" w:rsidP="00000000" w:rsidRDefault="00000000" w:rsidRPr="00000000" w14:paraId="00000188">
      <w:pPr>
        <w:numPr>
          <w:ilvl w:val="1"/>
          <w:numId w:val="21"/>
        </w:numPr>
        <w:spacing w:after="0" w:afterAutospacing="0" w:before="0" w:beforeAutospacing="0" w:lineRule="auto"/>
        <w:ind w:left="1440" w:hanging="360"/>
        <w:jc w:val="both"/>
      </w:pPr>
      <w:r w:rsidDel="00000000" w:rsidR="00000000" w:rsidRPr="00000000">
        <w:rPr>
          <w:rFonts w:ascii="Roboto Mono" w:cs="Roboto Mono" w:eastAsia="Roboto Mono" w:hAnsi="Roboto Mono"/>
          <w:b w:val="1"/>
          <w:color w:val="188038"/>
          <w:rtl w:val="0"/>
        </w:rPr>
        <w:t xml:space="preserve">JMenuItem(String texto)</w:t>
      </w:r>
      <w:r w:rsidDel="00000000" w:rsidR="00000000" w:rsidRPr="00000000">
        <w:rPr>
          <w:rtl w:val="0"/>
        </w:rPr>
        <w:t xml:space="preserve">: Crea un ítem con texto.</w:t>
      </w:r>
    </w:p>
    <w:p w:rsidR="00000000" w:rsidDel="00000000" w:rsidP="00000000" w:rsidRDefault="00000000" w:rsidRPr="00000000" w14:paraId="00000189">
      <w:pPr>
        <w:numPr>
          <w:ilvl w:val="1"/>
          <w:numId w:val="21"/>
        </w:numPr>
        <w:spacing w:after="0" w:afterAutospacing="0" w:before="0" w:beforeAutospacing="0" w:lineRule="auto"/>
        <w:ind w:left="1440" w:hanging="360"/>
        <w:jc w:val="both"/>
      </w:pPr>
      <w:r w:rsidDel="00000000" w:rsidR="00000000" w:rsidRPr="00000000">
        <w:rPr>
          <w:rFonts w:ascii="Roboto Mono" w:cs="Roboto Mono" w:eastAsia="Roboto Mono" w:hAnsi="Roboto Mono"/>
          <w:b w:val="1"/>
          <w:color w:val="188038"/>
          <w:rtl w:val="0"/>
        </w:rPr>
        <w:t xml:space="preserve">JMenuItem(String texto, Icon icono)</w:t>
      </w:r>
      <w:r w:rsidDel="00000000" w:rsidR="00000000" w:rsidRPr="00000000">
        <w:rPr>
          <w:rtl w:val="0"/>
        </w:rPr>
        <w:t xml:space="preserve">: Crea un ítem con texto e ícono.</w:t>
      </w:r>
    </w:p>
    <w:p w:rsidR="00000000" w:rsidDel="00000000" w:rsidP="00000000" w:rsidRDefault="00000000" w:rsidRPr="00000000" w14:paraId="0000018A">
      <w:pPr>
        <w:numPr>
          <w:ilvl w:val="0"/>
          <w:numId w:val="21"/>
        </w:numPr>
        <w:spacing w:after="0" w:afterAutospacing="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JCheckBoxMenuItem</w:t>
      </w:r>
      <w:r w:rsidDel="00000000" w:rsidR="00000000" w:rsidRPr="00000000">
        <w:rPr>
          <w:rtl w:val="0"/>
        </w:rPr>
        <w:t xml:space="preserve">: Ítem de menú con checkbox.</w:t>
      </w:r>
    </w:p>
    <w:p w:rsidR="00000000" w:rsidDel="00000000" w:rsidP="00000000" w:rsidRDefault="00000000" w:rsidRPr="00000000" w14:paraId="0000018B">
      <w:pPr>
        <w:numPr>
          <w:ilvl w:val="0"/>
          <w:numId w:val="21"/>
        </w:numPr>
        <w:spacing w:after="0" w:afterAutospacing="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JRadioButtonMenuItem</w:t>
      </w:r>
      <w:r w:rsidDel="00000000" w:rsidR="00000000" w:rsidRPr="00000000">
        <w:rPr>
          <w:rtl w:val="0"/>
        </w:rPr>
        <w:t xml:space="preserve">: Ítem de menú con botón de radio.</w:t>
      </w:r>
    </w:p>
    <w:p w:rsidR="00000000" w:rsidDel="00000000" w:rsidP="00000000" w:rsidRDefault="00000000" w:rsidRPr="00000000" w14:paraId="0000018C">
      <w:pPr>
        <w:numPr>
          <w:ilvl w:val="0"/>
          <w:numId w:val="21"/>
        </w:numPr>
        <w:spacing w:after="0" w:afterAutospacing="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setAccelerator(KeyStroke keyStroke)</w:t>
      </w:r>
      <w:r w:rsidDel="00000000" w:rsidR="00000000" w:rsidRPr="00000000">
        <w:rPr>
          <w:rtl w:val="0"/>
        </w:rPr>
        <w:t xml:space="preserve">: Establece un atajo de teclado para el ítem de menú. Ejemplo: </w:t>
      </w:r>
      <w:r w:rsidDel="00000000" w:rsidR="00000000" w:rsidRPr="00000000">
        <w:rPr>
          <w:rFonts w:ascii="Roboto Mono" w:cs="Roboto Mono" w:eastAsia="Roboto Mono" w:hAnsi="Roboto Mono"/>
          <w:color w:val="188038"/>
          <w:rtl w:val="0"/>
        </w:rPr>
        <w:t xml:space="preserve">KeyStroke.getKeyStroke(KeyEvent.VK_D, InputEvent.CTRL_DOWN_MASK)</w:t>
      </w:r>
      <w:r w:rsidDel="00000000" w:rsidR="00000000" w:rsidRPr="00000000">
        <w:rPr>
          <w:rtl w:val="0"/>
        </w:rPr>
        <w:t xml:space="preserve">.</w:t>
      </w:r>
    </w:p>
    <w:p w:rsidR="00000000" w:rsidDel="00000000" w:rsidP="00000000" w:rsidRDefault="00000000" w:rsidRPr="00000000" w14:paraId="0000018D">
      <w:pPr>
        <w:numPr>
          <w:ilvl w:val="0"/>
          <w:numId w:val="21"/>
        </w:numPr>
        <w:spacing w:after="0" w:afterAutospacing="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addSeparator()</w:t>
      </w:r>
      <w:r w:rsidDel="00000000" w:rsidR="00000000" w:rsidRPr="00000000">
        <w:rPr>
          <w:rtl w:val="0"/>
        </w:rPr>
        <w:t xml:space="preserve"> (m): Agrega un separador en el menú.</w:t>
      </w:r>
    </w:p>
    <w:p w:rsidR="00000000" w:rsidDel="00000000" w:rsidP="00000000" w:rsidRDefault="00000000" w:rsidRPr="00000000" w14:paraId="0000018E">
      <w:pPr>
        <w:numPr>
          <w:ilvl w:val="0"/>
          <w:numId w:val="21"/>
        </w:numPr>
        <w:spacing w:after="0" w:afterAutospacing="0" w:before="0" w:beforeAutospacing="0" w:lineRule="auto"/>
        <w:ind w:left="720" w:hanging="360"/>
        <w:jc w:val="both"/>
      </w:pPr>
      <w:r w:rsidDel="00000000" w:rsidR="00000000" w:rsidRPr="00000000">
        <w:rPr>
          <w:rFonts w:ascii="Roboto Mono" w:cs="Roboto Mono" w:eastAsia="Roboto Mono" w:hAnsi="Roboto Mono"/>
          <w:b w:val="1"/>
          <w:color w:val="188038"/>
          <w:rtl w:val="0"/>
        </w:rPr>
        <w:t xml:space="preserve">JPopupMenu</w:t>
      </w:r>
      <w:r w:rsidDel="00000000" w:rsidR="00000000" w:rsidRPr="00000000">
        <w:rPr>
          <w:rtl w:val="0"/>
        </w:rPr>
        <w:t xml:space="preserve">: Menú emergente.</w:t>
      </w:r>
    </w:p>
    <w:p w:rsidR="00000000" w:rsidDel="00000000" w:rsidP="00000000" w:rsidRDefault="00000000" w:rsidRPr="00000000" w14:paraId="0000018F">
      <w:pPr>
        <w:numPr>
          <w:ilvl w:val="1"/>
          <w:numId w:val="21"/>
        </w:numPr>
        <w:spacing w:after="0" w:afterAutospacing="0" w:before="0" w:beforeAutospacing="0" w:lineRule="auto"/>
        <w:ind w:left="1440" w:hanging="360"/>
        <w:jc w:val="both"/>
      </w:pPr>
      <w:r w:rsidDel="00000000" w:rsidR="00000000" w:rsidRPr="00000000">
        <w:rPr>
          <w:rFonts w:ascii="Roboto Mono" w:cs="Roboto Mono" w:eastAsia="Roboto Mono" w:hAnsi="Roboto Mono"/>
          <w:b w:val="1"/>
          <w:color w:val="188038"/>
          <w:rtl w:val="0"/>
        </w:rPr>
        <w:t xml:space="preserve">setComponentPopupMenu(Component c)</w:t>
      </w:r>
      <w:r w:rsidDel="00000000" w:rsidR="00000000" w:rsidRPr="00000000">
        <w:rPr>
          <w:rtl w:val="0"/>
        </w:rPr>
        <w:t xml:space="preserve">: Asocia un menú emergente con un componente.</w:t>
      </w:r>
    </w:p>
    <w:p w:rsidR="00000000" w:rsidDel="00000000" w:rsidP="00000000" w:rsidRDefault="00000000" w:rsidRPr="00000000" w14:paraId="00000190">
      <w:pPr>
        <w:numPr>
          <w:ilvl w:val="1"/>
          <w:numId w:val="21"/>
        </w:numPr>
        <w:spacing w:after="240" w:before="0" w:beforeAutospacing="0" w:lineRule="auto"/>
        <w:ind w:left="1440" w:hanging="360"/>
        <w:jc w:val="both"/>
      </w:pPr>
      <w:r w:rsidDel="00000000" w:rsidR="00000000" w:rsidRPr="00000000">
        <w:rPr>
          <w:rtl w:val="0"/>
        </w:rPr>
      </w:r>
    </w:p>
    <w:p w:rsidR="00000000" w:rsidDel="00000000" w:rsidP="00000000" w:rsidRDefault="00000000" w:rsidRPr="00000000" w14:paraId="00000191">
      <w:pPr>
        <w:spacing w:after="240" w:before="240" w:lineRule="auto"/>
        <w:ind w:left="0" w:firstLine="0"/>
        <w:jc w:val="both"/>
        <w:rPr>
          <w:b w:val="1"/>
          <w:u w:val="single"/>
        </w:rPr>
      </w:pPr>
      <w:r w:rsidDel="00000000" w:rsidR="00000000" w:rsidRPr="00000000">
        <w:rPr>
          <w:b w:val="1"/>
          <w:color w:val="000000"/>
          <w:sz w:val="34"/>
          <w:szCs w:val="34"/>
          <w:rtl w:val="0"/>
        </w:rPr>
        <w:t xml:space="preserve">Índice de Ejercicios Prácticos</w:t>
      </w:r>
      <w:r w:rsidDel="00000000" w:rsidR="00000000" w:rsidRPr="00000000">
        <w:rPr>
          <w:rtl w:val="0"/>
        </w:rPr>
      </w:r>
    </w:p>
    <w:p w:rsidR="00000000" w:rsidDel="00000000" w:rsidP="00000000" w:rsidRDefault="00000000" w:rsidRPr="00000000" w14:paraId="00000192">
      <w:pPr>
        <w:jc w:val="both"/>
        <w:rPr/>
      </w:pPr>
      <w:r w:rsidDel="00000000" w:rsidR="00000000" w:rsidRPr="00000000">
        <w:rPr>
          <w:rtl w:val="0"/>
        </w:rPr>
        <w:t xml:space="preserve">A continuación se presenta un listado de los ejercicios prácticos que se realizan a lo largo del curso de Swing. </w:t>
      </w:r>
    </w:p>
    <w:p w:rsidR="00000000" w:rsidDel="00000000" w:rsidP="00000000" w:rsidRDefault="00000000" w:rsidRPr="00000000" w14:paraId="00000193">
      <w:pPr>
        <w:jc w:val="both"/>
        <w:rPr/>
      </w:pPr>
      <w:r w:rsidDel="00000000" w:rsidR="00000000" w:rsidRPr="00000000">
        <w:rPr>
          <w:rtl w:val="0"/>
        </w:rPr>
      </w:r>
    </w:p>
    <w:p w:rsidR="00000000" w:rsidDel="00000000" w:rsidP="00000000" w:rsidRDefault="00000000" w:rsidRPr="00000000" w14:paraId="00000194">
      <w:pPr>
        <w:jc w:val="both"/>
        <w:rPr>
          <w:b w:val="1"/>
          <w:color w:val="000000"/>
          <w:sz w:val="26"/>
          <w:szCs w:val="26"/>
          <w:u w:val="single"/>
        </w:rPr>
      </w:pPr>
      <w:r w:rsidDel="00000000" w:rsidR="00000000" w:rsidRPr="00000000">
        <w:rPr>
          <w:b w:val="1"/>
          <w:color w:val="000000"/>
          <w:sz w:val="26"/>
          <w:szCs w:val="26"/>
          <w:u w:val="single"/>
          <w:rtl w:val="0"/>
        </w:rPr>
        <w:t xml:space="preserve">PAQUETE: graficos</w:t>
      </w:r>
    </w:p>
    <w:p w:rsidR="00000000" w:rsidDel="00000000" w:rsidP="00000000" w:rsidRDefault="00000000" w:rsidRPr="00000000" w14:paraId="00000195">
      <w:pPr>
        <w:jc w:val="both"/>
        <w:rPr/>
      </w:pPr>
      <w:r w:rsidDel="00000000" w:rsidR="00000000" w:rsidRPr="00000000">
        <w:rPr>
          <w:rtl w:val="0"/>
        </w:rPr>
        <w:t xml:space="preserve">1. CreandoMarcos</w:t>
      </w:r>
    </w:p>
    <w:p w:rsidR="00000000" w:rsidDel="00000000" w:rsidP="00000000" w:rsidRDefault="00000000" w:rsidRPr="00000000" w14:paraId="00000196">
      <w:pPr>
        <w:jc w:val="both"/>
        <w:rPr/>
      </w:pPr>
      <w:r w:rsidDel="00000000" w:rsidR="00000000" w:rsidRPr="00000000">
        <w:rPr>
          <w:rtl w:val="0"/>
        </w:rPr>
        <w:t xml:space="preserve">2. CreandoMarcoCentrado</w:t>
      </w:r>
    </w:p>
    <w:p w:rsidR="00000000" w:rsidDel="00000000" w:rsidP="00000000" w:rsidRDefault="00000000" w:rsidRPr="00000000" w14:paraId="00000197">
      <w:pPr>
        <w:jc w:val="both"/>
        <w:rPr/>
      </w:pPr>
      <w:r w:rsidDel="00000000" w:rsidR="00000000" w:rsidRPr="00000000">
        <w:rPr>
          <w:rtl w:val="0"/>
        </w:rPr>
        <w:t xml:space="preserve">3. EscribiendoEnMarco</w:t>
      </w:r>
    </w:p>
    <w:p w:rsidR="00000000" w:rsidDel="00000000" w:rsidP="00000000" w:rsidRDefault="00000000" w:rsidRPr="00000000" w14:paraId="00000198">
      <w:pPr>
        <w:jc w:val="both"/>
        <w:rPr/>
      </w:pPr>
      <w:r w:rsidDel="00000000" w:rsidR="00000000" w:rsidRPr="00000000">
        <w:rPr>
          <w:rtl w:val="0"/>
        </w:rPr>
        <w:t xml:space="preserve">4. PruebaDibujo</w:t>
      </w:r>
    </w:p>
    <w:p w:rsidR="00000000" w:rsidDel="00000000" w:rsidP="00000000" w:rsidRDefault="00000000" w:rsidRPr="00000000" w14:paraId="00000199">
      <w:pPr>
        <w:jc w:val="both"/>
        <w:rPr/>
      </w:pPr>
      <w:r w:rsidDel="00000000" w:rsidR="00000000" w:rsidRPr="00000000">
        <w:rPr>
          <w:rtl w:val="0"/>
        </w:rPr>
        <w:t xml:space="preserve">5. TrabajandoColores</w:t>
      </w:r>
    </w:p>
    <w:p w:rsidR="00000000" w:rsidDel="00000000" w:rsidP="00000000" w:rsidRDefault="00000000" w:rsidRPr="00000000" w14:paraId="0000019A">
      <w:pPr>
        <w:jc w:val="both"/>
        <w:rPr/>
      </w:pPr>
      <w:r w:rsidDel="00000000" w:rsidR="00000000" w:rsidRPr="00000000">
        <w:rPr>
          <w:rtl w:val="0"/>
        </w:rPr>
        <w:t xml:space="preserve">6. TrabajandoConFuentes</w:t>
      </w:r>
    </w:p>
    <w:p w:rsidR="00000000" w:rsidDel="00000000" w:rsidP="00000000" w:rsidRDefault="00000000" w:rsidRPr="00000000" w14:paraId="0000019B">
      <w:pPr>
        <w:jc w:val="both"/>
        <w:rPr/>
      </w:pPr>
      <w:r w:rsidDel="00000000" w:rsidR="00000000" w:rsidRPr="00000000">
        <w:rPr>
          <w:rtl w:val="0"/>
        </w:rPr>
        <w:t xml:space="preserve">6.1 ComprobarFuentesDelSistema</w:t>
      </w:r>
    </w:p>
    <w:p w:rsidR="00000000" w:rsidDel="00000000" w:rsidP="00000000" w:rsidRDefault="00000000" w:rsidRPr="00000000" w14:paraId="0000019C">
      <w:pPr>
        <w:jc w:val="both"/>
        <w:rPr/>
      </w:pPr>
      <w:r w:rsidDel="00000000" w:rsidR="00000000" w:rsidRPr="00000000">
        <w:rPr>
          <w:rtl w:val="0"/>
        </w:rPr>
        <w:t xml:space="preserve">7. PruebaImagenes</w:t>
      </w:r>
    </w:p>
    <w:p w:rsidR="00000000" w:rsidDel="00000000" w:rsidP="00000000" w:rsidRDefault="00000000" w:rsidRPr="00000000" w14:paraId="0000019D">
      <w:pPr>
        <w:jc w:val="both"/>
        <w:rPr/>
      </w:pPr>
      <w:r w:rsidDel="00000000" w:rsidR="00000000" w:rsidRPr="00000000">
        <w:rPr>
          <w:rtl w:val="0"/>
        </w:rPr>
      </w:r>
    </w:p>
    <w:p w:rsidR="00000000" w:rsidDel="00000000" w:rsidP="00000000" w:rsidRDefault="00000000" w:rsidRPr="00000000" w14:paraId="0000019E">
      <w:pPr>
        <w:jc w:val="both"/>
        <w:rPr>
          <w:b w:val="1"/>
          <w:i w:val="1"/>
        </w:rPr>
      </w:pPr>
      <w:r w:rsidDel="00000000" w:rsidR="00000000" w:rsidRPr="00000000">
        <w:rPr>
          <w:b w:val="1"/>
          <w:i w:val="1"/>
          <w:rtl w:val="0"/>
        </w:rPr>
        <w:t xml:space="preserve">EVENTOS</w:t>
      </w:r>
    </w:p>
    <w:p w:rsidR="00000000" w:rsidDel="00000000" w:rsidP="00000000" w:rsidRDefault="00000000" w:rsidRPr="00000000" w14:paraId="0000019F">
      <w:pPr>
        <w:jc w:val="both"/>
        <w:rPr/>
      </w:pPr>
      <w:r w:rsidDel="00000000" w:rsidR="00000000" w:rsidRPr="00000000">
        <w:rPr>
          <w:rtl w:val="0"/>
        </w:rPr>
        <w:t xml:space="preserve">8. PruebaEventos</w:t>
      </w:r>
    </w:p>
    <w:p w:rsidR="00000000" w:rsidDel="00000000" w:rsidP="00000000" w:rsidRDefault="00000000" w:rsidRPr="00000000" w14:paraId="000001A0">
      <w:pPr>
        <w:jc w:val="both"/>
        <w:rPr/>
      </w:pPr>
      <w:r w:rsidDel="00000000" w:rsidR="00000000" w:rsidRPr="00000000">
        <w:rPr>
          <w:rtl w:val="0"/>
        </w:rPr>
        <w:t xml:space="preserve">9. PruebaEventos2</w:t>
      </w:r>
    </w:p>
    <w:p w:rsidR="00000000" w:rsidDel="00000000" w:rsidP="00000000" w:rsidRDefault="00000000" w:rsidRPr="00000000" w14:paraId="000001A1">
      <w:pPr>
        <w:jc w:val="both"/>
        <w:rPr/>
      </w:pPr>
      <w:r w:rsidDel="00000000" w:rsidR="00000000" w:rsidRPr="00000000">
        <w:rPr>
          <w:rtl w:val="0"/>
        </w:rPr>
        <w:t xml:space="preserve">10. PruebaEventosVentanas: WindowListener (7 métodos)</w:t>
      </w:r>
    </w:p>
    <w:p w:rsidR="00000000" w:rsidDel="00000000" w:rsidP="00000000" w:rsidRDefault="00000000" w:rsidRPr="00000000" w14:paraId="000001A2">
      <w:pPr>
        <w:jc w:val="both"/>
        <w:rPr/>
      </w:pPr>
      <w:r w:rsidDel="00000000" w:rsidR="00000000" w:rsidRPr="00000000">
        <w:rPr>
          <w:rtl w:val="0"/>
        </w:rPr>
        <w:t xml:space="preserve">11. PruebaEventosVentanas2: AdapterClasses(WindowAdapter)</w:t>
      </w:r>
    </w:p>
    <w:p w:rsidR="00000000" w:rsidDel="00000000" w:rsidP="00000000" w:rsidRDefault="00000000" w:rsidRPr="00000000" w14:paraId="000001A3">
      <w:pPr>
        <w:jc w:val="both"/>
        <w:rPr/>
      </w:pPr>
      <w:r w:rsidDel="00000000" w:rsidR="00000000" w:rsidRPr="00000000">
        <w:rPr>
          <w:rtl w:val="0"/>
        </w:rPr>
        <w:t xml:space="preserve">12. CambioEstado (Control de ventanas: windowEvent)</w:t>
      </w:r>
    </w:p>
    <w:p w:rsidR="00000000" w:rsidDel="00000000" w:rsidP="00000000" w:rsidRDefault="00000000" w:rsidRPr="00000000" w14:paraId="000001A4">
      <w:pPr>
        <w:jc w:val="both"/>
        <w:rPr/>
      </w:pPr>
      <w:r w:rsidDel="00000000" w:rsidR="00000000" w:rsidRPr="00000000">
        <w:rPr>
          <w:rtl w:val="0"/>
        </w:rPr>
        <w:t xml:space="preserve">13. EventosTeclado</w:t>
      </w:r>
    </w:p>
    <w:p w:rsidR="00000000" w:rsidDel="00000000" w:rsidP="00000000" w:rsidRDefault="00000000" w:rsidRPr="00000000" w14:paraId="000001A5">
      <w:pPr>
        <w:jc w:val="both"/>
        <w:rPr/>
      </w:pPr>
      <w:r w:rsidDel="00000000" w:rsidR="00000000" w:rsidRPr="00000000">
        <w:rPr>
          <w:rtl w:val="0"/>
        </w:rPr>
        <w:t xml:space="preserve">14. EventosRaton</w:t>
      </w:r>
    </w:p>
    <w:p w:rsidR="00000000" w:rsidDel="00000000" w:rsidP="00000000" w:rsidRDefault="00000000" w:rsidRPr="00000000" w14:paraId="000001A6">
      <w:pPr>
        <w:jc w:val="both"/>
        <w:rPr/>
      </w:pPr>
      <w:r w:rsidDel="00000000" w:rsidR="00000000" w:rsidRPr="00000000">
        <w:rPr>
          <w:rtl w:val="0"/>
        </w:rPr>
        <w:t xml:space="preserve">15. EventosFoco</w:t>
      </w:r>
    </w:p>
    <w:p w:rsidR="00000000" w:rsidDel="00000000" w:rsidP="00000000" w:rsidRDefault="00000000" w:rsidRPr="00000000" w14:paraId="000001A7">
      <w:pPr>
        <w:jc w:val="both"/>
        <w:rPr/>
      </w:pPr>
      <w:r w:rsidDel="00000000" w:rsidR="00000000" w:rsidRPr="00000000">
        <w:rPr>
          <w:rtl w:val="0"/>
        </w:rPr>
        <w:t xml:space="preserve">16. EventosFocoVentana</w:t>
      </w:r>
    </w:p>
    <w:p w:rsidR="00000000" w:rsidDel="00000000" w:rsidP="00000000" w:rsidRDefault="00000000" w:rsidRPr="00000000" w14:paraId="000001A8">
      <w:pPr>
        <w:jc w:val="both"/>
        <w:rPr/>
      </w:pPr>
      <w:r w:rsidDel="00000000" w:rsidR="00000000" w:rsidRPr="00000000">
        <w:rPr>
          <w:rtl w:val="0"/>
        </w:rPr>
        <w:t xml:space="preserve">17. EventosFuentes_Acciones</w:t>
      </w:r>
    </w:p>
    <w:p w:rsidR="00000000" w:rsidDel="00000000" w:rsidP="00000000" w:rsidRDefault="00000000" w:rsidRPr="00000000" w14:paraId="000001A9">
      <w:pPr>
        <w:jc w:val="both"/>
        <w:rPr/>
      </w:pPr>
      <w:r w:rsidDel="00000000" w:rsidR="00000000" w:rsidRPr="00000000">
        <w:rPr>
          <w:rtl w:val="0"/>
        </w:rPr>
        <w:t xml:space="preserve">18. EventosVariosOyentes</w:t>
      </w:r>
    </w:p>
    <w:p w:rsidR="00000000" w:rsidDel="00000000" w:rsidP="00000000" w:rsidRDefault="00000000" w:rsidRPr="00000000" w14:paraId="000001AA">
      <w:pPr>
        <w:jc w:val="both"/>
        <w:rPr/>
      </w:pPr>
      <w:r w:rsidDel="00000000" w:rsidR="00000000" w:rsidRPr="00000000">
        <w:rPr>
          <w:rtl w:val="0"/>
        </w:rPr>
      </w:r>
    </w:p>
    <w:p w:rsidR="00000000" w:rsidDel="00000000" w:rsidP="00000000" w:rsidRDefault="00000000" w:rsidRPr="00000000" w14:paraId="000001AB">
      <w:pPr>
        <w:jc w:val="both"/>
        <w:rPr>
          <w:b w:val="1"/>
          <w:i w:val="1"/>
        </w:rPr>
      </w:pPr>
      <w:r w:rsidDel="00000000" w:rsidR="00000000" w:rsidRPr="00000000">
        <w:rPr>
          <w:b w:val="1"/>
          <w:i w:val="1"/>
          <w:rtl w:val="0"/>
        </w:rPr>
        <w:t xml:space="preserve">LAYAOUTS</w:t>
      </w:r>
    </w:p>
    <w:p w:rsidR="00000000" w:rsidDel="00000000" w:rsidP="00000000" w:rsidRDefault="00000000" w:rsidRPr="00000000" w14:paraId="000001AC">
      <w:pPr>
        <w:jc w:val="both"/>
        <w:rPr/>
      </w:pPr>
      <w:r w:rsidDel="00000000" w:rsidR="00000000" w:rsidRPr="00000000">
        <w:rPr>
          <w:rtl w:val="0"/>
        </w:rPr>
        <w:t xml:space="preserve">19. Layaouts</w:t>
      </w:r>
    </w:p>
    <w:p w:rsidR="00000000" w:rsidDel="00000000" w:rsidP="00000000" w:rsidRDefault="00000000" w:rsidRPr="00000000" w14:paraId="000001AD">
      <w:pPr>
        <w:jc w:val="both"/>
        <w:rPr/>
      </w:pPr>
      <w:r w:rsidDel="00000000" w:rsidR="00000000" w:rsidRPr="00000000">
        <w:rPr>
          <w:rtl w:val="0"/>
        </w:rPr>
        <w:t xml:space="preserve">20. Layaout_Grid_Calculadora</w:t>
      </w:r>
    </w:p>
    <w:p w:rsidR="00000000" w:rsidDel="00000000" w:rsidP="00000000" w:rsidRDefault="00000000" w:rsidRPr="00000000" w14:paraId="000001AE">
      <w:pPr>
        <w:jc w:val="both"/>
        <w:rPr/>
      </w:pPr>
      <w:r w:rsidDel="00000000" w:rsidR="00000000" w:rsidRPr="00000000">
        <w:rPr>
          <w:rtl w:val="0"/>
        </w:rPr>
      </w:r>
    </w:p>
    <w:p w:rsidR="00000000" w:rsidDel="00000000" w:rsidP="00000000" w:rsidRDefault="00000000" w:rsidRPr="00000000" w14:paraId="000001AF">
      <w:pPr>
        <w:jc w:val="both"/>
        <w:rPr>
          <w:b w:val="1"/>
          <w:i w:val="1"/>
        </w:rPr>
      </w:pPr>
      <w:r w:rsidDel="00000000" w:rsidR="00000000" w:rsidRPr="00000000">
        <w:rPr>
          <w:b w:val="1"/>
          <w:i w:val="1"/>
          <w:rtl w:val="0"/>
        </w:rPr>
        <w:t xml:space="preserve">COMPONENTES SWING</w:t>
      </w:r>
    </w:p>
    <w:p w:rsidR="00000000" w:rsidDel="00000000" w:rsidP="00000000" w:rsidRDefault="00000000" w:rsidRPr="00000000" w14:paraId="000001B0">
      <w:pPr>
        <w:jc w:val="both"/>
        <w:rPr/>
      </w:pPr>
      <w:r w:rsidDel="00000000" w:rsidR="00000000" w:rsidRPr="00000000">
        <w:rPr>
          <w:rtl w:val="0"/>
        </w:rPr>
        <w:t xml:space="preserve">21. CuadroTexto</w:t>
      </w:r>
    </w:p>
    <w:p w:rsidR="00000000" w:rsidDel="00000000" w:rsidP="00000000" w:rsidRDefault="00000000" w:rsidRPr="00000000" w14:paraId="000001B1">
      <w:pPr>
        <w:jc w:val="both"/>
        <w:rPr/>
      </w:pPr>
      <w:r w:rsidDel="00000000" w:rsidR="00000000" w:rsidRPr="00000000">
        <w:rPr>
          <w:rtl w:val="0"/>
        </w:rPr>
        <w:t xml:space="preserve">22. EventosCuadroTexto</w:t>
      </w:r>
    </w:p>
    <w:p w:rsidR="00000000" w:rsidDel="00000000" w:rsidP="00000000" w:rsidRDefault="00000000" w:rsidRPr="00000000" w14:paraId="000001B2">
      <w:pPr>
        <w:jc w:val="both"/>
        <w:rPr/>
      </w:pPr>
      <w:r w:rsidDel="00000000" w:rsidR="00000000" w:rsidRPr="00000000">
        <w:rPr>
          <w:rtl w:val="0"/>
        </w:rPr>
        <w:t xml:space="preserve">23. EventosCuadroTexto_password</w:t>
      </w:r>
    </w:p>
    <w:p w:rsidR="00000000" w:rsidDel="00000000" w:rsidP="00000000" w:rsidRDefault="00000000" w:rsidRPr="00000000" w14:paraId="000001B3">
      <w:pPr>
        <w:jc w:val="both"/>
        <w:rPr/>
      </w:pPr>
      <w:r w:rsidDel="00000000" w:rsidR="00000000" w:rsidRPr="00000000">
        <w:rPr>
          <w:rtl w:val="0"/>
        </w:rPr>
        <w:t xml:space="preserve">24. AreaTexto</w:t>
      </w:r>
    </w:p>
    <w:p w:rsidR="00000000" w:rsidDel="00000000" w:rsidP="00000000" w:rsidRDefault="00000000" w:rsidRPr="00000000" w14:paraId="000001B4">
      <w:pPr>
        <w:jc w:val="both"/>
        <w:rPr/>
      </w:pPr>
      <w:r w:rsidDel="00000000" w:rsidR="00000000" w:rsidRPr="00000000">
        <w:rPr>
          <w:rtl w:val="0"/>
        </w:rPr>
        <w:t xml:space="preserve">25. CheckBoxEjemplo</w:t>
      </w:r>
    </w:p>
    <w:p w:rsidR="00000000" w:rsidDel="00000000" w:rsidP="00000000" w:rsidRDefault="00000000" w:rsidRPr="00000000" w14:paraId="000001B5">
      <w:pPr>
        <w:jc w:val="both"/>
        <w:rPr/>
      </w:pPr>
      <w:r w:rsidDel="00000000" w:rsidR="00000000" w:rsidRPr="00000000">
        <w:rPr>
          <w:rtl w:val="0"/>
        </w:rPr>
        <w:t xml:space="preserve">26. RadioButtonEjemplo</w:t>
      </w:r>
    </w:p>
    <w:p w:rsidR="00000000" w:rsidDel="00000000" w:rsidP="00000000" w:rsidRDefault="00000000" w:rsidRPr="00000000" w14:paraId="000001B6">
      <w:pPr>
        <w:jc w:val="both"/>
        <w:rPr/>
      </w:pPr>
      <w:r w:rsidDel="00000000" w:rsidR="00000000" w:rsidRPr="00000000">
        <w:rPr>
          <w:rtl w:val="0"/>
        </w:rPr>
        <w:t xml:space="preserve">27. RadioButtonEjemplo2</w:t>
      </w:r>
    </w:p>
    <w:p w:rsidR="00000000" w:rsidDel="00000000" w:rsidP="00000000" w:rsidRDefault="00000000" w:rsidRPr="00000000" w14:paraId="000001B7">
      <w:pPr>
        <w:jc w:val="both"/>
        <w:rPr/>
      </w:pPr>
      <w:r w:rsidDel="00000000" w:rsidR="00000000" w:rsidRPr="00000000">
        <w:rPr>
          <w:rtl w:val="0"/>
        </w:rPr>
        <w:t xml:space="preserve">28. ComboBoxEjemplo</w:t>
      </w:r>
    </w:p>
    <w:p w:rsidR="00000000" w:rsidDel="00000000" w:rsidP="00000000" w:rsidRDefault="00000000" w:rsidRPr="00000000" w14:paraId="000001B8">
      <w:pPr>
        <w:jc w:val="both"/>
        <w:rPr/>
      </w:pPr>
      <w:r w:rsidDel="00000000" w:rsidR="00000000" w:rsidRPr="00000000">
        <w:rPr>
          <w:rtl w:val="0"/>
        </w:rPr>
        <w:t xml:space="preserve">29. SlideEjemplo</w:t>
      </w:r>
    </w:p>
    <w:p w:rsidR="00000000" w:rsidDel="00000000" w:rsidP="00000000" w:rsidRDefault="00000000" w:rsidRPr="00000000" w14:paraId="000001B9">
      <w:pPr>
        <w:jc w:val="both"/>
        <w:rPr/>
      </w:pPr>
      <w:r w:rsidDel="00000000" w:rsidR="00000000" w:rsidRPr="00000000">
        <w:rPr>
          <w:rtl w:val="0"/>
        </w:rPr>
        <w:t xml:space="preserve">30. SlideEjemplo2</w:t>
      </w:r>
    </w:p>
    <w:p w:rsidR="00000000" w:rsidDel="00000000" w:rsidP="00000000" w:rsidRDefault="00000000" w:rsidRPr="00000000" w14:paraId="000001BA">
      <w:pPr>
        <w:jc w:val="both"/>
        <w:rPr/>
      </w:pPr>
      <w:r w:rsidDel="00000000" w:rsidR="00000000" w:rsidRPr="00000000">
        <w:rPr>
          <w:rtl w:val="0"/>
        </w:rPr>
        <w:t xml:space="preserve">31. MenuCreacion</w:t>
      </w:r>
    </w:p>
    <w:p w:rsidR="00000000" w:rsidDel="00000000" w:rsidP="00000000" w:rsidRDefault="00000000" w:rsidRPr="00000000" w14:paraId="000001BB">
      <w:pPr>
        <w:jc w:val="both"/>
        <w:rPr/>
      </w:pPr>
      <w:r w:rsidDel="00000000" w:rsidR="00000000" w:rsidRPr="00000000">
        <w:rPr>
          <w:rtl w:val="0"/>
        </w:rPr>
        <w:t xml:space="preserve">33. MarcoMenuConImagen</w:t>
      </w:r>
    </w:p>
    <w:p w:rsidR="00000000" w:rsidDel="00000000" w:rsidP="00000000" w:rsidRDefault="00000000" w:rsidRPr="00000000" w14:paraId="000001BC">
      <w:pPr>
        <w:jc w:val="both"/>
        <w:rPr/>
      </w:pPr>
      <w:r w:rsidDel="00000000" w:rsidR="00000000" w:rsidRPr="00000000">
        <w:rPr>
          <w:rtl w:val="0"/>
        </w:rPr>
        <w:t xml:space="preserve">34. MarcoMenuConCheckBox_RadioButton</w:t>
      </w:r>
    </w:p>
    <w:p w:rsidR="00000000" w:rsidDel="00000000" w:rsidP="00000000" w:rsidRDefault="00000000" w:rsidRPr="00000000" w14:paraId="000001BD">
      <w:pPr>
        <w:jc w:val="both"/>
        <w:rPr/>
      </w:pPr>
      <w:r w:rsidDel="00000000" w:rsidR="00000000" w:rsidRPr="00000000">
        <w:rPr>
          <w:rtl w:val="0"/>
        </w:rPr>
        <w:t xml:space="preserve">35. MarcoMEmergente</w:t>
      </w:r>
    </w:p>
    <w:p w:rsidR="00000000" w:rsidDel="00000000" w:rsidP="00000000" w:rsidRDefault="00000000" w:rsidRPr="00000000" w14:paraId="000001BE">
      <w:pPr>
        <w:jc w:val="both"/>
        <w:rPr>
          <w:b w:val="1"/>
          <w:color w:val="000000"/>
          <w:sz w:val="26"/>
          <w:szCs w:val="26"/>
          <w:u w:val="single"/>
        </w:rPr>
      </w:pPr>
      <w:r w:rsidDel="00000000" w:rsidR="00000000" w:rsidRPr="00000000">
        <w:rPr>
          <w:b w:val="1"/>
          <w:color w:val="000000"/>
          <w:sz w:val="26"/>
          <w:szCs w:val="26"/>
          <w:u w:val="single"/>
          <w:rtl w:val="0"/>
        </w:rPr>
        <w:t xml:space="preserve">PAQUETE: practicaProcesadorTexto</w:t>
      </w:r>
    </w:p>
    <w:p w:rsidR="00000000" w:rsidDel="00000000" w:rsidP="00000000" w:rsidRDefault="00000000" w:rsidRPr="00000000" w14:paraId="000001BF">
      <w:pPr>
        <w:jc w:val="both"/>
        <w:rPr/>
      </w:pPr>
      <w:r w:rsidDel="00000000" w:rsidR="00000000" w:rsidRPr="00000000">
        <w:rPr>
          <w:rtl w:val="0"/>
        </w:rPr>
        <w:t xml:space="preserve">32. Procesador</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hyperlink" Target="https://github.com/marcobatistacalado/PrimerosPasosEnSwing" TargetMode="External"/><Relationship Id="rId12" Type="http://schemas.openxmlformats.org/officeDocument/2006/relationships/image" Target="media/image1.png"/><Relationship Id="rId9" Type="http://schemas.openxmlformats.org/officeDocument/2006/relationships/hyperlink" Target="https://github.com/marcobatistacalado/PrimerosPasosEnSwing"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youtube.com/playlist?list=PLU8oAlHdN5BktAXdEVCLUYzvDyqRQJ2lk&amp;si=IDBb7TU5AEAlevhJ" TargetMode="External"/><Relationship Id="rId8" Type="http://schemas.openxmlformats.org/officeDocument/2006/relationships/hyperlink" Target="https://youtube.com/playlist?list=PLU8oAlHdN5BktAXdEVCLUYzvDyqRQJ2lk&amp;si=IDBb7TU5AEAlevhJ"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