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significan las siguientes expresiones regulares y para que pueden servir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/^\s+$/ </w:t>
      </w:r>
      <w:r w:rsidDel="00000000" w:rsidR="00000000" w:rsidRPr="00000000">
        <w:rPr>
          <w:sz w:val="24"/>
          <w:szCs w:val="24"/>
          <w:rtl w:val="0"/>
        </w:rPr>
        <w:t xml:space="preserve">→uno o más espacios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/^\d{8}[A-Z]$/ </w:t>
      </w:r>
      <w:r w:rsidDel="00000000" w:rsidR="00000000" w:rsidRPr="00000000">
        <w:rPr>
          <w:sz w:val="24"/>
          <w:szCs w:val="24"/>
          <w:rtl w:val="0"/>
        </w:rPr>
        <w:t xml:space="preserve">→que empiece por 8 dígitos y una letra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/^\d{10}[A-Z]{2}$/ </w:t>
      </w:r>
      <w:r w:rsidDel="00000000" w:rsidR="00000000" w:rsidRPr="00000000">
        <w:rPr>
          <w:sz w:val="24"/>
          <w:szCs w:val="24"/>
          <w:rtl w:val="0"/>
        </w:rPr>
        <w:t xml:space="preserve">→ que empiece por 10 dígitos, 2 letras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/^\d{9}$/ </w:t>
      </w:r>
      <w:r w:rsidDel="00000000" w:rsidR="00000000" w:rsidRPr="00000000">
        <w:rPr>
          <w:sz w:val="24"/>
          <w:szCs w:val="24"/>
          <w:rtl w:val="0"/>
        </w:rPr>
        <w:t xml:space="preserve">→ que empiece y acabe por 9 dígitos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/^\d{3}-\d{3}-\d{3}$/ </w:t>
      </w:r>
      <w:r w:rsidDel="00000000" w:rsidR="00000000" w:rsidRPr="00000000">
        <w:rPr>
          <w:sz w:val="24"/>
          <w:szCs w:val="24"/>
          <w:rtl w:val="0"/>
        </w:rPr>
        <w:t xml:space="preserve">→que empiece por 3 dígitos, guión, 3 dígitos, guión, 3 digitos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/^\d{3}\s\d{2}\s\d{2}\s\d{2}$/ </w:t>
      </w:r>
      <w:r w:rsidDel="00000000" w:rsidR="00000000" w:rsidRPr="00000000">
        <w:rPr>
          <w:sz w:val="24"/>
          <w:szCs w:val="24"/>
          <w:rtl w:val="0"/>
        </w:rPr>
        <w:t xml:space="preserve">→que empiece por 3 digitos, espacio, 2 digitos, espacio, 2 digitos, espacio, 2 dígitos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/^\+\d{2,3}\s\d{9}$/ </w:t>
      </w:r>
      <w:r w:rsidDel="00000000" w:rsidR="00000000" w:rsidRPr="00000000">
        <w:rPr>
          <w:sz w:val="24"/>
          <w:szCs w:val="24"/>
          <w:rtl w:val="0"/>
        </w:rPr>
        <w:t xml:space="preserve">→+,  entre 2 / 3 dígitos, espacio, 9 dígitos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y comprobar la validez de expresiones regulares que sirvan para comprobar si una cadena de caracteres: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 número binario. </w:t>
      </w:r>
      <w:r w:rsidDel="00000000" w:rsidR="00000000" w:rsidRPr="00000000">
        <w:rPr>
          <w:sz w:val="24"/>
          <w:szCs w:val="24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/^(0|[1][01]*)$/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 teléfono móvil </w:t>
      </w:r>
      <w:r w:rsidDel="00000000" w:rsidR="00000000" w:rsidRPr="00000000">
        <w:rPr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^[67]\d{8}$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 teléfono 901, 902 o 903 </w:t>
      </w:r>
      <w:r w:rsidDel="00000000" w:rsidR="00000000" w:rsidRPr="00000000">
        <w:rPr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^90[1-3]\d{6}$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daw1, daw2, asir1, asir2, fin1 o fin2 en mayúsculas o minúsculas </w:t>
      </w:r>
      <w:r w:rsidDel="00000000" w:rsidR="00000000" w:rsidRPr="00000000">
        <w:rPr>
          <w:sz w:val="24"/>
          <w:szCs w:val="24"/>
          <w:rtl w:val="0"/>
        </w:rPr>
        <w:t xml:space="preserve">→ /</w:t>
      </w:r>
      <w:r w:rsidDel="00000000" w:rsidR="00000000" w:rsidRPr="00000000">
        <w:rPr>
          <w:b w:val="1"/>
          <w:sz w:val="24"/>
          <w:szCs w:val="24"/>
          <w:rtl w:val="0"/>
        </w:rPr>
        <w:t xml:space="preserve">(daw|asir|fin)[1-2]/gi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una cantidad de dinero que tiene dos decimales (, decimal) y acaba en $ o € </w:t>
      </w:r>
      <w:r w:rsidDel="00000000" w:rsidR="00000000" w:rsidRPr="00000000">
        <w:rPr>
          <w:sz w:val="24"/>
          <w:szCs w:val="24"/>
          <w:rtl w:val="0"/>
        </w:rPr>
        <w:t xml:space="preserve">→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^\d*,\d{2}[$€] → con barra de escape mejor: \$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^</w:t>
      </w:r>
      <w:r w:rsidDel="00000000" w:rsidR="00000000" w:rsidRPr="00000000">
        <w:rPr>
          <w:sz w:val="24"/>
          <w:szCs w:val="24"/>
          <w:rtl w:val="0"/>
        </w:rPr>
        <w:t xml:space="preserve">(0|[1-9]\d*),\d{2}[€$]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una página web que comienza con www., acaba con .com o .org o .es y contiene en su nombre “poker”, “porno” o “juego” </w:t>
      </w:r>
      <w:r w:rsidDel="00000000" w:rsidR="00000000" w:rsidRPr="00000000">
        <w:rPr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^www\..*(poker|porno|juego).*\.(com|org|es)$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una hora que contiene hh:mm:ss (por ej 12:44:21) </w:t>
      </w:r>
      <w:r w:rsidDel="00000000" w:rsidR="00000000" w:rsidRPr="00000000">
        <w:rPr>
          <w:sz w:val="24"/>
          <w:szCs w:val="24"/>
          <w:rtl w:val="0"/>
        </w:rPr>
        <w:t xml:space="preserve">→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</w:t>
      </w:r>
      <w:r w:rsidDel="00000000" w:rsidR="00000000" w:rsidRPr="00000000">
        <w:rPr>
          <w:b w:val="1"/>
          <w:sz w:val="24"/>
          <w:szCs w:val="24"/>
          <w:rtl w:val="0"/>
        </w:rPr>
        <w:t xml:space="preserve">([0-1]\d|2[0-3]):[0-5]\d:[0-5]\d$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una fecha dd/mm/aaaa </w:t>
      </w:r>
      <w:r w:rsidDel="00000000" w:rsidR="00000000" w:rsidRPr="00000000">
        <w:rPr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/^(0[1-9]|[12][0-9]|3[01])\/(0[1-9]|1[0-2])\/\d{4}$/;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 de exactamente 6 dígitos </w:t>
      </w:r>
      <w:r w:rsidDel="00000000" w:rsidR="00000000" w:rsidRPr="00000000">
        <w:rPr>
          <w:sz w:val="24"/>
          <w:szCs w:val="24"/>
          <w:rtl w:val="0"/>
        </w:rPr>
        <w:t xml:space="preserve">→</w:t>
      </w:r>
      <w:r w:rsidDel="00000000" w:rsidR="00000000" w:rsidRPr="00000000">
        <w:rPr>
          <w:b w:val="1"/>
          <w:sz w:val="24"/>
          <w:szCs w:val="24"/>
          <w:rtl w:val="0"/>
        </w:rPr>
        <w:t xml:space="preserve">^\d{6}$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 de 6 caracteres con solo dígitos o letras minúsculas </w:t>
      </w:r>
      <w:r w:rsidDel="00000000" w:rsidR="00000000" w:rsidRPr="00000000">
        <w:rPr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^(\d|[a-z]){6}$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 de entre 6 y 8 caracteres entre los que hay al menos una letra minúscula y un dígito </w:t>
      </w:r>
      <w:r w:rsidDel="00000000" w:rsidR="00000000" w:rsidRPr="00000000">
        <w:rPr>
          <w:sz w:val="24"/>
          <w:szCs w:val="24"/>
          <w:rtl w:val="0"/>
        </w:rPr>
        <w:t xml:space="preserve">→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/^(?=.*[a-z])(?=.*\d)[a-zA-Z\d]{6,8}$/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GRUPOS PASIVOS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OPCIONAL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las siguientes expresiones regulares: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Solo tienen ‘a’ o solo tienen ‘b’ </w:t>
      </w:r>
      <w:r w:rsidDel="00000000" w:rsidR="00000000" w:rsidRPr="00000000">
        <w:rPr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^[a]+$|^[b]+$ → el contrario se hace ^[]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Solo tengan parejas de ‘a’ y/o parejas de ‘b’ </w:t>
      </w:r>
      <w:r w:rsidDel="00000000" w:rsidR="00000000" w:rsidRPr="00000000">
        <w:rPr>
          <w:sz w:val="24"/>
          <w:szCs w:val="24"/>
          <w:rtl w:val="0"/>
        </w:rPr>
        <w:t xml:space="preserve">→</w:t>
      </w:r>
      <w:r w:rsidDel="00000000" w:rsidR="00000000" w:rsidRPr="00000000">
        <w:rPr>
          <w:b w:val="1"/>
          <w:sz w:val="24"/>
          <w:szCs w:val="24"/>
          <w:rtl w:val="0"/>
        </w:rPr>
        <w:t xml:space="preserve">(aa|bb)*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Contienen la cadena ‘aba’ o la cadena ‘bab’ </w:t>
      </w:r>
      <w:r w:rsidDel="00000000" w:rsidR="00000000" w:rsidRPr="00000000">
        <w:rPr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(aba|bab)+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Contienen la cadena ‘ba’ al menos dos veces seguidas </w:t>
      </w:r>
      <w:r w:rsidDel="00000000" w:rsidR="00000000" w:rsidRPr="00000000">
        <w:rPr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(ba){2,}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 tienen más de tres ‘a’ o tres ‘b’ seguidas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^(?!.*aaa)(?!.*bbb).*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Alternan la ‘a’ y la ‘b’ sin repetirse </w:t>
      </w:r>
      <w:r w:rsidDel="00000000" w:rsidR="00000000" w:rsidRPr="00000000">
        <w:rPr>
          <w:sz w:val="24"/>
          <w:szCs w:val="24"/>
          <w:rtl w:val="0"/>
        </w:rPr>
        <w:t xml:space="preserve">→</w:t>
      </w:r>
      <w:r w:rsidDel="00000000" w:rsidR="00000000" w:rsidRPr="00000000">
        <w:rPr>
          <w:b w:val="1"/>
          <w:sz w:val="24"/>
          <w:szCs w:val="24"/>
          <w:rtl w:val="0"/>
        </w:rPr>
        <w:t xml:space="preserve"> ^(ab|ba)*$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https://extendsclass.com/regex-tester.html?ref=testdev.tools&amp;ref_type=adv&amp;utm_campaign=TestDevTools&amp;utm_medium=web&amp;utm_source=TestDev.tools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sz w:val="34"/>
          <w:szCs w:val="34"/>
        </w:rPr>
      </w:pPr>
      <w:bookmarkStart w:colFirst="0" w:colLast="0" w:name="_heading=h.pehfoyv61j8g" w:id="0"/>
      <w:bookmarkEnd w:id="0"/>
      <w:r w:rsidDel="00000000" w:rsidR="00000000" w:rsidRPr="00000000">
        <w:rPr>
          <w:sz w:val="34"/>
          <w:szCs w:val="34"/>
          <w:rtl w:val="0"/>
        </w:rPr>
        <w:t xml:space="preserve">1. Sintaxis básica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Límites: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  <w:r w:rsidDel="00000000" w:rsidR="00000000" w:rsidRPr="00000000">
        <w:rPr>
          <w:rtl w:val="0"/>
        </w:rPr>
        <w:t xml:space="preserve">: Inicio de la cadena.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: Final de la cadena.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 de caracteres: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</w:t>
      </w:r>
      <w:r w:rsidDel="00000000" w:rsidR="00000000" w:rsidRPr="00000000">
        <w:rPr>
          <w:rtl w:val="0"/>
        </w:rPr>
        <w:t xml:space="preserve">: Un dígito (0-9).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\w</w:t>
      </w:r>
      <w:r w:rsidDel="00000000" w:rsidR="00000000" w:rsidRPr="00000000">
        <w:rPr>
          <w:rtl w:val="0"/>
        </w:rPr>
        <w:t xml:space="preserve">: Cualquier carácter alfanumérico (a-z, A-Z, 0-9, y guion bajo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\s</w:t>
      </w:r>
      <w:r w:rsidDel="00000000" w:rsidR="00000000" w:rsidRPr="00000000">
        <w:rPr>
          <w:rtl w:val="0"/>
        </w:rPr>
        <w:t xml:space="preserve">: Cualquier espacio en blanco (espacios, tabulaciones, etc.).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: Cualquier carácter, excepto saltos de línea.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Negaciones: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</w:t>
      </w:r>
      <w:r w:rsidDel="00000000" w:rsidR="00000000" w:rsidRPr="00000000">
        <w:rPr>
          <w:rtl w:val="0"/>
        </w:rPr>
        <w:t xml:space="preserve">: No es un dígito.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\W</w:t>
      </w:r>
      <w:r w:rsidDel="00000000" w:rsidR="00000000" w:rsidRPr="00000000">
        <w:rPr>
          <w:rtl w:val="0"/>
        </w:rPr>
        <w:t xml:space="preserve">: No es un carácter alfanumérico.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\S</w:t>
      </w:r>
      <w:r w:rsidDel="00000000" w:rsidR="00000000" w:rsidRPr="00000000">
        <w:rPr>
          <w:rtl w:val="0"/>
        </w:rPr>
        <w:t xml:space="preserve">: No es un espacio en blanco.</w:t>
      </w:r>
    </w:p>
    <w:p w:rsidR="00000000" w:rsidDel="00000000" w:rsidP="00000000" w:rsidRDefault="00000000" w:rsidRPr="00000000" w14:paraId="00000043">
      <w:pPr>
        <w:pStyle w:val="Heading3"/>
        <w:rPr>
          <w:b w:val="0"/>
        </w:rPr>
      </w:pPr>
      <w:bookmarkStart w:colFirst="0" w:colLast="0" w:name="_heading=h.kxtlk4ip5a5x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sz w:val="34"/>
          <w:szCs w:val="34"/>
        </w:rPr>
      </w:pPr>
      <w:bookmarkStart w:colFirst="0" w:colLast="0" w:name="_heading=h.xpvctynznmm1" w:id="2"/>
      <w:bookmarkEnd w:id="2"/>
      <w:r w:rsidDel="00000000" w:rsidR="00000000" w:rsidRPr="00000000">
        <w:rPr>
          <w:sz w:val="34"/>
          <w:szCs w:val="34"/>
          <w:rtl w:val="0"/>
        </w:rPr>
        <w:t xml:space="preserve">2. Cuantificadores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Repeticiones: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: Cero o más veces.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: Una o más veces.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: Cero o una vez.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0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{n}</w:t>
      </w:r>
      <w:r w:rsidDel="00000000" w:rsidR="00000000" w:rsidRPr="00000000">
        <w:rPr>
          <w:b w:val="0"/>
          <w:rtl w:val="0"/>
        </w:rPr>
        <w:t xml:space="preserve">: Exactamente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 veces.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0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{n,}</w:t>
      </w:r>
      <w:r w:rsidDel="00000000" w:rsidR="00000000" w:rsidRPr="00000000">
        <w:rPr>
          <w:b w:val="0"/>
          <w:rtl w:val="0"/>
        </w:rPr>
        <w:t xml:space="preserve">: Al menos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 veces.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0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{n,m}</w:t>
      </w:r>
      <w:r w:rsidDel="00000000" w:rsidR="00000000" w:rsidRPr="00000000">
        <w:rPr>
          <w:b w:val="0"/>
          <w:rtl w:val="0"/>
        </w:rPr>
        <w:t xml:space="preserve">: Entre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 y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rtl w:val="0"/>
        </w:rPr>
        <w:t xml:space="preserve"> veces.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/a{2,4}/ // 'a' repetida de 2 a 4 veces (aa, aaa, aaaa)</w:t>
      </w:r>
    </w:p>
    <w:p w:rsidR="00000000" w:rsidDel="00000000" w:rsidP="00000000" w:rsidRDefault="00000000" w:rsidRPr="00000000" w14:paraId="0000004D">
      <w:pPr>
        <w:pStyle w:val="Heading3"/>
        <w:rPr>
          <w:sz w:val="34"/>
          <w:szCs w:val="34"/>
        </w:rPr>
      </w:pPr>
      <w:bookmarkStart w:colFirst="0" w:colLast="0" w:name="_heading=h.kxtlk4ip5a5x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4"/>
          <w:szCs w:val="34"/>
          <w:rtl w:val="0"/>
        </w:rPr>
        <w:t xml:space="preserve">3. Grupos y Alternancia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Grupos: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(abc)</w:t>
      </w:r>
      <w:r w:rsidDel="00000000" w:rsidR="00000000" w:rsidRPr="00000000">
        <w:rPr>
          <w:rtl w:val="0"/>
        </w:rPr>
        <w:t xml:space="preserve">: Agrupa varios caracteres como una unidad.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Alternancia: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0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a|b</w:t>
      </w:r>
      <w:r w:rsidDel="00000000" w:rsidR="00000000" w:rsidRPr="00000000">
        <w:rPr>
          <w:b w:val="0"/>
          <w:rtl w:val="0"/>
        </w:rPr>
        <w:t xml:space="preserve">: Coincide con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 o con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b w:val="0"/>
        </w:rPr>
      </w:pPr>
      <w:r w:rsidDel="00000000" w:rsidR="00000000" w:rsidRPr="00000000">
        <w:rPr>
          <w:sz w:val="26"/>
          <w:szCs w:val="26"/>
          <w:rtl w:val="0"/>
        </w:rPr>
        <w:t xml:space="preserve">Ejemplo: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/(ab|cd)/ // Coincide con "ab" o "cd"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sz w:val="34"/>
          <w:szCs w:val="34"/>
        </w:rPr>
      </w:pPr>
      <w:bookmarkStart w:colFirst="0" w:colLast="0" w:name="_heading=h.aj0108mly13z" w:id="3"/>
      <w:bookmarkEnd w:id="3"/>
      <w:r w:rsidDel="00000000" w:rsidR="00000000" w:rsidRPr="00000000">
        <w:rPr>
          <w:sz w:val="34"/>
          <w:szCs w:val="34"/>
          <w:rtl w:val="0"/>
        </w:rPr>
        <w:t xml:space="preserve">4. Clases de caracteres personalizadas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definir tus propios conjuntos de caracteres usando corchetes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[abc]</w:t>
      </w:r>
      <w:r w:rsidDel="00000000" w:rsidR="00000000" w:rsidRPr="00000000">
        <w:rPr>
          <w:b w:val="0"/>
          <w:rtl w:val="0"/>
        </w:rPr>
        <w:t xml:space="preserve">: Coincide con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 o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[a-z]</w:t>
      </w:r>
      <w:r w:rsidDel="00000000" w:rsidR="00000000" w:rsidRPr="00000000">
        <w:rPr>
          <w:rtl w:val="0"/>
        </w:rPr>
        <w:t xml:space="preserve">: Coincide con cualquier letra minúscula.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[^abc]</w:t>
      </w:r>
      <w:r w:rsidDel="00000000" w:rsidR="00000000" w:rsidRPr="00000000">
        <w:rPr>
          <w:b w:val="0"/>
          <w:rtl w:val="0"/>
        </w:rPr>
        <w:t xml:space="preserve">: Coincide con cualquier carácter excepto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 o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rtl w:val="0"/>
        </w:rPr>
        <w:t xml:space="preserve"> (la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^</w:t>
      </w:r>
      <w:r w:rsidDel="00000000" w:rsidR="00000000" w:rsidRPr="00000000">
        <w:rPr>
          <w:b w:val="0"/>
          <w:rtl w:val="0"/>
        </w:rPr>
        <w:t xml:space="preserve"> dentro de los corchetes niega el conjunto).</w:t>
      </w:r>
    </w:p>
    <w:p w:rsidR="00000000" w:rsidDel="00000000" w:rsidP="00000000" w:rsidRDefault="00000000" w:rsidRPr="00000000" w14:paraId="00000059">
      <w:pPr>
        <w:rPr>
          <w:b w:val="0"/>
        </w:rPr>
      </w:pPr>
      <w:r w:rsidDel="00000000" w:rsidR="00000000" w:rsidRPr="00000000">
        <w:rPr>
          <w:rtl w:val="0"/>
        </w:rPr>
        <w:t xml:space="preserve">Ejemplo: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/[A-Za-z]/ // Coincide con cualquier letra mayúscula o minúscula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rPr>
          <w:sz w:val="34"/>
          <w:szCs w:val="34"/>
        </w:rPr>
      </w:pPr>
      <w:bookmarkStart w:colFirst="0" w:colLast="0" w:name="_heading=h.xqu1e054ez95" w:id="4"/>
      <w:bookmarkEnd w:id="4"/>
      <w:r w:rsidDel="00000000" w:rsidR="00000000" w:rsidRPr="00000000">
        <w:rPr>
          <w:sz w:val="34"/>
          <w:szCs w:val="34"/>
          <w:rtl w:val="0"/>
        </w:rPr>
        <w:t xml:space="preserve">5. Grupos de búsqueda anticipada (Lookahead y Lookbehind)</w:t>
      </w:r>
    </w:p>
    <w:p w:rsidR="00000000" w:rsidDel="00000000" w:rsidP="00000000" w:rsidRDefault="00000000" w:rsidRPr="00000000" w14:paraId="0000005B">
      <w:pPr>
        <w:keepNext w:val="0"/>
        <w:rPr/>
      </w:pPr>
      <w:r w:rsidDel="00000000" w:rsidR="00000000" w:rsidRPr="00000000">
        <w:rPr>
          <w:rtl w:val="0"/>
        </w:rPr>
        <w:t xml:space="preserve">Lookahead (Búsqueda hacia adelante):</w:t>
      </w:r>
    </w:p>
    <w:p w:rsidR="00000000" w:rsidDel="00000000" w:rsidP="00000000" w:rsidRDefault="00000000" w:rsidRPr="00000000" w14:paraId="0000005C">
      <w:pPr>
        <w:keepNext w:val="0"/>
        <w:numPr>
          <w:ilvl w:val="0"/>
          <w:numId w:val="12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Lookahead positivo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(?=...)</w:t>
      </w:r>
      <w:r w:rsidDel="00000000" w:rsidR="00000000" w:rsidRPr="00000000">
        <w:rPr>
          <w:b w:val="0"/>
          <w:rtl w:val="0"/>
        </w:rPr>
        <w:t xml:space="preserve">: Verifica que un patrón existe, sin consumir caracteres.</w:t>
      </w:r>
    </w:p>
    <w:p w:rsidR="00000000" w:rsidDel="00000000" w:rsidP="00000000" w:rsidRDefault="00000000" w:rsidRPr="00000000" w14:paraId="0000005D">
      <w:pPr>
        <w:keepNext w:val="0"/>
        <w:numPr>
          <w:ilvl w:val="0"/>
          <w:numId w:val="12"/>
        </w:numPr>
        <w:spacing w:after="24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Lookahead negativo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(?!...)</w:t>
      </w:r>
      <w:r w:rsidDel="00000000" w:rsidR="00000000" w:rsidRPr="00000000">
        <w:rPr>
          <w:b w:val="0"/>
          <w:rtl w:val="0"/>
        </w:rPr>
        <w:t xml:space="preserve">: Verifica que un patrón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b w:val="0"/>
          <w:rtl w:val="0"/>
        </w:rPr>
        <w:t xml:space="preserve"> existe.</w:t>
      </w:r>
    </w:p>
    <w:p w:rsidR="00000000" w:rsidDel="00000000" w:rsidP="00000000" w:rsidRDefault="00000000" w:rsidRPr="00000000" w14:paraId="0000005E">
      <w:pPr>
        <w:keepNext w:val="0"/>
        <w:rPr/>
      </w:pPr>
      <w:r w:rsidDel="00000000" w:rsidR="00000000" w:rsidRPr="00000000">
        <w:rPr>
          <w:rtl w:val="0"/>
        </w:rPr>
        <w:t xml:space="preserve">Lookbehind (Búsqueda hacia atrás) – no soportado por todos los navegadores:</w:t>
      </w:r>
    </w:p>
    <w:p w:rsidR="00000000" w:rsidDel="00000000" w:rsidP="00000000" w:rsidRDefault="00000000" w:rsidRPr="00000000" w14:paraId="0000005F">
      <w:pPr>
        <w:keepNext w:val="0"/>
        <w:numPr>
          <w:ilvl w:val="0"/>
          <w:numId w:val="14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Lookbehind positivo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(?&lt;=...)</w:t>
      </w:r>
      <w:r w:rsidDel="00000000" w:rsidR="00000000" w:rsidRPr="00000000">
        <w:rPr>
          <w:b w:val="0"/>
          <w:rtl w:val="0"/>
        </w:rPr>
        <w:t xml:space="preserve">: Verifica que hay un patrón detrás del texto actual.</w:t>
      </w:r>
    </w:p>
    <w:p w:rsidR="00000000" w:rsidDel="00000000" w:rsidP="00000000" w:rsidRDefault="00000000" w:rsidRPr="00000000" w14:paraId="00000060">
      <w:pPr>
        <w:keepNext w:val="0"/>
        <w:numPr>
          <w:ilvl w:val="0"/>
          <w:numId w:val="14"/>
        </w:numPr>
        <w:spacing w:after="24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Lookbehind negativo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(?&lt;!...)</w:t>
      </w:r>
      <w:r w:rsidDel="00000000" w:rsidR="00000000" w:rsidRPr="00000000">
        <w:rPr>
          <w:b w:val="0"/>
          <w:rtl w:val="0"/>
        </w:rPr>
        <w:t xml:space="preserve">: Verifica que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b w:val="0"/>
          <w:rtl w:val="0"/>
        </w:rPr>
        <w:t xml:space="preserve"> hay un patrón detrás.</w:t>
      </w:r>
    </w:p>
    <w:p w:rsidR="00000000" w:rsidDel="00000000" w:rsidP="00000000" w:rsidRDefault="00000000" w:rsidRPr="00000000" w14:paraId="00000061">
      <w:pPr>
        <w:keepNext w:val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62">
      <w:pPr>
        <w:keepNext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/(?=.*\d)(?=.*[a-z])/ // Verifica que hay al menos un dígito y una letra minúscula</w:t>
      </w:r>
    </w:p>
    <w:p w:rsidR="00000000" w:rsidDel="00000000" w:rsidP="00000000" w:rsidRDefault="00000000" w:rsidRPr="00000000" w14:paraId="00000063">
      <w:pPr>
        <w:pStyle w:val="Heading3"/>
        <w:keepNext w:val="0"/>
        <w:rPr>
          <w:b w:val="0"/>
        </w:rPr>
      </w:pPr>
      <w:bookmarkStart w:colFirst="0" w:colLast="0" w:name="_heading=h.kxtlk4ip5a5x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rPr>
          <w:sz w:val="34"/>
          <w:szCs w:val="34"/>
        </w:rPr>
      </w:pPr>
      <w:bookmarkStart w:colFirst="0" w:colLast="0" w:name="_heading=h.3notev3jgeh2" w:id="5"/>
      <w:bookmarkEnd w:id="5"/>
      <w:r w:rsidDel="00000000" w:rsidR="00000000" w:rsidRPr="00000000">
        <w:rPr>
          <w:sz w:val="34"/>
          <w:szCs w:val="34"/>
          <w:rtl w:val="0"/>
        </w:rPr>
        <w:t xml:space="preserve">6. Escape de caracteres especiales</w:t>
      </w:r>
    </w:p>
    <w:p w:rsidR="00000000" w:rsidDel="00000000" w:rsidP="00000000" w:rsidRDefault="00000000" w:rsidRPr="00000000" w14:paraId="00000065">
      <w:pPr>
        <w:keepNext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Los caracteres que tienen un significado especial en las expresiones regulares (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.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*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+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?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^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$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[]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()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{}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\</w:t>
      </w:r>
      <w:r w:rsidDel="00000000" w:rsidR="00000000" w:rsidRPr="00000000">
        <w:rPr>
          <w:b w:val="0"/>
          <w:rtl w:val="0"/>
        </w:rPr>
        <w:t xml:space="preserve">) deben ser </w:t>
      </w:r>
      <w:r w:rsidDel="00000000" w:rsidR="00000000" w:rsidRPr="00000000">
        <w:rPr>
          <w:rtl w:val="0"/>
        </w:rPr>
        <w:t xml:space="preserve">escapados</w:t>
      </w:r>
      <w:r w:rsidDel="00000000" w:rsidR="00000000" w:rsidRPr="00000000">
        <w:rPr>
          <w:b w:val="0"/>
          <w:rtl w:val="0"/>
        </w:rPr>
        <w:t xml:space="preserve"> con una barra invertida (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\</w:t>
      </w:r>
      <w:r w:rsidDel="00000000" w:rsidR="00000000" w:rsidRPr="00000000">
        <w:rPr>
          <w:b w:val="0"/>
          <w:rtl w:val="0"/>
        </w:rPr>
        <w:t xml:space="preserve">) si quieres buscarlos literalmente.</w:t>
      </w:r>
    </w:p>
    <w:p w:rsidR="00000000" w:rsidDel="00000000" w:rsidP="00000000" w:rsidRDefault="00000000" w:rsidRPr="00000000" w14:paraId="00000066">
      <w:pPr>
        <w:keepNext w:val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67">
      <w:pPr>
        <w:keepNext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/\./ // Coincide con un punto literal '.'</w:t>
      </w:r>
    </w:p>
    <w:p w:rsidR="00000000" w:rsidDel="00000000" w:rsidP="00000000" w:rsidRDefault="00000000" w:rsidRPr="00000000" w14:paraId="00000068">
      <w:pPr>
        <w:keepNext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rPr>
          <w:b w:val="0"/>
        </w:rPr>
      </w:pPr>
      <w:bookmarkStart w:colFirst="0" w:colLast="0" w:name="_heading=h.kxtlk4ip5a5x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rPr>
          <w:sz w:val="34"/>
          <w:szCs w:val="34"/>
        </w:rPr>
      </w:pPr>
      <w:bookmarkStart w:colFirst="0" w:colLast="0" w:name="_heading=h.fj7mly9xbg00" w:id="6"/>
      <w:bookmarkEnd w:id="6"/>
      <w:r w:rsidDel="00000000" w:rsidR="00000000" w:rsidRPr="00000000">
        <w:rPr>
          <w:sz w:val="34"/>
          <w:szCs w:val="34"/>
          <w:rtl w:val="0"/>
        </w:rPr>
        <w:t xml:space="preserve">7. Uso en JavaScript</w:t>
      </w:r>
    </w:p>
    <w:p w:rsidR="00000000" w:rsidDel="00000000" w:rsidP="00000000" w:rsidRDefault="00000000" w:rsidRPr="00000000" w14:paraId="0000006B">
      <w:pPr>
        <w:keepNext w:val="0"/>
        <w:rPr/>
      </w:pPr>
      <w:r w:rsidDel="00000000" w:rsidR="00000000" w:rsidRPr="00000000">
        <w:rPr>
          <w:rtl w:val="0"/>
        </w:rPr>
        <w:t xml:space="preserve">Métodos principales para trabajar con expresiones regulares:</w:t>
      </w:r>
    </w:p>
    <w:p w:rsidR="00000000" w:rsidDel="00000000" w:rsidP="00000000" w:rsidRDefault="00000000" w:rsidRPr="00000000" w14:paraId="0000006C">
      <w:pPr>
        <w:keepNext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test()</w:t>
      </w:r>
      <w:r w:rsidDel="00000000" w:rsidR="00000000" w:rsidRPr="00000000">
        <w:rPr>
          <w:b w:val="0"/>
          <w:rtl w:val="0"/>
        </w:rPr>
        <w:t xml:space="preserve">: Comprueba si la expresión regular coincide en una cadena.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regex = /\d+/;</w:t>
      </w:r>
    </w:p>
    <w:p w:rsidR="00000000" w:rsidDel="00000000" w:rsidP="00000000" w:rsidRDefault="00000000" w:rsidRPr="00000000" w14:paraId="0000006D">
      <w:pPr>
        <w:keepNext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regex.test("abc123"); // true</w:t>
      </w:r>
    </w:p>
    <w:p w:rsidR="00000000" w:rsidDel="00000000" w:rsidP="00000000" w:rsidRDefault="00000000" w:rsidRPr="00000000" w14:paraId="0000006E">
      <w:pPr>
        <w:keepNext w:val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regex.test("abc");    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match()</w:t>
      </w:r>
      <w:r w:rsidDel="00000000" w:rsidR="00000000" w:rsidRPr="00000000">
        <w:rPr>
          <w:b w:val="0"/>
          <w:rtl w:val="0"/>
        </w:rPr>
        <w:t xml:space="preserve">: Devuelve las coincidencias encontradas o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null</w:t>
      </w:r>
      <w:r w:rsidDel="00000000" w:rsidR="00000000" w:rsidRPr="00000000">
        <w:rPr>
          <w:b w:val="0"/>
          <w:rtl w:val="0"/>
        </w:rPr>
        <w:t xml:space="preserve"> si no hay coincidencias.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"abc123".match(/\d+/); // ['123']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replace()</w:t>
      </w:r>
      <w:r w:rsidDel="00000000" w:rsidR="00000000" w:rsidRPr="00000000">
        <w:rPr>
          <w:b w:val="0"/>
          <w:rtl w:val="0"/>
        </w:rPr>
        <w:t xml:space="preserve">: Reemplaza el texto que coincide con la expresión regular.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"abc123".replace(/\d+/, "456"); // "abc456"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split()</w:t>
      </w:r>
      <w:r w:rsidDel="00000000" w:rsidR="00000000" w:rsidRPr="00000000">
        <w:rPr>
          <w:b w:val="0"/>
          <w:rtl w:val="0"/>
        </w:rPr>
        <w:t xml:space="preserve">: Divide una cadena en función de una expresión regular.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"a,b,c".split(/,/); // ['a', 'b', 'c']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rPr>
          <w:sz w:val="34"/>
          <w:szCs w:val="34"/>
        </w:rPr>
      </w:pPr>
      <w:bookmarkStart w:colFirst="0" w:colLast="0" w:name="_heading=h.h9if3bkts5tj" w:id="7"/>
      <w:bookmarkEnd w:id="7"/>
      <w:r w:rsidDel="00000000" w:rsidR="00000000" w:rsidRPr="00000000">
        <w:rPr>
          <w:sz w:val="34"/>
          <w:szCs w:val="34"/>
          <w:rtl w:val="0"/>
        </w:rPr>
        <w:t xml:space="preserve">8. Modificadores (Flags)</w:t>
      </w:r>
    </w:p>
    <w:p w:rsidR="00000000" w:rsidDel="00000000" w:rsidP="00000000" w:rsidRDefault="00000000" w:rsidRPr="00000000" w14:paraId="00000074">
      <w:pPr>
        <w:keepNext w:val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b w:val="0"/>
          <w:rtl w:val="0"/>
        </w:rPr>
        <w:t xml:space="preserve">: Búsqueda insensible a mayúsculas y minúsculas.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/abc/i // Coincide con "abc", "ABC",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b w:val="0"/>
          <w:rtl w:val="0"/>
        </w:rPr>
        <w:t xml:space="preserve">: Búsqueda global (no se detiene después de la primera coincidencia).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/\d/g // Busca todos los dígitos en la cadena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rPr>
          <w:b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rPr>
          <w:sz w:val="34"/>
          <w:szCs w:val="34"/>
        </w:rPr>
      </w:pPr>
      <w:bookmarkStart w:colFirst="0" w:colLast="0" w:name="_heading=h.wjvbqknc61pe" w:id="8"/>
      <w:bookmarkEnd w:id="8"/>
      <w:r w:rsidDel="00000000" w:rsidR="00000000" w:rsidRPr="00000000">
        <w:rPr>
          <w:sz w:val="34"/>
          <w:szCs w:val="34"/>
          <w:rtl w:val="0"/>
        </w:rPr>
        <w:t xml:space="preserve">9. Buena práctica con expresiones regulares</w:t>
      </w:r>
    </w:p>
    <w:p w:rsidR="00000000" w:rsidDel="00000000" w:rsidP="00000000" w:rsidRDefault="00000000" w:rsidRPr="00000000" w14:paraId="00000078">
      <w:pPr>
        <w:keepNext w:val="0"/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Escapa correctamente los caracteres especiales.</w:t>
      </w:r>
    </w:p>
    <w:p w:rsidR="00000000" w:rsidDel="00000000" w:rsidP="00000000" w:rsidRDefault="00000000" w:rsidRPr="00000000" w14:paraId="00000079">
      <w:pPr>
        <w:keepNext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Combina con métodos de JavaScript </w:t>
      </w:r>
      <w:r w:rsidDel="00000000" w:rsidR="00000000" w:rsidRPr="00000000">
        <w:rPr>
          <w:b w:val="0"/>
          <w:rtl w:val="0"/>
        </w:rPr>
        <w:t xml:space="preserve">para validar más fácilmente (si una expresión es muy compleja).</w:t>
      </w:r>
    </w:p>
    <w:p w:rsidR="00000000" w:rsidDel="00000000" w:rsidP="00000000" w:rsidRDefault="00000000" w:rsidRPr="00000000" w14:paraId="0000007A">
      <w:pPr>
        <w:keepNext w:val="0"/>
        <w:numPr>
          <w:ilvl w:val="0"/>
          <w:numId w:val="8"/>
        </w:numPr>
        <w:spacing w:after="24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Recuerda la eficiencia: </w:t>
      </w:r>
      <w:r w:rsidDel="00000000" w:rsidR="00000000" w:rsidRPr="00000000">
        <w:rPr>
          <w:b w:val="0"/>
          <w:rtl w:val="0"/>
        </w:rPr>
        <w:t xml:space="preserve">Las expresiones regulares más largas y complejas pueden ser más lentas.</w:t>
      </w:r>
    </w:p>
    <w:p w:rsidR="00000000" w:rsidDel="00000000" w:rsidP="00000000" w:rsidRDefault="00000000" w:rsidRPr="00000000" w14:paraId="0000007B">
      <w:pPr>
        <w:pStyle w:val="Heading3"/>
        <w:keepNext w:val="0"/>
        <w:rPr>
          <w:b w:val="0"/>
        </w:rPr>
      </w:pPr>
      <w:bookmarkStart w:colFirst="0" w:colLast="0" w:name="_heading=h.kxtlk4ip5a5x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práctico:</w:t>
      </w:r>
    </w:p>
    <w:p w:rsidR="00000000" w:rsidDel="00000000" w:rsidP="00000000" w:rsidRDefault="00000000" w:rsidRPr="00000000" w14:paraId="0000007D">
      <w:pPr>
        <w:keepNext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Validación de una contraseña que debe tener entre 6 y 8 caracteres, al menos una letra minúscula y un número:</w:t>
      </w:r>
    </w:p>
    <w:p w:rsidR="00000000" w:rsidDel="00000000" w:rsidP="00000000" w:rsidRDefault="00000000" w:rsidRPr="00000000" w14:paraId="0000007E">
      <w:pPr>
        <w:keepNext w:val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regex = /^(?=.*[a-z])(?=.*\d)[a-zA-Z\d]{6,8}$/;</w:t>
      </w:r>
    </w:p>
    <w:p w:rsidR="00000000" w:rsidDel="00000000" w:rsidP="00000000" w:rsidRDefault="00000000" w:rsidRPr="00000000" w14:paraId="0000007F">
      <w:pPr>
        <w:keepNext w:val="0"/>
        <w:rPr>
          <w:sz w:val="32"/>
          <w:szCs w:val="32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console.log(regex.test("abc123")); // true (válida)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line="360" w:lineRule="auto"/>
        <w:jc w:val="both"/>
        <w:rPr>
          <w:sz w:val="32"/>
          <w:szCs w:val="32"/>
          <w:u w:val="single"/>
        </w:rPr>
      </w:pPr>
      <w:bookmarkStart w:colFirst="0" w:colLast="0" w:name="_heading=h.cy4dp75ddk3t" w:id="9"/>
      <w:bookmarkEnd w:id="9"/>
      <w:r w:rsidDel="00000000" w:rsidR="00000000" w:rsidRPr="00000000">
        <w:rPr>
          <w:sz w:val="32"/>
          <w:szCs w:val="32"/>
          <w:u w:val="single"/>
          <w:rtl w:val="0"/>
        </w:rPr>
        <w:t xml:space="preserve">EXTRA: Tipos de Búsqueda Anticipada (Lookahead):</w:t>
      </w:r>
    </w:p>
    <w:p w:rsidR="00000000" w:rsidDel="00000000" w:rsidP="00000000" w:rsidRDefault="00000000" w:rsidRPr="00000000" w14:paraId="00000081">
      <w:pPr>
        <w:keepNext w:val="0"/>
        <w:numPr>
          <w:ilvl w:val="0"/>
          <w:numId w:val="1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Búsqueda anticipada positiva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(?= ...)</w:t>
      </w:r>
      <w:r w:rsidDel="00000000" w:rsidR="00000000" w:rsidRPr="00000000">
        <w:rPr>
          <w:sz w:val="24"/>
          <w:szCs w:val="24"/>
          <w:rtl w:val="0"/>
        </w:rPr>
        <w:t xml:space="preserve">): Verifica si una parte de la cadena cumple con un patrón, pero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consume</w:t>
      </w:r>
      <w:r w:rsidDel="00000000" w:rsidR="00000000" w:rsidRPr="00000000">
        <w:rPr>
          <w:sz w:val="24"/>
          <w:szCs w:val="24"/>
          <w:rtl w:val="0"/>
        </w:rPr>
        <w:t xml:space="preserve"> esos caracteres.</w:t>
      </w:r>
    </w:p>
    <w:p w:rsidR="00000000" w:rsidDel="00000000" w:rsidP="00000000" w:rsidRDefault="00000000" w:rsidRPr="00000000" w14:paraId="00000082">
      <w:pPr>
        <w:keepNext w:val="0"/>
        <w:numPr>
          <w:ilvl w:val="0"/>
          <w:numId w:val="1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Búsqueda anticipada negativa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(?! ...)</w:t>
      </w:r>
      <w:r w:rsidDel="00000000" w:rsidR="00000000" w:rsidRPr="00000000">
        <w:rPr>
          <w:sz w:val="24"/>
          <w:szCs w:val="24"/>
          <w:rtl w:val="0"/>
        </w:rPr>
        <w:t xml:space="preserve">): Verifica que una parte de la cadena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 cumpla con un patrón, también sin consumir esos caracteres.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line="360" w:lineRule="auto"/>
        <w:jc w:val="both"/>
        <w:rPr>
          <w:sz w:val="26"/>
          <w:szCs w:val="26"/>
        </w:rPr>
      </w:pPr>
      <w:bookmarkStart w:colFirst="0" w:colLast="0" w:name="_heading=h.keoedyi6jn2i" w:id="10"/>
      <w:bookmarkEnd w:id="10"/>
      <w:r w:rsidDel="00000000" w:rsidR="00000000" w:rsidRPr="00000000">
        <w:rPr>
          <w:sz w:val="26"/>
          <w:szCs w:val="26"/>
          <w:rtl w:val="0"/>
        </w:rPr>
        <w:t xml:space="preserve">Ejemplo de búsqueda anticipada positiva:</w:t>
      </w:r>
    </w:p>
    <w:p w:rsidR="00000000" w:rsidDel="00000000" w:rsidP="00000000" w:rsidRDefault="00000000" w:rsidRPr="00000000" w14:paraId="00000084">
      <w:pPr>
        <w:keepNext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tenemos la siguiente expresión:</w:t>
      </w:r>
    </w:p>
    <w:p w:rsidR="00000000" w:rsidDel="00000000" w:rsidP="00000000" w:rsidRDefault="00000000" w:rsidRPr="00000000" w14:paraId="00000085">
      <w:pPr>
        <w:keepNext w:val="0"/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86">
      <w:pPr>
        <w:keepNext w:val="0"/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Copiar código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/(?=.*[a-z])(?=.*\d)[a-zA-Z\d]{6,8}/</w:t>
      </w:r>
    </w:p>
    <w:p w:rsidR="00000000" w:rsidDel="00000000" w:rsidP="00000000" w:rsidRDefault="00000000" w:rsidRPr="00000000" w14:paraId="00000088">
      <w:pPr>
        <w:keepNext w:val="0"/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expresión busca:</w:t>
      </w:r>
    </w:p>
    <w:p w:rsidR="00000000" w:rsidDel="00000000" w:rsidP="00000000" w:rsidRDefault="00000000" w:rsidRPr="00000000" w14:paraId="0000008A">
      <w:pPr>
        <w:keepNext w:val="0"/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(?=.*[a-z])</w:t>
      </w:r>
      <w:r w:rsidDel="00000000" w:rsidR="00000000" w:rsidRPr="00000000">
        <w:rPr>
          <w:sz w:val="24"/>
          <w:szCs w:val="24"/>
          <w:rtl w:val="0"/>
        </w:rPr>
        <w:t xml:space="preserve">: Esto es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lookahead positivo</w:t>
      </w:r>
      <w:r w:rsidDel="00000000" w:rsidR="00000000" w:rsidRPr="00000000">
        <w:rPr>
          <w:sz w:val="24"/>
          <w:szCs w:val="24"/>
          <w:rtl w:val="0"/>
        </w:rPr>
        <w:t xml:space="preserve">. Verifica si hay </w:t>
      </w:r>
      <w:r w:rsidDel="00000000" w:rsidR="00000000" w:rsidRPr="00000000">
        <w:rPr>
          <w:b w:val="1"/>
          <w:sz w:val="24"/>
          <w:szCs w:val="24"/>
          <w:rtl w:val="0"/>
        </w:rPr>
        <w:t xml:space="preserve">al menos una letra minúscula</w:t>
      </w:r>
      <w:r w:rsidDel="00000000" w:rsidR="00000000" w:rsidRPr="00000000">
        <w:rPr>
          <w:sz w:val="24"/>
          <w:szCs w:val="24"/>
          <w:rtl w:val="0"/>
        </w:rPr>
        <w:t xml:space="preserve"> en cualquier parte de la cadena.</w:t>
      </w:r>
    </w:p>
    <w:p w:rsidR="00000000" w:rsidDel="00000000" w:rsidP="00000000" w:rsidRDefault="00000000" w:rsidRPr="00000000" w14:paraId="0000008B">
      <w:pPr>
        <w:keepNext w:val="0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.*</w:t>
      </w:r>
      <w:r w:rsidDel="00000000" w:rsidR="00000000" w:rsidRPr="00000000">
        <w:rPr>
          <w:sz w:val="24"/>
          <w:szCs w:val="24"/>
          <w:rtl w:val="0"/>
        </w:rPr>
        <w:t xml:space="preserve">: Cualquier cantidad de caracteres antes.</w:t>
      </w:r>
    </w:p>
    <w:p w:rsidR="00000000" w:rsidDel="00000000" w:rsidP="00000000" w:rsidRDefault="00000000" w:rsidRPr="00000000" w14:paraId="0000008C">
      <w:pPr>
        <w:keepNext w:val="0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[a-z]</w:t>
      </w:r>
      <w:r w:rsidDel="00000000" w:rsidR="00000000" w:rsidRPr="00000000">
        <w:rPr>
          <w:sz w:val="24"/>
          <w:szCs w:val="24"/>
          <w:rtl w:val="0"/>
        </w:rPr>
        <w:t xml:space="preserve">: Al menos una letra minúscula.</w:t>
      </w:r>
    </w:p>
    <w:p w:rsidR="00000000" w:rsidDel="00000000" w:rsidP="00000000" w:rsidRDefault="00000000" w:rsidRPr="00000000" w14:paraId="0000008D">
      <w:pPr>
        <w:keepNext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(?=.*\d)</w:t>
      </w:r>
      <w:r w:rsidDel="00000000" w:rsidR="00000000" w:rsidRPr="00000000">
        <w:rPr>
          <w:sz w:val="24"/>
          <w:szCs w:val="24"/>
          <w:rtl w:val="0"/>
        </w:rPr>
        <w:t xml:space="preserve">: Otro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lookahead positivo</w:t>
      </w:r>
      <w:r w:rsidDel="00000000" w:rsidR="00000000" w:rsidRPr="00000000">
        <w:rPr>
          <w:sz w:val="24"/>
          <w:szCs w:val="24"/>
          <w:rtl w:val="0"/>
        </w:rPr>
        <w:t xml:space="preserve">. Verifica si hay </w:t>
      </w:r>
      <w:r w:rsidDel="00000000" w:rsidR="00000000" w:rsidRPr="00000000">
        <w:rPr>
          <w:b w:val="1"/>
          <w:sz w:val="24"/>
          <w:szCs w:val="24"/>
          <w:rtl w:val="0"/>
        </w:rPr>
        <w:t xml:space="preserve">al menos un número</w:t>
      </w:r>
      <w:r w:rsidDel="00000000" w:rsidR="00000000" w:rsidRPr="00000000">
        <w:rPr>
          <w:sz w:val="24"/>
          <w:szCs w:val="24"/>
          <w:rtl w:val="0"/>
        </w:rPr>
        <w:t xml:space="preserve"> en cualquier parte de la cadena.</w:t>
      </w:r>
    </w:p>
    <w:p w:rsidR="00000000" w:rsidDel="00000000" w:rsidP="00000000" w:rsidRDefault="00000000" w:rsidRPr="00000000" w14:paraId="0000008E">
      <w:pPr>
        <w:keepNext w:val="0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.*</w:t>
      </w:r>
      <w:r w:rsidDel="00000000" w:rsidR="00000000" w:rsidRPr="00000000">
        <w:rPr>
          <w:sz w:val="24"/>
          <w:szCs w:val="24"/>
          <w:rtl w:val="0"/>
        </w:rPr>
        <w:t xml:space="preserve">: Cualquier cantidad de caracteres antes.</w:t>
      </w:r>
    </w:p>
    <w:p w:rsidR="00000000" w:rsidDel="00000000" w:rsidP="00000000" w:rsidRDefault="00000000" w:rsidRPr="00000000" w14:paraId="0000008F">
      <w:pPr>
        <w:keepNext w:val="0"/>
        <w:numPr>
          <w:ilvl w:val="1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\d</w:t>
      </w:r>
      <w:r w:rsidDel="00000000" w:rsidR="00000000" w:rsidRPr="00000000">
        <w:rPr>
          <w:sz w:val="24"/>
          <w:szCs w:val="24"/>
          <w:rtl w:val="0"/>
        </w:rPr>
        <w:t xml:space="preserve">: Al menos un número.</w:t>
      </w:r>
    </w:p>
    <w:p w:rsidR="00000000" w:rsidDel="00000000" w:rsidP="00000000" w:rsidRDefault="00000000" w:rsidRPr="00000000" w14:paraId="00000090">
      <w:pPr>
        <w:keepNext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estas dos verificaciones (que no consumen los caracteres, solo los chequean), la expresión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[a-zA-Z\d]{6,8}</w:t>
      </w:r>
      <w:r w:rsidDel="00000000" w:rsidR="00000000" w:rsidRPr="00000000">
        <w:rPr>
          <w:sz w:val="24"/>
          <w:szCs w:val="24"/>
          <w:rtl w:val="0"/>
        </w:rPr>
        <w:t xml:space="preserve"> valida que la cadena tenga entre 6 y 8 caracteres, compuestos de letras y números.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line="360" w:lineRule="auto"/>
        <w:jc w:val="both"/>
        <w:rPr>
          <w:sz w:val="26"/>
          <w:szCs w:val="26"/>
        </w:rPr>
      </w:pPr>
      <w:bookmarkStart w:colFirst="0" w:colLast="0" w:name="_heading=h.ho4jkq8apeiv" w:id="11"/>
      <w:bookmarkEnd w:id="11"/>
      <w:r w:rsidDel="00000000" w:rsidR="00000000" w:rsidRPr="00000000">
        <w:rPr>
          <w:sz w:val="26"/>
          <w:szCs w:val="26"/>
          <w:rtl w:val="0"/>
        </w:rPr>
        <w:t xml:space="preserve">¿Cómo funcionan en práctica?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line="360" w:lineRule="auto"/>
        <w:jc w:val="both"/>
        <w:rPr>
          <w:sz w:val="22"/>
          <w:szCs w:val="22"/>
        </w:rPr>
      </w:pPr>
      <w:bookmarkStart w:colFirst="0" w:colLast="0" w:name="_heading=h.2w3b7r1oasoj" w:id="12"/>
      <w:bookmarkEnd w:id="12"/>
      <w:r w:rsidDel="00000000" w:rsidR="00000000" w:rsidRPr="00000000">
        <w:rPr>
          <w:sz w:val="22"/>
          <w:szCs w:val="22"/>
          <w:rtl w:val="0"/>
        </w:rPr>
        <w:t xml:space="preserve">Ejemplo con "abc123":</w:t>
      </w:r>
    </w:p>
    <w:p w:rsidR="00000000" w:rsidDel="00000000" w:rsidP="00000000" w:rsidRDefault="00000000" w:rsidRPr="00000000" w14:paraId="00000093">
      <w:pPr>
        <w:keepNext w:val="0"/>
        <w:numPr>
          <w:ilvl w:val="0"/>
          <w:numId w:val="1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(?=.*[a-z])</w:t>
      </w:r>
      <w:r w:rsidDel="00000000" w:rsidR="00000000" w:rsidRPr="00000000">
        <w:rPr>
          <w:sz w:val="24"/>
          <w:szCs w:val="24"/>
          <w:rtl w:val="0"/>
        </w:rPr>
        <w:t xml:space="preserve"> verifica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hay una letra minúscula</w:t>
      </w:r>
      <w:r w:rsidDel="00000000" w:rsidR="00000000" w:rsidRPr="00000000">
        <w:rPr>
          <w:sz w:val="24"/>
          <w:szCs w:val="24"/>
          <w:rtl w:val="0"/>
        </w:rPr>
        <w:t xml:space="preserve"> en cualquier parte de la cadena. Como "abc123" tiene la "a", esta verificación es exitosa.</w:t>
      </w:r>
    </w:p>
    <w:p w:rsidR="00000000" w:rsidDel="00000000" w:rsidP="00000000" w:rsidRDefault="00000000" w:rsidRPr="00000000" w14:paraId="00000094">
      <w:pPr>
        <w:keepNext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(?=.*\d)</w:t>
      </w:r>
      <w:r w:rsidDel="00000000" w:rsidR="00000000" w:rsidRPr="00000000">
        <w:rPr>
          <w:sz w:val="24"/>
          <w:szCs w:val="24"/>
          <w:rtl w:val="0"/>
        </w:rPr>
        <w:t xml:space="preserve"> verifica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hay un dígito</w:t>
      </w:r>
      <w:r w:rsidDel="00000000" w:rsidR="00000000" w:rsidRPr="00000000">
        <w:rPr>
          <w:sz w:val="24"/>
          <w:szCs w:val="24"/>
          <w:rtl w:val="0"/>
        </w:rPr>
        <w:t xml:space="preserve"> en la cadena. "abc123" tiene "1", así que también pasa esta verificación.</w:t>
      </w:r>
    </w:p>
    <w:p w:rsidR="00000000" w:rsidDel="00000000" w:rsidP="00000000" w:rsidRDefault="00000000" w:rsidRPr="00000000" w14:paraId="00000095">
      <w:pPr>
        <w:keepNext w:val="0"/>
        <w:numPr>
          <w:ilvl w:val="0"/>
          <w:numId w:val="1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[a-zA-Z\d]{6,8}</w:t>
      </w:r>
      <w:r w:rsidDel="00000000" w:rsidR="00000000" w:rsidRPr="00000000">
        <w:rPr>
          <w:sz w:val="24"/>
          <w:szCs w:val="24"/>
          <w:rtl w:val="0"/>
        </w:rPr>
        <w:t xml:space="preserve"> asegura que toda la cadena sea de entre 6 y 8 caracteres de longitud y que solo tenga letras y números, lo cual también cumple.</w:t>
      </w:r>
    </w:p>
    <w:p w:rsidR="00000000" w:rsidDel="00000000" w:rsidP="00000000" w:rsidRDefault="00000000" w:rsidRPr="00000000" w14:paraId="00000096">
      <w:pPr>
        <w:keepNext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Resultado: ¡válida!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line="360" w:lineRule="auto"/>
        <w:jc w:val="both"/>
        <w:rPr>
          <w:sz w:val="22"/>
          <w:szCs w:val="22"/>
        </w:rPr>
      </w:pPr>
      <w:bookmarkStart w:colFirst="0" w:colLast="0" w:name="_heading=h.79hi5vm47odg" w:id="13"/>
      <w:bookmarkEnd w:id="13"/>
      <w:r w:rsidDel="00000000" w:rsidR="00000000" w:rsidRPr="00000000">
        <w:rPr>
          <w:sz w:val="22"/>
          <w:szCs w:val="22"/>
          <w:rtl w:val="0"/>
        </w:rPr>
        <w:t xml:space="preserve">Ejemplo con "123456":</w:t>
      </w:r>
    </w:p>
    <w:p w:rsidR="00000000" w:rsidDel="00000000" w:rsidP="00000000" w:rsidRDefault="00000000" w:rsidRPr="00000000" w14:paraId="00000098">
      <w:pPr>
        <w:keepNext w:val="0"/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(?=.*[a-z])</w:t>
      </w:r>
      <w:r w:rsidDel="00000000" w:rsidR="00000000" w:rsidRPr="00000000">
        <w:rPr>
          <w:sz w:val="24"/>
          <w:szCs w:val="24"/>
          <w:rtl w:val="0"/>
        </w:rPr>
        <w:t xml:space="preserve"> busca una letra minúscula, pero "123456"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tiene ninguna</w:t>
      </w:r>
      <w:r w:rsidDel="00000000" w:rsidR="00000000" w:rsidRPr="00000000">
        <w:rPr>
          <w:sz w:val="24"/>
          <w:szCs w:val="24"/>
          <w:rtl w:val="0"/>
        </w:rPr>
        <w:t xml:space="preserve">, así que falla.</w:t>
      </w:r>
    </w:p>
    <w:p w:rsidR="00000000" w:rsidDel="00000000" w:rsidP="00000000" w:rsidRDefault="00000000" w:rsidRPr="00000000" w14:paraId="00000099">
      <w:pPr>
        <w:keepNext w:val="0"/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Aunque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(?=.*\d)</w:t>
      </w:r>
      <w:r w:rsidDel="00000000" w:rsidR="00000000" w:rsidRPr="00000000">
        <w:rPr>
          <w:sz w:val="24"/>
          <w:szCs w:val="24"/>
          <w:rtl w:val="0"/>
        </w:rPr>
        <w:t xml:space="preserve"> encuentra un dígito, como ya falló la verificación de la letra, el resultado final será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inválido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line="360" w:lineRule="auto"/>
        <w:jc w:val="both"/>
        <w:rPr>
          <w:sz w:val="26"/>
          <w:szCs w:val="26"/>
        </w:rPr>
      </w:pPr>
      <w:bookmarkStart w:colFirst="0" w:colLast="0" w:name="_heading=h.162zt1jy2zy4" w:id="14"/>
      <w:bookmarkEnd w:id="14"/>
      <w:r w:rsidDel="00000000" w:rsidR="00000000" w:rsidRPr="00000000">
        <w:rPr>
          <w:sz w:val="26"/>
          <w:szCs w:val="26"/>
          <w:rtl w:val="0"/>
        </w:rPr>
        <w:t xml:space="preserve">Importante:</w:t>
      </w:r>
    </w:p>
    <w:p w:rsidR="00000000" w:rsidDel="00000000" w:rsidP="00000000" w:rsidRDefault="00000000" w:rsidRPr="00000000" w14:paraId="0000009B">
      <w:pPr>
        <w:keepNext w:val="0"/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Grupos pasivos</w:t>
      </w:r>
      <w:r w:rsidDel="00000000" w:rsidR="00000000" w:rsidRPr="00000000">
        <w:rPr>
          <w:sz w:val="24"/>
          <w:szCs w:val="24"/>
          <w:rtl w:val="0"/>
        </w:rPr>
        <w:t xml:space="preserve"> (lookaheads)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capturan ni consumen</w:t>
      </w:r>
      <w:r w:rsidDel="00000000" w:rsidR="00000000" w:rsidRPr="00000000">
        <w:rPr>
          <w:sz w:val="24"/>
          <w:szCs w:val="24"/>
          <w:rtl w:val="0"/>
        </w:rPr>
        <w:t xml:space="preserve"> la parte de la cadena que verifican. Solo se usan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chequear</w:t>
      </w:r>
      <w:r w:rsidDel="00000000" w:rsidR="00000000" w:rsidRPr="00000000">
        <w:rPr>
          <w:sz w:val="24"/>
          <w:szCs w:val="24"/>
          <w:rtl w:val="0"/>
        </w:rPr>
        <w:t xml:space="preserve"> si existe (o no) un patrón en la cadena.</w:t>
      </w:r>
    </w:p>
    <w:p w:rsidR="00000000" w:rsidDel="00000000" w:rsidP="00000000" w:rsidRDefault="00000000" w:rsidRPr="00000000" w14:paraId="0000009C">
      <w:pPr>
        <w:keepNext w:val="0"/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significa que, tras usar un lookahead, la expresión regular continúa su búsqueda desde el mismo punto en la cadena,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 avanzar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line="360" w:lineRule="auto"/>
        <w:jc w:val="both"/>
        <w:rPr>
          <w:sz w:val="26"/>
          <w:szCs w:val="26"/>
        </w:rPr>
      </w:pPr>
      <w:bookmarkStart w:colFirst="0" w:colLast="0" w:name="_heading=h.21j4wfnn57fx" w:id="15"/>
      <w:bookmarkEnd w:id="15"/>
      <w:r w:rsidDel="00000000" w:rsidR="00000000" w:rsidRPr="00000000">
        <w:rPr>
          <w:sz w:val="26"/>
          <w:szCs w:val="26"/>
          <w:rtl w:val="0"/>
        </w:rPr>
        <w:t xml:space="preserve">Ejemplo simple de uso:</w:t>
      </w:r>
    </w:p>
    <w:p w:rsidR="00000000" w:rsidDel="00000000" w:rsidP="00000000" w:rsidRDefault="00000000" w:rsidRPr="00000000" w14:paraId="0000009E">
      <w:pPr>
        <w:keepNext w:val="0"/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9F">
      <w:pPr>
        <w:keepNext w:val="0"/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Copiar código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const regex = /(?=\d{2})/; // Verifica si hay 2 dígitos seguidos en cualquier parte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console.log("123".match(regex)); // Devuelve "true", ya que "12" está presente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console.log("abc".match(regex)); // Devuelve "false", no hay dígitos</w:t>
      </w:r>
    </w:p>
    <w:p w:rsidR="00000000" w:rsidDel="00000000" w:rsidP="00000000" w:rsidRDefault="00000000" w:rsidRPr="00000000" w14:paraId="000000A4">
      <w:pPr>
        <w:keepNext w:val="0"/>
        <w:spacing w:after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lookaheads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grupos pasivos</w:t>
      </w:r>
      <w:r w:rsidDel="00000000" w:rsidR="00000000" w:rsidRPr="00000000">
        <w:rPr>
          <w:sz w:val="24"/>
          <w:szCs w:val="24"/>
          <w:rtl w:val="0"/>
        </w:rPr>
        <w:t xml:space="preserve"> son muy útiles cuando necesitas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verificar</w:t>
      </w:r>
      <w:r w:rsidDel="00000000" w:rsidR="00000000" w:rsidRPr="00000000">
        <w:rPr>
          <w:sz w:val="24"/>
          <w:szCs w:val="24"/>
          <w:rtl w:val="0"/>
        </w:rPr>
        <w:t xml:space="preserve"> que un cierto patrón esté presente en la cadena sin "tocar" o "consumir" esos caracteres directamente.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993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Ejercicios JavaScript :Expresiones Regulares                  HOJA 5</w:t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0661E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066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0661E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 w:val="1"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06C1E"/>
  </w:style>
  <w:style w:type="table" w:styleId="Tablaconcuadrcula">
    <w:name w:val="Table Grid"/>
    <w:basedOn w:val="Tablanormal"/>
    <w:uiPriority w:val="59"/>
    <w:rsid w:val="008A044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xtendsclass.com/regex-tester.html?ref=testdev.tools&amp;ref_type=adv&amp;utm_campaign=TestDevTools&amp;utm_medium=web&amp;utm_source=TestDev.tools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s/Y95jmQDZ0ZIHJPps4l0kUtRw==">CgMxLjAyDmgucGVoZm95djYxajhnMg5oLmt4dGxrNGlwNWE1eDIOaC54cHZjdHluem5tbTEyDmgua3h0bGs0aXA1YTV4Mg5oLmFqMDEwOG1seTEzejIOaC54cXUxZTA1NGV6OTUyDmgua3h0bGs0aXA1YTV4Mg5oLjNub3RldjNqZ2VoMjIOaC5reHRsazRpcDVhNXgyDmguZmo3bWx5OXhiZzAwMg5oLmg5aWYzYmt0czV0ajIOaC53anZicWtuYzYxcGUyDmgua3h0bGs0aXA1YTV4Mg5oLmN5NGRwNzVkZGszdDIOaC5rZW9lZHlpNmpuMmkyDmguaG80amtxOGFwZWl2Mg5oLjJ3M2I3cjFvYXNvajIOaC43OWhpNXZtNDdvZGcyDmguMTYyenQxankyenk0Mg5oLjIxajR3Zm5uNTdmeDgAciExVldzTzVoV2EzYVhMTnJ1VWtpRnhQNDh1UnNyVVJJL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2024-10-08T19:37:00Z</dcterms:created>
  <dc:creator>YBG</dc:creator>
</cp:coreProperties>
</file>