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98" w:rsidRDefault="004E1A98" w:rsidP="00061963">
      <w:pPr>
        <w:pStyle w:val="Prrafodelista"/>
        <w:numPr>
          <w:ilvl w:val="0"/>
          <w:numId w:val="5"/>
        </w:numPr>
        <w:shd w:val="clear" w:color="auto" w:fill="FFFFFF" w:themeFill="background1"/>
        <w:spacing w:after="0" w:line="240" w:lineRule="auto"/>
        <w:ind w:left="284" w:firstLine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partir del formulario </w:t>
      </w:r>
      <w:r w:rsidR="00725EC1">
        <w:rPr>
          <w:rFonts w:eastAsia="Times New Roman" w:cs="Times New Roman"/>
          <w:color w:val="000000"/>
          <w:sz w:val="24"/>
          <w:szCs w:val="24"/>
        </w:rPr>
        <w:t xml:space="preserve"> Hoja</w:t>
      </w:r>
      <w:r w:rsidR="005B2F1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93140">
        <w:rPr>
          <w:rFonts w:eastAsia="Times New Roman" w:cs="Times New Roman"/>
          <w:color w:val="000000"/>
          <w:sz w:val="24"/>
          <w:szCs w:val="24"/>
        </w:rPr>
        <w:t>6</w:t>
      </w:r>
      <w:r w:rsidR="005B2F1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ej</w:t>
      </w:r>
      <w:proofErr w:type="spellEnd"/>
      <w:r w:rsidR="005B2F14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1.html:</w:t>
      </w:r>
    </w:p>
    <w:p w:rsidR="00061963" w:rsidRDefault="00061963" w:rsidP="00061963">
      <w:pPr>
        <w:pStyle w:val="Prrafodelista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p w:rsidR="00061963" w:rsidRDefault="00061963" w:rsidP="00061963">
      <w:pPr>
        <w:pStyle w:val="Prrafodelista"/>
        <w:shd w:val="clear" w:color="auto" w:fill="FFFFFF" w:themeFill="background1"/>
        <w:spacing w:after="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61963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540E91E1" wp14:editId="7549A9C0">
            <wp:extent cx="4787660" cy="2135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247" cy="21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98" w:rsidRDefault="004E1A98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Al posicionar el cursor o el foco en un input su fondo se pone </w:t>
      </w:r>
      <w:r w:rsidR="009B76DC">
        <w:rPr>
          <w:rFonts w:eastAsia="Times New Roman" w:cs="Times New Roman"/>
          <w:color w:val="000000"/>
          <w:sz w:val="24"/>
          <w:szCs w:val="24"/>
        </w:rPr>
        <w:t>beige</w:t>
      </w:r>
      <w:r>
        <w:rPr>
          <w:rFonts w:eastAsia="Times New Roman" w:cs="Times New Roman"/>
          <w:color w:val="000000"/>
          <w:sz w:val="24"/>
          <w:szCs w:val="24"/>
        </w:rPr>
        <w:t xml:space="preserve">. El campo se valida llamando a la función correspondiente. Si la validación es correcta se cambia el color del input </w:t>
      </w:r>
      <w:r w:rsidR="00DC5483">
        <w:rPr>
          <w:rFonts w:eastAsia="Times New Roman" w:cs="Times New Roman"/>
          <w:color w:val="000000"/>
          <w:sz w:val="24"/>
          <w:szCs w:val="24"/>
        </w:rPr>
        <w:t>a blanco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DC5483" w:rsidRDefault="00DC5483" w:rsidP="00061963">
      <w:pPr>
        <w:shd w:val="clear" w:color="auto" w:fill="FFFFFF" w:themeFill="background1"/>
        <w:spacing w:after="0" w:line="240" w:lineRule="auto"/>
        <w:ind w:left="851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6D7DEF">
        <w:rPr>
          <w:rFonts w:eastAsia="Times New Roman" w:cs="Times New Roman"/>
          <w:b/>
          <w:color w:val="000000"/>
          <w:sz w:val="24"/>
          <w:szCs w:val="24"/>
        </w:rPr>
        <w:t>onfocus</w:t>
      </w:r>
      <w:proofErr w:type="spellEnd"/>
      <w:proofErr w:type="gramEnd"/>
      <w:r>
        <w:rPr>
          <w:rFonts w:eastAsia="Times New Roman" w:cs="Times New Roman"/>
          <w:color w:val="000000"/>
          <w:sz w:val="24"/>
          <w:szCs w:val="24"/>
        </w:rPr>
        <w:t>=”llamada a la función correspondiente pasando el elemento”</w:t>
      </w:r>
    </w:p>
    <w:p w:rsidR="00DC5483" w:rsidRDefault="00DC5483" w:rsidP="00061963">
      <w:pPr>
        <w:shd w:val="clear" w:color="auto" w:fill="FFFFFF" w:themeFill="background1"/>
        <w:spacing w:after="0" w:line="240" w:lineRule="auto"/>
        <w:ind w:left="851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61963">
        <w:rPr>
          <w:rFonts w:eastAsia="Times New Roman" w:cs="Times New Roman"/>
          <w:b/>
          <w:color w:val="000000"/>
          <w:sz w:val="24"/>
          <w:szCs w:val="24"/>
        </w:rPr>
        <w:t>onchange</w:t>
      </w:r>
      <w:proofErr w:type="spellEnd"/>
      <w:proofErr w:type="gramEnd"/>
      <w:r>
        <w:rPr>
          <w:rFonts w:eastAsia="Times New Roman" w:cs="Times New Roman"/>
          <w:color w:val="000000"/>
          <w:sz w:val="24"/>
          <w:szCs w:val="24"/>
        </w:rPr>
        <w:t>= ”llamada a la función de validación correspondiente pasando el elemento”</w:t>
      </w:r>
    </w:p>
    <w:p w:rsidR="00DC5483" w:rsidRDefault="00DC5483" w:rsidP="00DC5483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:rsidR="004E1A98" w:rsidRDefault="004E1A98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Nombre y Apellidos se validan con la misma función</w:t>
      </w:r>
      <w:r w:rsidR="00493140">
        <w:rPr>
          <w:rFonts w:eastAsia="Times New Roman" w:cs="Times New Roman"/>
          <w:color w:val="000000"/>
          <w:sz w:val="24"/>
          <w:szCs w:val="24"/>
        </w:rPr>
        <w:t xml:space="preserve"> ( tiene que empezar por dos caracteres alfabéticos y lo demás serán letras o espacios en blanco)</w:t>
      </w:r>
    </w:p>
    <w:p w:rsidR="00061963" w:rsidRDefault="00061963" w:rsidP="00061963">
      <w:pPr>
        <w:pStyle w:val="Prrafodelista"/>
        <w:shd w:val="clear" w:color="auto" w:fill="FFFFFF" w:themeFill="background1"/>
        <w:spacing w:after="0"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</w:p>
    <w:p w:rsidR="004E1A98" w:rsidRDefault="004E1A98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Fecha Nacimiento y Fecha Desde Carnet se validan con la misma función (formato el indicado y fecha anterior a la del sistema)</w:t>
      </w:r>
    </w:p>
    <w:p w:rsidR="00DC5483" w:rsidRDefault="00DC5483" w:rsidP="00DC5483">
      <w:pPr>
        <w:pStyle w:val="Prrafodelista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Ayuda: </w:t>
      </w:r>
    </w:p>
    <w:p w:rsidR="00DC5483" w:rsidRDefault="00DC5483" w:rsidP="00DC5483">
      <w:pPr>
        <w:pStyle w:val="Prrafodelista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color w:val="000000"/>
          <w:sz w:val="24"/>
          <w:szCs w:val="24"/>
        </w:rPr>
        <w:t>onchange</w:t>
      </w:r>
      <w:proofErr w:type="spellEnd"/>
      <w:proofErr w:type="gramEnd"/>
      <w:r>
        <w:rPr>
          <w:rFonts w:eastAsia="Times New Roman" w:cs="Times New Roman"/>
          <w:color w:val="000000"/>
          <w:sz w:val="24"/>
          <w:szCs w:val="24"/>
        </w:rPr>
        <w:t>=”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validarFecha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)) calcular….”</w:t>
      </w:r>
    </w:p>
    <w:p w:rsidR="00DC5483" w:rsidRDefault="00DC5483" w:rsidP="00DC5483">
      <w:pPr>
        <w:pStyle w:val="Prrafodelista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p w:rsidR="004E1A98" w:rsidRDefault="004E1A98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Nº Carnet se valida con otra función (de 6 a 8 dígitos y una letra mayúscula)</w:t>
      </w:r>
    </w:p>
    <w:p w:rsidR="00061963" w:rsidRDefault="00061963" w:rsidP="00061963">
      <w:pPr>
        <w:pStyle w:val="Prrafodelista"/>
        <w:shd w:val="clear" w:color="auto" w:fill="FFFFFF" w:themeFill="background1"/>
        <w:spacing w:after="0"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</w:p>
    <w:p w:rsidR="004E1A98" w:rsidRDefault="004E1A98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Si la validación de Fecha Nacimiento es correcta se calcula la edad y se rellena el campo correspondiente. Error si la edad es m</w:t>
      </w:r>
      <w:r w:rsidR="00776594">
        <w:rPr>
          <w:rFonts w:eastAsia="Times New Roman" w:cs="Times New Roman"/>
          <w:color w:val="000000"/>
          <w:sz w:val="24"/>
          <w:szCs w:val="24"/>
        </w:rPr>
        <w:t>enor que 18 años o mayor que 65</w:t>
      </w:r>
    </w:p>
    <w:p w:rsidR="00776594" w:rsidRDefault="00776594" w:rsidP="00776594">
      <w:pPr>
        <w:pStyle w:val="Prrafodelista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Ayuda: como en el punto c.</w:t>
      </w:r>
    </w:p>
    <w:p w:rsidR="00776594" w:rsidRDefault="00776594" w:rsidP="00776594">
      <w:pPr>
        <w:pStyle w:val="Prrafodelista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p w:rsidR="004E1A98" w:rsidRDefault="004E1A98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Si la </w:t>
      </w:r>
      <w:r w:rsidR="00324DB0">
        <w:rPr>
          <w:rFonts w:eastAsia="Times New Roman" w:cs="Times New Roman"/>
          <w:color w:val="000000"/>
          <w:sz w:val="24"/>
          <w:szCs w:val="24"/>
        </w:rPr>
        <w:t>validación de Fecha Desde Carnet es correcta se calcula la fecha de renovación y se rellena el campo correspondiente.</w:t>
      </w:r>
    </w:p>
    <w:p w:rsidR="00061963" w:rsidRDefault="00061963" w:rsidP="00061963">
      <w:pPr>
        <w:pStyle w:val="Prrafodelista"/>
        <w:shd w:val="clear" w:color="auto" w:fill="FFFFFF" w:themeFill="background1"/>
        <w:spacing w:after="0" w:line="240" w:lineRule="auto"/>
        <w:ind w:left="567"/>
        <w:rPr>
          <w:rFonts w:eastAsia="Times New Roman" w:cs="Times New Roman"/>
          <w:color w:val="000000"/>
          <w:sz w:val="24"/>
          <w:szCs w:val="24"/>
        </w:rPr>
      </w:pPr>
    </w:p>
    <w:p w:rsidR="005911A6" w:rsidRDefault="00324DB0" w:rsidP="00061963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Si clican en el botón CONTRATAR se hace una primera pasada para ver que todos los campos están rellenos. Por cada campo no relleno se pone dicho campo en naranja.</w:t>
      </w:r>
      <w:r w:rsidR="00493140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5911A6" w:rsidRDefault="00493140" w:rsidP="00061963">
      <w:pPr>
        <w:pStyle w:val="Prrafodelista"/>
        <w:numPr>
          <w:ilvl w:val="2"/>
          <w:numId w:val="5"/>
        </w:numPr>
        <w:shd w:val="clear" w:color="auto" w:fill="FFFFFF" w:themeFill="background1"/>
        <w:spacing w:after="0" w:line="240" w:lineRule="auto"/>
        <w:ind w:left="1418" w:hanging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Si existen campos no rellenos se muestra me</w:t>
      </w:r>
      <w:r w:rsidR="005911A6">
        <w:rPr>
          <w:rFonts w:eastAsia="Times New Roman" w:cs="Times New Roman"/>
          <w:color w:val="000000"/>
          <w:sz w:val="24"/>
          <w:szCs w:val="24"/>
        </w:rPr>
        <w:t>n</w:t>
      </w:r>
      <w:r>
        <w:rPr>
          <w:rFonts w:eastAsia="Times New Roman" w:cs="Times New Roman"/>
          <w:color w:val="000000"/>
          <w:sz w:val="24"/>
          <w:szCs w:val="24"/>
        </w:rPr>
        <w:t xml:space="preserve">saje de que hay que </w:t>
      </w:r>
      <w:r w:rsidR="005911A6">
        <w:rPr>
          <w:rFonts w:eastAsia="Times New Roman" w:cs="Times New Roman"/>
          <w:color w:val="000000"/>
          <w:sz w:val="24"/>
          <w:szCs w:val="24"/>
        </w:rPr>
        <w:t>rellenarlos y no se hace nada más.</w:t>
      </w:r>
    </w:p>
    <w:p w:rsidR="00324DB0" w:rsidRDefault="005911A6" w:rsidP="00344528">
      <w:pPr>
        <w:pStyle w:val="Prrafodelista"/>
        <w:numPr>
          <w:ilvl w:val="2"/>
          <w:numId w:val="5"/>
        </w:numPr>
        <w:shd w:val="clear" w:color="auto" w:fill="FFFFFF" w:themeFill="background1"/>
        <w:spacing w:after="0" w:line="240" w:lineRule="auto"/>
        <w:ind w:left="1418" w:hanging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Si estaban todos rellenos se</w:t>
      </w:r>
      <w:r w:rsidR="00324DB0">
        <w:rPr>
          <w:rFonts w:eastAsia="Times New Roman" w:cs="Times New Roman"/>
          <w:color w:val="000000"/>
          <w:sz w:val="24"/>
          <w:szCs w:val="24"/>
        </w:rPr>
        <w:t xml:space="preserve"> van comprobando las validaciones necesarias de cada campo mediante llamadas a las funciones anteriores.</w:t>
      </w:r>
    </w:p>
    <w:p w:rsidR="00344528" w:rsidRDefault="00344528" w:rsidP="00344528">
      <w:pPr>
        <w:pStyle w:val="Prrafodelista"/>
        <w:shd w:val="clear" w:color="auto" w:fill="FFFFFF" w:themeFill="background1"/>
        <w:spacing w:after="0" w:line="240" w:lineRule="auto"/>
        <w:ind w:left="1418"/>
        <w:rPr>
          <w:rFonts w:eastAsia="Times New Roman" w:cs="Times New Roman"/>
          <w:color w:val="000000"/>
          <w:sz w:val="24"/>
          <w:szCs w:val="24"/>
        </w:rPr>
      </w:pPr>
    </w:p>
    <w:p w:rsidR="00324DB0" w:rsidRDefault="00324DB0" w:rsidP="00344528">
      <w:pPr>
        <w:pStyle w:val="Prrafodelista"/>
        <w:numPr>
          <w:ilvl w:val="1"/>
          <w:numId w:val="5"/>
        </w:numPr>
        <w:shd w:val="clear" w:color="auto" w:fill="FFFFFF" w:themeFill="background1"/>
        <w:spacing w:after="0" w:line="240" w:lineRule="auto"/>
        <w:ind w:left="567" w:hanging="283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Cuando todo vaya bien se mues</w:t>
      </w:r>
      <w:r w:rsidR="00DC5483">
        <w:rPr>
          <w:rFonts w:eastAsia="Times New Roman" w:cs="Times New Roman"/>
          <w:color w:val="000000"/>
          <w:sz w:val="24"/>
          <w:szCs w:val="24"/>
        </w:rPr>
        <w:t>tra un mensaje de TODO CORRECTO en el div “</w:t>
      </w:r>
      <w:proofErr w:type="spellStart"/>
      <w:r w:rsidR="00DC5483">
        <w:rPr>
          <w:rFonts w:eastAsia="Times New Roman" w:cs="Times New Roman"/>
          <w:color w:val="000000"/>
          <w:sz w:val="24"/>
          <w:szCs w:val="24"/>
        </w:rPr>
        <w:t>todoOK</w:t>
      </w:r>
      <w:proofErr w:type="spellEnd"/>
      <w:r w:rsidR="00DC5483">
        <w:rPr>
          <w:rFonts w:eastAsia="Times New Roman" w:cs="Times New Roman"/>
          <w:color w:val="000000"/>
          <w:sz w:val="24"/>
          <w:szCs w:val="24"/>
        </w:rPr>
        <w:t>”.</w:t>
      </w:r>
    </w:p>
    <w:p w:rsidR="00725EC1" w:rsidRDefault="00725EC1" w:rsidP="00344528">
      <w:pPr>
        <w:pStyle w:val="Prrafodelista"/>
        <w:numPr>
          <w:ilvl w:val="0"/>
          <w:numId w:val="5"/>
        </w:numPr>
        <w:shd w:val="clear" w:color="auto" w:fill="FFFFFF" w:themeFill="background1"/>
        <w:spacing w:after="0" w:line="240" w:lineRule="auto"/>
        <w:ind w:left="284" w:firstLine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 xml:space="preserve">A partir del formulario  Hoja 6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ej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2.html:</w:t>
      </w:r>
    </w:p>
    <w:p w:rsidR="00D13C5B" w:rsidRPr="007623EB" w:rsidRDefault="00D13C5B" w:rsidP="00725EC1">
      <w:pPr>
        <w:pStyle w:val="Prrafodelista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Un link a la página</w:t>
      </w:r>
      <w:r w:rsidRPr="007623EB">
        <w:rPr>
          <w:rFonts w:eastAsia="Times New Roman" w:cs="Times New Roman"/>
          <w:color w:val="000000"/>
          <w:sz w:val="24"/>
          <w:szCs w:val="24"/>
        </w:rPr>
        <w:t xml:space="preserve"> www.yobingo.es debería tener un mensaje de confirmación de que se es consciente de que va a entrar a una página peligrosa para ludópatas o alérgicos a determinadas publicistas</w:t>
      </w:r>
      <w:r>
        <w:rPr>
          <w:rFonts w:eastAsia="Times New Roman" w:cs="Times New Roman"/>
          <w:color w:val="000000"/>
          <w:sz w:val="24"/>
          <w:szCs w:val="24"/>
        </w:rPr>
        <w:t>. A</w:t>
      </w:r>
      <w:r w:rsidRPr="007623EB">
        <w:rPr>
          <w:rFonts w:eastAsia="Times New Roman" w:cs="Times New Roman"/>
          <w:color w:val="000000"/>
          <w:sz w:val="24"/>
          <w:szCs w:val="24"/>
        </w:rPr>
        <w:t xml:space="preserve">l hacer </w:t>
      </w:r>
      <w:proofErr w:type="spellStart"/>
      <w:r w:rsidRPr="007623EB">
        <w:rPr>
          <w:rFonts w:eastAsia="Times New Roman" w:cs="Times New Roman"/>
          <w:color w:val="000000"/>
          <w:sz w:val="24"/>
          <w:szCs w:val="24"/>
        </w:rPr>
        <w:t>click</w:t>
      </w:r>
      <w:proofErr w:type="spellEnd"/>
      <w:r w:rsidRPr="007623EB">
        <w:rPr>
          <w:rFonts w:eastAsia="Times New Roman" w:cs="Times New Roman"/>
          <w:color w:val="000000"/>
          <w:sz w:val="24"/>
          <w:szCs w:val="24"/>
        </w:rPr>
        <w:t xml:space="preserve"> en el link mostrar un mensaje adecuado </w:t>
      </w:r>
      <w:r>
        <w:rPr>
          <w:rFonts w:eastAsia="Times New Roman" w:cs="Times New Roman"/>
          <w:color w:val="000000"/>
          <w:sz w:val="24"/>
          <w:szCs w:val="24"/>
        </w:rPr>
        <w:t>para pedir</w:t>
      </w:r>
      <w:r w:rsidRPr="007623EB">
        <w:rPr>
          <w:rFonts w:eastAsia="Times New Roman" w:cs="Times New Roman"/>
          <w:color w:val="000000"/>
          <w:sz w:val="24"/>
          <w:szCs w:val="24"/>
        </w:rPr>
        <w:t xml:space="preserve"> confirmación de que se quiere continuar</w:t>
      </w:r>
      <w:r>
        <w:rPr>
          <w:rFonts w:eastAsia="Times New Roman" w:cs="Times New Roman"/>
          <w:color w:val="000000"/>
          <w:sz w:val="24"/>
          <w:szCs w:val="24"/>
        </w:rPr>
        <w:t xml:space="preserve"> (utilizar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window.confirm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7623EB">
        <w:rPr>
          <w:rFonts w:eastAsia="Times New Roman" w:cs="Times New Roman"/>
          <w:color w:val="000000"/>
          <w:sz w:val="24"/>
          <w:szCs w:val="24"/>
        </w:rPr>
        <w:t>)</w:t>
      </w:r>
    </w:p>
    <w:p w:rsidR="00237BFE" w:rsidRDefault="00237BFE" w:rsidP="00D13C5B">
      <w:pPr>
        <w:pStyle w:val="Prrafodelista"/>
        <w:shd w:val="clear" w:color="auto" w:fill="FFFFFF" w:themeFill="background1"/>
        <w:spacing w:after="0" w:line="240" w:lineRule="auto"/>
      </w:pPr>
    </w:p>
    <w:p w:rsidR="00D13C5B" w:rsidRDefault="00D13C5B" w:rsidP="00D13C5B">
      <w:pPr>
        <w:pStyle w:val="Prrafodelista"/>
        <w:shd w:val="clear" w:color="auto" w:fill="FFFFFF" w:themeFill="background1"/>
        <w:spacing w:after="0" w:line="240" w:lineRule="auto"/>
      </w:pPr>
    </w:p>
    <w:p w:rsidR="008638EA" w:rsidRDefault="008638EA" w:rsidP="00725EC1">
      <w:pPr>
        <w:pStyle w:val="Prrafodelista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Al pasar con el ratón por encima de </w:t>
      </w:r>
      <w:r w:rsidR="00725EC1">
        <w:rPr>
          <w:rFonts w:eastAsia="Times New Roman" w:cs="Times New Roman"/>
          <w:color w:val="000000"/>
          <w:sz w:val="24"/>
          <w:szCs w:val="24"/>
        </w:rPr>
        <w:t>la</w:t>
      </w:r>
      <w:r>
        <w:rPr>
          <w:rFonts w:eastAsia="Times New Roman" w:cs="Times New Roman"/>
          <w:color w:val="000000"/>
          <w:sz w:val="24"/>
          <w:szCs w:val="24"/>
        </w:rPr>
        <w:t xml:space="preserve"> imagen cambiar la imagen por la misma en blanco y negro. Al salir dejar la original.</w:t>
      </w:r>
      <w:r w:rsidR="00A171F8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171F8" w:rsidRDefault="00A171F8" w:rsidP="00725EC1">
      <w:pPr>
        <w:pStyle w:val="Prrafodelista"/>
        <w:shd w:val="clear" w:color="auto" w:fill="FFFFFF" w:themeFill="background1"/>
        <w:spacing w:after="0" w:line="240" w:lineRule="auto"/>
        <w:ind w:left="141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Al pasar con el ratón por encima </w:t>
      </w:r>
      <w:r w:rsidR="00725EC1">
        <w:rPr>
          <w:rFonts w:eastAsia="Times New Roman" w:cs="Times New Roman"/>
          <w:color w:val="000000"/>
          <w:sz w:val="24"/>
          <w:szCs w:val="24"/>
        </w:rPr>
        <w:t>del</w:t>
      </w:r>
      <w:r>
        <w:rPr>
          <w:rFonts w:eastAsia="Times New Roman" w:cs="Times New Roman"/>
          <w:color w:val="000000"/>
          <w:sz w:val="24"/>
          <w:szCs w:val="24"/>
        </w:rPr>
        <w:t xml:space="preserve"> bo</w:t>
      </w:r>
      <w:r w:rsidR="00006D1B">
        <w:rPr>
          <w:rFonts w:eastAsia="Times New Roman" w:cs="Times New Roman"/>
          <w:color w:val="000000"/>
          <w:sz w:val="24"/>
          <w:szCs w:val="24"/>
        </w:rPr>
        <w:t>tón cambiar a naranja s</w:t>
      </w:r>
      <w:r w:rsidR="002E5197">
        <w:rPr>
          <w:rFonts w:eastAsia="Times New Roman" w:cs="Times New Roman"/>
          <w:color w:val="000000"/>
          <w:sz w:val="24"/>
          <w:szCs w:val="24"/>
        </w:rPr>
        <w:t>u color, al salir dejarlo gris, si lo clican que desaparezca.</w:t>
      </w:r>
    </w:p>
    <w:p w:rsidR="003D1F25" w:rsidRDefault="003D1F25" w:rsidP="00A171F8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3D1F25" w:rsidRPr="007623EB" w:rsidRDefault="003D1F25" w:rsidP="00A171F8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8638EA" w:rsidRDefault="005F7000" w:rsidP="00344528">
      <w:pPr>
        <w:pStyle w:val="Prrafodelista"/>
        <w:numPr>
          <w:ilvl w:val="0"/>
          <w:numId w:val="5"/>
        </w:numPr>
        <w:shd w:val="clear" w:color="auto" w:fill="FFFFFF" w:themeFill="background1"/>
        <w:spacing w:after="0" w:line="240" w:lineRule="auto"/>
        <w:ind w:left="284" w:firstLine="0"/>
        <w:rPr>
          <w:rFonts w:eastAsia="Times New Roman" w:cs="Times New Roman"/>
          <w:color w:val="000000"/>
          <w:sz w:val="24"/>
          <w:szCs w:val="24"/>
        </w:rPr>
      </w:pPr>
      <w:r w:rsidRPr="0083188E">
        <w:rPr>
          <w:rFonts w:eastAsia="Times New Roman" w:cs="Times New Roman"/>
          <w:color w:val="000000"/>
          <w:sz w:val="24"/>
          <w:szCs w:val="24"/>
        </w:rPr>
        <w:t>Ejercicio formato texto</w:t>
      </w:r>
      <w:r w:rsidR="0083188E">
        <w:rPr>
          <w:rFonts w:eastAsia="Times New Roman" w:cs="Times New Roman"/>
          <w:color w:val="000000"/>
          <w:sz w:val="24"/>
          <w:szCs w:val="24"/>
        </w:rPr>
        <w:t xml:space="preserve">. Utilizar el archivo </w:t>
      </w:r>
      <w:r w:rsidR="0083188E" w:rsidRPr="0083188E">
        <w:rPr>
          <w:rFonts w:eastAsia="Times New Roman" w:cs="Times New Roman"/>
          <w:color w:val="000000"/>
          <w:sz w:val="24"/>
          <w:szCs w:val="24"/>
        </w:rPr>
        <w:t xml:space="preserve">Hoja </w:t>
      </w:r>
      <w:r w:rsidR="00493140">
        <w:rPr>
          <w:rFonts w:eastAsia="Times New Roman" w:cs="Times New Roman"/>
          <w:color w:val="000000"/>
          <w:sz w:val="24"/>
          <w:szCs w:val="24"/>
        </w:rPr>
        <w:t>6</w:t>
      </w:r>
      <w:r w:rsidR="0083188E" w:rsidRPr="0083188E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83188E" w:rsidRPr="0083188E">
        <w:rPr>
          <w:rFonts w:eastAsia="Times New Roman" w:cs="Times New Roman"/>
          <w:color w:val="000000"/>
          <w:sz w:val="24"/>
          <w:szCs w:val="24"/>
        </w:rPr>
        <w:t>ej</w:t>
      </w:r>
      <w:proofErr w:type="spellEnd"/>
      <w:r w:rsidR="0083188E" w:rsidRPr="0083188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44528">
        <w:rPr>
          <w:rFonts w:eastAsia="Times New Roman" w:cs="Times New Roman"/>
          <w:color w:val="000000"/>
          <w:sz w:val="24"/>
          <w:szCs w:val="24"/>
        </w:rPr>
        <w:t>3</w:t>
      </w:r>
      <w:r w:rsidR="0083188E" w:rsidRPr="0083188E">
        <w:rPr>
          <w:rFonts w:eastAsia="Times New Roman" w:cs="Times New Roman"/>
          <w:color w:val="000000"/>
          <w:sz w:val="24"/>
          <w:szCs w:val="24"/>
        </w:rPr>
        <w:t>.html</w:t>
      </w:r>
      <w:r w:rsidR="0083188E">
        <w:rPr>
          <w:rFonts w:eastAsia="Times New Roman" w:cs="Times New Roman"/>
          <w:color w:val="000000"/>
          <w:sz w:val="24"/>
          <w:szCs w:val="24"/>
        </w:rPr>
        <w:t xml:space="preserve"> para añadir lo necesario para que al cambiar las opciones cambie el formato del texto que se muestra.</w:t>
      </w:r>
    </w:p>
    <w:p w:rsidR="00B61125" w:rsidRDefault="00B61125" w:rsidP="00B61125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B61125" w:rsidRPr="00B61125" w:rsidRDefault="00B61125" w:rsidP="00B61125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B61125" w:rsidRDefault="00B61125" w:rsidP="00B61125">
      <w:pPr>
        <w:pStyle w:val="Prrafodelista"/>
        <w:numPr>
          <w:ilvl w:val="0"/>
          <w:numId w:val="5"/>
        </w:numPr>
        <w:shd w:val="clear" w:color="auto" w:fill="FFFFFF" w:themeFill="background1"/>
        <w:spacing w:after="0" w:line="240" w:lineRule="auto"/>
        <w:ind w:left="284" w:firstLine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Ejercicio Abecedario: Al ir tecleando letras (de la ‘a’ a la ‘z’) se van mostrando en pantalla las imágenes correspondientes simulando que estamos escribiendo con ellas. También podrem</w:t>
      </w:r>
      <w:r>
        <w:rPr>
          <w:rFonts w:eastAsia="Times New Roman" w:cs="Times New Roman"/>
          <w:color w:val="000000"/>
          <w:sz w:val="24"/>
          <w:szCs w:val="24"/>
        </w:rPr>
        <w:t xml:space="preserve">os escribir espacios y el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intro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y borrar caracteres con la tecla retroceso</w:t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</w:p>
    <w:p w:rsidR="00B61125" w:rsidRPr="00B61125" w:rsidRDefault="00B61125" w:rsidP="00B61125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61125">
        <w:rPr>
          <w:rFonts w:eastAsia="Times New Roman" w:cs="Times New Roman"/>
          <w:color w:val="000000"/>
          <w:sz w:val="24"/>
          <w:szCs w:val="24"/>
        </w:rPr>
        <w:drawing>
          <wp:inline distT="0" distB="0" distL="0" distR="0" wp14:anchorId="58D930F7" wp14:editId="727FECFC">
            <wp:extent cx="5400040" cy="14499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8" w:rsidRDefault="00B61125" w:rsidP="00B61125">
      <w:pPr>
        <w:pStyle w:val="Prrafodelista"/>
        <w:numPr>
          <w:ilvl w:val="0"/>
          <w:numId w:val="5"/>
        </w:numPr>
        <w:shd w:val="clear" w:color="auto" w:fill="FFFFFF" w:themeFill="background1"/>
        <w:spacing w:after="0" w:line="240" w:lineRule="auto"/>
        <w:ind w:left="284" w:firstLine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Crear contraseña</w:t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B61125">
        <w:rPr>
          <w:rFonts w:eastAsia="Times New Roman" w:cs="Times New Roman"/>
          <w:color w:val="000000"/>
          <w:sz w:val="24"/>
          <w:szCs w:val="24"/>
        </w:rPr>
        <w:drawing>
          <wp:inline distT="0" distB="0" distL="0" distR="0" wp14:anchorId="24CC75FB" wp14:editId="1B17E185">
            <wp:extent cx="5400040" cy="13160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Al ir escribiendo la contraseña se va marcando el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span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indicador del carácter tecleado para saber que tenemos ya dentro de la contraseña.</w:t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B61125">
        <w:rPr>
          <w:rFonts w:eastAsia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C6E84B7" wp14:editId="674324D6">
            <wp:extent cx="5400040" cy="14700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Cuando ya es una contraseña válida cambia el mensaje de error</w:t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 w:rsidRPr="00B61125">
        <w:rPr>
          <w:rFonts w:eastAsia="Times New Roman" w:cs="Times New Roman"/>
          <w:color w:val="000000"/>
          <w:sz w:val="24"/>
          <w:szCs w:val="24"/>
        </w:rPr>
        <w:drawing>
          <wp:inline distT="0" distB="0" distL="0" distR="0" wp14:anchorId="6DD7B45C" wp14:editId="3871BF3D">
            <wp:extent cx="3635055" cy="1607959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25" w:rsidRDefault="00B61125" w:rsidP="00B61125">
      <w:pPr>
        <w:pStyle w:val="Prrafodelista"/>
        <w:shd w:val="clear" w:color="auto" w:fill="FFFFFF" w:themeFill="background1"/>
        <w:spacing w:after="0" w:line="240" w:lineRule="auto"/>
        <w:ind w:left="28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Al dar al botón Enviar se da mensaje con una alerta de </w:t>
      </w:r>
      <w:r w:rsidR="001407C2">
        <w:rPr>
          <w:rFonts w:eastAsia="Times New Roman" w:cs="Times New Roman"/>
          <w:color w:val="000000"/>
          <w:sz w:val="24"/>
          <w:szCs w:val="24"/>
        </w:rPr>
        <w:t>“</w:t>
      </w:r>
      <w:r>
        <w:rPr>
          <w:rFonts w:eastAsia="Times New Roman" w:cs="Times New Roman"/>
          <w:color w:val="000000"/>
          <w:sz w:val="24"/>
          <w:szCs w:val="24"/>
        </w:rPr>
        <w:t>Enviada correctamente</w:t>
      </w:r>
      <w:r w:rsidR="001407C2">
        <w:rPr>
          <w:rFonts w:eastAsia="Times New Roman" w:cs="Times New Roman"/>
          <w:color w:val="000000"/>
          <w:sz w:val="24"/>
          <w:szCs w:val="24"/>
        </w:rPr>
        <w:t>”</w:t>
      </w:r>
      <w:r>
        <w:rPr>
          <w:rFonts w:eastAsia="Times New Roman" w:cs="Times New Roman"/>
          <w:color w:val="000000"/>
          <w:sz w:val="24"/>
          <w:szCs w:val="24"/>
        </w:rPr>
        <w:t xml:space="preserve"> si está bien o </w:t>
      </w:r>
      <w:r w:rsidR="001407C2">
        <w:rPr>
          <w:rFonts w:eastAsia="Times New Roman" w:cs="Times New Roman"/>
          <w:color w:val="000000"/>
          <w:sz w:val="24"/>
          <w:szCs w:val="24"/>
        </w:rPr>
        <w:t>“</w:t>
      </w:r>
      <w:r w:rsidRPr="00B61125">
        <w:rPr>
          <w:rFonts w:eastAsia="Times New Roman" w:cs="Times New Roman"/>
          <w:color w:val="000000"/>
          <w:sz w:val="24"/>
          <w:szCs w:val="24"/>
        </w:rPr>
        <w:t>Por favor, completa los requisitos de la contraseña.</w:t>
      </w:r>
      <w:r w:rsidR="001407C2">
        <w:rPr>
          <w:rFonts w:eastAsia="Times New Roman" w:cs="Times New Roman"/>
          <w:color w:val="000000"/>
          <w:sz w:val="24"/>
          <w:szCs w:val="24"/>
        </w:rPr>
        <w:t>” Si no lo está-</w:t>
      </w:r>
      <w:bookmarkStart w:id="0" w:name="_GoBack"/>
      <w:bookmarkEnd w:id="0"/>
    </w:p>
    <w:p w:rsidR="00725EC1" w:rsidRPr="00725EC1" w:rsidRDefault="00725EC1" w:rsidP="00725EC1">
      <w:pPr>
        <w:pStyle w:val="Prrafodelista"/>
        <w:rPr>
          <w:rFonts w:eastAsia="Times New Roman" w:cs="Times New Roman"/>
          <w:color w:val="000000"/>
          <w:sz w:val="24"/>
          <w:szCs w:val="24"/>
        </w:rPr>
      </w:pPr>
    </w:p>
    <w:p w:rsidR="00310151" w:rsidRPr="00795D28" w:rsidRDefault="00310151" w:rsidP="00310151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F1918" w:rsidRPr="00AF1918" w:rsidRDefault="00AF1918" w:rsidP="00AF1918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348C8" w:rsidRDefault="00A348C8" w:rsidP="00A348C8">
      <w:pPr>
        <w:shd w:val="clear" w:color="auto" w:fill="FFFFFF" w:themeFill="background1"/>
        <w:spacing w:after="0" w:line="240" w:lineRule="auto"/>
      </w:pPr>
    </w:p>
    <w:p w:rsidR="00A348C8" w:rsidRPr="000A05E4" w:rsidRDefault="00A348C8" w:rsidP="00413AFB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sectPr w:rsidR="00A348C8" w:rsidRPr="000A05E4" w:rsidSect="00EC2B76">
      <w:headerReference w:type="default" r:id="rId13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356" w:rsidRDefault="00BB5356" w:rsidP="00B06C1E">
      <w:pPr>
        <w:spacing w:after="0" w:line="240" w:lineRule="auto"/>
      </w:pPr>
      <w:r>
        <w:separator/>
      </w:r>
    </w:p>
  </w:endnote>
  <w:endnote w:type="continuationSeparator" w:id="0">
    <w:p w:rsidR="00BB5356" w:rsidRDefault="00BB5356" w:rsidP="00B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356" w:rsidRDefault="00BB5356" w:rsidP="00B06C1E">
      <w:pPr>
        <w:spacing w:after="0" w:line="240" w:lineRule="auto"/>
      </w:pPr>
      <w:r>
        <w:separator/>
      </w:r>
    </w:p>
  </w:footnote>
  <w:footnote w:type="continuationSeparator" w:id="0">
    <w:p w:rsidR="00BB5356" w:rsidRDefault="00BB5356" w:rsidP="00B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C005DA29B6D4A53B52229880B061F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C1E" w:rsidRPr="000F1280" w:rsidRDefault="00687BA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F1280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JavaScript: </w:t>
        </w:r>
        <w:r w:rsidR="00D13C5B">
          <w:rPr>
            <w:rFonts w:asciiTheme="majorHAnsi" w:eastAsiaTheme="majorEastAsia" w:hAnsiTheme="majorHAnsi" w:cstheme="majorBidi"/>
            <w:sz w:val="32"/>
            <w:szCs w:val="32"/>
          </w:rPr>
          <w:t xml:space="preserve">Eventos </w:t>
        </w:r>
        <w:r w:rsidRPr="000F1280">
          <w:rPr>
            <w:rFonts w:asciiTheme="majorHAnsi" w:eastAsiaTheme="majorEastAsia" w:hAnsiTheme="majorHAnsi" w:cstheme="majorBidi"/>
            <w:sz w:val="32"/>
            <w:szCs w:val="32"/>
          </w:rPr>
          <w:t xml:space="preserve">     </w:t>
        </w:r>
        <w:r w:rsidR="00B06C1E" w:rsidRPr="000F128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HOJA </w:t>
        </w:r>
        <w:r w:rsidR="00493140">
          <w:rPr>
            <w:rFonts w:asciiTheme="majorHAnsi" w:eastAsiaTheme="majorEastAsia" w:hAnsiTheme="majorHAnsi" w:cstheme="majorBidi"/>
            <w:sz w:val="32"/>
            <w:szCs w:val="32"/>
          </w:rPr>
          <w:t>6</w:t>
        </w:r>
      </w:p>
    </w:sdtContent>
  </w:sdt>
  <w:p w:rsidR="00B06C1E" w:rsidRDefault="00B06C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602"/>
    <w:multiLevelType w:val="hybridMultilevel"/>
    <w:tmpl w:val="6F9E8448"/>
    <w:lvl w:ilvl="0" w:tplc="0C0A000F">
      <w:start w:val="1"/>
      <w:numFmt w:val="decimal"/>
      <w:lvlText w:val="%1."/>
      <w:lvlJc w:val="left"/>
      <w:pPr>
        <w:ind w:left="3576" w:hanging="360"/>
      </w:pPr>
    </w:lvl>
    <w:lvl w:ilvl="1" w:tplc="0C0A0019" w:tentative="1">
      <w:start w:val="1"/>
      <w:numFmt w:val="lowerLetter"/>
      <w:lvlText w:val="%2."/>
      <w:lvlJc w:val="left"/>
      <w:pPr>
        <w:ind w:left="4296" w:hanging="360"/>
      </w:pPr>
    </w:lvl>
    <w:lvl w:ilvl="2" w:tplc="0C0A001B" w:tentative="1">
      <w:start w:val="1"/>
      <w:numFmt w:val="lowerRoman"/>
      <w:lvlText w:val="%3."/>
      <w:lvlJc w:val="right"/>
      <w:pPr>
        <w:ind w:left="5016" w:hanging="180"/>
      </w:pPr>
    </w:lvl>
    <w:lvl w:ilvl="3" w:tplc="0C0A000F" w:tentative="1">
      <w:start w:val="1"/>
      <w:numFmt w:val="decimal"/>
      <w:lvlText w:val="%4."/>
      <w:lvlJc w:val="left"/>
      <w:pPr>
        <w:ind w:left="5736" w:hanging="360"/>
      </w:pPr>
    </w:lvl>
    <w:lvl w:ilvl="4" w:tplc="0C0A0019" w:tentative="1">
      <w:start w:val="1"/>
      <w:numFmt w:val="lowerLetter"/>
      <w:lvlText w:val="%5."/>
      <w:lvlJc w:val="left"/>
      <w:pPr>
        <w:ind w:left="6456" w:hanging="360"/>
      </w:pPr>
    </w:lvl>
    <w:lvl w:ilvl="5" w:tplc="0C0A001B" w:tentative="1">
      <w:start w:val="1"/>
      <w:numFmt w:val="lowerRoman"/>
      <w:lvlText w:val="%6."/>
      <w:lvlJc w:val="right"/>
      <w:pPr>
        <w:ind w:left="7176" w:hanging="180"/>
      </w:pPr>
    </w:lvl>
    <w:lvl w:ilvl="6" w:tplc="0C0A000F" w:tentative="1">
      <w:start w:val="1"/>
      <w:numFmt w:val="decimal"/>
      <w:lvlText w:val="%7."/>
      <w:lvlJc w:val="left"/>
      <w:pPr>
        <w:ind w:left="7896" w:hanging="360"/>
      </w:pPr>
    </w:lvl>
    <w:lvl w:ilvl="7" w:tplc="0C0A0019" w:tentative="1">
      <w:start w:val="1"/>
      <w:numFmt w:val="lowerLetter"/>
      <w:lvlText w:val="%8."/>
      <w:lvlJc w:val="left"/>
      <w:pPr>
        <w:ind w:left="8616" w:hanging="360"/>
      </w:pPr>
    </w:lvl>
    <w:lvl w:ilvl="8" w:tplc="0C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1">
    <w:nsid w:val="15BD21E6"/>
    <w:multiLevelType w:val="hybridMultilevel"/>
    <w:tmpl w:val="3F3AE17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0E034C9"/>
    <w:multiLevelType w:val="hybridMultilevel"/>
    <w:tmpl w:val="91A02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1934"/>
    <w:multiLevelType w:val="hybridMultilevel"/>
    <w:tmpl w:val="80D63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E4950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F1856"/>
    <w:multiLevelType w:val="hybridMultilevel"/>
    <w:tmpl w:val="7F5433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1E"/>
    <w:rsid w:val="00006D1B"/>
    <w:rsid w:val="00014E7F"/>
    <w:rsid w:val="00016ACD"/>
    <w:rsid w:val="00040485"/>
    <w:rsid w:val="00061963"/>
    <w:rsid w:val="00073DA1"/>
    <w:rsid w:val="000A05E4"/>
    <w:rsid w:val="000A73D8"/>
    <w:rsid w:val="000B5D16"/>
    <w:rsid w:val="000D2070"/>
    <w:rsid w:val="000F1280"/>
    <w:rsid w:val="0013595D"/>
    <w:rsid w:val="001407C2"/>
    <w:rsid w:val="001611A6"/>
    <w:rsid w:val="00182AB1"/>
    <w:rsid w:val="001A7D6D"/>
    <w:rsid w:val="001B57BC"/>
    <w:rsid w:val="001B731C"/>
    <w:rsid w:val="001D0DD7"/>
    <w:rsid w:val="002121CB"/>
    <w:rsid w:val="00217A7A"/>
    <w:rsid w:val="00237BFE"/>
    <w:rsid w:val="0024264D"/>
    <w:rsid w:val="002944C4"/>
    <w:rsid w:val="00297582"/>
    <w:rsid w:val="002C24D6"/>
    <w:rsid w:val="002E5197"/>
    <w:rsid w:val="002F04EA"/>
    <w:rsid w:val="00305582"/>
    <w:rsid w:val="00310151"/>
    <w:rsid w:val="00324DB0"/>
    <w:rsid w:val="00344528"/>
    <w:rsid w:val="00367048"/>
    <w:rsid w:val="00374968"/>
    <w:rsid w:val="00382FDE"/>
    <w:rsid w:val="003A4544"/>
    <w:rsid w:val="003D1F25"/>
    <w:rsid w:val="003E1450"/>
    <w:rsid w:val="00413AFB"/>
    <w:rsid w:val="00416E87"/>
    <w:rsid w:val="0043513F"/>
    <w:rsid w:val="004515B0"/>
    <w:rsid w:val="00451B57"/>
    <w:rsid w:val="0047407E"/>
    <w:rsid w:val="00493140"/>
    <w:rsid w:val="0049418C"/>
    <w:rsid w:val="004D6888"/>
    <w:rsid w:val="004E1A98"/>
    <w:rsid w:val="00504A5B"/>
    <w:rsid w:val="005250A6"/>
    <w:rsid w:val="00583833"/>
    <w:rsid w:val="005911A6"/>
    <w:rsid w:val="0059165A"/>
    <w:rsid w:val="005B2F14"/>
    <w:rsid w:val="005D0755"/>
    <w:rsid w:val="005D69FB"/>
    <w:rsid w:val="005F7000"/>
    <w:rsid w:val="0060661E"/>
    <w:rsid w:val="00614F2B"/>
    <w:rsid w:val="00631E28"/>
    <w:rsid w:val="00636D82"/>
    <w:rsid w:val="006550D7"/>
    <w:rsid w:val="00687BA1"/>
    <w:rsid w:val="00693999"/>
    <w:rsid w:val="006D7DEF"/>
    <w:rsid w:val="007241FB"/>
    <w:rsid w:val="00725EC1"/>
    <w:rsid w:val="0075587F"/>
    <w:rsid w:val="00776594"/>
    <w:rsid w:val="00795D28"/>
    <w:rsid w:val="007A67E8"/>
    <w:rsid w:val="007A74D3"/>
    <w:rsid w:val="007F0567"/>
    <w:rsid w:val="007F28DA"/>
    <w:rsid w:val="00812F1D"/>
    <w:rsid w:val="00814295"/>
    <w:rsid w:val="0083188E"/>
    <w:rsid w:val="00835424"/>
    <w:rsid w:val="0084557A"/>
    <w:rsid w:val="008638EA"/>
    <w:rsid w:val="00887DB0"/>
    <w:rsid w:val="008A6AAA"/>
    <w:rsid w:val="008F0524"/>
    <w:rsid w:val="00922CBD"/>
    <w:rsid w:val="00944775"/>
    <w:rsid w:val="009644A8"/>
    <w:rsid w:val="00970215"/>
    <w:rsid w:val="00985F47"/>
    <w:rsid w:val="009960A1"/>
    <w:rsid w:val="009B3804"/>
    <w:rsid w:val="009B6366"/>
    <w:rsid w:val="009B76DC"/>
    <w:rsid w:val="00A171F8"/>
    <w:rsid w:val="00A25875"/>
    <w:rsid w:val="00A30F9C"/>
    <w:rsid w:val="00A33D33"/>
    <w:rsid w:val="00A348C8"/>
    <w:rsid w:val="00A565FE"/>
    <w:rsid w:val="00A631D0"/>
    <w:rsid w:val="00A778B3"/>
    <w:rsid w:val="00AB10C7"/>
    <w:rsid w:val="00AB1716"/>
    <w:rsid w:val="00AF1918"/>
    <w:rsid w:val="00B06C1E"/>
    <w:rsid w:val="00B154F1"/>
    <w:rsid w:val="00B33537"/>
    <w:rsid w:val="00B436A9"/>
    <w:rsid w:val="00B61125"/>
    <w:rsid w:val="00BB5356"/>
    <w:rsid w:val="00BC20EE"/>
    <w:rsid w:val="00BC34F8"/>
    <w:rsid w:val="00BC4CE8"/>
    <w:rsid w:val="00BD39B8"/>
    <w:rsid w:val="00BF702A"/>
    <w:rsid w:val="00C43B58"/>
    <w:rsid w:val="00C43BD8"/>
    <w:rsid w:val="00CC6A64"/>
    <w:rsid w:val="00D13C5B"/>
    <w:rsid w:val="00D25A64"/>
    <w:rsid w:val="00D55BF4"/>
    <w:rsid w:val="00D65C53"/>
    <w:rsid w:val="00D669DF"/>
    <w:rsid w:val="00D87B33"/>
    <w:rsid w:val="00DC5483"/>
    <w:rsid w:val="00DE479B"/>
    <w:rsid w:val="00E44C82"/>
    <w:rsid w:val="00E61147"/>
    <w:rsid w:val="00E63E3B"/>
    <w:rsid w:val="00EC2B76"/>
    <w:rsid w:val="00EE2967"/>
    <w:rsid w:val="00EF68F4"/>
    <w:rsid w:val="00F20826"/>
    <w:rsid w:val="00F34FFB"/>
    <w:rsid w:val="00F37217"/>
    <w:rsid w:val="00F55814"/>
    <w:rsid w:val="00F863B1"/>
    <w:rsid w:val="00F91D77"/>
    <w:rsid w:val="00F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05DA29B6D4A53B52229880B061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533CF-7CF4-47B8-AC9A-E15F9B754407}"/>
      </w:docPartPr>
      <w:docPartBody>
        <w:p w:rsidR="004D2996" w:rsidRDefault="00C20F9E" w:rsidP="00C20F9E">
          <w:pPr>
            <w:pStyle w:val="FC005DA29B6D4A53B52229880B061F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F9E"/>
    <w:rsid w:val="00025B32"/>
    <w:rsid w:val="000323C4"/>
    <w:rsid w:val="00055050"/>
    <w:rsid w:val="000B0F60"/>
    <w:rsid w:val="001519F9"/>
    <w:rsid w:val="001E7093"/>
    <w:rsid w:val="001F10AB"/>
    <w:rsid w:val="0031797B"/>
    <w:rsid w:val="00361F3A"/>
    <w:rsid w:val="003C3B4D"/>
    <w:rsid w:val="004042E1"/>
    <w:rsid w:val="004D2996"/>
    <w:rsid w:val="0052606D"/>
    <w:rsid w:val="00537EDF"/>
    <w:rsid w:val="005E10E8"/>
    <w:rsid w:val="006C5E9C"/>
    <w:rsid w:val="00731C71"/>
    <w:rsid w:val="00790549"/>
    <w:rsid w:val="007E79EA"/>
    <w:rsid w:val="00886268"/>
    <w:rsid w:val="008E7911"/>
    <w:rsid w:val="009253C8"/>
    <w:rsid w:val="00BD55C9"/>
    <w:rsid w:val="00C20F9E"/>
    <w:rsid w:val="00C5716E"/>
    <w:rsid w:val="00E11293"/>
    <w:rsid w:val="00EB63BD"/>
    <w:rsid w:val="00F63BC3"/>
    <w:rsid w:val="00F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DDC596B4724CD68FBC89BBE947D514">
    <w:name w:val="FDDDC596B4724CD68FBC89BBE947D514"/>
    <w:rsid w:val="00C20F9E"/>
  </w:style>
  <w:style w:type="paragraph" w:customStyle="1" w:styleId="FC005DA29B6D4A53B52229880B061F6C">
    <w:name w:val="FC005DA29B6D4A53B52229880B061F6C"/>
    <w:rsid w:val="00C20F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JavaScript: Eventos                                 HOJA 6</vt:lpstr>
    </vt:vector>
  </TitlesOfParts>
  <Company>Particular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JavaScript: Eventos                                 HOJA 6</dc:title>
  <dc:creator>YBG</dc:creator>
  <cp:lastModifiedBy>Yolanda Barrio</cp:lastModifiedBy>
  <cp:revision>4</cp:revision>
  <dcterms:created xsi:type="dcterms:W3CDTF">2023-10-25T19:18:00Z</dcterms:created>
  <dcterms:modified xsi:type="dcterms:W3CDTF">2024-10-27T22:12:00Z</dcterms:modified>
</cp:coreProperties>
</file>