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gwtkhh9kafy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Categoría 1: Destinos populares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btkj2far4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Entrada 1: "Las mejores playas de Cancún"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Categoría:</w:t>
      </w:r>
      <w:r w:rsidDel="00000000" w:rsidR="00000000" w:rsidRPr="00000000">
        <w:rPr>
          <w:rtl w:val="0"/>
        </w:rPr>
        <w:t xml:space="preserve"> Destinos populares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Descubre las playas paradisíacas de Cancún, un destino turístico muy popular en México.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Las mejores playas de Cancún para unas vacaciones inolvidables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Cancún es conocido por sus playas de arena blanca y aguas cristalinas, lo que lo convierte en uno de los destinos más populares de México. Entre sus playas más destacadas están: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Playa Delfines:</w:t>
      </w:r>
      <w:r w:rsidDel="00000000" w:rsidR="00000000" w:rsidRPr="00000000">
        <w:rPr>
          <w:rtl w:val="0"/>
        </w:rPr>
        <w:t xml:space="preserve"> Ideal para relajarse y disfrutar del sol.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Playa Tortugas:</w:t>
      </w:r>
      <w:r w:rsidDel="00000000" w:rsidR="00000000" w:rsidRPr="00000000">
        <w:rPr>
          <w:rtl w:val="0"/>
        </w:rPr>
        <w:t xml:space="preserve"> Perfecta para deportes acuáticos como el snorkel y el jet ski.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Playa Chac Mool:</w:t>
      </w:r>
      <w:r w:rsidDel="00000000" w:rsidR="00000000" w:rsidRPr="00000000">
        <w:rPr>
          <w:rtl w:val="0"/>
        </w:rPr>
        <w:t xml:space="preserve"> Con aguas tranquilas, perfecta para nadar.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Cancún también ofrece un ambiente vibrante con una gran cantidad de bares, restaurantes y actividades acuáticas.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Imagen:</w:t>
      </w:r>
      <w:r w:rsidDel="00000000" w:rsidR="00000000" w:rsidRPr="00000000">
        <w:rPr>
          <w:rtl w:val="0"/>
        </w:rPr>
        <w:t xml:space="preserve"> (Agrega una foto de las playas de Cancún, por ejemplo, de Playa Delfines).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Enlace oficial:</w:t>
        <w:br w:type="textWrapping"/>
      </w:r>
      <w:r w:rsidDel="00000000" w:rsidR="00000000" w:rsidRPr="00000000">
        <w:rPr>
          <w:rtl w:val="0"/>
        </w:rPr>
        <w:t xml:space="preserve">Más información sobre Cancún y actividades turísticas: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www.visitmexico.com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8tsfz8eqkn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Entrada 2: "Roma: historia y belleza en cada rincón"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Categoría:</w:t>
      </w:r>
      <w:r w:rsidDel="00000000" w:rsidR="00000000" w:rsidRPr="00000000">
        <w:rPr>
          <w:rtl w:val="0"/>
        </w:rPr>
        <w:t xml:space="preserve"> Destinos populares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Explora Roma, una ciudad llena de historia, monumentos antiguos y una cultura fascinante.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Roma: el destino turístico que no te puedes perder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Roma es conocida como la Ciudad Eterna, un lugar donde historia, arte y cultura se fusionan en cada rincón. Entre los sitios más emblemáticos para visitar están: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 Coliseo:</w:t>
      </w:r>
      <w:r w:rsidDel="00000000" w:rsidR="00000000" w:rsidRPr="00000000">
        <w:rPr>
          <w:rtl w:val="0"/>
        </w:rPr>
        <w:t xml:space="preserve"> El antiguo anfiteatro que alguna vez albergó espectáculos de gladiadores.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 Vaticano:</w:t>
      </w:r>
      <w:r w:rsidDel="00000000" w:rsidR="00000000" w:rsidRPr="00000000">
        <w:rPr>
          <w:rtl w:val="0"/>
        </w:rPr>
        <w:t xml:space="preserve"> El centro espiritual de la Iglesia Católica, hogar de la Capilla Sixtina y la Basílica de San Pedro.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 Fontana de Trevi:</w:t>
      </w:r>
      <w:r w:rsidDel="00000000" w:rsidR="00000000" w:rsidRPr="00000000">
        <w:rPr>
          <w:rtl w:val="0"/>
        </w:rPr>
        <w:t xml:space="preserve"> Un sitio popular para lanzar una moneda y pedir un deseo.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Roma es una ciudad donde cada calle tiene una historia que contar, y su gastronomía es otro de sus grandes atractivos.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Imagen:</w:t>
      </w:r>
      <w:r w:rsidDel="00000000" w:rsidR="00000000" w:rsidRPr="00000000">
        <w:rPr>
          <w:rtl w:val="0"/>
        </w:rPr>
        <w:t xml:space="preserve"> (Agrega una imagen de la Fontana de Trevi o el Coliseo).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Enlace oficial:</w:t>
        <w:br w:type="textWrapping"/>
      </w:r>
      <w:r w:rsidDel="00000000" w:rsidR="00000000" w:rsidRPr="00000000">
        <w:rPr>
          <w:rtl w:val="0"/>
        </w:rPr>
        <w:t xml:space="preserve">Para más información sobre tours y lugares en Roma, visita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www.turismoroma.it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zx7bcrhf0w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Categoría 2: Actividades y aventuras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44zjhaolf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Entrada 1: "Senderismo en el Parque Nacional de Yosemite"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Categoría:</w:t>
      </w:r>
      <w:r w:rsidDel="00000000" w:rsidR="00000000" w:rsidRPr="00000000">
        <w:rPr>
          <w:rtl w:val="0"/>
        </w:rPr>
        <w:t xml:space="preserve"> Actividades y aventuras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Vive una aventura única en el Parque Nacional de Yosemite, donde podrás disfrutar de impresionantes rutas de senderismo.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Senderismo en Yosemite: la aventura de tus sueños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El </w:t>
      </w:r>
      <w:r w:rsidDel="00000000" w:rsidR="00000000" w:rsidRPr="00000000">
        <w:rPr>
          <w:b w:val="1"/>
          <w:rtl w:val="0"/>
        </w:rPr>
        <w:t xml:space="preserve">Parque Nacional de Yosemite</w:t>
      </w:r>
      <w:r w:rsidDel="00000000" w:rsidR="00000000" w:rsidRPr="00000000">
        <w:rPr>
          <w:rtl w:val="0"/>
        </w:rPr>
        <w:t xml:space="preserve">, en California, es un lugar ideal para los amantes del senderismo. Entre sus rutas más populares se encuentran: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Half Dome:</w:t>
      </w:r>
      <w:r w:rsidDel="00000000" w:rsidR="00000000" w:rsidRPr="00000000">
        <w:rPr>
          <w:rtl w:val="0"/>
        </w:rPr>
        <w:t xml:space="preserve"> Una caminata desafiante pero gratificante, con vistas espectaculares.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Mist Trail:</w:t>
      </w:r>
      <w:r w:rsidDel="00000000" w:rsidR="00000000" w:rsidRPr="00000000">
        <w:rPr>
          <w:rtl w:val="0"/>
        </w:rPr>
        <w:t xml:space="preserve"> Un sendero más accesible, ideal para ver la famosa cascada Vernal Falls.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Glacier Point:</w:t>
      </w:r>
      <w:r w:rsidDel="00000000" w:rsidR="00000000" w:rsidRPr="00000000">
        <w:rPr>
          <w:rtl w:val="0"/>
        </w:rPr>
        <w:t xml:space="preserve"> Ofrece una de las mejores vistas panorámicas del parque.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Yosemite es perfecto para quienes buscan estar en contacto con la naturaleza y disfrutar de la belleza de sus montañas y cascadas.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Imagen:</w:t>
      </w:r>
      <w:r w:rsidDel="00000000" w:rsidR="00000000" w:rsidRPr="00000000">
        <w:rPr>
          <w:rtl w:val="0"/>
        </w:rPr>
        <w:t xml:space="preserve"> (Agrega una imagen de Yosemite, preferiblemente con vistas de sus cascadas o senderos).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Enlace oficial:</w:t>
        <w:br w:type="textWrapping"/>
      </w:r>
      <w:r w:rsidDel="00000000" w:rsidR="00000000" w:rsidRPr="00000000">
        <w:rPr>
          <w:rtl w:val="0"/>
        </w:rPr>
        <w:t xml:space="preserve">Más información sobre las rutas de senderismo en Yosemite: www.nps.gov/yose.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j70cg3lzd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Entrada 2: "Safari en el Parque Nacional Kruger"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Categoría:</w:t>
      </w:r>
      <w:r w:rsidDel="00000000" w:rsidR="00000000" w:rsidRPr="00000000">
        <w:rPr>
          <w:rtl w:val="0"/>
        </w:rPr>
        <w:t xml:space="preserve"> Actividades y aventuras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Disfruta de un emocionante safari en uno de los parques más famosos de Sudáfrica.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Safari en Kruger: aventura en la sabana africana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El </w:t>
      </w:r>
      <w:r w:rsidDel="00000000" w:rsidR="00000000" w:rsidRPr="00000000">
        <w:rPr>
          <w:b w:val="1"/>
          <w:rtl w:val="0"/>
        </w:rPr>
        <w:t xml:space="preserve">Parque Nacional Kruger</w:t>
      </w:r>
      <w:r w:rsidDel="00000000" w:rsidR="00000000" w:rsidRPr="00000000">
        <w:rPr>
          <w:rtl w:val="0"/>
        </w:rPr>
        <w:t xml:space="preserve"> es uno de los destinos más icónicos para hacer un safari en África. Aquí podrás ver de cerca a los </w:t>
      </w:r>
      <w:r w:rsidDel="00000000" w:rsidR="00000000" w:rsidRPr="00000000">
        <w:rPr>
          <w:b w:val="1"/>
          <w:rtl w:val="0"/>
        </w:rPr>
        <w:t xml:space="preserve">Cinco Grandes</w:t>
      </w:r>
      <w:r w:rsidDel="00000000" w:rsidR="00000000" w:rsidRPr="00000000">
        <w:rPr>
          <w:rtl w:val="0"/>
        </w:rPr>
        <w:t xml:space="preserve">: león, leopardo, elefante, rinoceronte y búfalo. Además, podrás disfrutar de safaris en vehículos 4x4 y caminatas guiadas por la sabana africana. Algunas de las especies que podrás observar incluyen jirafas, cebras y cocodrilos.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Kruger es el lugar perfecto para los amantes de la fauna salvaje y la naturaleza.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Imagen:</w:t>
      </w:r>
      <w:r w:rsidDel="00000000" w:rsidR="00000000" w:rsidRPr="00000000">
        <w:rPr>
          <w:rtl w:val="0"/>
        </w:rPr>
        <w:t xml:space="preserve"> (Agrega una imagen de un safari en Kruger, mostrando leones o elefantes).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Enlace oficial:</w:t>
        <w:br w:type="textWrapping"/>
      </w:r>
      <w:r w:rsidDel="00000000" w:rsidR="00000000" w:rsidRPr="00000000">
        <w:rPr>
          <w:rtl w:val="0"/>
        </w:rPr>
        <w:t xml:space="preserve">Visita el sitio web oficial para más detalles sobre safaris y reservas: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www.sanparks.org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7ssn2oat93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Categoría 3: Consejos de viaje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18ejksc1m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Entrada 1: "Cómo planificar tu viaje a Europa"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Categoría:</w:t>
      </w:r>
      <w:r w:rsidDel="00000000" w:rsidR="00000000" w:rsidRPr="00000000">
        <w:rPr>
          <w:rtl w:val="0"/>
        </w:rPr>
        <w:t xml:space="preserve"> Consejos de viaje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Consejos esenciales para planificar tu primer viaje a Europa.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5 consejos para planificar tu viaje perfecto a Europa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Viajar a Europa es una experiencia increíble, pero una buena planificación puede hacer que tu viaje sea mucho más agradable. Aquí te dejamos algunos consejos: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Compra tus boletos con anticipación</w:t>
      </w:r>
      <w:r w:rsidDel="00000000" w:rsidR="00000000" w:rsidRPr="00000000">
        <w:rPr>
          <w:rtl w:val="0"/>
        </w:rPr>
        <w:t xml:space="preserve">: Los vuelos suelen ser más baratos si los reservas con tiempo.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Haz una lista de lugares a visitar</w:t>
      </w:r>
      <w:r w:rsidDel="00000000" w:rsidR="00000000" w:rsidRPr="00000000">
        <w:rPr>
          <w:rtl w:val="0"/>
        </w:rPr>
        <w:t xml:space="preserve">: Europa tiene muchísimos destinos interesantes. Investiga y selecciona los que más te interesen.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Considera el transporte público</w:t>
      </w:r>
      <w:r w:rsidDel="00000000" w:rsidR="00000000" w:rsidRPr="00000000">
        <w:rPr>
          <w:rtl w:val="0"/>
        </w:rPr>
        <w:t xml:space="preserve">: En muchas ciudades europeas, el transporte público es eficiente y económico.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Lleva una tarjeta SIM local</w:t>
      </w:r>
      <w:r w:rsidDel="00000000" w:rsidR="00000000" w:rsidRPr="00000000">
        <w:rPr>
          <w:rtl w:val="0"/>
        </w:rPr>
        <w:t xml:space="preserve">: Esto te ayudará a mantenerte conectado a internet sin gastar en roaming.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 los requisitos de visa</w:t>
      </w:r>
      <w:r w:rsidDel="00000000" w:rsidR="00000000" w:rsidRPr="00000000">
        <w:rPr>
          <w:rtl w:val="0"/>
        </w:rPr>
        <w:t xml:space="preserve">: Asegúrate de saber si necesitas visa para los países que visitarás.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estos consejos, tu aventura por Europa será mucho más sencilla y divertida.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Imagen:</w:t>
      </w:r>
      <w:r w:rsidDel="00000000" w:rsidR="00000000" w:rsidRPr="00000000">
        <w:rPr>
          <w:rtl w:val="0"/>
        </w:rPr>
        <w:t xml:space="preserve"> (Agrega una imagen relacionada con la planificación de viajes, como un mapa o una mochila de viaje).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Enlace útil:</w:t>
        <w:br w:type="textWrapping"/>
      </w:r>
      <w:r w:rsidDel="00000000" w:rsidR="00000000" w:rsidRPr="00000000">
        <w:rPr>
          <w:rtl w:val="0"/>
        </w:rPr>
        <w:t xml:space="preserve">Consulta más consejos para viajar a Europa en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www.lonelyplanet.com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2tcnr64bpu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Entrada 2: "Viajar seguro: 6 consejos para protegerte"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Categoría:</w:t>
      </w:r>
      <w:r w:rsidDel="00000000" w:rsidR="00000000" w:rsidRPr="00000000">
        <w:rPr>
          <w:rtl w:val="0"/>
        </w:rPr>
        <w:t xml:space="preserve"> Consejos de viaje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Consejos para mantener la seguridad y proteger tus pertenencias mientras viajas.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Cómo mantenerte seguro mientras viajas por el mundo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La seguridad es una de las principales preocupaciones al viajar. Aquí tienes algunos consejos para protegerte durante tus viajes: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Haz copias de tus documentos importantes</w:t>
      </w:r>
      <w:r w:rsidDel="00000000" w:rsidR="00000000" w:rsidRPr="00000000">
        <w:rPr>
          <w:rtl w:val="0"/>
        </w:rPr>
        <w:t xml:space="preserve">: Guarda copias electrónicas de tu pasaporte y otros documentos vitales.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 un seguro de viaje</w:t>
      </w:r>
      <w:r w:rsidDel="00000000" w:rsidR="00000000" w:rsidRPr="00000000">
        <w:rPr>
          <w:rtl w:val="0"/>
        </w:rPr>
        <w:t xml:space="preserve">: Asegúrate de tener cobertura médica y protección ante posibles pérdidas.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Mantén tus pertenencias seguras</w:t>
      </w:r>
      <w:r w:rsidDel="00000000" w:rsidR="00000000" w:rsidRPr="00000000">
        <w:rPr>
          <w:rtl w:val="0"/>
        </w:rPr>
        <w:t xml:space="preserve">: Evita mostrar objetos valiosos y usa una mochila con cierre.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 a tus amigos o familiares sobre tu itinerario</w:t>
      </w:r>
      <w:r w:rsidDel="00000000" w:rsidR="00000000" w:rsidRPr="00000000">
        <w:rPr>
          <w:rtl w:val="0"/>
        </w:rPr>
        <w:t xml:space="preserve">: Comparte los detalles de tu viaje para que siempre alguien sepa tu paradero.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Evita zonas peligrosas</w:t>
      </w:r>
      <w:r w:rsidDel="00000000" w:rsidR="00000000" w:rsidRPr="00000000">
        <w:rPr>
          <w:rtl w:val="0"/>
        </w:rPr>
        <w:t xml:space="preserve">: Investiga las áreas que planeas visitar y evita aquellas conocidas por ser inseguras.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Siguiendo estos consejos, tus viajes serán mucho más tranquilos y seguros.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Imagen:</w:t>
      </w:r>
      <w:r w:rsidDel="00000000" w:rsidR="00000000" w:rsidRPr="00000000">
        <w:rPr>
          <w:rtl w:val="0"/>
        </w:rPr>
        <w:t xml:space="preserve"> (Agrega una imagen sobre seguridad en los viajes, como una persona guardando sus pertenencias).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Enlace útil:</w:t>
        <w:br w:type="textWrapping"/>
      </w:r>
      <w:r w:rsidDel="00000000" w:rsidR="00000000" w:rsidRPr="00000000">
        <w:rPr>
          <w:rtl w:val="0"/>
        </w:rPr>
        <w:t xml:space="preserve">Visita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www.smarttraveller.gov.au</w:t>
        </w:r>
      </w:hyperlink>
      <w:r w:rsidDel="00000000" w:rsidR="00000000" w:rsidRPr="00000000">
        <w:rPr>
          <w:rtl w:val="0"/>
        </w:rPr>
        <w:t xml:space="preserve"> para obtener más consejos de seguridad para viajeros.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anparks.org" TargetMode="External"/><Relationship Id="rId10" Type="http://schemas.openxmlformats.org/officeDocument/2006/relationships/hyperlink" Target="https://www.sanparks.org" TargetMode="External"/><Relationship Id="rId13" Type="http://schemas.openxmlformats.org/officeDocument/2006/relationships/hyperlink" Target="https://www.lonelyplanet.com" TargetMode="External"/><Relationship Id="rId12" Type="http://schemas.openxmlformats.org/officeDocument/2006/relationships/hyperlink" Target="https://www.lonelyplane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turismoroma.it" TargetMode="External"/><Relationship Id="rId15" Type="http://schemas.openxmlformats.org/officeDocument/2006/relationships/hyperlink" Target="https://www.smarttraveller.gov.au" TargetMode="External"/><Relationship Id="rId14" Type="http://schemas.openxmlformats.org/officeDocument/2006/relationships/hyperlink" Target="https://www.smarttraveller.gov.a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visitmexico.com" TargetMode="External"/><Relationship Id="rId7" Type="http://schemas.openxmlformats.org/officeDocument/2006/relationships/hyperlink" Target="https://www.visitmexico.com" TargetMode="External"/><Relationship Id="rId8" Type="http://schemas.openxmlformats.org/officeDocument/2006/relationships/hyperlink" Target="http://www.turismoroma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