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lexBrush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izx4dpmpq23" w:id="0"/>
      <w:bookmarkEnd w:id="0"/>
      <w:r w:rsidDel="00000000" w:rsidR="00000000" w:rsidRPr="00000000">
        <w:rPr>
          <w:rtl w:val="0"/>
        </w:rPr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Prof. Plum</w:t>
      </w:r>
    </w:p>
    <w:p>
      <w:pPr>
        <w:pStyle w:val="Heading2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2"/>
      </w:pPr>
      <w:r>
        <w:t>at 7 o'clock</w:t>
      </w:r>
    </w:p>
    <w:p>
      <w:r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Miss. Scarlet</w:t>
      </w:r>
    </w:p>
    <w:p>
      <w:pPr>
        <w:pStyle w:val="Heading2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2"/>
      </w:pPr>
      <w:r>
        <w:t>at 7 o'clock</w:t>
      </w:r>
    </w:p>
    <w:p>
      <w:r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Col. Mustard</w:t>
      </w:r>
    </w:p>
    <w:p>
      <w:pPr>
        <w:pStyle w:val="Heading2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2"/>
      </w:pPr>
      <w:r>
        <w:t>at 7 o'clock</w:t>
      </w:r>
    </w:p>
    <w:p>
      <w:r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Al Sweigart</w:t>
      </w:r>
    </w:p>
    <w:p>
      <w:pPr>
        <w:pStyle w:val="Heading2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2"/>
      </w:pPr>
      <w:r>
        <w:t>at 7 o'clock</w:t>
      </w:r>
    </w:p>
    <w:p>
      <w:r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RoboCop</w:t>
      </w:r>
    </w:p>
    <w:p>
      <w:pPr>
        <w:pStyle w:val="Heading2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2"/>
      </w:pPr>
      <w:r>
        <w:t>at 7 o'clock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lex Brus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Alex Brush" w:cs="Alex Brush" w:eastAsia="Alex Brush" w:hAnsi="Alex Brush"/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60"/>
      <w:szCs w:val="6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lexBrus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