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7ABB" w14:textId="77777777" w:rsidR="00AA1AE8" w:rsidRPr="00AA1AE8" w:rsidRDefault="00AA1AE8" w:rsidP="00AA1AE8">
      <w:pPr>
        <w:pStyle w:val="Ttulo1"/>
        <w:jc w:val="center"/>
        <w:rPr>
          <w:b/>
          <w:bCs/>
        </w:rPr>
      </w:pPr>
      <w:r w:rsidRPr="00AA1AE8">
        <w:rPr>
          <w:b/>
          <w:bCs/>
        </w:rPr>
        <w:t>OUVIDOS</w:t>
      </w:r>
    </w:p>
    <w:p w14:paraId="555B34EB" w14:textId="250C568E" w:rsidR="00AA1AE8" w:rsidRPr="00AA1AE8" w:rsidRDefault="00AA1AE8" w:rsidP="00AA1AE8">
      <w:pPr>
        <w:rPr>
          <w:i/>
          <w:iCs/>
        </w:rPr>
      </w:pPr>
      <w:r w:rsidRPr="00AA1AE8">
        <w:rPr>
          <w:i/>
          <w:iCs/>
        </w:rPr>
        <w:t>“Quem tem ouvidos de ouvir, ouça.” – Jesus.</w:t>
      </w:r>
      <w:r w:rsidR="006832BC">
        <w:rPr>
          <w:i/>
          <w:iCs/>
        </w:rPr>
        <w:t xml:space="preserve"> </w:t>
      </w:r>
      <w:r w:rsidRPr="00AA1AE8">
        <w:rPr>
          <w:i/>
          <w:iCs/>
        </w:rPr>
        <w:t>(Mateus, 11:15.)</w:t>
      </w:r>
    </w:p>
    <w:p w14:paraId="270A052C" w14:textId="77777777" w:rsidR="00AA1AE8" w:rsidRDefault="00AA1AE8" w:rsidP="00AA1AE8">
      <w:pPr>
        <w:spacing w:after="0"/>
      </w:pPr>
      <w:r>
        <w:t>Ouvidos... Toda gente os possui.</w:t>
      </w:r>
    </w:p>
    <w:p w14:paraId="46752EBE" w14:textId="77777777" w:rsidR="00AA1AE8" w:rsidRDefault="00AA1AE8" w:rsidP="00AA1AE8">
      <w:pPr>
        <w:spacing w:after="0"/>
      </w:pPr>
      <w:r>
        <w:t>Achamos, no entanto, ouvidos superficiais em toda a parte.</w:t>
      </w:r>
    </w:p>
    <w:p w14:paraId="188F0CFC" w14:textId="77777777" w:rsidR="00AA1AE8" w:rsidRDefault="00AA1AE8" w:rsidP="00AA1AE8">
      <w:pPr>
        <w:spacing w:after="0"/>
      </w:pPr>
      <w:r>
        <w:t>Ouvidos que apenas registram sons.</w:t>
      </w:r>
    </w:p>
    <w:p w14:paraId="42F1F0D8" w14:textId="77777777" w:rsidR="00AA1AE8" w:rsidRDefault="00AA1AE8" w:rsidP="00AA1AE8">
      <w:pPr>
        <w:spacing w:after="0"/>
      </w:pPr>
      <w:r>
        <w:t>Ouvidos que se prendem a noticiários escandalosos.</w:t>
      </w:r>
    </w:p>
    <w:p w14:paraId="56B16B61" w14:textId="77777777" w:rsidR="00AA1AE8" w:rsidRDefault="00AA1AE8" w:rsidP="00AA1AE8">
      <w:pPr>
        <w:spacing w:after="0"/>
      </w:pPr>
      <w:r>
        <w:t>Ouvidos que se dedicam a boatos perturbadores.</w:t>
      </w:r>
    </w:p>
    <w:p w14:paraId="6F714B11" w14:textId="77777777" w:rsidR="00AA1AE8" w:rsidRDefault="00AA1AE8" w:rsidP="00AA1AE8">
      <w:pPr>
        <w:spacing w:after="0"/>
      </w:pPr>
      <w:r>
        <w:t>Ouvidos de propostas inferiores.</w:t>
      </w:r>
    </w:p>
    <w:p w14:paraId="6859BB6B" w14:textId="77777777" w:rsidR="00AA1AE8" w:rsidRDefault="00AA1AE8" w:rsidP="00AA1AE8">
      <w:pPr>
        <w:spacing w:after="0"/>
      </w:pPr>
      <w:r>
        <w:t>Ouvidos simplesmente consagrados à convenção.</w:t>
      </w:r>
    </w:p>
    <w:p w14:paraId="5577D59B" w14:textId="77777777" w:rsidR="00AA1AE8" w:rsidRDefault="00AA1AE8" w:rsidP="00AA1AE8">
      <w:pPr>
        <w:spacing w:after="0"/>
      </w:pPr>
      <w:r>
        <w:t>Ouvidos de festa.</w:t>
      </w:r>
    </w:p>
    <w:p w14:paraId="714A7E10" w14:textId="77777777" w:rsidR="00AA1AE8" w:rsidRDefault="00AA1AE8" w:rsidP="00AA1AE8">
      <w:pPr>
        <w:spacing w:after="0"/>
      </w:pPr>
      <w:r>
        <w:t>Ouvidos de mexericos.</w:t>
      </w:r>
    </w:p>
    <w:p w14:paraId="51D31516" w14:textId="77777777" w:rsidR="00AA1AE8" w:rsidRDefault="00AA1AE8" w:rsidP="00AA1AE8">
      <w:pPr>
        <w:spacing w:after="0"/>
      </w:pPr>
      <w:r>
        <w:t>Ouvidos de pessimismo.</w:t>
      </w:r>
    </w:p>
    <w:p w14:paraId="29DCCEC6" w14:textId="77777777" w:rsidR="00AA1AE8" w:rsidRDefault="00AA1AE8" w:rsidP="00AA1AE8">
      <w:pPr>
        <w:spacing w:after="0"/>
      </w:pPr>
      <w:r>
        <w:t>Ouvidos de colar às paredes.</w:t>
      </w:r>
    </w:p>
    <w:p w14:paraId="16F55D58" w14:textId="77777777" w:rsidR="00AA1AE8" w:rsidRDefault="00AA1AE8" w:rsidP="00AA1AE8">
      <w:pPr>
        <w:spacing w:after="0"/>
      </w:pPr>
      <w:r>
        <w:t>Ouvidos de complicar.</w:t>
      </w:r>
    </w:p>
    <w:p w14:paraId="5E0AC385" w14:textId="77777777" w:rsidR="00AA1AE8" w:rsidRDefault="00AA1AE8" w:rsidP="00AA1AE8">
      <w:r>
        <w:t>Se desejas, porém, sublimar as possibilidades de acústica da própria alma, estuda e reflete, pondera e auxilia, fraternalmente, e terás contigo os “ouvidos de ouvir”, a que se reportava Jesus, criando em ti mesmo o entendimento para a assimilação da Eterna Sabedoria.</w:t>
      </w:r>
    </w:p>
    <w:p w14:paraId="5DFBBB41" w14:textId="77777777" w:rsidR="00AA1AE8" w:rsidRDefault="00AA1AE8" w:rsidP="00A837E3">
      <w:pPr>
        <w:spacing w:after="0"/>
      </w:pPr>
      <w:r>
        <w:t>Emmanuel</w:t>
      </w:r>
    </w:p>
    <w:p w14:paraId="1D4B82B5" w14:textId="77777777" w:rsidR="00AA1AE8" w:rsidRDefault="00AA1AE8" w:rsidP="00A837E3">
      <w:pPr>
        <w:spacing w:after="0"/>
      </w:pPr>
      <w:r>
        <w:t>Do livro: Palavras de Vida Eterna.</w:t>
      </w:r>
    </w:p>
    <w:p w14:paraId="74E22847" w14:textId="77777777" w:rsidR="00AA1AE8" w:rsidRDefault="00AA1AE8" w:rsidP="00AA1AE8">
      <w:r>
        <w:t>Psicografia: Francisco C. Xavier</w:t>
      </w:r>
    </w:p>
    <w:p w14:paraId="2330136C" w14:textId="77777777" w:rsidR="00AA1AE8" w:rsidRDefault="00AA1AE8" w:rsidP="00AA1AE8"/>
    <w:p w14:paraId="0665D1CE" w14:textId="77777777" w:rsidR="00AA1AE8" w:rsidRPr="00AA1AE8" w:rsidRDefault="00AA1AE8" w:rsidP="00AA1AE8">
      <w:pPr>
        <w:spacing w:after="0"/>
        <w:jc w:val="center"/>
        <w:rPr>
          <w:b/>
          <w:bCs/>
          <w:color w:val="4472C4" w:themeColor="accent1"/>
        </w:rPr>
      </w:pPr>
      <w:r w:rsidRPr="00AA1AE8">
        <w:rPr>
          <w:b/>
          <w:bCs/>
          <w:color w:val="4472C4" w:themeColor="accent1"/>
        </w:rPr>
        <w:t>ESTUDO</w:t>
      </w:r>
    </w:p>
    <w:p w14:paraId="0B2E8ED3" w14:textId="77777777" w:rsidR="00AA1AE8" w:rsidRPr="00AA1AE8" w:rsidRDefault="00AA1AE8" w:rsidP="00AA1AE8">
      <w:pPr>
        <w:spacing w:after="0"/>
        <w:jc w:val="center"/>
        <w:rPr>
          <w:sz w:val="20"/>
          <w:szCs w:val="20"/>
        </w:rPr>
      </w:pPr>
      <w:r w:rsidRPr="00AA1AE8">
        <w:rPr>
          <w:b/>
          <w:bCs/>
          <w:color w:val="4472C4" w:themeColor="accent1"/>
        </w:rPr>
        <w:t xml:space="preserve">O Evangelho Segundo o Espiritismo – Cap. IV – </w:t>
      </w:r>
      <w:r w:rsidRPr="00AA1AE8">
        <w:rPr>
          <w:b/>
          <w:bCs/>
          <w:color w:val="4472C4" w:themeColor="accent1"/>
          <w:sz w:val="20"/>
          <w:szCs w:val="20"/>
        </w:rPr>
        <w:t>“Ninguém pode ver o Reino de Deus se não nascer de novo”, itens 10 e 11</w:t>
      </w:r>
    </w:p>
    <w:p w14:paraId="1429F6F8" w14:textId="77777777" w:rsidR="00AA1AE8" w:rsidRDefault="00AA1AE8" w:rsidP="00AA1AE8">
      <w:r>
        <w:t xml:space="preserve"> </w:t>
      </w:r>
    </w:p>
    <w:p w14:paraId="28F4320E" w14:textId="77777777" w:rsidR="00AA1AE8" w:rsidRPr="00AA1AE8" w:rsidRDefault="00AA1AE8" w:rsidP="00AA1AE8">
      <w:pPr>
        <w:pStyle w:val="Ttulo2"/>
        <w:jc w:val="center"/>
        <w:rPr>
          <w:b/>
          <w:bCs/>
        </w:rPr>
      </w:pPr>
      <w:r w:rsidRPr="00AA1AE8">
        <w:rPr>
          <w:b/>
          <w:bCs/>
        </w:rPr>
        <w:t>RESSURREIÇÃO E REENCARNAÇÃO</w:t>
      </w:r>
    </w:p>
    <w:p w14:paraId="3B311223" w14:textId="18C49A50" w:rsidR="00AA1AE8" w:rsidRDefault="00AA1AE8" w:rsidP="00AA1AE8">
      <w:r w:rsidRPr="00AA1AE8">
        <w:rPr>
          <w:b/>
          <w:bCs/>
        </w:rPr>
        <w:t>10.</w:t>
      </w:r>
      <w:r>
        <w:t xml:space="preserve"> </w:t>
      </w:r>
      <w:r w:rsidRPr="00356E0E">
        <w:rPr>
          <w:i/>
          <w:iCs/>
        </w:rPr>
        <w:t xml:space="preserve">“Ora, desde a época de João Batista até o presente, o reino dos céus se toma pela violência e são os violentos que o arrebatam; visto que, até João, todos os profetas, </w:t>
      </w:r>
      <w:proofErr w:type="gramStart"/>
      <w:r w:rsidRPr="00356E0E">
        <w:rPr>
          <w:i/>
          <w:iCs/>
        </w:rPr>
        <w:t>e também</w:t>
      </w:r>
      <w:proofErr w:type="gramEnd"/>
      <w:r w:rsidRPr="00356E0E">
        <w:rPr>
          <w:i/>
          <w:iCs/>
        </w:rPr>
        <w:t xml:space="preserve"> a lei, o profetizaram. E se quereis compreender o que eu vos digo, é ele mesmo o Elias que há de vir. Que ouça aquele que tiver ouvidos para ouvir.” (Mateus, XI: 12 a 15.)</w:t>
      </w:r>
    </w:p>
    <w:p w14:paraId="64919464" w14:textId="13F1B7B9" w:rsidR="00AA1AE8" w:rsidRDefault="00AA1AE8" w:rsidP="00AA1AE8">
      <w:r w:rsidRPr="00AA1AE8">
        <w:rPr>
          <w:b/>
          <w:bCs/>
        </w:rPr>
        <w:t>11.</w:t>
      </w:r>
      <w:r>
        <w:t xml:space="preserve"> Se o princípio da reencarnação, expresso no Evangelho de João, poderia, a rigor, ser interpretado em um sentido puramente místico, o mesmo não poderia ocorrer nesta passagem de Mateus em que não há equívoco possível: é ele mesmo o Elias que há de vir; nela não há figura nem alegoria, é uma afirmação positiva. Desde a época de João Batista até o presente, o reino dos céus se toma pela violência; o que significam essas palavras, uma vez que João Batista ainda vivia naquele momento? Jesus as explica dizendo: E se quereis compreender o que eu vos digo, é ele mesmo o Elias que há de vir. Ora, João não sendo outro senão Elias, Jesus faz alusão ao tempo em que João vivia sob o nome de Elias. Até o presente, o reino dos céus se toma pela violência, é uma outra alusão à violência da lei mosaica que prescrevia o extermínio dos infiéis para a conquista da Terra Prometida, Paraíso dos Hebreus, enquanto, segundo a nova lei, o céu se ganha pela caridade e pela doçura.</w:t>
      </w:r>
    </w:p>
    <w:p w14:paraId="353DE0AE" w14:textId="3FF6ABB3" w:rsidR="00A87D28" w:rsidRDefault="00AA1AE8" w:rsidP="00AA1AE8">
      <w:r>
        <w:t>Depois Jesus acrescenta: “</w:t>
      </w:r>
      <w:r w:rsidRPr="00A837E3">
        <w:rPr>
          <w:b/>
          <w:bCs/>
        </w:rPr>
        <w:t>Que ouça aquele que tiver ouvidos para ouvir</w:t>
      </w:r>
      <w:r>
        <w:t>”. Essas palavras, tantas vezes repetidas por Jesus, dizem claramente que nem todas as pessoas estavam em condições de compreender certas verdades.</w:t>
      </w:r>
    </w:p>
    <w:sectPr w:rsidR="00A87D28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FCBA" w14:textId="77777777" w:rsidR="00E039EC" w:rsidRDefault="00E039EC" w:rsidP="001B2B2C">
      <w:pPr>
        <w:spacing w:after="0" w:line="240" w:lineRule="auto"/>
      </w:pPr>
      <w:r>
        <w:separator/>
      </w:r>
    </w:p>
  </w:endnote>
  <w:endnote w:type="continuationSeparator" w:id="0">
    <w:p w14:paraId="36E6FB20" w14:textId="77777777" w:rsidR="00E039EC" w:rsidRDefault="00E039E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02F1" w14:textId="77777777" w:rsidR="00E039EC" w:rsidRDefault="00E039EC" w:rsidP="001B2B2C">
      <w:pPr>
        <w:spacing w:after="0" w:line="240" w:lineRule="auto"/>
      </w:pPr>
      <w:r>
        <w:separator/>
      </w:r>
    </w:p>
  </w:footnote>
  <w:footnote w:type="continuationSeparator" w:id="0">
    <w:p w14:paraId="541B0019" w14:textId="77777777" w:rsidR="00E039EC" w:rsidRDefault="00E039E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187A08"/>
    <w:rsid w:val="001A55B4"/>
    <w:rsid w:val="001B2B2C"/>
    <w:rsid w:val="001F316C"/>
    <w:rsid w:val="00252752"/>
    <w:rsid w:val="00356E0E"/>
    <w:rsid w:val="004C3E8D"/>
    <w:rsid w:val="004E0AC5"/>
    <w:rsid w:val="005341BB"/>
    <w:rsid w:val="00676964"/>
    <w:rsid w:val="006832BC"/>
    <w:rsid w:val="00741F36"/>
    <w:rsid w:val="008D0413"/>
    <w:rsid w:val="00950995"/>
    <w:rsid w:val="009F37A5"/>
    <w:rsid w:val="00A837E3"/>
    <w:rsid w:val="00A87D28"/>
    <w:rsid w:val="00AA1AE8"/>
    <w:rsid w:val="00D46E91"/>
    <w:rsid w:val="00D810F5"/>
    <w:rsid w:val="00E0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395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18</cp:revision>
  <dcterms:created xsi:type="dcterms:W3CDTF">2023-06-15T19:53:00Z</dcterms:created>
  <dcterms:modified xsi:type="dcterms:W3CDTF">2023-09-12T02:04:00Z</dcterms:modified>
</cp:coreProperties>
</file>