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4ED0" w14:textId="77777777" w:rsidR="007619A9" w:rsidRDefault="007619A9" w:rsidP="007619A9"/>
    <w:p w14:paraId="1CBD8115" w14:textId="6465AD1E" w:rsidR="00F320D8" w:rsidRDefault="00746600" w:rsidP="005A0D6F">
      <w:pPr>
        <w:pStyle w:val="Ttulo1"/>
        <w:spacing w:before="0"/>
        <w:jc w:val="center"/>
        <w:rPr>
          <w:b/>
          <w:bCs/>
        </w:rPr>
      </w:pPr>
      <w:r w:rsidRPr="00746600">
        <w:rPr>
          <w:b/>
          <w:bCs/>
        </w:rPr>
        <w:t>O RECONHECIMENTO</w:t>
      </w:r>
    </w:p>
    <w:p w14:paraId="1898A94A" w14:textId="7A3D666F" w:rsidR="00434ED2" w:rsidRDefault="00434ED2" w:rsidP="00434ED2">
      <w:r w:rsidRPr="00434ED2">
        <w:rPr>
          <w:b/>
          <w:bCs/>
          <w:color w:val="FF0000"/>
        </w:rPr>
        <w:t>U</w:t>
      </w:r>
      <w:r>
        <w:t xml:space="preserve">m Espírito volta várias vezes a tomar novo corpo carnal sobre a Terra, nasce várias vezes a fim de tornar a conviver nas sociedades terrenas, como Homem, exatamente como este é levado a trocar de roupa muitas vezes... </w:t>
      </w:r>
    </w:p>
    <w:p w14:paraId="33A33B33" w14:textId="77777777" w:rsidR="00434ED2" w:rsidRDefault="00434ED2" w:rsidP="00434ED2">
      <w:r>
        <w:t xml:space="preserve">(...) </w:t>
      </w:r>
      <w:r w:rsidRPr="00B557BC">
        <w:rPr>
          <w:b/>
          <w:bCs/>
          <w:color w:val="FF0000"/>
        </w:rPr>
        <w:t>O</w:t>
      </w:r>
      <w:r>
        <w:t xml:space="preserve"> Espírito de um suicida voltará a novo corpo terreno em condições muito penosas de sofrimento, agravadas pelas resultantes do grande desequilíbrio que o desesperado gesto provocou no seu corpo astral, isto é, no perispírito. </w:t>
      </w:r>
    </w:p>
    <w:p w14:paraId="1822D9AA" w14:textId="77777777" w:rsidR="00434ED2" w:rsidRDefault="00434ED2" w:rsidP="00434ED2">
      <w:r w:rsidRPr="00722FE2">
        <w:rPr>
          <w:b/>
          <w:bCs/>
          <w:color w:val="FF0000"/>
        </w:rPr>
        <w:t>A</w:t>
      </w:r>
      <w:r>
        <w:t xml:space="preserve"> volta de um suicida a um novo corpo carnal é a Lei. É Lei inevitável, irrevogável! É expiação irremediável, à qual terá de se submeter voluntariamente ou não, porque a seu próprio benefício outro recurso não haverá senão a repetição do programa terreno que deixou de executar. </w:t>
      </w:r>
    </w:p>
    <w:p w14:paraId="0C0502D6" w14:textId="04D12E92" w:rsidR="00434ED2" w:rsidRDefault="00434ED2" w:rsidP="00434ED2">
      <w:r>
        <w:t xml:space="preserve">(...) </w:t>
      </w:r>
      <w:r w:rsidRPr="00722FE2">
        <w:rPr>
          <w:b/>
          <w:bCs/>
          <w:color w:val="FF0000"/>
        </w:rPr>
        <w:t>R</w:t>
      </w:r>
      <w:r>
        <w:t xml:space="preserve">enascendo em novo corpo carnal, remontará o suicida à programação de trabalhos e prélios diversos aos quais imaginou erradamente poder escapar pelos atalhos do suicídio; experimentará novamente tarefas, provações semelhantes ou absolutamente idênticas às que pretendera arredar; passará inevitavelmente pela tentação do mesmo suicídio, porque ele mesmo se colocou nessa difícil circunstância carreando para a reencarnação expiatória as amargas sequências do passado delituoso! A tal tentação, porém, poderá resistir, visto que na Espiritualidade foi devidamente esclarecido, preparado para essa resistência. </w:t>
      </w:r>
      <w:r w:rsidR="002604B6">
        <w:t>Se, contudo,</w:t>
      </w:r>
      <w:r>
        <w:t xml:space="preserve"> vier a falir por uma segunda vez — o que será improvável — multiplicar-se-á sua responsabilidade, multiplicando-se, por isso mesmo, desastrosamente, as séries de sofrimentos e pelejas reabilitadoras, visto que é imortal!</w:t>
      </w:r>
    </w:p>
    <w:p w14:paraId="4416E782" w14:textId="7F93CF84" w:rsidR="00746600" w:rsidRPr="00746600" w:rsidRDefault="00434ED2" w:rsidP="00434ED2">
      <w:r w:rsidRPr="0013540C">
        <w:rPr>
          <w:b/>
          <w:bCs/>
          <w:i/>
          <w:iCs/>
        </w:rPr>
        <w:t>Yvonne do A. Pereira</w:t>
      </w:r>
      <w:r w:rsidR="0013540C">
        <w:tab/>
      </w:r>
      <w:r w:rsidR="0013540C">
        <w:tab/>
      </w:r>
      <w:r w:rsidR="0013540C">
        <w:tab/>
      </w:r>
      <w:r w:rsidR="0013540C">
        <w:tab/>
      </w:r>
      <w:r w:rsidR="0013540C">
        <w:tab/>
      </w:r>
      <w:r w:rsidR="0013540C">
        <w:tab/>
      </w:r>
      <w:r w:rsidR="0013540C">
        <w:tab/>
      </w:r>
      <w:r w:rsidR="0013540C">
        <w:tab/>
      </w:r>
      <w:r>
        <w:t xml:space="preserve">Do livro: </w:t>
      </w:r>
      <w:r w:rsidRPr="0013540C">
        <w:rPr>
          <w:b/>
          <w:bCs/>
          <w:i/>
          <w:iCs/>
        </w:rPr>
        <w:t>Memórias de um Suicida</w:t>
      </w:r>
      <w:r>
        <w:t>.</w:t>
      </w:r>
    </w:p>
    <w:p w14:paraId="05C4466D" w14:textId="77777777" w:rsidR="000B4963" w:rsidRPr="000B4963" w:rsidRDefault="000B4963" w:rsidP="00B432EC">
      <w:pPr>
        <w:tabs>
          <w:tab w:val="left" w:pos="3615"/>
        </w:tabs>
      </w:pPr>
    </w:p>
    <w:p w14:paraId="2A890351" w14:textId="175D5A07" w:rsidR="007D2138" w:rsidRDefault="00CD1AE0" w:rsidP="00CD1AE0">
      <w:pPr>
        <w:pStyle w:val="Ttulo2"/>
        <w:jc w:val="center"/>
        <w:rPr>
          <w:b/>
          <w:bCs/>
        </w:rPr>
      </w:pPr>
      <w:r w:rsidRPr="00CD1AE0">
        <w:rPr>
          <w:b/>
          <w:bCs/>
        </w:rPr>
        <w:t>O SUICÍDIO E A LOUCURA</w:t>
      </w:r>
    </w:p>
    <w:p w14:paraId="26CE4841" w14:textId="591415E5" w:rsidR="00766A92" w:rsidRDefault="00766A92" w:rsidP="00766A92">
      <w:r w:rsidRPr="00766A92">
        <w:rPr>
          <w:b/>
          <w:bCs/>
          <w:color w:val="FF0000"/>
        </w:rPr>
        <w:t>14</w:t>
      </w:r>
      <w:r>
        <w:t>.</w:t>
      </w:r>
      <w:r>
        <w:t xml:space="preserve"> </w:t>
      </w:r>
      <w:r>
        <w:t>A calma e a resignação, adquiridas na forma de considerar a vida terrestre e na fé no futuro, dão ao espírito uma serenidade que é a melhor defesa contra a loucura e o suicídio. Efetivamente, é certo que a maioria dos casos de loucura são devidos à comoção produzida pelas vicissitudes que o homem não tem forças para suportar. Portanto, se ele, pela maneira com que o Espiritismo o faz encarar as coisas deste mundo, recebe com indiferença, até mesmo com alegria, os reveses e as decepções que o deixariam desesperado em outras circunstâncias, é evidente que essa força, obtida pela compreensão que o Espiritismo lhe dá e que o coloca acima desses acontecimentos, preserva sua razão dos abalos que poderiam perturbá-la.</w:t>
      </w:r>
    </w:p>
    <w:p w14:paraId="52B6B39D" w14:textId="3CC3953C" w:rsidR="00766A92" w:rsidRDefault="00766A92" w:rsidP="00766A92">
      <w:r w:rsidRPr="00766A92">
        <w:rPr>
          <w:b/>
          <w:bCs/>
          <w:color w:val="FF0000"/>
        </w:rPr>
        <w:t>15</w:t>
      </w:r>
      <w:r>
        <w:t>.</w:t>
      </w:r>
      <w:r>
        <w:t xml:space="preserve"> </w:t>
      </w:r>
      <w:r>
        <w:t>Acontece o mesmo em relação ao suicídio, se fizermos exceção aos que ocorrem na embriaguez ou na loucura, e que podem ser chamados de inconscientes, é certo que, quaisquer que sejam os motivos particulares, ele sempre tem como causa um descontentamento. Ora, aquele que está certo de ser infeliz só por um dia e de serem melhores os dias seguintes, facilmente adquire paciência, só se desespera quando não vê um fim para os seus sofrimentos. E o que é a vida humana, em relação à eternidade, senão bem menos que um dia? Porém, para aquele que não crê na eternidade, que acredita que nele tudo se acaba com a vida, se estiver atormentado pelo desgosto e pelo infortúnio, só na morte vê o fim desses males. Nada esperando, ele acha muito natural, muito lógico mesmo, abreviar a sua infelicidade pelo suicídio.</w:t>
      </w:r>
    </w:p>
    <w:p w14:paraId="46156B3F" w14:textId="223B943E" w:rsidR="00766A92" w:rsidRDefault="00766A92" w:rsidP="00766A92">
      <w:r w:rsidRPr="00766A92">
        <w:rPr>
          <w:b/>
          <w:bCs/>
          <w:color w:val="FF0000"/>
        </w:rPr>
        <w:t>16</w:t>
      </w:r>
      <w:r>
        <w:t>.</w:t>
      </w:r>
      <w:r>
        <w:t xml:space="preserve"> </w:t>
      </w:r>
      <w:r>
        <w:t>A incredulidade, a simples dúvida sobre o futuro e as ideias materialistas são, em uma palavra, os maiores estimulantes ao suicídio: elas produzem a covardia moral. E quando se veem homens de ciência apoiarem-se sobre a autoridade do seu saber, esforçando-se para provar aos seus ouvintes ou aos seus leitores que eles nada têm a esperar após a morte, não é induzi-los a concluir que, se são infelizes, o melhor que têm a fazer é se matarem? Que lhes poderiam dizer para desviá-los disso? Que compensação lhes poderiam oferecer? Que esperança lhes podem dar? Nada, além do nada. De onde é preciso concluir que se o nada é o único remédio heroico, a única perspectiva, mais vale atirar-se nele imediatamente do que mais tarde, e assim sofrer por menos tempo.</w:t>
      </w:r>
    </w:p>
    <w:p w14:paraId="3EC0283A" w14:textId="2F681D3C" w:rsidR="00766A92" w:rsidRDefault="00766A92" w:rsidP="00766A92">
      <w:r>
        <w:t xml:space="preserve">A propagação das ideias materialistas é, por conseguinte, o veneno que inocula, em </w:t>
      </w:r>
      <w:proofErr w:type="gramStart"/>
      <w:r>
        <w:t>um grande número de pessoas</w:t>
      </w:r>
      <w:proofErr w:type="gramEnd"/>
      <w:r>
        <w:t xml:space="preserve">, a ideia do suicídio, e aqueles que dele se fazem apóstolos assumem uma terrível responsabilidade. Com o Espiritismo, </w:t>
      </w:r>
      <w:r>
        <w:lastRenderedPageBreak/>
        <w:t>a visão da vida se transforma, pois a dúvida não é mais permitida; o crente sabe que a vida se prolonga indefinidamente além do túmulo, mas em outras condições; daí a paciência e a resignação que afastam, muito naturalmente, a ideia do suicídio; daí, em uma palavra, a coragem moral.</w:t>
      </w:r>
    </w:p>
    <w:p w14:paraId="0ADF1842" w14:textId="19D9D9B5" w:rsidR="00766A92" w:rsidRDefault="00766A92" w:rsidP="00766A92">
      <w:r w:rsidRPr="00766A92">
        <w:rPr>
          <w:b/>
          <w:bCs/>
          <w:color w:val="FF0000"/>
        </w:rPr>
        <w:t>17</w:t>
      </w:r>
      <w:r>
        <w:t>. O Espiritismo ainda tem, sob esse aspecto, um outro resultado igualmente positivo e talvez mais determinante: ele nos mostra os próprios suicidas vindo nos dar conhecimento da sua situação infeliz, provando que ninguém transgride impunemente a lei de Deus, que proíbe ao homem abreviar a sua vida. Entre os suicidas, existem aqueles cujo sofrimento, embora seja temporário em lugar de eterno, não é menos terrível, e de natureza a fazer com que reflita muito bem qualquer pessoa tentada a partir da Terra antes da ordem de Deus.</w:t>
      </w:r>
    </w:p>
    <w:p w14:paraId="6A253887" w14:textId="747078DE" w:rsidR="00CD1AE0" w:rsidRPr="00CD1AE0" w:rsidRDefault="00766A92" w:rsidP="00766A92">
      <w:r>
        <w:t xml:space="preserve">O espírita, portanto, tem vários motivos para contrapor à ideia do suicídio: a certeza de uma vida futura, na qual ele sabe que será tanto mais feliz quanto mais infeliz e resignado tiver sido na Terra; a certeza de que, abreviando sua vida, ele chega a um resultado totalmente contrário ao que espera; que se liberta de um mal para cair em um pior, mais longo e mais terrível; que se engana ao crer que, se matando, irá mais rápido para o céu; que o suicídio é um obstáculo a que ele reencontre, no outro mundo, as pessoas que foram objeto de suas afeições e que lá espera encontrar. Daí a consequência de que o suicídio, dando-lhe apenas decepções, é contra seus próprios interesses. Assim, o número de suicídios evitados pelo Espiritismo é considerável, e pode concluir-se que, quando todo mundo for espírita, não haverá mais suicídios conscientes. Portanto, comparando-se os resultados das doutrinas materialistas e os da Doutrina Espírita somente sob o ponto de vista do suicídio, observa-se que a lógica das primeiras a ele conduz, </w:t>
      </w:r>
      <w:proofErr w:type="gramStart"/>
      <w:r>
        <w:t>enquanto que</w:t>
      </w:r>
      <w:proofErr w:type="gramEnd"/>
      <w:r>
        <w:t xml:space="preserve"> a lógica do Espiritismo o evita, fato que é confirmado pela experiência.</w:t>
      </w:r>
    </w:p>
    <w:sectPr w:rsidR="00CD1AE0" w:rsidRPr="00CD1AE0" w:rsidSect="00CC4A48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E217" w14:textId="77777777" w:rsidR="00CC4A48" w:rsidRDefault="00CC4A48" w:rsidP="001B2B2C">
      <w:pPr>
        <w:spacing w:after="0" w:line="240" w:lineRule="auto"/>
      </w:pPr>
      <w:r>
        <w:separator/>
      </w:r>
    </w:p>
  </w:endnote>
  <w:endnote w:type="continuationSeparator" w:id="0">
    <w:p w14:paraId="32027AB2" w14:textId="77777777" w:rsidR="00CC4A48" w:rsidRDefault="00CC4A48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8297" w14:textId="77777777" w:rsidR="00CC4A48" w:rsidRDefault="00CC4A48" w:rsidP="001B2B2C">
      <w:pPr>
        <w:spacing w:after="0" w:line="240" w:lineRule="auto"/>
      </w:pPr>
      <w:r>
        <w:separator/>
      </w:r>
    </w:p>
  </w:footnote>
  <w:footnote w:type="continuationSeparator" w:id="0">
    <w:p w14:paraId="3ED45282" w14:textId="77777777" w:rsidR="00CC4A48" w:rsidRDefault="00CC4A48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5B3A3DE7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 xml:space="preserve">Bem-aventurados os aflitos, itens </w:t>
    </w:r>
    <w:r w:rsidR="00F320D8">
      <w:rPr>
        <w:b/>
        <w:bCs/>
        <w:color w:val="4472C4" w:themeColor="accent1"/>
        <w:sz w:val="20"/>
        <w:szCs w:val="20"/>
      </w:rPr>
      <w:t>1</w:t>
    </w:r>
    <w:r w:rsidR="007619A9">
      <w:rPr>
        <w:b/>
        <w:bCs/>
        <w:color w:val="4472C4" w:themeColor="accent1"/>
        <w:sz w:val="20"/>
        <w:szCs w:val="20"/>
      </w:rPr>
      <w:t>4</w:t>
    </w:r>
    <w:r w:rsidR="00294B3B" w:rsidRPr="00E1148F">
      <w:rPr>
        <w:b/>
        <w:bCs/>
        <w:color w:val="4472C4" w:themeColor="accent1"/>
        <w:sz w:val="20"/>
        <w:szCs w:val="20"/>
      </w:rPr>
      <w:t xml:space="preserve"> a 1</w:t>
    </w:r>
    <w:r w:rsidR="007619A9">
      <w:rPr>
        <w:b/>
        <w:bCs/>
        <w:color w:val="4472C4" w:themeColor="accent1"/>
        <w:sz w:val="20"/>
        <w:szCs w:val="2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335EA"/>
    <w:rsid w:val="00073060"/>
    <w:rsid w:val="000A12A5"/>
    <w:rsid w:val="000B4963"/>
    <w:rsid w:val="000F208D"/>
    <w:rsid w:val="000F48D3"/>
    <w:rsid w:val="0010267E"/>
    <w:rsid w:val="00106C2C"/>
    <w:rsid w:val="00114A17"/>
    <w:rsid w:val="0013540C"/>
    <w:rsid w:val="00156301"/>
    <w:rsid w:val="00174933"/>
    <w:rsid w:val="00181EA2"/>
    <w:rsid w:val="001862FE"/>
    <w:rsid w:val="00187A08"/>
    <w:rsid w:val="001A55B4"/>
    <w:rsid w:val="001B0946"/>
    <w:rsid w:val="001B2B2C"/>
    <w:rsid w:val="001C6CE3"/>
    <w:rsid w:val="001F316C"/>
    <w:rsid w:val="00252752"/>
    <w:rsid w:val="002604B6"/>
    <w:rsid w:val="002673F0"/>
    <w:rsid w:val="00294B3B"/>
    <w:rsid w:val="002E7408"/>
    <w:rsid w:val="00376807"/>
    <w:rsid w:val="003C133A"/>
    <w:rsid w:val="00420FA9"/>
    <w:rsid w:val="00434ED2"/>
    <w:rsid w:val="00456AC6"/>
    <w:rsid w:val="004758EB"/>
    <w:rsid w:val="004901D9"/>
    <w:rsid w:val="004A6C97"/>
    <w:rsid w:val="004C3E8D"/>
    <w:rsid w:val="004D3DEC"/>
    <w:rsid w:val="004E0AC5"/>
    <w:rsid w:val="004F0380"/>
    <w:rsid w:val="004F528F"/>
    <w:rsid w:val="00531434"/>
    <w:rsid w:val="005341BB"/>
    <w:rsid w:val="00554F22"/>
    <w:rsid w:val="00582D65"/>
    <w:rsid w:val="005A0D6F"/>
    <w:rsid w:val="005D2354"/>
    <w:rsid w:val="00616A01"/>
    <w:rsid w:val="00651AE4"/>
    <w:rsid w:val="006543CB"/>
    <w:rsid w:val="00676964"/>
    <w:rsid w:val="00682074"/>
    <w:rsid w:val="007000B4"/>
    <w:rsid w:val="0070629C"/>
    <w:rsid w:val="0071327D"/>
    <w:rsid w:val="00714FBB"/>
    <w:rsid w:val="00722FE2"/>
    <w:rsid w:val="00746600"/>
    <w:rsid w:val="007619A9"/>
    <w:rsid w:val="00766A92"/>
    <w:rsid w:val="007829A4"/>
    <w:rsid w:val="007B1D5B"/>
    <w:rsid w:val="007B71FC"/>
    <w:rsid w:val="007D2138"/>
    <w:rsid w:val="00855D69"/>
    <w:rsid w:val="00866430"/>
    <w:rsid w:val="008830EB"/>
    <w:rsid w:val="008D0413"/>
    <w:rsid w:val="00930DE1"/>
    <w:rsid w:val="00935B71"/>
    <w:rsid w:val="00950995"/>
    <w:rsid w:val="009715DF"/>
    <w:rsid w:val="00973B9E"/>
    <w:rsid w:val="009A144C"/>
    <w:rsid w:val="009B4EAB"/>
    <w:rsid w:val="009D774F"/>
    <w:rsid w:val="009F37A5"/>
    <w:rsid w:val="00A174C7"/>
    <w:rsid w:val="00A6432E"/>
    <w:rsid w:val="00A87D28"/>
    <w:rsid w:val="00AA6AE6"/>
    <w:rsid w:val="00AB306E"/>
    <w:rsid w:val="00AC6C4D"/>
    <w:rsid w:val="00AF0690"/>
    <w:rsid w:val="00B27C19"/>
    <w:rsid w:val="00B31685"/>
    <w:rsid w:val="00B36842"/>
    <w:rsid w:val="00B432EC"/>
    <w:rsid w:val="00B557BC"/>
    <w:rsid w:val="00B738BF"/>
    <w:rsid w:val="00B943C3"/>
    <w:rsid w:val="00BA55B6"/>
    <w:rsid w:val="00BA599F"/>
    <w:rsid w:val="00BB5267"/>
    <w:rsid w:val="00BD1308"/>
    <w:rsid w:val="00C30B63"/>
    <w:rsid w:val="00C76709"/>
    <w:rsid w:val="00CC4A48"/>
    <w:rsid w:val="00CD1AE0"/>
    <w:rsid w:val="00CF38F5"/>
    <w:rsid w:val="00D13681"/>
    <w:rsid w:val="00D20731"/>
    <w:rsid w:val="00D2230B"/>
    <w:rsid w:val="00D305E3"/>
    <w:rsid w:val="00D46E91"/>
    <w:rsid w:val="00D810F5"/>
    <w:rsid w:val="00DB3486"/>
    <w:rsid w:val="00DE25B3"/>
    <w:rsid w:val="00E01789"/>
    <w:rsid w:val="00E03937"/>
    <w:rsid w:val="00E1148F"/>
    <w:rsid w:val="00E16E0E"/>
    <w:rsid w:val="00E231F8"/>
    <w:rsid w:val="00E27BCB"/>
    <w:rsid w:val="00E86136"/>
    <w:rsid w:val="00EB0F0D"/>
    <w:rsid w:val="00F320D8"/>
    <w:rsid w:val="00F434B6"/>
    <w:rsid w:val="00F530EE"/>
    <w:rsid w:val="00F73196"/>
    <w:rsid w:val="00FC6DD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961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13</cp:revision>
  <cp:lastPrinted>2023-10-18T01:25:00Z</cp:lastPrinted>
  <dcterms:created xsi:type="dcterms:W3CDTF">2024-01-14T17:22:00Z</dcterms:created>
  <dcterms:modified xsi:type="dcterms:W3CDTF">2024-01-14T17:46:00Z</dcterms:modified>
</cp:coreProperties>
</file>