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1E13" w14:textId="77777777" w:rsidR="00C336B5" w:rsidRPr="00C336B5" w:rsidRDefault="00C336B5" w:rsidP="00C336B5">
      <w:pPr>
        <w:pStyle w:val="Ttulo2"/>
        <w:rPr>
          <w:b/>
          <w:bCs/>
        </w:rPr>
      </w:pPr>
      <w:r w:rsidRPr="00C336B5">
        <w:rPr>
          <w:b/>
          <w:bCs/>
        </w:rPr>
        <w:t>O QUE ESPERAIS?</w:t>
      </w:r>
    </w:p>
    <w:p w14:paraId="39F28E41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Q</w:t>
      </w:r>
      <w:r>
        <w:t>uando o homem se propõe a servir e a trabalhar compara-se a alguém que dispõe de algumas sementes na mão, encontrando aqui e acolá a oportunidade de semear.</w:t>
      </w:r>
    </w:p>
    <w:p w14:paraId="294814CD" w14:textId="13C847B8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Q</w:t>
      </w:r>
      <w:r>
        <w:t>uando, no entanto, suas intenções se solidificam, e como servo fiel se firma no dever, as sementes se multiplicam; multiplicando-se, igualmente, as ocasiões para o plantio.</w:t>
      </w:r>
    </w:p>
    <w:p w14:paraId="4D52D75C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U</w:t>
      </w:r>
      <w:r>
        <w:t xml:space="preserve">rge que o semeador dinamize o ato de semear, sem se perder à procura da melhor hora, pois ele tem condições de ampliar seu serviço, quando se ampliarem as necessidades. </w:t>
      </w:r>
    </w:p>
    <w:p w14:paraId="7E1CCAEC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O</w:t>
      </w:r>
      <w:r>
        <w:t xml:space="preserve"> tempo, na Terra, convoca os trabalhadores ao exercício ativo, constante.</w:t>
      </w:r>
    </w:p>
    <w:p w14:paraId="31A1AC28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A</w:t>
      </w:r>
      <w:r>
        <w:t xml:space="preserve"> semeadura não espera, já que as sementes aí já estão, em vossas mãos, prontas para germinar!</w:t>
      </w:r>
    </w:p>
    <w:p w14:paraId="22564E14" w14:textId="057427BA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N</w:t>
      </w:r>
      <w:r>
        <w:t>este momento, o trabalho é responsabilidade daquele que recebeu a tarefa, cabendo-lhe, portanto, não desanimar, intensificar as forças, não desprezar oportunidades.</w:t>
      </w:r>
    </w:p>
    <w:p w14:paraId="63FE1D0C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É</w:t>
      </w:r>
      <w:r>
        <w:t xml:space="preserve"> hora de semeadura múltipla nos corações e nas mentes, na vida em sociedade, na vida em família.</w:t>
      </w:r>
    </w:p>
    <w:p w14:paraId="26AD2FA6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M</w:t>
      </w:r>
      <w:r>
        <w:t>uitas existências já se passaram, preparando a trajetória de cada semeador.</w:t>
      </w:r>
    </w:p>
    <w:p w14:paraId="5D09C86C" w14:textId="5424C1CB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O</w:t>
      </w:r>
      <w:r>
        <w:t xml:space="preserve"> convite foi feito, o desafio foi lançado, as sementes já estão nas mãos — o que esperais?</w:t>
      </w:r>
    </w:p>
    <w:p w14:paraId="5B5ABE42" w14:textId="77777777" w:rsidR="00C336B5" w:rsidRDefault="00C336B5" w:rsidP="00FC530C">
      <w:pPr>
        <w:spacing w:after="0"/>
      </w:pPr>
      <w:r w:rsidRPr="004C2929">
        <w:rPr>
          <w:b/>
          <w:bCs/>
          <w:color w:val="FF0000"/>
        </w:rPr>
        <w:t>E</w:t>
      </w:r>
      <w:r>
        <w:t>ste é o momento!...</w:t>
      </w:r>
    </w:p>
    <w:p w14:paraId="1469ACA9" w14:textId="4954D00F" w:rsidR="00C336B5" w:rsidRPr="00FC530C" w:rsidRDefault="00C336B5" w:rsidP="00C336B5">
      <w:pPr>
        <w:rPr>
          <w:sz w:val="18"/>
          <w:szCs w:val="18"/>
        </w:rPr>
      </w:pPr>
      <w:r w:rsidRPr="00FC530C">
        <w:rPr>
          <w:b/>
          <w:bCs/>
          <w:i/>
          <w:iCs/>
          <w:sz w:val="18"/>
          <w:szCs w:val="18"/>
        </w:rPr>
        <w:t>Um Espírito amigo</w:t>
      </w:r>
      <w:r w:rsidR="004C2929" w:rsidRPr="00FC530C">
        <w:rPr>
          <w:b/>
          <w:bCs/>
          <w:sz w:val="18"/>
          <w:szCs w:val="18"/>
        </w:rPr>
        <w:tab/>
      </w:r>
      <w:r w:rsidR="00FC530C">
        <w:rPr>
          <w:b/>
          <w:bCs/>
          <w:sz w:val="18"/>
          <w:szCs w:val="18"/>
        </w:rPr>
        <w:tab/>
      </w:r>
      <w:r w:rsidRPr="00FC530C">
        <w:rPr>
          <w:sz w:val="18"/>
          <w:szCs w:val="18"/>
        </w:rPr>
        <w:t xml:space="preserve">Do livro: </w:t>
      </w:r>
      <w:r w:rsidRPr="00FC530C">
        <w:rPr>
          <w:b/>
          <w:bCs/>
          <w:i/>
          <w:iCs/>
          <w:sz w:val="18"/>
          <w:szCs w:val="18"/>
        </w:rPr>
        <w:t>Os Caminhos da Paz</w:t>
      </w:r>
      <w:r w:rsidRPr="00FC530C">
        <w:rPr>
          <w:sz w:val="18"/>
          <w:szCs w:val="18"/>
        </w:rPr>
        <w:t>. Lar de Tereza</w:t>
      </w:r>
      <w:r w:rsidR="004C2929" w:rsidRPr="00FC530C">
        <w:rPr>
          <w:sz w:val="18"/>
          <w:szCs w:val="18"/>
        </w:rPr>
        <w:tab/>
      </w:r>
      <w:r w:rsidR="00FC530C">
        <w:rPr>
          <w:sz w:val="18"/>
          <w:szCs w:val="18"/>
        </w:rPr>
        <w:tab/>
      </w:r>
      <w:r w:rsidRPr="00FC530C">
        <w:rPr>
          <w:sz w:val="18"/>
          <w:szCs w:val="18"/>
        </w:rPr>
        <w:t xml:space="preserve">Organizadora: </w:t>
      </w:r>
      <w:r w:rsidRPr="00FC530C">
        <w:rPr>
          <w:b/>
          <w:bCs/>
          <w:sz w:val="18"/>
          <w:szCs w:val="18"/>
        </w:rPr>
        <w:t xml:space="preserve">Brunilde Mendes do </w:t>
      </w:r>
      <w:r w:rsidR="00020537" w:rsidRPr="00FC530C">
        <w:rPr>
          <w:b/>
          <w:bCs/>
          <w:sz w:val="18"/>
          <w:szCs w:val="18"/>
        </w:rPr>
        <w:t>Espírito</w:t>
      </w:r>
      <w:r w:rsidRPr="00FC530C">
        <w:rPr>
          <w:b/>
          <w:bCs/>
          <w:sz w:val="18"/>
          <w:szCs w:val="18"/>
        </w:rPr>
        <w:t xml:space="preserve"> Santo</w:t>
      </w:r>
    </w:p>
    <w:p w14:paraId="7E93D720" w14:textId="77777777" w:rsidR="00C336B5" w:rsidRPr="00C336B5" w:rsidRDefault="00C336B5" w:rsidP="00C336B5">
      <w:pPr>
        <w:pStyle w:val="Ttulo2"/>
        <w:rPr>
          <w:b/>
          <w:bCs/>
        </w:rPr>
      </w:pPr>
      <w:r w:rsidRPr="00C336B5">
        <w:rPr>
          <w:b/>
          <w:bCs/>
        </w:rPr>
        <w:t>DEVE-SE PÔR FIM ÀS PROVAS DO VOSSO PRÓXIMO?</w:t>
      </w:r>
    </w:p>
    <w:p w14:paraId="08B0DE4A" w14:textId="466496F2" w:rsidR="00C336B5" w:rsidRDefault="00C336B5" w:rsidP="00C336B5">
      <w:r w:rsidRPr="00A80FF6">
        <w:rPr>
          <w:b/>
          <w:bCs/>
          <w:color w:val="FF0000"/>
        </w:rPr>
        <w:t>27</w:t>
      </w:r>
      <w:r>
        <w:t>. Deve-se pôr um fim às provas do próximo quando se pode, ou é preciso, por respeito aos desígnios de Deus, deixá-las seguir seu curso?</w:t>
      </w:r>
    </w:p>
    <w:p w14:paraId="044C7382" w14:textId="217FB979" w:rsidR="00C336B5" w:rsidRDefault="00C336B5" w:rsidP="00C336B5">
      <w:r>
        <w:t xml:space="preserve">— </w:t>
      </w:r>
      <w:r w:rsidRPr="00A80FF6">
        <w:rPr>
          <w:b/>
          <w:bCs/>
          <w:color w:val="FF0000"/>
        </w:rPr>
        <w:t>N</w:t>
      </w:r>
      <w:r>
        <w:t xml:space="preserve">ós vos temos dito, e repetido muitas vezes, que estais nessa Terra de expiações para concluir as vossas provas, e que tudo o que vos acontece é uma consequência das vossas existências anteriores, os juros da dívida que deveis pagar. Porém, esse pensamento provoca, em certas pessoas, reflexões que é necessário evitar, porque poderiam trazer funestas consequências. </w:t>
      </w:r>
    </w:p>
    <w:p w14:paraId="03F805AB" w14:textId="3BFB1A05" w:rsidR="00C336B5" w:rsidRDefault="00C336B5" w:rsidP="00C336B5">
      <w:r w:rsidRPr="00A80FF6">
        <w:rPr>
          <w:b/>
          <w:bCs/>
          <w:color w:val="FF0000"/>
        </w:rPr>
        <w:t>A</w:t>
      </w:r>
      <w:r>
        <w:t>lgumas pessoas são de opinião que, do momento em que se está na Terra para expiar, é preciso que as provas sigam o seu curso. Existem até aquelas que chegam a crer que não só não se deve fazer nada para atenuá-las, como também, ao contrário, é preciso torná-las mais vivas contribuindo, assim, para que sejam mais proveitosas. É um grande erro. Sim, vossas provas devem seguir o curso que Deus lhes traçou, mas conheceis esse curso? Sabeis até que ponto elas devem seguir, e se vosso Pai misericordioso não determinou ao sofrimento deste ou daquele vosso irmão: “Tu não irás mais longe”? Sabeis se a Providência não vos escolheu, não como instrumento de suplício para agravar os sofrimentos do culpado, mas como bálsamo consolador que deve cicatrizar as chagas que a sua justiça havia aberto? Portanto, quando um de vossos irmãos for atingido, não deveis dizer: “É a justiça de Deus, é preciso que siga o seu curso,” mas sim afirmar: “Vejamos que meios nosso Pai misericordioso colocou ao meu alcance para aliviar o sofrimento de meu irmão. Vejamos se as minhas consolações morais, meu apoio material, meus conselhos, poderão ajudá-lo a atravessar essa prova com mais força, paciência e resignação. Vejamos, mesmo, se Deus não colocou em minhas mãos a forma de fazer cessar esse sofrimento; se não foi dado a mim, também como prova ou talvez como expiação, acabar com o mal e em seu lugar colocar a paz”.</w:t>
      </w:r>
    </w:p>
    <w:p w14:paraId="5CFE1084" w14:textId="2B21FB19" w:rsidR="00C336B5" w:rsidRDefault="00C336B5" w:rsidP="00C336B5">
      <w:r w:rsidRPr="00A80FF6">
        <w:rPr>
          <w:b/>
          <w:bCs/>
          <w:color w:val="FF0000"/>
        </w:rPr>
        <w:t>P</w:t>
      </w:r>
      <w:r>
        <w:t>ortanto, ajudai-vos sempre em vossas provas respectivas, e jamais vos considereis como instrumentos de tortura; esse pensamento deve revoltar todo homem de coração, principalmente todo espírita, visto que o espírita, melhor do que qualquer outro, deve compreender a extensão infinita da bondade de Deus. O espírita tem a obrigação de pensar que toda a sua vida deve ser um ato de amor e dedicação; que por mais que ele faça para contrariar as decisões do Senhor, sua justiça terá o seu curso. Ele pode, então, sem temor, fazer todos os esforços para diminuir a amargura da expiação, mas é somente Deus quem pode acabar com ela ou prolongá-la, segundo o que julgar conveniente.</w:t>
      </w:r>
    </w:p>
    <w:p w14:paraId="79644E00" w14:textId="19CC75EA" w:rsidR="00810EB6" w:rsidRPr="00C336B5" w:rsidRDefault="00C336B5" w:rsidP="00C336B5">
      <w:r w:rsidRPr="00A80FF6">
        <w:rPr>
          <w:b/>
          <w:bCs/>
          <w:color w:val="FF0000"/>
        </w:rPr>
        <w:t>N</w:t>
      </w:r>
      <w:r>
        <w:t>ão seria um orgulho muito grande por parte do homem, considerar-se no direito de revirar por assim dizer, a arma na ferida? De aumentar a dose de veneno no peito daquele que sofre, sob o pretexto de que essa é a sua expiação? Oh! Considerai-vos sempre como um instrumento escolhido para fazê-la terminar. Resumindo: todos vós estais na Terra para expiar; mas todos, sem exceção, deveis fazer esforços para amenizar a expiação dos vossos irmãos, de acordo com a lei de amor e de caridade. (Bernardin, espírito protetor. Bordeaux, 1863.)</w:t>
      </w:r>
    </w:p>
    <w:sectPr w:rsidR="00810EB6" w:rsidRPr="00C336B5" w:rsidSect="0038184A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AEC1" w14:textId="77777777" w:rsidR="0038184A" w:rsidRDefault="0038184A" w:rsidP="001B2B2C">
      <w:pPr>
        <w:spacing w:after="0" w:line="240" w:lineRule="auto"/>
      </w:pPr>
      <w:r>
        <w:separator/>
      </w:r>
    </w:p>
  </w:endnote>
  <w:endnote w:type="continuationSeparator" w:id="0">
    <w:p w14:paraId="7AF8AD4D" w14:textId="77777777" w:rsidR="0038184A" w:rsidRDefault="003818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36EF" w14:textId="77777777" w:rsidR="0038184A" w:rsidRDefault="0038184A" w:rsidP="001B2B2C">
      <w:pPr>
        <w:spacing w:after="0" w:line="240" w:lineRule="auto"/>
      </w:pPr>
      <w:r>
        <w:separator/>
      </w:r>
    </w:p>
  </w:footnote>
  <w:footnote w:type="continuationSeparator" w:id="0">
    <w:p w14:paraId="4F3B3741" w14:textId="77777777" w:rsidR="0038184A" w:rsidRDefault="0038184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0C9E6CBB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9C000A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</w:t>
    </w:r>
    <w:r w:rsidR="005757EB">
      <w:rPr>
        <w:b/>
        <w:bCs/>
        <w:color w:val="4472C4" w:themeColor="accent1"/>
        <w:sz w:val="20"/>
        <w:szCs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F316C"/>
    <w:rsid w:val="00207EDC"/>
    <w:rsid w:val="00214C9F"/>
    <w:rsid w:val="0022057A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E4F31"/>
    <w:rsid w:val="00420FA9"/>
    <w:rsid w:val="00422070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757EB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70C9D"/>
    <w:rsid w:val="00670EBC"/>
    <w:rsid w:val="00672796"/>
    <w:rsid w:val="00676964"/>
    <w:rsid w:val="00682074"/>
    <w:rsid w:val="006A5C88"/>
    <w:rsid w:val="006B5AF2"/>
    <w:rsid w:val="006C11D2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B8C"/>
    <w:rsid w:val="007A06C0"/>
    <w:rsid w:val="007A2311"/>
    <w:rsid w:val="007A333F"/>
    <w:rsid w:val="007B1D5B"/>
    <w:rsid w:val="007B71FC"/>
    <w:rsid w:val="007D2138"/>
    <w:rsid w:val="007F1D86"/>
    <w:rsid w:val="00810EB6"/>
    <w:rsid w:val="00815A31"/>
    <w:rsid w:val="0082265E"/>
    <w:rsid w:val="00855D69"/>
    <w:rsid w:val="00857E74"/>
    <w:rsid w:val="00866430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50995"/>
    <w:rsid w:val="009622E9"/>
    <w:rsid w:val="009715DF"/>
    <w:rsid w:val="00973218"/>
    <w:rsid w:val="00973B9E"/>
    <w:rsid w:val="00986B59"/>
    <w:rsid w:val="009877A6"/>
    <w:rsid w:val="00992FD6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60606"/>
    <w:rsid w:val="00A6432E"/>
    <w:rsid w:val="00A80FF6"/>
    <w:rsid w:val="00A87B91"/>
    <w:rsid w:val="00A87D28"/>
    <w:rsid w:val="00A9235D"/>
    <w:rsid w:val="00A93EC4"/>
    <w:rsid w:val="00A949B5"/>
    <w:rsid w:val="00A94DD4"/>
    <w:rsid w:val="00A96CCA"/>
    <w:rsid w:val="00AA6AE6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E51"/>
    <w:rsid w:val="00B82666"/>
    <w:rsid w:val="00B91D42"/>
    <w:rsid w:val="00B943C3"/>
    <w:rsid w:val="00BA109F"/>
    <w:rsid w:val="00BA55B6"/>
    <w:rsid w:val="00BA599F"/>
    <w:rsid w:val="00BB5267"/>
    <w:rsid w:val="00BC5AA4"/>
    <w:rsid w:val="00BD1308"/>
    <w:rsid w:val="00C1372D"/>
    <w:rsid w:val="00C30B63"/>
    <w:rsid w:val="00C336B5"/>
    <w:rsid w:val="00C71B88"/>
    <w:rsid w:val="00C76709"/>
    <w:rsid w:val="00CC4A48"/>
    <w:rsid w:val="00CC5936"/>
    <w:rsid w:val="00CD1AE0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810F5"/>
    <w:rsid w:val="00D92432"/>
    <w:rsid w:val="00DA1E5B"/>
    <w:rsid w:val="00DA5191"/>
    <w:rsid w:val="00DB3486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60566"/>
    <w:rsid w:val="00E629FC"/>
    <w:rsid w:val="00E71E62"/>
    <w:rsid w:val="00E86136"/>
    <w:rsid w:val="00E965E7"/>
    <w:rsid w:val="00EB0F0D"/>
    <w:rsid w:val="00EB5668"/>
    <w:rsid w:val="00EC67B6"/>
    <w:rsid w:val="00ED7103"/>
    <w:rsid w:val="00F02C90"/>
    <w:rsid w:val="00F14B66"/>
    <w:rsid w:val="00F320D8"/>
    <w:rsid w:val="00F434B6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94</cp:revision>
  <cp:lastPrinted>2023-10-18T01:25:00Z</cp:lastPrinted>
  <dcterms:created xsi:type="dcterms:W3CDTF">2024-01-15T23:40:00Z</dcterms:created>
  <dcterms:modified xsi:type="dcterms:W3CDTF">2024-03-20T02:45:00Z</dcterms:modified>
</cp:coreProperties>
</file>