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CCC9E" w14:textId="61A2AA1E" w:rsidR="003D7780" w:rsidRPr="002E7C35" w:rsidRDefault="00503207" w:rsidP="00150CA5">
      <w:pPr>
        <w:pStyle w:val="Ttulo2"/>
        <w:rPr>
          <w:b/>
          <w:bCs/>
          <w:sz w:val="28"/>
          <w:szCs w:val="28"/>
        </w:rPr>
      </w:pPr>
      <w:r w:rsidRPr="002E7C35">
        <w:rPr>
          <w:b/>
          <w:bCs/>
          <w:sz w:val="28"/>
          <w:szCs w:val="28"/>
        </w:rPr>
        <w:t>A PIEDADE</w:t>
      </w:r>
    </w:p>
    <w:p w14:paraId="18806CAA" w14:textId="5F26E01F" w:rsidR="002048EE" w:rsidRPr="002E7C35" w:rsidRDefault="002048EE" w:rsidP="002048EE">
      <w:pPr>
        <w:rPr>
          <w:sz w:val="28"/>
          <w:szCs w:val="28"/>
        </w:rPr>
      </w:pPr>
      <w:r w:rsidRPr="002E7C35">
        <w:rPr>
          <w:b/>
          <w:bCs/>
          <w:color w:val="EE0000"/>
          <w:sz w:val="28"/>
          <w:szCs w:val="28"/>
        </w:rPr>
        <w:t>P</w:t>
      </w:r>
      <w:r w:rsidRPr="002E7C35">
        <w:rPr>
          <w:sz w:val="28"/>
          <w:szCs w:val="28"/>
        </w:rPr>
        <w:t>ela graça infinita de Deus, paz!</w:t>
      </w:r>
      <w:r w:rsidR="007D5588" w:rsidRPr="002E7C35">
        <w:rPr>
          <w:sz w:val="28"/>
          <w:szCs w:val="28"/>
        </w:rPr>
        <w:t xml:space="preserve"> </w:t>
      </w:r>
      <w:r w:rsidRPr="002E7C35">
        <w:rPr>
          <w:sz w:val="28"/>
          <w:szCs w:val="28"/>
        </w:rPr>
        <w:t>Balthazar, pela graça de Deus.</w:t>
      </w:r>
    </w:p>
    <w:p w14:paraId="11D58350" w14:textId="6C32524B" w:rsidR="002048EE" w:rsidRPr="002E7C35" w:rsidRDefault="002048EE" w:rsidP="002048EE">
      <w:pPr>
        <w:rPr>
          <w:sz w:val="28"/>
          <w:szCs w:val="28"/>
        </w:rPr>
      </w:pPr>
      <w:r w:rsidRPr="002E7C35">
        <w:rPr>
          <w:b/>
          <w:bCs/>
          <w:color w:val="EE0000"/>
          <w:sz w:val="28"/>
          <w:szCs w:val="28"/>
        </w:rPr>
        <w:t>N</w:t>
      </w:r>
      <w:r w:rsidRPr="002E7C35">
        <w:rPr>
          <w:sz w:val="28"/>
          <w:szCs w:val="28"/>
        </w:rPr>
        <w:t>a continuidade dos nossos estudos sobre algumas questões morais que envolvem o homem terreno, lembraremos, hoje, da necessidade de desenvolvermos, em nosso espírito, o sentimento de compreensão. O título deste estudo, diremos, será: “</w:t>
      </w:r>
      <w:r w:rsidRPr="002E7C35">
        <w:rPr>
          <w:i/>
          <w:iCs/>
          <w:sz w:val="28"/>
          <w:szCs w:val="28"/>
        </w:rPr>
        <w:t>a piedade</w:t>
      </w:r>
      <w:r w:rsidRPr="002E7C35">
        <w:rPr>
          <w:sz w:val="28"/>
          <w:szCs w:val="28"/>
        </w:rPr>
        <w:t>”</w:t>
      </w:r>
      <w:r w:rsidR="00067F91" w:rsidRPr="002E7C35">
        <w:rPr>
          <w:sz w:val="28"/>
          <w:szCs w:val="28"/>
        </w:rPr>
        <w:t>.</w:t>
      </w:r>
    </w:p>
    <w:p w14:paraId="471B4777" w14:textId="77777777" w:rsidR="002048EE" w:rsidRPr="002E7C35" w:rsidRDefault="002048EE" w:rsidP="002048EE">
      <w:pPr>
        <w:rPr>
          <w:sz w:val="28"/>
          <w:szCs w:val="28"/>
        </w:rPr>
      </w:pPr>
      <w:r w:rsidRPr="002E7C35">
        <w:rPr>
          <w:b/>
          <w:bCs/>
          <w:color w:val="EE0000"/>
          <w:sz w:val="28"/>
          <w:szCs w:val="28"/>
        </w:rPr>
        <w:t>C</w:t>
      </w:r>
      <w:r w:rsidRPr="002E7C35">
        <w:rPr>
          <w:sz w:val="28"/>
          <w:szCs w:val="28"/>
        </w:rPr>
        <w:t>omo desenvolver tal sentimento em nós? Será preciso, para isso, que aprendamos a ver, em nossos irmãos, seres que, como nós mesmos, caminham para Deus, buscando as excelências da vida espiritual.</w:t>
      </w:r>
    </w:p>
    <w:p w14:paraId="7C916AEE" w14:textId="77777777" w:rsidR="002048EE" w:rsidRPr="002E7C35" w:rsidRDefault="002048EE" w:rsidP="002048EE">
      <w:pPr>
        <w:rPr>
          <w:sz w:val="28"/>
          <w:szCs w:val="28"/>
        </w:rPr>
      </w:pPr>
      <w:r w:rsidRPr="002E7C35">
        <w:rPr>
          <w:b/>
          <w:bCs/>
          <w:color w:val="EE0000"/>
          <w:sz w:val="28"/>
          <w:szCs w:val="28"/>
        </w:rPr>
        <w:t>A</w:t>
      </w:r>
      <w:r w:rsidRPr="002E7C35">
        <w:rPr>
          <w:sz w:val="28"/>
          <w:szCs w:val="28"/>
        </w:rPr>
        <w:t>pós entender que o próximo é alguém igual a nós mesmos, alguém que busca os valores melhores, mais educados, os valores superiores da alma, busquemos compreender aqueles que ainda não despertaram para essa necessidade.</w:t>
      </w:r>
    </w:p>
    <w:p w14:paraId="71C03055" w14:textId="77777777" w:rsidR="002048EE" w:rsidRPr="002E7C35" w:rsidRDefault="002048EE" w:rsidP="002048EE">
      <w:pPr>
        <w:rPr>
          <w:sz w:val="28"/>
          <w:szCs w:val="28"/>
        </w:rPr>
      </w:pPr>
      <w:r w:rsidRPr="002E7C35">
        <w:rPr>
          <w:b/>
          <w:bCs/>
          <w:color w:val="EE0000"/>
          <w:sz w:val="28"/>
          <w:szCs w:val="28"/>
        </w:rPr>
        <w:t>P</w:t>
      </w:r>
      <w:r w:rsidRPr="002E7C35">
        <w:rPr>
          <w:sz w:val="28"/>
          <w:szCs w:val="28"/>
        </w:rPr>
        <w:t>ara que isso se dê, pensemos em nós próprios, quando igualmente não estávamos atentos à necessidade de buscar valores mais elevados. Recordemos aqueles nossos queridos que também não estão despertos para o desejo de progredir e, com esse sentimento no coração, desenvolveremos o enorme poder de compreensão para com os que ainda não são atentos ao progresso.</w:t>
      </w:r>
    </w:p>
    <w:p w14:paraId="750B2117" w14:textId="77777777" w:rsidR="002048EE" w:rsidRPr="002E7C35" w:rsidRDefault="002048EE" w:rsidP="002048EE">
      <w:pPr>
        <w:rPr>
          <w:sz w:val="28"/>
          <w:szCs w:val="28"/>
        </w:rPr>
      </w:pPr>
      <w:r w:rsidRPr="002E7C35">
        <w:rPr>
          <w:b/>
          <w:bCs/>
          <w:color w:val="EE0000"/>
          <w:sz w:val="28"/>
          <w:szCs w:val="28"/>
        </w:rPr>
        <w:t>S</w:t>
      </w:r>
      <w:r w:rsidRPr="002E7C35">
        <w:rPr>
          <w:sz w:val="28"/>
          <w:szCs w:val="28"/>
        </w:rPr>
        <w:t>e tivermos na alma a capacidade de perceber que esses irmãos estão apenas no degrau abaixo daquele em que nós nos situamos, se esperarmos que um dia eles nos alcancem, se buscarmos dizer dentro de nós: terei paciência, compreensão; se dissermos ainda mais: ajudarei a tal irmão, dar-lhe-ei a mão, para que se eleve, e até mesmo suportarei algumas de suas tolices, das suas necessidades de querer aparecer; se formos capazes de fazer isso, estaremos desenvolvendo, embora de modo iniciante, o sentimento da piedade.</w:t>
      </w:r>
    </w:p>
    <w:p w14:paraId="47016511" w14:textId="0F15324C" w:rsidR="002048EE" w:rsidRPr="002E7C35" w:rsidRDefault="002048EE" w:rsidP="002048EE">
      <w:pPr>
        <w:rPr>
          <w:sz w:val="28"/>
          <w:szCs w:val="28"/>
        </w:rPr>
      </w:pPr>
      <w:r w:rsidRPr="002E7C35">
        <w:rPr>
          <w:b/>
          <w:bCs/>
          <w:color w:val="EE0000"/>
          <w:sz w:val="28"/>
          <w:szCs w:val="28"/>
        </w:rPr>
        <w:t>O</w:t>
      </w:r>
      <w:r w:rsidRPr="002E7C35">
        <w:rPr>
          <w:sz w:val="28"/>
          <w:szCs w:val="28"/>
        </w:rPr>
        <w:t>ra, meus irmãos, a vida nos chama, inúmeras vezes, para exercermos tal sentimento; por isso mesmo, ele é um exercício diário</w:t>
      </w:r>
      <w:r w:rsidR="00056A85" w:rsidRPr="002E7C35">
        <w:rPr>
          <w:sz w:val="28"/>
          <w:szCs w:val="28"/>
        </w:rPr>
        <w:t>;</w:t>
      </w:r>
      <w:r w:rsidRPr="002E7C35">
        <w:rPr>
          <w:sz w:val="28"/>
          <w:szCs w:val="28"/>
        </w:rPr>
        <w:t xml:space="preserve"> exercício, poderíamos dizer, permanente; exercício que pede também determinação. Se os nossos espíritos estiverem atentos ao desejo de caminhar, para ir ao encontro de Deus, façamos a nossa parte, na busca dos sentimentos divinos, dentre os quais se inclui a piedade.</w:t>
      </w:r>
    </w:p>
    <w:p w14:paraId="1B8F24CE" w14:textId="77777777" w:rsidR="002048EE" w:rsidRPr="002E7C35" w:rsidRDefault="002048EE" w:rsidP="009409B7">
      <w:pPr>
        <w:spacing w:after="0"/>
        <w:rPr>
          <w:sz w:val="28"/>
          <w:szCs w:val="28"/>
        </w:rPr>
      </w:pPr>
      <w:r w:rsidRPr="002E7C35">
        <w:rPr>
          <w:b/>
          <w:bCs/>
          <w:color w:val="EE0000"/>
          <w:sz w:val="28"/>
          <w:szCs w:val="28"/>
        </w:rPr>
        <w:t>E</w:t>
      </w:r>
      <w:r w:rsidRPr="002E7C35">
        <w:rPr>
          <w:sz w:val="28"/>
          <w:szCs w:val="28"/>
        </w:rPr>
        <w:t>, agora, despedimo-nos de vocês, pedindo a Deus que nos abençoe a todos. Que conduza a todos em paz! Que possamos, envolvidos nas vibrações do Evangelho, conservar o coração venturoso e bom! Que Deus nos ajude, sempre!</w:t>
      </w:r>
    </w:p>
    <w:p w14:paraId="4A1D1A81" w14:textId="28B5A30A" w:rsidR="003D7780" w:rsidRPr="00F94203" w:rsidRDefault="00EB3671" w:rsidP="003D7780">
      <w:pPr>
        <w:rPr>
          <w:sz w:val="16"/>
          <w:szCs w:val="16"/>
        </w:rPr>
      </w:pPr>
      <w:r w:rsidRPr="00EB3671">
        <w:rPr>
          <w:b/>
          <w:bCs/>
          <w:i/>
          <w:iCs/>
          <w:sz w:val="18"/>
          <w:szCs w:val="18"/>
        </w:rPr>
        <w:t>Balthazar</w:t>
      </w:r>
      <w:r w:rsidR="004B6758" w:rsidRPr="00F94203">
        <w:rPr>
          <w:b/>
          <w:bCs/>
          <w:sz w:val="18"/>
          <w:szCs w:val="18"/>
        </w:rPr>
        <w:tab/>
      </w:r>
      <w:r w:rsidR="00150CA5" w:rsidRPr="00F94203">
        <w:rPr>
          <w:b/>
          <w:bCs/>
          <w:sz w:val="18"/>
          <w:szCs w:val="18"/>
        </w:rPr>
        <w:tab/>
      </w:r>
      <w:r w:rsidR="00150CA5" w:rsidRPr="00F94203">
        <w:rPr>
          <w:b/>
          <w:bCs/>
          <w:sz w:val="18"/>
          <w:szCs w:val="18"/>
        </w:rPr>
        <w:tab/>
      </w:r>
      <w:r w:rsidR="003D7780" w:rsidRPr="00F94203">
        <w:rPr>
          <w:sz w:val="18"/>
          <w:szCs w:val="18"/>
        </w:rPr>
        <w:t xml:space="preserve">Do livro: </w:t>
      </w:r>
      <w:r w:rsidR="002048EE" w:rsidRPr="002048EE">
        <w:rPr>
          <w:b/>
          <w:bCs/>
          <w:i/>
          <w:iCs/>
          <w:sz w:val="18"/>
          <w:szCs w:val="18"/>
        </w:rPr>
        <w:t>Pela Graça Infinita de Deus, vol. 2</w:t>
      </w:r>
      <w:r w:rsidR="004B7270" w:rsidRPr="00F94203">
        <w:rPr>
          <w:b/>
          <w:bCs/>
          <w:i/>
          <w:iCs/>
          <w:sz w:val="18"/>
          <w:szCs w:val="18"/>
        </w:rPr>
        <w:t>.</w:t>
      </w:r>
      <w:r w:rsidR="00D325F1" w:rsidRPr="00F94203">
        <w:rPr>
          <w:sz w:val="18"/>
          <w:szCs w:val="18"/>
        </w:rPr>
        <w:t xml:space="preserve"> </w:t>
      </w:r>
      <w:r w:rsidR="002048EE">
        <w:rPr>
          <w:sz w:val="14"/>
          <w:szCs w:val="14"/>
        </w:rPr>
        <w:t>CELD</w:t>
      </w:r>
      <w:r w:rsidR="00A14C76" w:rsidRPr="00F94203">
        <w:rPr>
          <w:sz w:val="16"/>
          <w:szCs w:val="16"/>
        </w:rPr>
        <w:tab/>
      </w:r>
      <w:r w:rsidR="00A14C76" w:rsidRPr="00F94203">
        <w:rPr>
          <w:sz w:val="16"/>
          <w:szCs w:val="16"/>
        </w:rPr>
        <w:tab/>
      </w:r>
      <w:r w:rsidR="008435EE" w:rsidRPr="00F94203">
        <w:rPr>
          <w:sz w:val="16"/>
          <w:szCs w:val="16"/>
        </w:rPr>
        <w:tab/>
      </w:r>
      <w:r w:rsidR="00A14C76" w:rsidRPr="00F94203">
        <w:rPr>
          <w:sz w:val="16"/>
          <w:szCs w:val="16"/>
        </w:rPr>
        <w:t>Psico</w:t>
      </w:r>
      <w:r w:rsidR="00AE3B78">
        <w:rPr>
          <w:sz w:val="16"/>
          <w:szCs w:val="16"/>
        </w:rPr>
        <w:t>fonia</w:t>
      </w:r>
      <w:r w:rsidR="00A14C76" w:rsidRPr="00F94203">
        <w:rPr>
          <w:sz w:val="16"/>
          <w:szCs w:val="16"/>
        </w:rPr>
        <w:t xml:space="preserve">: </w:t>
      </w:r>
      <w:r w:rsidR="00AE3B78" w:rsidRPr="00AE3B78">
        <w:rPr>
          <w:b/>
          <w:bCs/>
          <w:i/>
          <w:iCs/>
          <w:sz w:val="16"/>
          <w:szCs w:val="16"/>
        </w:rPr>
        <w:t>Altivo C. Pamphiro</w:t>
      </w:r>
    </w:p>
    <w:p w14:paraId="598EAD97" w14:textId="619541ED" w:rsidR="003D7780" w:rsidRPr="002E7C35" w:rsidRDefault="00503207" w:rsidP="00150CA5">
      <w:pPr>
        <w:pStyle w:val="Ttulo2"/>
        <w:rPr>
          <w:b/>
          <w:bCs/>
          <w:sz w:val="28"/>
          <w:szCs w:val="28"/>
        </w:rPr>
      </w:pPr>
      <w:r w:rsidRPr="002E7C35">
        <w:rPr>
          <w:b/>
          <w:bCs/>
          <w:sz w:val="28"/>
          <w:szCs w:val="28"/>
        </w:rPr>
        <w:t>A PIEDADE</w:t>
      </w:r>
    </w:p>
    <w:p w14:paraId="0331F66C" w14:textId="77777777" w:rsidR="00775C5C" w:rsidRPr="002E7C35" w:rsidRDefault="00775C5C" w:rsidP="00775C5C">
      <w:pPr>
        <w:rPr>
          <w:sz w:val="24"/>
          <w:szCs w:val="24"/>
        </w:rPr>
      </w:pPr>
      <w:r w:rsidRPr="002E7C35">
        <w:rPr>
          <w:b/>
          <w:bCs/>
          <w:color w:val="EE0000"/>
          <w:sz w:val="24"/>
          <w:szCs w:val="24"/>
        </w:rPr>
        <w:t>17</w:t>
      </w:r>
      <w:r w:rsidRPr="002E7C35">
        <w:rPr>
          <w:sz w:val="24"/>
          <w:szCs w:val="24"/>
        </w:rPr>
        <w:t xml:space="preserve">. A piedade é a virtude que mais vos aproxima de Deus; é a irmã da caridade que vos conduz a Deus. Ah! Deixai que o vosso coração se enterneça diante das misérias e dos sofrimentos dos vossos semelhantes. Vossas lágrimas são um bálsamo que deixais cair sobre as suas feridas; e quando conseguis, por intermédio de uma doce simpatia, restituir-lhes a esperança e a resignação, que bem-estar experimentais! É verdade que esse bem-estar tem uma certa amargura, porque nasceu ao lado do infortúnio, mas se ele não tem a </w:t>
      </w:r>
      <w:r w:rsidRPr="002E7C35">
        <w:rPr>
          <w:sz w:val="24"/>
          <w:szCs w:val="24"/>
        </w:rPr>
        <w:lastRenderedPageBreak/>
        <w:t xml:space="preserve">ilusão dos gozos mundanos, também não possui as dolorosas decepções do vazio que estes deixam atrás de si, ele tem uma suavidade penetrante que é agradável à alma. </w:t>
      </w:r>
    </w:p>
    <w:p w14:paraId="2EC74B80" w14:textId="246D73B2" w:rsidR="00775C5C" w:rsidRPr="002E7C35" w:rsidRDefault="00775C5C" w:rsidP="00775C5C">
      <w:pPr>
        <w:rPr>
          <w:sz w:val="24"/>
          <w:szCs w:val="24"/>
        </w:rPr>
      </w:pPr>
      <w:r w:rsidRPr="002E7C35">
        <w:rPr>
          <w:b/>
          <w:bCs/>
          <w:color w:val="2F5496" w:themeColor="accent1" w:themeShade="BF"/>
          <w:sz w:val="24"/>
          <w:szCs w:val="24"/>
        </w:rPr>
        <w:t>A</w:t>
      </w:r>
      <w:r w:rsidRPr="002E7C35">
        <w:rPr>
          <w:sz w:val="24"/>
          <w:szCs w:val="24"/>
        </w:rPr>
        <w:t xml:space="preserve"> piedade, uma piedade bem sentida, vem do amor; o amor é devotamento; o devotamento é o esquecimento de si mesmo, e este esquecimento, esta abnegação em favor dos infelizes, é a virtude por excelência, aquela que o divino Mestre praticou em toda a sua vida e ensinou na sua doutrina tão santa e tão sublime. Quando essa doutrina voltar à sua pureza primitiva, quando for admitida por todos os povos, dará a felicidade para a Terra, e nela fará reinar, finalmente, a concórdia, a paz e o amor.</w:t>
      </w:r>
    </w:p>
    <w:p w14:paraId="2EA8452B" w14:textId="72B1A756" w:rsidR="00775C5C" w:rsidRPr="002E7C35" w:rsidRDefault="00775C5C" w:rsidP="00775C5C">
      <w:pPr>
        <w:rPr>
          <w:sz w:val="24"/>
          <w:szCs w:val="24"/>
        </w:rPr>
      </w:pPr>
      <w:r w:rsidRPr="002E7C35">
        <w:rPr>
          <w:b/>
          <w:bCs/>
          <w:color w:val="2F5496" w:themeColor="accent1" w:themeShade="BF"/>
          <w:sz w:val="24"/>
          <w:szCs w:val="24"/>
        </w:rPr>
        <w:t>O</w:t>
      </w:r>
      <w:r w:rsidRPr="002E7C35">
        <w:rPr>
          <w:sz w:val="24"/>
          <w:szCs w:val="24"/>
        </w:rPr>
        <w:t xml:space="preserve"> sentimento mais próprio para vos fazer progredir, domando o vosso egoísmo e o vosso orgulho, aquele que dispõe vossa alma à humildade, à beneficência e ao amor do vosso próximo, é a piedade, essa piedade que vos comove até o mais íntimo do vosso ser, diante dos sofrimentos dos vossos irmãos; que vos faz estender-lhes a mão caridosa e vos arranca lágrimas de simpatia. Jamais sufoqueis, em vossos corações, essa emoção celeste; não façais como esses egoístas endurecidos que se afastam dos aflitos, porque a visão da sua miséria turvaria por um instante a sua feliz existência. Receai ficar indiferentes, quando puderdes ser úteis. A tranquilidade adquirida ao preço de uma indiferença culposa é semelhante à tranquilidade do Mar Morto, que esconde no fundo das suas águas o lodo fétido e a corrupção. </w:t>
      </w:r>
    </w:p>
    <w:p w14:paraId="22A361DD" w14:textId="32FEC3FE" w:rsidR="00775C5C" w:rsidRPr="002E7C35" w:rsidRDefault="00775C5C" w:rsidP="00775C5C">
      <w:pPr>
        <w:rPr>
          <w:sz w:val="24"/>
          <w:szCs w:val="24"/>
        </w:rPr>
      </w:pPr>
      <w:r w:rsidRPr="002E7C35">
        <w:rPr>
          <w:b/>
          <w:bCs/>
          <w:color w:val="2F5496" w:themeColor="accent1" w:themeShade="BF"/>
          <w:sz w:val="24"/>
          <w:szCs w:val="24"/>
        </w:rPr>
        <w:t>Q</w:t>
      </w:r>
      <w:r w:rsidRPr="002E7C35">
        <w:rPr>
          <w:sz w:val="24"/>
          <w:szCs w:val="24"/>
        </w:rPr>
        <w:t>uanto, no entanto, a piedade está longe de causar a perturbação e o aborrecimento que apavoram o egoísta! Certamente, a alma experimenta, ao contato com a desgraça de outra pessoa, e fazendo um retorno sobre si mesma, um sobressalto natural e profundo, que faz vibrar todo o vosso ser e vos atinge penosamente. Mas a recompensa é grande, quando conseguis dar coragem e esperança a um irmão infeliz, que se enternece ao contato de uma mão fraterna, e cujo olhar, úmido, ao mesmo tempo, de emoção e de reconhecimento, volta-se docemente para vós, antes de se fixar no céu e agradecer por lhe ter enviado um consolador, um apoio. A piedade é a melancólica, porém celeste precursora da caridade, a primeira das virtudes, da qual ela é a irmã, e cujos benefícios prepara e enobrece. (Miguel. Bordeaux, 1862.)</w:t>
      </w:r>
    </w:p>
    <w:sectPr w:rsidR="00775C5C" w:rsidRPr="002E7C35" w:rsidSect="00651841">
      <w:headerReference w:type="default" r:id="rId7"/>
      <w:footerReference w:type="default" r:id="rId8"/>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B44D0E" w14:textId="77777777" w:rsidR="00A45C37" w:rsidRDefault="00A45C37" w:rsidP="001B2B2C">
      <w:pPr>
        <w:spacing w:after="0" w:line="240" w:lineRule="auto"/>
      </w:pPr>
      <w:r>
        <w:separator/>
      </w:r>
    </w:p>
  </w:endnote>
  <w:endnote w:type="continuationSeparator" w:id="0">
    <w:p w14:paraId="7EF63DC4" w14:textId="77777777" w:rsidR="00A45C37" w:rsidRDefault="00A45C37"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7415759"/>
      <w:docPartObj>
        <w:docPartGallery w:val="Page Numbers (Bottom of Page)"/>
        <w:docPartUnique/>
      </w:docPartObj>
    </w:sdtPr>
    <w:sdtEndPr>
      <w:rPr>
        <w:b/>
        <w:bCs/>
        <w:color w:val="C45911" w:themeColor="accent2" w:themeShade="BF"/>
      </w:rPr>
    </w:sdtEndPr>
    <w:sdtContent>
      <w:p w14:paraId="20495A61" w14:textId="1DB1F148"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4C3E8D">
          <w:rPr>
            <w:b/>
            <w:bCs/>
            <w:color w:val="C45911" w:themeColor="accent2" w:themeShade="BF"/>
          </w:rPr>
          <w:t xml:space="preserve">.       </w:t>
        </w:r>
        <w:r w:rsidR="004C3E8D">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A3D623" w14:textId="77777777" w:rsidR="00A45C37" w:rsidRDefault="00A45C37" w:rsidP="001B2B2C">
      <w:pPr>
        <w:spacing w:after="0" w:line="240" w:lineRule="auto"/>
      </w:pPr>
      <w:r>
        <w:separator/>
      </w:r>
    </w:p>
  </w:footnote>
  <w:footnote w:type="continuationSeparator" w:id="0">
    <w:p w14:paraId="597ACE00" w14:textId="77777777" w:rsidR="00A45C37" w:rsidRDefault="00A45C37"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A1E1B5" w14:textId="0E0FC056" w:rsidR="00732421" w:rsidRDefault="0089023D" w:rsidP="00703236">
    <w:pPr>
      <w:spacing w:after="0"/>
      <w:rPr>
        <w:b/>
        <w:bCs/>
        <w:color w:val="C45911" w:themeColor="accent2" w:themeShade="BF"/>
        <w:sz w:val="24"/>
        <w:szCs w:val="24"/>
      </w:rPr>
    </w:pPr>
    <w:r w:rsidRPr="000B55FB">
      <w:rPr>
        <w:noProof/>
        <w:color w:val="C45911" w:themeColor="accent2" w:themeShade="BF"/>
        <w:sz w:val="28"/>
        <w:szCs w:val="28"/>
      </w:rPr>
      <w:drawing>
        <wp:anchor distT="0" distB="0" distL="114300" distR="114300" simplePos="0" relativeHeight="251658240" behindDoc="0" locked="0" layoutInCell="1" allowOverlap="1" wp14:anchorId="4E374821" wp14:editId="79D8EB8B">
          <wp:simplePos x="0" y="0"/>
          <wp:positionH relativeFrom="column">
            <wp:posOffset>3810</wp:posOffset>
          </wp:positionH>
          <wp:positionV relativeFrom="paragraph">
            <wp:posOffset>136608</wp:posOffset>
          </wp:positionV>
          <wp:extent cx="691515" cy="483870"/>
          <wp:effectExtent l="0" t="0" r="0" b="0"/>
          <wp:wrapThrough wrapText="bothSides">
            <wp:wrapPolygon edited="0">
              <wp:start x="0" y="0"/>
              <wp:lineTo x="0" y="20409"/>
              <wp:lineTo x="20826" y="20409"/>
              <wp:lineTo x="20826" y="0"/>
              <wp:lineTo x="0" y="0"/>
            </wp:wrapPolygon>
          </wp:wrapThrough>
          <wp:docPr id="420292208"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1515" cy="4838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1DBBFA" w14:textId="3B141FAB" w:rsidR="00703236" w:rsidRDefault="00EF517F" w:rsidP="00703236">
    <w:pPr>
      <w:spacing w:after="0"/>
      <w:rPr>
        <w:b/>
        <w:bCs/>
        <w:color w:val="4472C4" w:themeColor="accent1"/>
        <w:sz w:val="20"/>
        <w:szCs w:val="20"/>
      </w:rPr>
    </w:pPr>
    <w:r w:rsidRPr="000B55FB">
      <w:rPr>
        <w:b/>
        <w:bCs/>
        <w:color w:val="C45911" w:themeColor="accent2" w:themeShade="BF"/>
        <w:sz w:val="24"/>
        <w:szCs w:val="24"/>
      </w:rPr>
      <w:t>C</w:t>
    </w:r>
    <w:r w:rsidR="00703236" w:rsidRPr="000B55FB">
      <w:rPr>
        <w:b/>
        <w:bCs/>
        <w:color w:val="C45911" w:themeColor="accent2" w:themeShade="BF"/>
        <w:sz w:val="24"/>
        <w:szCs w:val="24"/>
      </w:rPr>
      <w:t>ENTRO ESPÍRITA FONTE DE LUZ</w:t>
    </w:r>
  </w:p>
  <w:p w14:paraId="26783316" w14:textId="249FD86C" w:rsidR="001B2B2C" w:rsidRDefault="00294B3B" w:rsidP="000C08F5">
    <w:pPr>
      <w:spacing w:after="0"/>
      <w:rPr>
        <w:b/>
        <w:bCs/>
        <w:color w:val="4472C4" w:themeColor="accent1"/>
        <w:sz w:val="18"/>
        <w:szCs w:val="18"/>
      </w:rPr>
    </w:pPr>
    <w:r w:rsidRPr="00417FEF">
      <w:rPr>
        <w:b/>
        <w:bCs/>
        <w:color w:val="4472C4" w:themeColor="accent1"/>
        <w:sz w:val="20"/>
        <w:szCs w:val="20"/>
      </w:rPr>
      <w:t xml:space="preserve">O Evangelho Segundo o Espiritismo – Cap. </w:t>
    </w:r>
    <w:r w:rsidR="0070320E">
      <w:rPr>
        <w:b/>
        <w:bCs/>
        <w:color w:val="4472C4" w:themeColor="accent1"/>
        <w:sz w:val="20"/>
        <w:szCs w:val="20"/>
      </w:rPr>
      <w:t>X</w:t>
    </w:r>
    <w:r w:rsidR="00EC0BBF">
      <w:rPr>
        <w:b/>
        <w:bCs/>
        <w:color w:val="4472C4" w:themeColor="accent1"/>
        <w:sz w:val="20"/>
        <w:szCs w:val="20"/>
      </w:rPr>
      <w:t>I</w:t>
    </w:r>
    <w:r w:rsidR="00CA205C">
      <w:rPr>
        <w:b/>
        <w:bCs/>
        <w:color w:val="4472C4" w:themeColor="accent1"/>
        <w:sz w:val="20"/>
        <w:szCs w:val="20"/>
      </w:rPr>
      <w:t>I</w:t>
    </w:r>
    <w:r w:rsidR="008D15BE">
      <w:rPr>
        <w:b/>
        <w:bCs/>
        <w:color w:val="4472C4" w:themeColor="accent1"/>
        <w:sz w:val="20"/>
        <w:szCs w:val="20"/>
      </w:rPr>
      <w:t>I</w:t>
    </w:r>
    <w:r w:rsidRPr="00417FEF">
      <w:rPr>
        <w:b/>
        <w:bCs/>
        <w:color w:val="4472C4" w:themeColor="accent1"/>
        <w:sz w:val="20"/>
        <w:szCs w:val="20"/>
      </w:rPr>
      <w:t xml:space="preserve"> – </w:t>
    </w:r>
    <w:r w:rsidR="007A06F7">
      <w:rPr>
        <w:b/>
        <w:bCs/>
        <w:color w:val="4472C4" w:themeColor="accent1"/>
        <w:sz w:val="18"/>
        <w:szCs w:val="18"/>
      </w:rPr>
      <w:t>Não saiba vossa</w:t>
    </w:r>
    <w:r w:rsidR="007A438E">
      <w:rPr>
        <w:b/>
        <w:bCs/>
        <w:color w:val="4472C4" w:themeColor="accent1"/>
        <w:sz w:val="18"/>
        <w:szCs w:val="18"/>
      </w:rPr>
      <w:t xml:space="preserve"> mão </w:t>
    </w:r>
    <w:r w:rsidR="000354F4">
      <w:rPr>
        <w:b/>
        <w:bCs/>
        <w:color w:val="4472C4" w:themeColor="accent1"/>
        <w:sz w:val="18"/>
        <w:szCs w:val="18"/>
      </w:rPr>
      <w:t>esquerda</w:t>
    </w:r>
    <w:r w:rsidR="007A438E">
      <w:rPr>
        <w:b/>
        <w:bCs/>
        <w:color w:val="4472C4" w:themeColor="accent1"/>
        <w:sz w:val="18"/>
        <w:szCs w:val="18"/>
      </w:rPr>
      <w:t xml:space="preserve"> </w:t>
    </w:r>
    <w:r w:rsidR="009D3A80">
      <w:rPr>
        <w:b/>
        <w:bCs/>
        <w:color w:val="4472C4" w:themeColor="accent1"/>
        <w:sz w:val="18"/>
        <w:szCs w:val="18"/>
      </w:rPr>
      <w:t xml:space="preserve">o que </w:t>
    </w:r>
    <w:r w:rsidR="007A06F7">
      <w:rPr>
        <w:b/>
        <w:bCs/>
        <w:color w:val="4472C4" w:themeColor="accent1"/>
        <w:sz w:val="18"/>
        <w:szCs w:val="18"/>
      </w:rPr>
      <w:t>oferece</w:t>
    </w:r>
    <w:r w:rsidR="009D3A80">
      <w:rPr>
        <w:b/>
        <w:bCs/>
        <w:color w:val="4472C4" w:themeColor="accent1"/>
        <w:sz w:val="18"/>
        <w:szCs w:val="18"/>
      </w:rPr>
      <w:t xml:space="preserve"> </w:t>
    </w:r>
    <w:r w:rsidR="005829A6">
      <w:rPr>
        <w:b/>
        <w:bCs/>
        <w:color w:val="4472C4" w:themeColor="accent1"/>
        <w:sz w:val="18"/>
        <w:szCs w:val="18"/>
      </w:rPr>
      <w:t>a</w:t>
    </w:r>
    <w:r w:rsidR="007A438E">
      <w:rPr>
        <w:b/>
        <w:bCs/>
        <w:color w:val="4472C4" w:themeColor="accent1"/>
        <w:sz w:val="18"/>
        <w:szCs w:val="18"/>
      </w:rPr>
      <w:t xml:space="preserve"> </w:t>
    </w:r>
    <w:r w:rsidR="000354F4">
      <w:rPr>
        <w:b/>
        <w:bCs/>
        <w:color w:val="4472C4" w:themeColor="accent1"/>
        <w:sz w:val="18"/>
        <w:szCs w:val="18"/>
      </w:rPr>
      <w:t>direita</w:t>
    </w:r>
    <w:r w:rsidRPr="00417FEF">
      <w:rPr>
        <w:b/>
        <w:bCs/>
        <w:color w:val="4472C4" w:themeColor="accent1"/>
        <w:sz w:val="18"/>
        <w:szCs w:val="18"/>
      </w:rPr>
      <w:t xml:space="preserve">, </w:t>
    </w:r>
    <w:r w:rsidR="00B66E02">
      <w:rPr>
        <w:b/>
        <w:bCs/>
        <w:color w:val="4472C4" w:themeColor="accent1"/>
        <w:sz w:val="18"/>
        <w:szCs w:val="18"/>
      </w:rPr>
      <w:t>ite</w:t>
    </w:r>
    <w:r w:rsidR="001A4CCE">
      <w:rPr>
        <w:b/>
        <w:bCs/>
        <w:color w:val="4472C4" w:themeColor="accent1"/>
        <w:sz w:val="18"/>
        <w:szCs w:val="18"/>
      </w:rPr>
      <w:t>m</w:t>
    </w:r>
    <w:r w:rsidR="00FF1CC3">
      <w:rPr>
        <w:b/>
        <w:bCs/>
        <w:color w:val="4472C4" w:themeColor="accent1"/>
        <w:sz w:val="18"/>
        <w:szCs w:val="18"/>
      </w:rPr>
      <w:t xml:space="preserve"> </w:t>
    </w:r>
    <w:r w:rsidR="00643096">
      <w:rPr>
        <w:b/>
        <w:bCs/>
        <w:color w:val="4472C4" w:themeColor="accent1"/>
        <w:sz w:val="18"/>
        <w:szCs w:val="18"/>
      </w:rPr>
      <w:t>1</w:t>
    </w:r>
    <w:r w:rsidR="002E7C35">
      <w:rPr>
        <w:b/>
        <w:bCs/>
        <w:color w:val="4472C4" w:themeColor="accent1"/>
        <w:sz w:val="18"/>
        <w:szCs w:val="18"/>
      </w:rPr>
      <w:t>7</w:t>
    </w:r>
    <w:r w:rsidR="00EC0E84">
      <w:rPr>
        <w:b/>
        <w:bCs/>
        <w:color w:val="4472C4" w:themeColor="accent1"/>
        <w:sz w:val="18"/>
        <w:szCs w:val="18"/>
      </w:rPr>
      <w:t>.</w:t>
    </w:r>
  </w:p>
  <w:p w14:paraId="413CA8D2" w14:textId="77777777" w:rsidR="000C08F5" w:rsidRPr="00417FEF" w:rsidRDefault="000C08F5" w:rsidP="000B4963">
    <w:pPr>
      <w:spacing w:after="0"/>
      <w:jc w:val="center"/>
      <w:rPr>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0642"/>
    <w:rsid w:val="000009EF"/>
    <w:rsid w:val="00003146"/>
    <w:rsid w:val="000050BA"/>
    <w:rsid w:val="000063DB"/>
    <w:rsid w:val="00007B88"/>
    <w:rsid w:val="00010BE2"/>
    <w:rsid w:val="000136BA"/>
    <w:rsid w:val="000160FB"/>
    <w:rsid w:val="00020537"/>
    <w:rsid w:val="000238F6"/>
    <w:rsid w:val="00026626"/>
    <w:rsid w:val="00031E59"/>
    <w:rsid w:val="000335EA"/>
    <w:rsid w:val="00033DDB"/>
    <w:rsid w:val="000354F4"/>
    <w:rsid w:val="00035C86"/>
    <w:rsid w:val="00047C64"/>
    <w:rsid w:val="0005041D"/>
    <w:rsid w:val="000520E5"/>
    <w:rsid w:val="00054983"/>
    <w:rsid w:val="00056A85"/>
    <w:rsid w:val="00057017"/>
    <w:rsid w:val="00067F91"/>
    <w:rsid w:val="00070DE1"/>
    <w:rsid w:val="00073060"/>
    <w:rsid w:val="00075A81"/>
    <w:rsid w:val="000770B8"/>
    <w:rsid w:val="00077DA8"/>
    <w:rsid w:val="0008496B"/>
    <w:rsid w:val="00092D2C"/>
    <w:rsid w:val="00094874"/>
    <w:rsid w:val="000A12A5"/>
    <w:rsid w:val="000A38E1"/>
    <w:rsid w:val="000A5C1F"/>
    <w:rsid w:val="000A739C"/>
    <w:rsid w:val="000B4963"/>
    <w:rsid w:val="000B55FB"/>
    <w:rsid w:val="000B6C6D"/>
    <w:rsid w:val="000B7B31"/>
    <w:rsid w:val="000C08F5"/>
    <w:rsid w:val="000C39FD"/>
    <w:rsid w:val="000C3B01"/>
    <w:rsid w:val="000C4027"/>
    <w:rsid w:val="000C56A6"/>
    <w:rsid w:val="000C7509"/>
    <w:rsid w:val="000C7C30"/>
    <w:rsid w:val="000D0D94"/>
    <w:rsid w:val="000D28B1"/>
    <w:rsid w:val="000D3FC0"/>
    <w:rsid w:val="000D5A3C"/>
    <w:rsid w:val="000E30BC"/>
    <w:rsid w:val="000E50C8"/>
    <w:rsid w:val="000E6187"/>
    <w:rsid w:val="000E65E8"/>
    <w:rsid w:val="000E756E"/>
    <w:rsid w:val="000F208D"/>
    <w:rsid w:val="000F25D1"/>
    <w:rsid w:val="000F2B1E"/>
    <w:rsid w:val="000F48D3"/>
    <w:rsid w:val="0010267E"/>
    <w:rsid w:val="00102F3D"/>
    <w:rsid w:val="0010344B"/>
    <w:rsid w:val="00106C2C"/>
    <w:rsid w:val="00111A9A"/>
    <w:rsid w:val="00114A17"/>
    <w:rsid w:val="001156C6"/>
    <w:rsid w:val="001235BC"/>
    <w:rsid w:val="00123D54"/>
    <w:rsid w:val="001259E9"/>
    <w:rsid w:val="00126143"/>
    <w:rsid w:val="001314E1"/>
    <w:rsid w:val="00134535"/>
    <w:rsid w:val="0013540C"/>
    <w:rsid w:val="001465A9"/>
    <w:rsid w:val="00150CA5"/>
    <w:rsid w:val="00152548"/>
    <w:rsid w:val="00156301"/>
    <w:rsid w:val="00156C93"/>
    <w:rsid w:val="00166766"/>
    <w:rsid w:val="00171FB0"/>
    <w:rsid w:val="00174933"/>
    <w:rsid w:val="00174FEE"/>
    <w:rsid w:val="00175805"/>
    <w:rsid w:val="00181EA2"/>
    <w:rsid w:val="00183D88"/>
    <w:rsid w:val="00185D74"/>
    <w:rsid w:val="001862FE"/>
    <w:rsid w:val="00187A08"/>
    <w:rsid w:val="001A0EA5"/>
    <w:rsid w:val="001A3110"/>
    <w:rsid w:val="001A4CCE"/>
    <w:rsid w:val="001A55B4"/>
    <w:rsid w:val="001A6755"/>
    <w:rsid w:val="001B0946"/>
    <w:rsid w:val="001B2228"/>
    <w:rsid w:val="001B2B2C"/>
    <w:rsid w:val="001B5270"/>
    <w:rsid w:val="001B731E"/>
    <w:rsid w:val="001C2C2D"/>
    <w:rsid w:val="001C4735"/>
    <w:rsid w:val="001C4CD1"/>
    <w:rsid w:val="001C6CE3"/>
    <w:rsid w:val="001D63B5"/>
    <w:rsid w:val="001E0073"/>
    <w:rsid w:val="001E1E00"/>
    <w:rsid w:val="001E6041"/>
    <w:rsid w:val="001F0CD3"/>
    <w:rsid w:val="001F3034"/>
    <w:rsid w:val="001F316C"/>
    <w:rsid w:val="001F3D57"/>
    <w:rsid w:val="002028B9"/>
    <w:rsid w:val="00202CC0"/>
    <w:rsid w:val="002048EE"/>
    <w:rsid w:val="00207B43"/>
    <w:rsid w:val="00207EDC"/>
    <w:rsid w:val="002107CC"/>
    <w:rsid w:val="00214C9F"/>
    <w:rsid w:val="002160A3"/>
    <w:rsid w:val="0022057A"/>
    <w:rsid w:val="002207C6"/>
    <w:rsid w:val="0022195D"/>
    <w:rsid w:val="00232252"/>
    <w:rsid w:val="00233636"/>
    <w:rsid w:val="00234A91"/>
    <w:rsid w:val="00235670"/>
    <w:rsid w:val="00242447"/>
    <w:rsid w:val="00243D25"/>
    <w:rsid w:val="00252752"/>
    <w:rsid w:val="0025330A"/>
    <w:rsid w:val="0025575C"/>
    <w:rsid w:val="00257688"/>
    <w:rsid w:val="002604B6"/>
    <w:rsid w:val="002655C2"/>
    <w:rsid w:val="002673F0"/>
    <w:rsid w:val="00270959"/>
    <w:rsid w:val="00271CE2"/>
    <w:rsid w:val="0027288C"/>
    <w:rsid w:val="00274072"/>
    <w:rsid w:val="00275466"/>
    <w:rsid w:val="00294B3B"/>
    <w:rsid w:val="00296541"/>
    <w:rsid w:val="002A1E9A"/>
    <w:rsid w:val="002A6DB3"/>
    <w:rsid w:val="002B375C"/>
    <w:rsid w:val="002B4D78"/>
    <w:rsid w:val="002B679C"/>
    <w:rsid w:val="002C2DA6"/>
    <w:rsid w:val="002C3052"/>
    <w:rsid w:val="002C4B32"/>
    <w:rsid w:val="002C623D"/>
    <w:rsid w:val="002C6F2E"/>
    <w:rsid w:val="002D4AA6"/>
    <w:rsid w:val="002D5E37"/>
    <w:rsid w:val="002E0335"/>
    <w:rsid w:val="002E0AE1"/>
    <w:rsid w:val="002E0D02"/>
    <w:rsid w:val="002E1F3F"/>
    <w:rsid w:val="002E3254"/>
    <w:rsid w:val="002E6107"/>
    <w:rsid w:val="002E7408"/>
    <w:rsid w:val="002E7C35"/>
    <w:rsid w:val="002F00F8"/>
    <w:rsid w:val="002F214C"/>
    <w:rsid w:val="002F25CC"/>
    <w:rsid w:val="002F6899"/>
    <w:rsid w:val="002F7507"/>
    <w:rsid w:val="002F76E6"/>
    <w:rsid w:val="003056CB"/>
    <w:rsid w:val="00307457"/>
    <w:rsid w:val="00314438"/>
    <w:rsid w:val="0031512F"/>
    <w:rsid w:val="0032509B"/>
    <w:rsid w:val="00330406"/>
    <w:rsid w:val="00330CA4"/>
    <w:rsid w:val="00340CC6"/>
    <w:rsid w:val="0034462B"/>
    <w:rsid w:val="00345896"/>
    <w:rsid w:val="00345D19"/>
    <w:rsid w:val="00346590"/>
    <w:rsid w:val="00352C30"/>
    <w:rsid w:val="0035465C"/>
    <w:rsid w:val="00360707"/>
    <w:rsid w:val="00360CFF"/>
    <w:rsid w:val="00361661"/>
    <w:rsid w:val="00364722"/>
    <w:rsid w:val="00364C18"/>
    <w:rsid w:val="003667FF"/>
    <w:rsid w:val="003670A4"/>
    <w:rsid w:val="00375EB6"/>
    <w:rsid w:val="0037640A"/>
    <w:rsid w:val="00376807"/>
    <w:rsid w:val="0038184A"/>
    <w:rsid w:val="003852A5"/>
    <w:rsid w:val="00386CAF"/>
    <w:rsid w:val="00391F95"/>
    <w:rsid w:val="00391FED"/>
    <w:rsid w:val="00393AEF"/>
    <w:rsid w:val="0039485D"/>
    <w:rsid w:val="003958EA"/>
    <w:rsid w:val="0039752D"/>
    <w:rsid w:val="003976BF"/>
    <w:rsid w:val="003B26AB"/>
    <w:rsid w:val="003C133A"/>
    <w:rsid w:val="003C7457"/>
    <w:rsid w:val="003D2ADA"/>
    <w:rsid w:val="003D4CBB"/>
    <w:rsid w:val="003D7780"/>
    <w:rsid w:val="003E1607"/>
    <w:rsid w:val="003E4F31"/>
    <w:rsid w:val="003F2969"/>
    <w:rsid w:val="003F5D66"/>
    <w:rsid w:val="004026D5"/>
    <w:rsid w:val="00404542"/>
    <w:rsid w:val="00406DA9"/>
    <w:rsid w:val="00417FEF"/>
    <w:rsid w:val="00420CEB"/>
    <w:rsid w:val="00420FA9"/>
    <w:rsid w:val="00422070"/>
    <w:rsid w:val="004255BF"/>
    <w:rsid w:val="00425F6A"/>
    <w:rsid w:val="00433C7C"/>
    <w:rsid w:val="004347A5"/>
    <w:rsid w:val="00434ED2"/>
    <w:rsid w:val="004367F3"/>
    <w:rsid w:val="00443D6C"/>
    <w:rsid w:val="00445F41"/>
    <w:rsid w:val="004519A9"/>
    <w:rsid w:val="00453FB0"/>
    <w:rsid w:val="00456AC6"/>
    <w:rsid w:val="00460845"/>
    <w:rsid w:val="00461F9B"/>
    <w:rsid w:val="00467C9B"/>
    <w:rsid w:val="0047348D"/>
    <w:rsid w:val="00473B7C"/>
    <w:rsid w:val="004749F7"/>
    <w:rsid w:val="004758EB"/>
    <w:rsid w:val="00476F08"/>
    <w:rsid w:val="0047745C"/>
    <w:rsid w:val="004815E5"/>
    <w:rsid w:val="00481933"/>
    <w:rsid w:val="00482600"/>
    <w:rsid w:val="00483D69"/>
    <w:rsid w:val="004901D9"/>
    <w:rsid w:val="0049026F"/>
    <w:rsid w:val="0049256E"/>
    <w:rsid w:val="0049763A"/>
    <w:rsid w:val="004A1A38"/>
    <w:rsid w:val="004A291E"/>
    <w:rsid w:val="004A2A6C"/>
    <w:rsid w:val="004A3719"/>
    <w:rsid w:val="004A5CD9"/>
    <w:rsid w:val="004A6303"/>
    <w:rsid w:val="004A6C97"/>
    <w:rsid w:val="004B0B5F"/>
    <w:rsid w:val="004B1066"/>
    <w:rsid w:val="004B337B"/>
    <w:rsid w:val="004B49E5"/>
    <w:rsid w:val="004B6758"/>
    <w:rsid w:val="004B7270"/>
    <w:rsid w:val="004C14C1"/>
    <w:rsid w:val="004C2929"/>
    <w:rsid w:val="004C3E8D"/>
    <w:rsid w:val="004D0036"/>
    <w:rsid w:val="004D0D7E"/>
    <w:rsid w:val="004D0D8E"/>
    <w:rsid w:val="004D3DEC"/>
    <w:rsid w:val="004D4089"/>
    <w:rsid w:val="004D7382"/>
    <w:rsid w:val="004E0AC5"/>
    <w:rsid w:val="004E58EF"/>
    <w:rsid w:val="004F0380"/>
    <w:rsid w:val="004F379E"/>
    <w:rsid w:val="004F528F"/>
    <w:rsid w:val="004F7772"/>
    <w:rsid w:val="004F77B0"/>
    <w:rsid w:val="00503207"/>
    <w:rsid w:val="00505900"/>
    <w:rsid w:val="00507443"/>
    <w:rsid w:val="00507D5E"/>
    <w:rsid w:val="00511F56"/>
    <w:rsid w:val="00515C6B"/>
    <w:rsid w:val="005216B5"/>
    <w:rsid w:val="005233DA"/>
    <w:rsid w:val="00530A11"/>
    <w:rsid w:val="00531434"/>
    <w:rsid w:val="00532EB4"/>
    <w:rsid w:val="005341BB"/>
    <w:rsid w:val="0053644B"/>
    <w:rsid w:val="0053682F"/>
    <w:rsid w:val="0054274A"/>
    <w:rsid w:val="00542976"/>
    <w:rsid w:val="00546018"/>
    <w:rsid w:val="005472CB"/>
    <w:rsid w:val="00547E18"/>
    <w:rsid w:val="00553D32"/>
    <w:rsid w:val="00554F22"/>
    <w:rsid w:val="00555A54"/>
    <w:rsid w:val="005648F1"/>
    <w:rsid w:val="0058136B"/>
    <w:rsid w:val="005829A6"/>
    <w:rsid w:val="00582D65"/>
    <w:rsid w:val="005846A1"/>
    <w:rsid w:val="0058521E"/>
    <w:rsid w:val="005A0D6F"/>
    <w:rsid w:val="005A73B7"/>
    <w:rsid w:val="005B3717"/>
    <w:rsid w:val="005B59C9"/>
    <w:rsid w:val="005C2123"/>
    <w:rsid w:val="005D2118"/>
    <w:rsid w:val="005D2354"/>
    <w:rsid w:val="005D3127"/>
    <w:rsid w:val="005D52F5"/>
    <w:rsid w:val="005D7035"/>
    <w:rsid w:val="005D7352"/>
    <w:rsid w:val="005D7B7A"/>
    <w:rsid w:val="005E3E40"/>
    <w:rsid w:val="005E4269"/>
    <w:rsid w:val="005F431C"/>
    <w:rsid w:val="005F4C21"/>
    <w:rsid w:val="005F5B8D"/>
    <w:rsid w:val="0060121D"/>
    <w:rsid w:val="00604486"/>
    <w:rsid w:val="00606189"/>
    <w:rsid w:val="00607686"/>
    <w:rsid w:val="0061205D"/>
    <w:rsid w:val="006134C9"/>
    <w:rsid w:val="00614FC3"/>
    <w:rsid w:val="00616A01"/>
    <w:rsid w:val="006171DB"/>
    <w:rsid w:val="00620932"/>
    <w:rsid w:val="0062452C"/>
    <w:rsid w:val="00626F7F"/>
    <w:rsid w:val="00632D63"/>
    <w:rsid w:val="0063540F"/>
    <w:rsid w:val="00642E55"/>
    <w:rsid w:val="00643096"/>
    <w:rsid w:val="006515A0"/>
    <w:rsid w:val="00651841"/>
    <w:rsid w:val="00651AE4"/>
    <w:rsid w:val="006524F1"/>
    <w:rsid w:val="00652CBE"/>
    <w:rsid w:val="006543CB"/>
    <w:rsid w:val="00654934"/>
    <w:rsid w:val="00656AE5"/>
    <w:rsid w:val="00657044"/>
    <w:rsid w:val="006603C4"/>
    <w:rsid w:val="00660EB9"/>
    <w:rsid w:val="006702A3"/>
    <w:rsid w:val="006709C6"/>
    <w:rsid w:val="00670C9D"/>
    <w:rsid w:val="00670EBC"/>
    <w:rsid w:val="00672796"/>
    <w:rsid w:val="00676964"/>
    <w:rsid w:val="00680107"/>
    <w:rsid w:val="00681D7D"/>
    <w:rsid w:val="00682074"/>
    <w:rsid w:val="006A5C88"/>
    <w:rsid w:val="006B5AF2"/>
    <w:rsid w:val="006B6EC6"/>
    <w:rsid w:val="006C069F"/>
    <w:rsid w:val="006C11D2"/>
    <w:rsid w:val="006C2E1B"/>
    <w:rsid w:val="006C5678"/>
    <w:rsid w:val="006C5D31"/>
    <w:rsid w:val="006C7975"/>
    <w:rsid w:val="006F005C"/>
    <w:rsid w:val="006F3020"/>
    <w:rsid w:val="006F53CD"/>
    <w:rsid w:val="007000B4"/>
    <w:rsid w:val="00700511"/>
    <w:rsid w:val="007018B6"/>
    <w:rsid w:val="0070320E"/>
    <w:rsid w:val="00703236"/>
    <w:rsid w:val="00703B73"/>
    <w:rsid w:val="00705CAE"/>
    <w:rsid w:val="00705ED2"/>
    <w:rsid w:val="0070629C"/>
    <w:rsid w:val="007070DD"/>
    <w:rsid w:val="00711B9F"/>
    <w:rsid w:val="007122B7"/>
    <w:rsid w:val="0071327D"/>
    <w:rsid w:val="00713ED9"/>
    <w:rsid w:val="00714FBB"/>
    <w:rsid w:val="007158A8"/>
    <w:rsid w:val="00721A0A"/>
    <w:rsid w:val="00722FE2"/>
    <w:rsid w:val="00725AF8"/>
    <w:rsid w:val="00732421"/>
    <w:rsid w:val="007327FA"/>
    <w:rsid w:val="00741ACE"/>
    <w:rsid w:val="00744380"/>
    <w:rsid w:val="00744653"/>
    <w:rsid w:val="00746600"/>
    <w:rsid w:val="007477DB"/>
    <w:rsid w:val="0075570E"/>
    <w:rsid w:val="00756284"/>
    <w:rsid w:val="007571ED"/>
    <w:rsid w:val="007573EA"/>
    <w:rsid w:val="00761453"/>
    <w:rsid w:val="007619A9"/>
    <w:rsid w:val="0076523F"/>
    <w:rsid w:val="007656E1"/>
    <w:rsid w:val="00766A92"/>
    <w:rsid w:val="0077363B"/>
    <w:rsid w:val="00774892"/>
    <w:rsid w:val="00775C5C"/>
    <w:rsid w:val="00776052"/>
    <w:rsid w:val="00777C5D"/>
    <w:rsid w:val="007829A4"/>
    <w:rsid w:val="007903C6"/>
    <w:rsid w:val="00790E68"/>
    <w:rsid w:val="007927DD"/>
    <w:rsid w:val="00792B8C"/>
    <w:rsid w:val="00792C79"/>
    <w:rsid w:val="007A0081"/>
    <w:rsid w:val="007A06C0"/>
    <w:rsid w:val="007A06F7"/>
    <w:rsid w:val="007A0C17"/>
    <w:rsid w:val="007A105D"/>
    <w:rsid w:val="007A2311"/>
    <w:rsid w:val="007A333F"/>
    <w:rsid w:val="007A438E"/>
    <w:rsid w:val="007A5675"/>
    <w:rsid w:val="007A5D5F"/>
    <w:rsid w:val="007B134D"/>
    <w:rsid w:val="007B1D5B"/>
    <w:rsid w:val="007B2662"/>
    <w:rsid w:val="007B426F"/>
    <w:rsid w:val="007B495E"/>
    <w:rsid w:val="007B5766"/>
    <w:rsid w:val="007B71FC"/>
    <w:rsid w:val="007B7702"/>
    <w:rsid w:val="007B7A74"/>
    <w:rsid w:val="007C2283"/>
    <w:rsid w:val="007C31FF"/>
    <w:rsid w:val="007C6119"/>
    <w:rsid w:val="007D0C4A"/>
    <w:rsid w:val="007D2138"/>
    <w:rsid w:val="007D4FB5"/>
    <w:rsid w:val="007D5588"/>
    <w:rsid w:val="007D6987"/>
    <w:rsid w:val="007D7855"/>
    <w:rsid w:val="007E0FF7"/>
    <w:rsid w:val="007E1037"/>
    <w:rsid w:val="007E2E24"/>
    <w:rsid w:val="007E6804"/>
    <w:rsid w:val="007E6A68"/>
    <w:rsid w:val="007E72BF"/>
    <w:rsid w:val="007E7F0F"/>
    <w:rsid w:val="007F1ACB"/>
    <w:rsid w:val="007F1D86"/>
    <w:rsid w:val="007F5890"/>
    <w:rsid w:val="00800B9E"/>
    <w:rsid w:val="00803467"/>
    <w:rsid w:val="00810512"/>
    <w:rsid w:val="00810EB6"/>
    <w:rsid w:val="00812B28"/>
    <w:rsid w:val="00815A31"/>
    <w:rsid w:val="00817818"/>
    <w:rsid w:val="008209FA"/>
    <w:rsid w:val="0082265E"/>
    <w:rsid w:val="008313AA"/>
    <w:rsid w:val="008319F6"/>
    <w:rsid w:val="0083487C"/>
    <w:rsid w:val="00842FE7"/>
    <w:rsid w:val="008435EE"/>
    <w:rsid w:val="0084430E"/>
    <w:rsid w:val="0085230B"/>
    <w:rsid w:val="00855D69"/>
    <w:rsid w:val="00857E74"/>
    <w:rsid w:val="00860F64"/>
    <w:rsid w:val="00861D7D"/>
    <w:rsid w:val="0086290E"/>
    <w:rsid w:val="00866430"/>
    <w:rsid w:val="00870108"/>
    <w:rsid w:val="0087084C"/>
    <w:rsid w:val="00880E98"/>
    <w:rsid w:val="008830EB"/>
    <w:rsid w:val="00884A0C"/>
    <w:rsid w:val="0089023D"/>
    <w:rsid w:val="0089051A"/>
    <w:rsid w:val="00895455"/>
    <w:rsid w:val="008A4295"/>
    <w:rsid w:val="008B28FD"/>
    <w:rsid w:val="008B5280"/>
    <w:rsid w:val="008B54FC"/>
    <w:rsid w:val="008C60C1"/>
    <w:rsid w:val="008C678D"/>
    <w:rsid w:val="008D0413"/>
    <w:rsid w:val="008D15BE"/>
    <w:rsid w:val="008D1985"/>
    <w:rsid w:val="008D478D"/>
    <w:rsid w:val="008E694B"/>
    <w:rsid w:val="008E7EA9"/>
    <w:rsid w:val="008F0B2A"/>
    <w:rsid w:val="008F27A6"/>
    <w:rsid w:val="008F317E"/>
    <w:rsid w:val="008F431B"/>
    <w:rsid w:val="008F73EE"/>
    <w:rsid w:val="00902830"/>
    <w:rsid w:val="00907CA2"/>
    <w:rsid w:val="00912A1D"/>
    <w:rsid w:val="00913605"/>
    <w:rsid w:val="0091609C"/>
    <w:rsid w:val="00917C37"/>
    <w:rsid w:val="00927B8D"/>
    <w:rsid w:val="00930DE1"/>
    <w:rsid w:val="00933914"/>
    <w:rsid w:val="00933FE7"/>
    <w:rsid w:val="00934D5D"/>
    <w:rsid w:val="00935B71"/>
    <w:rsid w:val="0093610A"/>
    <w:rsid w:val="009409B7"/>
    <w:rsid w:val="009438CD"/>
    <w:rsid w:val="009451AC"/>
    <w:rsid w:val="00950995"/>
    <w:rsid w:val="00950BF7"/>
    <w:rsid w:val="009524A2"/>
    <w:rsid w:val="009622E9"/>
    <w:rsid w:val="009715DF"/>
    <w:rsid w:val="00971B3E"/>
    <w:rsid w:val="00973218"/>
    <w:rsid w:val="00973B9E"/>
    <w:rsid w:val="00974C51"/>
    <w:rsid w:val="00976B95"/>
    <w:rsid w:val="0097735F"/>
    <w:rsid w:val="009805A5"/>
    <w:rsid w:val="0098117C"/>
    <w:rsid w:val="00981660"/>
    <w:rsid w:val="009819F7"/>
    <w:rsid w:val="00986B59"/>
    <w:rsid w:val="009872D6"/>
    <w:rsid w:val="00987518"/>
    <w:rsid w:val="009877A6"/>
    <w:rsid w:val="009916C6"/>
    <w:rsid w:val="00992FD6"/>
    <w:rsid w:val="0099404E"/>
    <w:rsid w:val="00994531"/>
    <w:rsid w:val="00994959"/>
    <w:rsid w:val="00995308"/>
    <w:rsid w:val="00997082"/>
    <w:rsid w:val="00997C07"/>
    <w:rsid w:val="009A046C"/>
    <w:rsid w:val="009A144C"/>
    <w:rsid w:val="009A189B"/>
    <w:rsid w:val="009A319E"/>
    <w:rsid w:val="009A36BD"/>
    <w:rsid w:val="009B19BA"/>
    <w:rsid w:val="009B4EAB"/>
    <w:rsid w:val="009B7437"/>
    <w:rsid w:val="009C000A"/>
    <w:rsid w:val="009C0CC8"/>
    <w:rsid w:val="009C1761"/>
    <w:rsid w:val="009C4D45"/>
    <w:rsid w:val="009C6EB6"/>
    <w:rsid w:val="009C7067"/>
    <w:rsid w:val="009D3A80"/>
    <w:rsid w:val="009D3B41"/>
    <w:rsid w:val="009D774F"/>
    <w:rsid w:val="009D77ED"/>
    <w:rsid w:val="009D7BF8"/>
    <w:rsid w:val="009E01EE"/>
    <w:rsid w:val="009E1D07"/>
    <w:rsid w:val="009E26B5"/>
    <w:rsid w:val="009E6B9C"/>
    <w:rsid w:val="009E7F7C"/>
    <w:rsid w:val="009F37A5"/>
    <w:rsid w:val="00A002EC"/>
    <w:rsid w:val="00A14C76"/>
    <w:rsid w:val="00A174C7"/>
    <w:rsid w:val="00A24265"/>
    <w:rsid w:val="00A2691A"/>
    <w:rsid w:val="00A4005E"/>
    <w:rsid w:val="00A43395"/>
    <w:rsid w:val="00A43FCC"/>
    <w:rsid w:val="00A4596B"/>
    <w:rsid w:val="00A45C37"/>
    <w:rsid w:val="00A5047C"/>
    <w:rsid w:val="00A50A84"/>
    <w:rsid w:val="00A54917"/>
    <w:rsid w:val="00A57286"/>
    <w:rsid w:val="00A57E07"/>
    <w:rsid w:val="00A60606"/>
    <w:rsid w:val="00A6121F"/>
    <w:rsid w:val="00A6432E"/>
    <w:rsid w:val="00A65D83"/>
    <w:rsid w:val="00A72A56"/>
    <w:rsid w:val="00A73673"/>
    <w:rsid w:val="00A76C98"/>
    <w:rsid w:val="00A80FF6"/>
    <w:rsid w:val="00A8209B"/>
    <w:rsid w:val="00A87B91"/>
    <w:rsid w:val="00A87D28"/>
    <w:rsid w:val="00A9235D"/>
    <w:rsid w:val="00A93EC4"/>
    <w:rsid w:val="00A949B5"/>
    <w:rsid w:val="00A94DD4"/>
    <w:rsid w:val="00A96CCA"/>
    <w:rsid w:val="00AA2632"/>
    <w:rsid w:val="00AA3500"/>
    <w:rsid w:val="00AA6AE6"/>
    <w:rsid w:val="00AA7915"/>
    <w:rsid w:val="00AB1126"/>
    <w:rsid w:val="00AB2F83"/>
    <w:rsid w:val="00AB306E"/>
    <w:rsid w:val="00AB74D5"/>
    <w:rsid w:val="00AC2192"/>
    <w:rsid w:val="00AC226B"/>
    <w:rsid w:val="00AC3D13"/>
    <w:rsid w:val="00AC5EF3"/>
    <w:rsid w:val="00AC6298"/>
    <w:rsid w:val="00AC6C4D"/>
    <w:rsid w:val="00AD20D9"/>
    <w:rsid w:val="00AD2905"/>
    <w:rsid w:val="00AD4E0C"/>
    <w:rsid w:val="00AD66AB"/>
    <w:rsid w:val="00AD7501"/>
    <w:rsid w:val="00AD7E84"/>
    <w:rsid w:val="00AE3B78"/>
    <w:rsid w:val="00AE6AE0"/>
    <w:rsid w:val="00AF0690"/>
    <w:rsid w:val="00AF1074"/>
    <w:rsid w:val="00AF5AC7"/>
    <w:rsid w:val="00AF6D74"/>
    <w:rsid w:val="00B06736"/>
    <w:rsid w:val="00B114D7"/>
    <w:rsid w:val="00B16708"/>
    <w:rsid w:val="00B2044F"/>
    <w:rsid w:val="00B27C19"/>
    <w:rsid w:val="00B30336"/>
    <w:rsid w:val="00B30F19"/>
    <w:rsid w:val="00B313D9"/>
    <w:rsid w:val="00B31685"/>
    <w:rsid w:val="00B31BC3"/>
    <w:rsid w:val="00B34C18"/>
    <w:rsid w:val="00B36842"/>
    <w:rsid w:val="00B432EC"/>
    <w:rsid w:val="00B50FD5"/>
    <w:rsid w:val="00B51D1D"/>
    <w:rsid w:val="00B52552"/>
    <w:rsid w:val="00B527DF"/>
    <w:rsid w:val="00B534B6"/>
    <w:rsid w:val="00B54ACB"/>
    <w:rsid w:val="00B54C94"/>
    <w:rsid w:val="00B557BC"/>
    <w:rsid w:val="00B56C64"/>
    <w:rsid w:val="00B640A6"/>
    <w:rsid w:val="00B66E02"/>
    <w:rsid w:val="00B6743B"/>
    <w:rsid w:val="00B731C1"/>
    <w:rsid w:val="00B73231"/>
    <w:rsid w:val="00B738BF"/>
    <w:rsid w:val="00B7544F"/>
    <w:rsid w:val="00B75E51"/>
    <w:rsid w:val="00B76502"/>
    <w:rsid w:val="00B77E83"/>
    <w:rsid w:val="00B82666"/>
    <w:rsid w:val="00B8328C"/>
    <w:rsid w:val="00B85215"/>
    <w:rsid w:val="00B87C9B"/>
    <w:rsid w:val="00B91D42"/>
    <w:rsid w:val="00B92DC1"/>
    <w:rsid w:val="00B93568"/>
    <w:rsid w:val="00B943C3"/>
    <w:rsid w:val="00BA109F"/>
    <w:rsid w:val="00BA52B1"/>
    <w:rsid w:val="00BA55B6"/>
    <w:rsid w:val="00BA599F"/>
    <w:rsid w:val="00BA657F"/>
    <w:rsid w:val="00BA7619"/>
    <w:rsid w:val="00BB5267"/>
    <w:rsid w:val="00BC5AA4"/>
    <w:rsid w:val="00BC5C37"/>
    <w:rsid w:val="00BD0267"/>
    <w:rsid w:val="00BD0A68"/>
    <w:rsid w:val="00BD1308"/>
    <w:rsid w:val="00BD1426"/>
    <w:rsid w:val="00BE00D6"/>
    <w:rsid w:val="00BE136F"/>
    <w:rsid w:val="00BE7DD9"/>
    <w:rsid w:val="00BF2ACF"/>
    <w:rsid w:val="00BF780F"/>
    <w:rsid w:val="00BF79A2"/>
    <w:rsid w:val="00C10144"/>
    <w:rsid w:val="00C1372D"/>
    <w:rsid w:val="00C13F57"/>
    <w:rsid w:val="00C1442F"/>
    <w:rsid w:val="00C166F7"/>
    <w:rsid w:val="00C16A7A"/>
    <w:rsid w:val="00C171D2"/>
    <w:rsid w:val="00C24EED"/>
    <w:rsid w:val="00C261D9"/>
    <w:rsid w:val="00C30B63"/>
    <w:rsid w:val="00C336B5"/>
    <w:rsid w:val="00C33B9F"/>
    <w:rsid w:val="00C3488D"/>
    <w:rsid w:val="00C40BE9"/>
    <w:rsid w:val="00C43C04"/>
    <w:rsid w:val="00C500BC"/>
    <w:rsid w:val="00C54BD3"/>
    <w:rsid w:val="00C66B46"/>
    <w:rsid w:val="00C71B88"/>
    <w:rsid w:val="00C72431"/>
    <w:rsid w:val="00C76391"/>
    <w:rsid w:val="00C76709"/>
    <w:rsid w:val="00C814CB"/>
    <w:rsid w:val="00C82A54"/>
    <w:rsid w:val="00C870BC"/>
    <w:rsid w:val="00C87D7C"/>
    <w:rsid w:val="00C92E7A"/>
    <w:rsid w:val="00C97626"/>
    <w:rsid w:val="00CA205C"/>
    <w:rsid w:val="00CA2649"/>
    <w:rsid w:val="00CA369D"/>
    <w:rsid w:val="00CA390D"/>
    <w:rsid w:val="00CA6F70"/>
    <w:rsid w:val="00CA79D1"/>
    <w:rsid w:val="00CB762D"/>
    <w:rsid w:val="00CC4A48"/>
    <w:rsid w:val="00CC5025"/>
    <w:rsid w:val="00CC5663"/>
    <w:rsid w:val="00CC5936"/>
    <w:rsid w:val="00CD013A"/>
    <w:rsid w:val="00CD0A69"/>
    <w:rsid w:val="00CD1AE0"/>
    <w:rsid w:val="00CD2FEC"/>
    <w:rsid w:val="00CD5441"/>
    <w:rsid w:val="00CD6732"/>
    <w:rsid w:val="00CD6E46"/>
    <w:rsid w:val="00CE0901"/>
    <w:rsid w:val="00CE2E52"/>
    <w:rsid w:val="00CE42E4"/>
    <w:rsid w:val="00CE5E15"/>
    <w:rsid w:val="00CE7A69"/>
    <w:rsid w:val="00CF01F6"/>
    <w:rsid w:val="00CF38F5"/>
    <w:rsid w:val="00CF64FA"/>
    <w:rsid w:val="00CF7F25"/>
    <w:rsid w:val="00D0122C"/>
    <w:rsid w:val="00D10390"/>
    <w:rsid w:val="00D110F4"/>
    <w:rsid w:val="00D13681"/>
    <w:rsid w:val="00D20731"/>
    <w:rsid w:val="00D2230B"/>
    <w:rsid w:val="00D305E3"/>
    <w:rsid w:val="00D325F1"/>
    <w:rsid w:val="00D35E42"/>
    <w:rsid w:val="00D4093B"/>
    <w:rsid w:val="00D444DC"/>
    <w:rsid w:val="00D46E91"/>
    <w:rsid w:val="00D515FB"/>
    <w:rsid w:val="00D53BD3"/>
    <w:rsid w:val="00D57993"/>
    <w:rsid w:val="00D60597"/>
    <w:rsid w:val="00D6233C"/>
    <w:rsid w:val="00D62EBB"/>
    <w:rsid w:val="00D66AE6"/>
    <w:rsid w:val="00D70064"/>
    <w:rsid w:val="00D763D1"/>
    <w:rsid w:val="00D810F5"/>
    <w:rsid w:val="00D865E1"/>
    <w:rsid w:val="00D92432"/>
    <w:rsid w:val="00DA1B51"/>
    <w:rsid w:val="00DA1E5B"/>
    <w:rsid w:val="00DA5191"/>
    <w:rsid w:val="00DA6650"/>
    <w:rsid w:val="00DB3486"/>
    <w:rsid w:val="00DB3A94"/>
    <w:rsid w:val="00DB4722"/>
    <w:rsid w:val="00DB5AA3"/>
    <w:rsid w:val="00DC0DA0"/>
    <w:rsid w:val="00DC3784"/>
    <w:rsid w:val="00DC3A35"/>
    <w:rsid w:val="00DC3ACF"/>
    <w:rsid w:val="00DD122D"/>
    <w:rsid w:val="00DD15B6"/>
    <w:rsid w:val="00DE0DFF"/>
    <w:rsid w:val="00DE25B3"/>
    <w:rsid w:val="00DE4AA5"/>
    <w:rsid w:val="00DF400D"/>
    <w:rsid w:val="00DF5067"/>
    <w:rsid w:val="00E01789"/>
    <w:rsid w:val="00E03937"/>
    <w:rsid w:val="00E1148F"/>
    <w:rsid w:val="00E11DD1"/>
    <w:rsid w:val="00E142FF"/>
    <w:rsid w:val="00E146F5"/>
    <w:rsid w:val="00E16E0E"/>
    <w:rsid w:val="00E20B10"/>
    <w:rsid w:val="00E2247C"/>
    <w:rsid w:val="00E231F8"/>
    <w:rsid w:val="00E264C9"/>
    <w:rsid w:val="00E27BCB"/>
    <w:rsid w:val="00E30FE9"/>
    <w:rsid w:val="00E31213"/>
    <w:rsid w:val="00E32770"/>
    <w:rsid w:val="00E36F6F"/>
    <w:rsid w:val="00E42F89"/>
    <w:rsid w:val="00E45FF7"/>
    <w:rsid w:val="00E52D58"/>
    <w:rsid w:val="00E52D5C"/>
    <w:rsid w:val="00E5527B"/>
    <w:rsid w:val="00E60566"/>
    <w:rsid w:val="00E629FC"/>
    <w:rsid w:val="00E63DA4"/>
    <w:rsid w:val="00E64F2B"/>
    <w:rsid w:val="00E71E62"/>
    <w:rsid w:val="00E72859"/>
    <w:rsid w:val="00E731A1"/>
    <w:rsid w:val="00E73442"/>
    <w:rsid w:val="00E73E9D"/>
    <w:rsid w:val="00E74AAA"/>
    <w:rsid w:val="00E80F0C"/>
    <w:rsid w:val="00E86136"/>
    <w:rsid w:val="00E900D6"/>
    <w:rsid w:val="00E936AB"/>
    <w:rsid w:val="00E965E7"/>
    <w:rsid w:val="00EA323C"/>
    <w:rsid w:val="00EB0813"/>
    <w:rsid w:val="00EB0F0D"/>
    <w:rsid w:val="00EB3671"/>
    <w:rsid w:val="00EB5545"/>
    <w:rsid w:val="00EB5668"/>
    <w:rsid w:val="00EB5EC4"/>
    <w:rsid w:val="00EC0BBF"/>
    <w:rsid w:val="00EC0E84"/>
    <w:rsid w:val="00EC64D2"/>
    <w:rsid w:val="00EC6693"/>
    <w:rsid w:val="00EC67B6"/>
    <w:rsid w:val="00EC7EA0"/>
    <w:rsid w:val="00ED7103"/>
    <w:rsid w:val="00EE12FF"/>
    <w:rsid w:val="00EE6C17"/>
    <w:rsid w:val="00EE6C82"/>
    <w:rsid w:val="00EE7772"/>
    <w:rsid w:val="00EE78F5"/>
    <w:rsid w:val="00EF0068"/>
    <w:rsid w:val="00EF222C"/>
    <w:rsid w:val="00EF2F18"/>
    <w:rsid w:val="00EF517F"/>
    <w:rsid w:val="00F00FF5"/>
    <w:rsid w:val="00F02C90"/>
    <w:rsid w:val="00F1091F"/>
    <w:rsid w:val="00F12505"/>
    <w:rsid w:val="00F14B66"/>
    <w:rsid w:val="00F15455"/>
    <w:rsid w:val="00F16273"/>
    <w:rsid w:val="00F22B13"/>
    <w:rsid w:val="00F236B6"/>
    <w:rsid w:val="00F25DEE"/>
    <w:rsid w:val="00F2734F"/>
    <w:rsid w:val="00F320D8"/>
    <w:rsid w:val="00F3439C"/>
    <w:rsid w:val="00F3513E"/>
    <w:rsid w:val="00F358A0"/>
    <w:rsid w:val="00F36250"/>
    <w:rsid w:val="00F41BCB"/>
    <w:rsid w:val="00F434B6"/>
    <w:rsid w:val="00F50C09"/>
    <w:rsid w:val="00F50FF3"/>
    <w:rsid w:val="00F530EE"/>
    <w:rsid w:val="00F63570"/>
    <w:rsid w:val="00F66AF1"/>
    <w:rsid w:val="00F67C82"/>
    <w:rsid w:val="00F71198"/>
    <w:rsid w:val="00F72345"/>
    <w:rsid w:val="00F7277E"/>
    <w:rsid w:val="00F73196"/>
    <w:rsid w:val="00F80706"/>
    <w:rsid w:val="00F809CE"/>
    <w:rsid w:val="00F8122A"/>
    <w:rsid w:val="00F82A29"/>
    <w:rsid w:val="00F86F9C"/>
    <w:rsid w:val="00F87184"/>
    <w:rsid w:val="00F876A5"/>
    <w:rsid w:val="00F91687"/>
    <w:rsid w:val="00F92922"/>
    <w:rsid w:val="00F93A1A"/>
    <w:rsid w:val="00F94203"/>
    <w:rsid w:val="00F94439"/>
    <w:rsid w:val="00F96203"/>
    <w:rsid w:val="00F97783"/>
    <w:rsid w:val="00F97CF7"/>
    <w:rsid w:val="00FA0FDC"/>
    <w:rsid w:val="00FA11BB"/>
    <w:rsid w:val="00FA1A30"/>
    <w:rsid w:val="00FA7479"/>
    <w:rsid w:val="00FB22D4"/>
    <w:rsid w:val="00FB3B5D"/>
    <w:rsid w:val="00FB7FDA"/>
    <w:rsid w:val="00FC1675"/>
    <w:rsid w:val="00FC530C"/>
    <w:rsid w:val="00FC536B"/>
    <w:rsid w:val="00FC6A65"/>
    <w:rsid w:val="00FC6DD4"/>
    <w:rsid w:val="00FD0833"/>
    <w:rsid w:val="00FE0F52"/>
    <w:rsid w:val="00FE228B"/>
    <w:rsid w:val="00FE4808"/>
    <w:rsid w:val="00FE774C"/>
    <w:rsid w:val="00FF1C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6543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6543CB"/>
    <w:rPr>
      <w:rFonts w:asciiTheme="majorHAnsi" w:eastAsiaTheme="majorEastAsia" w:hAnsiTheme="majorHAnsi" w:cstheme="majorBidi"/>
      <w:color w:val="2F5496" w:themeColor="accent1" w:themeShade="BF"/>
      <w:sz w:val="26"/>
      <w:szCs w:val="26"/>
    </w:rPr>
  </w:style>
  <w:style w:type="paragraph" w:styleId="Textodenotaderodap">
    <w:name w:val="footnote text"/>
    <w:basedOn w:val="Normal"/>
    <w:link w:val="TextodenotaderodapChar"/>
    <w:uiPriority w:val="99"/>
    <w:semiHidden/>
    <w:unhideWhenUsed/>
    <w:rsid w:val="00EB554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B5545"/>
    <w:rPr>
      <w:sz w:val="20"/>
      <w:szCs w:val="20"/>
    </w:rPr>
  </w:style>
  <w:style w:type="character" w:styleId="Refdenotaderodap">
    <w:name w:val="footnote reference"/>
    <w:basedOn w:val="Fontepargpadro"/>
    <w:uiPriority w:val="99"/>
    <w:semiHidden/>
    <w:unhideWhenUsed/>
    <w:rsid w:val="00EB55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638777">
      <w:bodyDiv w:val="1"/>
      <w:marLeft w:val="0"/>
      <w:marRight w:val="0"/>
      <w:marTop w:val="0"/>
      <w:marBottom w:val="0"/>
      <w:divBdr>
        <w:top w:val="none" w:sz="0" w:space="0" w:color="auto"/>
        <w:left w:val="none" w:sz="0" w:space="0" w:color="auto"/>
        <w:bottom w:val="none" w:sz="0" w:space="0" w:color="auto"/>
        <w:right w:val="none" w:sz="0" w:space="0" w:color="auto"/>
      </w:divBdr>
    </w:div>
    <w:div w:id="1368330835">
      <w:bodyDiv w:val="1"/>
      <w:marLeft w:val="0"/>
      <w:marRight w:val="0"/>
      <w:marTop w:val="0"/>
      <w:marBottom w:val="0"/>
      <w:divBdr>
        <w:top w:val="none" w:sz="0" w:space="0" w:color="auto"/>
        <w:left w:val="none" w:sz="0" w:space="0" w:color="auto"/>
        <w:bottom w:val="none" w:sz="0" w:space="0" w:color="auto"/>
        <w:right w:val="none" w:sz="0" w:space="0" w:color="auto"/>
      </w:divBdr>
    </w:div>
    <w:div w:id="174116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1A250-389D-4AF1-8D7B-0C72B476A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Pages>
  <Words>800</Words>
  <Characters>4325</Characters>
  <Application>Microsoft Office Word</Application>
  <DocSecurity>0</DocSecurity>
  <Lines>36</Lines>
  <Paragraphs>10</Paragraphs>
  <ScaleCrop>false</ScaleCrop>
  <HeadingPairs>
    <vt:vector size="4" baseType="variant">
      <vt:variant>
        <vt:lpstr>Título</vt:lpstr>
      </vt:variant>
      <vt:variant>
        <vt:i4>1</vt:i4>
      </vt:variant>
      <vt:variant>
        <vt:lpstr>Títulos</vt:lpstr>
      </vt:variant>
      <vt:variant>
        <vt:i4>2</vt:i4>
      </vt:variant>
    </vt:vector>
  </HeadingPairs>
  <TitlesOfParts>
    <vt:vector size="3" baseType="lpstr">
      <vt:lpstr/>
      <vt:lpstr>    A PIEDADE</vt:lpstr>
      <vt:lpstr>    A PIEDADE</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122</cp:revision>
  <cp:lastPrinted>2023-10-18T01:25:00Z</cp:lastPrinted>
  <dcterms:created xsi:type="dcterms:W3CDTF">2025-05-29T21:49:00Z</dcterms:created>
  <dcterms:modified xsi:type="dcterms:W3CDTF">2025-06-26T00:49:00Z</dcterms:modified>
</cp:coreProperties>
</file>