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C2C6E" w14:textId="78B9B823" w:rsidR="00FE793D" w:rsidRDefault="00FE793D" w:rsidP="00D643FC">
      <w:pPr>
        <w:spacing w:after="120" w:line="240" w:lineRule="auto"/>
      </w:pPr>
      <w:r w:rsidRPr="00612704">
        <w:rPr>
          <w:b/>
          <w:bCs/>
          <w:color w:val="FF0000"/>
        </w:rPr>
        <w:t>E</w:t>
      </w:r>
      <w:r>
        <w:t xml:space="preserve">is que </w:t>
      </w:r>
      <w:r w:rsidR="00973B1C">
        <w:t xml:space="preserve">a </w:t>
      </w:r>
      <w:r>
        <w:t>sociedade terrena, mais uma vez,</w:t>
      </w:r>
      <w:r w:rsidR="00973B1C">
        <w:t xml:space="preserve"> </w:t>
      </w:r>
      <w:r>
        <w:t>lembra a glória de Jesus</w:t>
      </w:r>
      <w:r w:rsidR="00A41538">
        <w:t xml:space="preserve"> na Terra.</w:t>
      </w:r>
    </w:p>
    <w:p w14:paraId="29C6D42A" w14:textId="53C23CD2" w:rsidR="00FE793D" w:rsidRDefault="00FE793D" w:rsidP="00D643FC">
      <w:pPr>
        <w:spacing w:after="120" w:line="240" w:lineRule="auto"/>
      </w:pPr>
      <w:r w:rsidRPr="00612704">
        <w:rPr>
          <w:b/>
          <w:bCs/>
          <w:color w:val="FF0000"/>
        </w:rPr>
        <w:t>P</w:t>
      </w:r>
      <w:r>
        <w:t>ara os homens de saber, Jesus realmente aparece como se fosse um sábio. Para alguns historiadores, ele nem mesmo existe. Para o homem</w:t>
      </w:r>
      <w:r w:rsidR="006E08AF">
        <w:t xml:space="preserve"> </w:t>
      </w:r>
      <w:r>
        <w:t>do povo, é um dispensador de recursos, de bênçãos. Para aquele que sofre, é aquele que conforta, que consola.</w:t>
      </w:r>
    </w:p>
    <w:p w14:paraId="0BAABB30" w14:textId="06D3B422" w:rsidR="00FE793D" w:rsidRDefault="00FE793D" w:rsidP="00D643FC">
      <w:pPr>
        <w:spacing w:after="120" w:line="240" w:lineRule="auto"/>
      </w:pPr>
      <w:r w:rsidRPr="00612704">
        <w:rPr>
          <w:b/>
          <w:bCs/>
          <w:color w:val="FF0000"/>
        </w:rPr>
        <w:t>M</w:t>
      </w:r>
      <w:r>
        <w:t>as como ser</w:t>
      </w:r>
      <w:r w:rsidR="00FF689C">
        <w:t>á</w:t>
      </w:r>
      <w:r>
        <w:t xml:space="preserve"> realmente Jesus, para a Humanidade terrena? Como será que esta Humanidade o vê, mas também como ser</w:t>
      </w:r>
      <w:r w:rsidR="004528D4">
        <w:t>á</w:t>
      </w:r>
      <w:r>
        <w:t xml:space="preserve"> que ele vê a Humanidade?</w:t>
      </w:r>
    </w:p>
    <w:p w14:paraId="223D6893" w14:textId="59D599B4" w:rsidR="00FE793D" w:rsidRDefault="00FE793D" w:rsidP="00D643FC">
      <w:pPr>
        <w:spacing w:after="120" w:line="240" w:lineRule="auto"/>
      </w:pPr>
      <w:r w:rsidRPr="00612704">
        <w:rPr>
          <w:b/>
          <w:bCs/>
          <w:color w:val="FF0000"/>
        </w:rPr>
        <w:t>O</w:t>
      </w:r>
      <w:r>
        <w:t xml:space="preserve"> homem, de um modo geral, v</w:t>
      </w:r>
      <w:r w:rsidR="0035522E">
        <w:t>ê</w:t>
      </w:r>
      <w:r>
        <w:t xml:space="preserve"> em Jesus, aquele que dirige os destinos da Terra; aquele que é capaz de conduzir sociedade terrena a um porto seguro. Como Jesus nos vê? Como Jesus vê este grande, este imenso cenário em que estão milhares, milhões de almas a evoluírem, a se encaminharem para o mais elevado?</w:t>
      </w:r>
    </w:p>
    <w:p w14:paraId="71356313" w14:textId="56D682B5" w:rsidR="00FE793D" w:rsidRDefault="00FE793D" w:rsidP="00D643FC">
      <w:pPr>
        <w:spacing w:after="120" w:line="240" w:lineRule="auto"/>
      </w:pPr>
      <w:r w:rsidRPr="00612704">
        <w:rPr>
          <w:b/>
          <w:bCs/>
          <w:color w:val="FF0000"/>
        </w:rPr>
        <w:t>C</w:t>
      </w:r>
      <w:r>
        <w:t>ertamente que ele nos vê como alunos, exatamente como um mestre-escola vê os alunos a quem cabe conduzir para um porto seguro, ao término de um aprendizado.</w:t>
      </w:r>
    </w:p>
    <w:p w14:paraId="74CDE4C2" w14:textId="435180F8" w:rsidR="00FE793D" w:rsidRDefault="00FE793D" w:rsidP="00D643FC">
      <w:pPr>
        <w:spacing w:after="120" w:line="240" w:lineRule="auto"/>
      </w:pPr>
      <w:r w:rsidRPr="00612704">
        <w:rPr>
          <w:b/>
          <w:bCs/>
          <w:color w:val="FF0000"/>
        </w:rPr>
        <w:t>M</w:t>
      </w:r>
      <w:r>
        <w:t xml:space="preserve">as a figura do Cristo, ah! a figura do Cristo! É impressionante! No momento em que Jesus assume a sua posição de Cristo, assume a sua posição de condutor da Humanidade; então Jesus nos </w:t>
      </w:r>
      <w:proofErr w:type="spellStart"/>
      <w:r>
        <w:t>vê</w:t>
      </w:r>
      <w:proofErr w:type="spellEnd"/>
      <w:r>
        <w:t xml:space="preserve"> exatamente como seres que estão em processo de evolução, que precisam ser conduzidos de modo seguro, mas também de modo amoroso; que precisam sentir o peso da Justiça de Deus, mas precisam também sentir a sua Misericórdia. Para quê? Para que o homem sinta que na Terra não basta Justiça. É preciso haver Misericórdia.</w:t>
      </w:r>
    </w:p>
    <w:p w14:paraId="75CFE2C9" w14:textId="261B3D41" w:rsidR="00FE793D" w:rsidRDefault="00FE793D" w:rsidP="00D643FC">
      <w:pPr>
        <w:spacing w:after="120" w:line="240" w:lineRule="auto"/>
      </w:pPr>
      <w:r w:rsidRPr="00612704">
        <w:rPr>
          <w:b/>
          <w:bCs/>
          <w:color w:val="FF0000"/>
        </w:rPr>
        <w:t>O</w:t>
      </w:r>
      <w:r>
        <w:t>s homens, na intimidade, pensam que Jesus é realmente o grande dispensador de bênçãos, porque ele nos ajuda. Entretanto não façam assim com o Cristo. Em realidade, ele é aquele que age pela Misericórdia.</w:t>
      </w:r>
    </w:p>
    <w:p w14:paraId="2CC4D165" w14:textId="08E65AF7" w:rsidR="00FE793D" w:rsidRDefault="00FE793D" w:rsidP="00D643FC">
      <w:pPr>
        <w:spacing w:after="120" w:line="240" w:lineRule="auto"/>
      </w:pPr>
      <w:r w:rsidRPr="00612704">
        <w:rPr>
          <w:b/>
          <w:bCs/>
          <w:color w:val="FF0000"/>
        </w:rPr>
        <w:t>M</w:t>
      </w:r>
      <w:r>
        <w:t xml:space="preserve">isericórdia envolve o conhecimento da natureza humana, envolve a capacidade de entender o ser humano, mas envolve também, um sentimento profundo de compreensão </w:t>
      </w:r>
      <w:r w:rsidR="005B0F14">
        <w:t>acerca</w:t>
      </w:r>
      <w:r>
        <w:t xml:space="preserve"> das dificuldades que o ser humano traz consigo mesmo.</w:t>
      </w:r>
    </w:p>
    <w:p w14:paraId="5E1E9519" w14:textId="0E38A37A" w:rsidR="00FE793D" w:rsidRDefault="00FE793D" w:rsidP="00D643FC">
      <w:pPr>
        <w:spacing w:after="120" w:line="240" w:lineRule="auto"/>
      </w:pPr>
      <w:r w:rsidRPr="00612704">
        <w:rPr>
          <w:b/>
          <w:bCs/>
          <w:color w:val="FF0000"/>
        </w:rPr>
        <w:t>P</w:t>
      </w:r>
      <w:r>
        <w:t xml:space="preserve">ara uns, a </w:t>
      </w:r>
      <w:r w:rsidR="005B0F14">
        <w:t>Justiça</w:t>
      </w:r>
      <w:r>
        <w:t xml:space="preserve"> exigiria que se aplicasse inicialmente os fatores preponderantes da corrigenda, mas a Misericórdia entende que corrigenda sem amor a lugar algum conduz. Corrigenda sem compreensão</w:t>
      </w:r>
      <w:r w:rsidR="005125DC">
        <w:t xml:space="preserve"> </w:t>
      </w:r>
      <w:r>
        <w:t>não é corrigenda. É um abuso de força.</w:t>
      </w:r>
    </w:p>
    <w:p w14:paraId="28A42C66" w14:textId="2A15A7AF" w:rsidR="005125DC" w:rsidRDefault="00FE793D" w:rsidP="00D643FC">
      <w:pPr>
        <w:spacing w:after="120" w:line="240" w:lineRule="auto"/>
      </w:pPr>
      <w:r w:rsidRPr="00612704">
        <w:rPr>
          <w:b/>
          <w:bCs/>
          <w:color w:val="FF0000"/>
        </w:rPr>
        <w:t>P</w:t>
      </w:r>
      <w:r>
        <w:t>ara outros, Deus há de punir a Terra pelos s</w:t>
      </w:r>
      <w:r w:rsidR="005125DC">
        <w:t>e</w:t>
      </w:r>
      <w:r>
        <w:t>us pecados. Mas,</w:t>
      </w:r>
      <w:r w:rsidR="005125DC">
        <w:t xml:space="preserve"> </w:t>
      </w:r>
      <w:r>
        <w:t>aquele que crê no Cristo, entende que Jesus aproveitará cada semente</w:t>
      </w:r>
      <w:r w:rsidR="005125DC">
        <w:t xml:space="preserve"> </w:t>
      </w:r>
      <w:r>
        <w:t>de amor e de boa vontade de cada criatura para reconstruir toda a existência,</w:t>
      </w:r>
      <w:r w:rsidR="00186779">
        <w:t xml:space="preserve"> </w:t>
      </w:r>
      <w:r>
        <w:t>todo o mundo.</w:t>
      </w:r>
    </w:p>
    <w:p w14:paraId="0E441D81" w14:textId="4BDB3F74" w:rsidR="005125DC" w:rsidRDefault="003F3C8A" w:rsidP="00D643FC">
      <w:pPr>
        <w:spacing w:after="120" w:line="240" w:lineRule="auto"/>
      </w:pPr>
      <w:r w:rsidRPr="00612704">
        <w:rPr>
          <w:b/>
          <w:bCs/>
          <w:color w:val="FF0000"/>
        </w:rPr>
        <w:t>A</w:t>
      </w:r>
      <w:r>
        <w:t xml:space="preserve">h meus irmãos, aproxima-se Natal de Jesus! Lembremo-nos do Cristo. Aproximam-se </w:t>
      </w:r>
      <w:r w:rsidR="0037501B">
        <w:t>o</w:t>
      </w:r>
      <w:r>
        <w:t xml:space="preserve">s dias em que a Humanidade se entregará </w:t>
      </w:r>
      <w:r w:rsidR="005F0E2C">
        <w:t>à</w:t>
      </w:r>
      <w:r>
        <w:t xml:space="preserve"> alegria de festejos diversos. Não repilamos os que assim pensam, ao contrário, unamos os nossos esforços a eles; mostremos a eles que junto à alegria deve haver a sobriedade. Mas, no momento ou junto àqueles que puderem ver das festas o sinal da Misericórdia de Deus, a estes digam assim: "Elevai os vossos coraçõ</w:t>
      </w:r>
      <w:r w:rsidR="00AF53A2">
        <w:t>e</w:t>
      </w:r>
      <w:r>
        <w:t>s até Jesus.</w:t>
      </w:r>
      <w:r w:rsidR="00AF53A2">
        <w:t xml:space="preserve"> </w:t>
      </w:r>
      <w:r>
        <w:t>Pensai neste Mestre de amor e de bondade. Vede as informações generosas</w:t>
      </w:r>
      <w:r w:rsidR="00AF53A2">
        <w:t xml:space="preserve"> </w:t>
      </w:r>
      <w:r>
        <w:t>que ele nos trouxe, durante a sua estadia aqui na Terra" "Vim para que tivesses</w:t>
      </w:r>
      <w:r w:rsidR="00AF53A2">
        <w:t xml:space="preserve"> </w:t>
      </w:r>
      <w:r>
        <w:t>saúde..." "Pedro embainha sua espada..." "</w:t>
      </w:r>
      <w:r w:rsidR="00AF53A2">
        <w:t>Q</w:t>
      </w:r>
      <w:r>
        <w:t>uem pela espada fere, pela espada será ferido…"</w:t>
      </w:r>
      <w:r w:rsidR="00B85813">
        <w:t xml:space="preserve"> </w:t>
      </w:r>
      <w:r w:rsidR="00EB7496">
        <w:t>“M</w:t>
      </w:r>
      <w:r w:rsidR="004A2B91" w:rsidRPr="004A2B91">
        <w:t xml:space="preserve">eu </w:t>
      </w:r>
      <w:r w:rsidR="009A53DF">
        <w:t>r</w:t>
      </w:r>
      <w:r w:rsidR="004A2B91" w:rsidRPr="004A2B91">
        <w:t>eino não é deste</w:t>
      </w:r>
      <w:r w:rsidR="00EB7496" w:rsidRPr="00EB7496">
        <w:t xml:space="preserve"> mundo, pois se assim o fosse meus exércitos combateriam por mim</w:t>
      </w:r>
      <w:r w:rsidR="00EB7496">
        <w:t>.</w:t>
      </w:r>
      <w:r w:rsidR="009A53DF">
        <w:t xml:space="preserve"> </w:t>
      </w:r>
      <w:r w:rsidR="009A53DF" w:rsidRPr="009A53DF">
        <w:t>Entretanto o meu Reino não é deste mundo</w:t>
      </w:r>
      <w:r w:rsidR="00520FE6">
        <w:t>...” “</w:t>
      </w:r>
      <w:r w:rsidR="00520FE6" w:rsidRPr="00520FE6">
        <w:t>Vinde</w:t>
      </w:r>
      <w:r w:rsidR="00520FE6">
        <w:t>!</w:t>
      </w:r>
      <w:r w:rsidR="00520FE6" w:rsidRPr="00520FE6">
        <w:t xml:space="preserve"> </w:t>
      </w:r>
      <w:r w:rsidR="00520FE6">
        <w:t>Vinde</w:t>
      </w:r>
      <w:r w:rsidR="00520FE6" w:rsidRPr="00520FE6">
        <w:t xml:space="preserve"> </w:t>
      </w:r>
      <w:r w:rsidR="00A77C6D">
        <w:t xml:space="preserve">os </w:t>
      </w:r>
      <w:r w:rsidR="00520FE6" w:rsidRPr="00520FE6">
        <w:t>que sofreis</w:t>
      </w:r>
      <w:r w:rsidR="00C37FC9">
        <w:t>...”</w:t>
      </w:r>
    </w:p>
    <w:p w14:paraId="178E8E8A" w14:textId="54A38F45" w:rsidR="00C37FC9" w:rsidRDefault="00C37FC9" w:rsidP="00D643FC">
      <w:pPr>
        <w:spacing w:after="120" w:line="240" w:lineRule="auto"/>
      </w:pPr>
      <w:r w:rsidRPr="00612704">
        <w:rPr>
          <w:b/>
          <w:bCs/>
          <w:color w:val="FF0000"/>
        </w:rPr>
        <w:t>M</w:t>
      </w:r>
      <w:r w:rsidRPr="00C37FC9">
        <w:t>eus irmãos</w:t>
      </w:r>
      <w:r w:rsidR="00F5533D">
        <w:t>,</w:t>
      </w:r>
      <w:r w:rsidRPr="00C37FC9">
        <w:t xml:space="preserve"> na aproximação do Natal de Jesus</w:t>
      </w:r>
      <w:r w:rsidR="00F5533D">
        <w:t>,</w:t>
      </w:r>
      <w:r w:rsidRPr="00C37FC9">
        <w:t xml:space="preserve"> lembremos do Cristo a </w:t>
      </w:r>
      <w:r w:rsidR="009220E7">
        <w:t>M</w:t>
      </w:r>
      <w:r w:rsidRPr="00C37FC9">
        <w:t>isericórdia e junto a todos aqueles que</w:t>
      </w:r>
      <w:r w:rsidR="009220E7">
        <w:t>,</w:t>
      </w:r>
      <w:r w:rsidRPr="00C37FC9">
        <w:t xml:space="preserve"> com </w:t>
      </w:r>
      <w:r w:rsidR="003378BE">
        <w:t>a</w:t>
      </w:r>
      <w:r w:rsidRPr="00C37FC9">
        <w:t>legria ou com tristeza</w:t>
      </w:r>
      <w:r w:rsidR="003378BE">
        <w:t>,</w:t>
      </w:r>
      <w:r w:rsidR="00233F5D" w:rsidRPr="00233F5D">
        <w:t xml:space="preserve"> passam esta data</w:t>
      </w:r>
      <w:r w:rsidR="003378BE">
        <w:t>,</w:t>
      </w:r>
      <w:r w:rsidR="00233F5D" w:rsidRPr="00233F5D">
        <w:t xml:space="preserve"> a data do </w:t>
      </w:r>
      <w:r w:rsidR="00F679C5">
        <w:t>a</w:t>
      </w:r>
      <w:r w:rsidR="00233F5D" w:rsidRPr="00233F5D">
        <w:t>no</w:t>
      </w:r>
      <w:r w:rsidR="00F679C5">
        <w:t xml:space="preserve"> n</w:t>
      </w:r>
      <w:r w:rsidR="00233F5D" w:rsidRPr="00233F5D">
        <w:t>ovo</w:t>
      </w:r>
      <w:r w:rsidR="00F679C5">
        <w:t>,</w:t>
      </w:r>
      <w:r w:rsidR="00233F5D" w:rsidRPr="00233F5D">
        <w:t xml:space="preserve"> digam para todos eles</w:t>
      </w:r>
      <w:r w:rsidR="00233F5D">
        <w:t>:</w:t>
      </w:r>
      <w:r w:rsidR="0069584F">
        <w:t xml:space="preserve"> “Q</w:t>
      </w:r>
      <w:r w:rsidR="0069584F" w:rsidRPr="0069584F">
        <w:t>ue o Cristo te abençoe também</w:t>
      </w:r>
      <w:r w:rsidR="0069584F">
        <w:t>”</w:t>
      </w:r>
      <w:r w:rsidR="007370B5">
        <w:t xml:space="preserve">. </w:t>
      </w:r>
      <w:r w:rsidR="007370B5" w:rsidRPr="007370B5">
        <w:t xml:space="preserve">E fazendo do Cristo o </w:t>
      </w:r>
      <w:r w:rsidR="00222386">
        <w:t>G</w:t>
      </w:r>
      <w:r w:rsidR="007370B5" w:rsidRPr="007370B5">
        <w:t>rande companheiro de nossas vidas</w:t>
      </w:r>
      <w:r w:rsidR="00E47D66">
        <w:t xml:space="preserve">, </w:t>
      </w:r>
      <w:r w:rsidR="00E47D66" w:rsidRPr="00E47D66">
        <w:t>das nossas existências</w:t>
      </w:r>
      <w:r w:rsidR="00E47D66">
        <w:t xml:space="preserve">, </w:t>
      </w:r>
      <w:r w:rsidR="00E47D66" w:rsidRPr="00E47D66">
        <w:t xml:space="preserve">transformemos a Terra em núcleo de </w:t>
      </w:r>
      <w:r w:rsidR="00952988">
        <w:t>L</w:t>
      </w:r>
      <w:r w:rsidR="00E47D66" w:rsidRPr="00E47D66">
        <w:t>uz</w:t>
      </w:r>
      <w:r w:rsidR="00952988">
        <w:t>, de</w:t>
      </w:r>
      <w:r w:rsidR="00952988" w:rsidRPr="00952988">
        <w:t xml:space="preserve"> </w:t>
      </w:r>
      <w:r w:rsidR="00952988">
        <w:t>a</w:t>
      </w:r>
      <w:r w:rsidR="00952988" w:rsidRPr="00952988">
        <w:t>legria</w:t>
      </w:r>
      <w:r w:rsidR="00952988">
        <w:t>,</w:t>
      </w:r>
      <w:r w:rsidR="00485AB2">
        <w:t xml:space="preserve"> </w:t>
      </w:r>
      <w:r w:rsidR="00485AB2" w:rsidRPr="00485AB2">
        <w:t>de paz e</w:t>
      </w:r>
      <w:r w:rsidR="00485AB2">
        <w:t>,</w:t>
      </w:r>
      <w:r w:rsidR="00485AB2" w:rsidRPr="00485AB2">
        <w:t xml:space="preserve"> onde estivermos</w:t>
      </w:r>
      <w:r w:rsidR="00485AB2">
        <w:t xml:space="preserve">, </w:t>
      </w:r>
      <w:r w:rsidR="00485AB2" w:rsidRPr="00485AB2">
        <w:t>como estivermos</w:t>
      </w:r>
      <w:r w:rsidR="00485AB2">
        <w:t xml:space="preserve">, </w:t>
      </w:r>
      <w:r w:rsidR="00485AB2" w:rsidRPr="00485AB2">
        <w:t>façamos de nossa própria existência também um núcleo de paz</w:t>
      </w:r>
      <w:r w:rsidR="005D69D5">
        <w:t xml:space="preserve">. </w:t>
      </w:r>
      <w:r w:rsidR="005D69D5" w:rsidRPr="005D69D5">
        <w:t>Mesmo com o direito de exercer justiça</w:t>
      </w:r>
      <w:r w:rsidR="005D69D5">
        <w:t>,</w:t>
      </w:r>
      <w:r w:rsidR="005D69D5" w:rsidRPr="005D69D5">
        <w:t xml:space="preserve"> mesmo com o direito de agirmos energicamente</w:t>
      </w:r>
      <w:r w:rsidR="005D69D5">
        <w:t>,</w:t>
      </w:r>
      <w:r w:rsidR="005D69D5" w:rsidRPr="005D69D5">
        <w:t xml:space="preserve"> nunca esqueçamos do exercício daquilo que temos que exercitar</w:t>
      </w:r>
      <w:r w:rsidR="00E16F86">
        <w:t xml:space="preserve">. </w:t>
      </w:r>
      <w:r w:rsidR="00E16F86" w:rsidRPr="00E16F86">
        <w:t>Nunca nos esqueçamos da misericórdia</w:t>
      </w:r>
      <w:r w:rsidR="0046285E">
        <w:t>.</w:t>
      </w:r>
    </w:p>
    <w:p w14:paraId="33FBAF48" w14:textId="6C073469" w:rsidR="0046285E" w:rsidRDefault="0046285E" w:rsidP="00D643FC">
      <w:pPr>
        <w:spacing w:after="120" w:line="240" w:lineRule="auto"/>
      </w:pPr>
      <w:r w:rsidRPr="00612704">
        <w:rPr>
          <w:b/>
          <w:bCs/>
          <w:color w:val="FF0000"/>
        </w:rPr>
        <w:t>Q</w:t>
      </w:r>
      <w:r w:rsidRPr="0046285E">
        <w:t xml:space="preserve">ue </w:t>
      </w:r>
      <w:proofErr w:type="gramStart"/>
      <w:r w:rsidRPr="0046285E">
        <w:t>esta</w:t>
      </w:r>
      <w:proofErr w:type="gramEnd"/>
      <w:r w:rsidRPr="0046285E">
        <w:t xml:space="preserve"> doce</w:t>
      </w:r>
      <w:r>
        <w:t>,</w:t>
      </w:r>
      <w:r w:rsidRPr="0046285E">
        <w:t xml:space="preserve"> esta bendita misericórdia que Jesus tem por nós</w:t>
      </w:r>
      <w:r w:rsidR="004B3092">
        <w:t>,</w:t>
      </w:r>
      <w:r w:rsidRPr="0046285E">
        <w:t xml:space="preserve"> também permaneça conosco no final desta noite e por todos os dias até o Natal de Jesus</w:t>
      </w:r>
      <w:r w:rsidR="004B3092">
        <w:t>.</w:t>
      </w:r>
    </w:p>
    <w:p w14:paraId="24C6A761" w14:textId="19B2F5B6" w:rsidR="004B3092" w:rsidRDefault="002C6810" w:rsidP="00D643FC">
      <w:pPr>
        <w:spacing w:after="120" w:line="240" w:lineRule="auto"/>
      </w:pPr>
      <w:r w:rsidRPr="00612704">
        <w:rPr>
          <w:b/>
          <w:bCs/>
          <w:color w:val="FF0000"/>
        </w:rPr>
        <w:t>Q</w:t>
      </w:r>
      <w:r w:rsidRPr="002C6810">
        <w:t>ue Deus a todos nos ajude</w:t>
      </w:r>
      <w:r>
        <w:t>,</w:t>
      </w:r>
      <w:r w:rsidRPr="002C6810">
        <w:t xml:space="preserve"> abençoe e conduza</w:t>
      </w:r>
      <w:r>
        <w:t>.</w:t>
      </w:r>
    </w:p>
    <w:p w14:paraId="001303BB" w14:textId="3CEAEAF4" w:rsidR="00DF1249" w:rsidRDefault="002C6810" w:rsidP="00D643FC">
      <w:pPr>
        <w:spacing w:after="0"/>
      </w:pPr>
      <w:r w:rsidRPr="002C6810">
        <w:t>Vosso irmão</w:t>
      </w:r>
      <w:r>
        <w:t>,</w:t>
      </w:r>
      <w:r w:rsidRPr="002C6810">
        <w:t xml:space="preserve"> </w:t>
      </w:r>
      <w:r w:rsidRPr="00612704">
        <w:rPr>
          <w:b/>
          <w:bCs/>
          <w:i/>
          <w:iCs/>
        </w:rPr>
        <w:t>Francisco Nicolau</w:t>
      </w:r>
      <w:r w:rsidR="00D643FC">
        <w:rPr>
          <w:i/>
          <w:iCs/>
        </w:rPr>
        <w:tab/>
      </w:r>
      <w:r w:rsidR="00D643FC">
        <w:rPr>
          <w:i/>
          <w:iCs/>
        </w:rPr>
        <w:tab/>
      </w:r>
      <w:r w:rsidR="00D643FC">
        <w:rPr>
          <w:i/>
          <w:iCs/>
        </w:rPr>
        <w:tab/>
      </w:r>
      <w:r w:rsidR="002D12C3">
        <w:t xml:space="preserve">Do livro: </w:t>
      </w:r>
      <w:r w:rsidR="002D12C3" w:rsidRPr="00612704">
        <w:rPr>
          <w:b/>
          <w:bCs/>
          <w:i/>
          <w:iCs/>
        </w:rPr>
        <w:t>Focos de Luz</w:t>
      </w:r>
      <w:r w:rsidR="002D12C3" w:rsidRPr="00612704">
        <w:rPr>
          <w:b/>
          <w:bCs/>
        </w:rPr>
        <w:t>.</w:t>
      </w:r>
      <w:r w:rsidR="00D643FC">
        <w:tab/>
      </w:r>
      <w:r w:rsidR="00D643FC">
        <w:tab/>
      </w:r>
      <w:r w:rsidR="002D12C3">
        <w:t xml:space="preserve">Psicofonia: </w:t>
      </w:r>
      <w:r w:rsidR="002D12C3" w:rsidRPr="00612704">
        <w:rPr>
          <w:b/>
          <w:bCs/>
          <w:i/>
          <w:iCs/>
        </w:rPr>
        <w:t>Altivo C. Pamphiro</w:t>
      </w:r>
    </w:p>
    <w:sectPr w:rsidR="00DF1249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8CE3E" w14:textId="77777777" w:rsidR="00A7678A" w:rsidRDefault="00A7678A" w:rsidP="001B2B2C">
      <w:pPr>
        <w:spacing w:after="0" w:line="240" w:lineRule="auto"/>
      </w:pPr>
      <w:r>
        <w:separator/>
      </w:r>
    </w:p>
  </w:endnote>
  <w:endnote w:type="continuationSeparator" w:id="0">
    <w:p w14:paraId="45B1B28D" w14:textId="77777777" w:rsidR="00A7678A" w:rsidRDefault="00A7678A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9A30D" w14:textId="77777777" w:rsidR="00A7678A" w:rsidRDefault="00A7678A" w:rsidP="001B2B2C">
      <w:pPr>
        <w:spacing w:after="0" w:line="240" w:lineRule="auto"/>
      </w:pPr>
      <w:r>
        <w:separator/>
      </w:r>
    </w:p>
  </w:footnote>
  <w:footnote w:type="continuationSeparator" w:id="0">
    <w:p w14:paraId="6AA1123F" w14:textId="77777777" w:rsidR="00A7678A" w:rsidRDefault="00A7678A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C76AC" w14:textId="2F241C0D" w:rsidR="001B2B2C" w:rsidRPr="00EB5D23" w:rsidRDefault="00676964" w:rsidP="00EB5D23">
    <w:pPr>
      <w:pStyle w:val="Ttulo1"/>
      <w:spacing w:before="0"/>
      <w:rPr>
        <w:b/>
        <w:bCs/>
      </w:rPr>
    </w:pPr>
    <w:r>
      <w:rPr>
        <w:noProof/>
      </w:rPr>
      <w:drawing>
        <wp:inline distT="0" distB="0" distL="0" distR="0" wp14:anchorId="4E374821" wp14:editId="16C8D4C1">
          <wp:extent cx="685800" cy="479833"/>
          <wp:effectExtent l="0" t="0" r="0" b="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295" cy="5088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B5D23" w:rsidRPr="00EB5D23">
      <w:rPr>
        <w:b/>
        <w:bCs/>
      </w:rPr>
      <w:t xml:space="preserve"> </w:t>
    </w:r>
    <w:r w:rsidR="00EB5D23" w:rsidRPr="002D12C3">
      <w:rPr>
        <w:b/>
        <w:bCs/>
      </w:rPr>
      <w:t xml:space="preserve">JESUS </w:t>
    </w:r>
    <w:r w:rsidR="00EB5D23">
      <w:rPr>
        <w:b/>
        <w:bCs/>
      </w:rPr>
      <w:t>E A MISERICÓRDIA</w:t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40920"/>
    <w:rsid w:val="00040FC4"/>
    <w:rsid w:val="00046E2A"/>
    <w:rsid w:val="00054C72"/>
    <w:rsid w:val="000765FA"/>
    <w:rsid w:val="00076ECA"/>
    <w:rsid w:val="00082823"/>
    <w:rsid w:val="000A6E34"/>
    <w:rsid w:val="000B23A6"/>
    <w:rsid w:val="000C6A1A"/>
    <w:rsid w:val="000F22D0"/>
    <w:rsid w:val="000F3E6B"/>
    <w:rsid w:val="00101303"/>
    <w:rsid w:val="001068EF"/>
    <w:rsid w:val="001136F6"/>
    <w:rsid w:val="00132240"/>
    <w:rsid w:val="001470F4"/>
    <w:rsid w:val="001512FC"/>
    <w:rsid w:val="001660D6"/>
    <w:rsid w:val="00180963"/>
    <w:rsid w:val="00181320"/>
    <w:rsid w:val="001841AF"/>
    <w:rsid w:val="00186779"/>
    <w:rsid w:val="00187A08"/>
    <w:rsid w:val="001A2116"/>
    <w:rsid w:val="001A514E"/>
    <w:rsid w:val="001A55B4"/>
    <w:rsid w:val="001B2B2C"/>
    <w:rsid w:val="001C4E95"/>
    <w:rsid w:val="001C7DA7"/>
    <w:rsid w:val="001D0183"/>
    <w:rsid w:val="001D39BB"/>
    <w:rsid w:val="001E4DA0"/>
    <w:rsid w:val="001F316C"/>
    <w:rsid w:val="002150A7"/>
    <w:rsid w:val="0021596B"/>
    <w:rsid w:val="00221175"/>
    <w:rsid w:val="00222386"/>
    <w:rsid w:val="00233F5D"/>
    <w:rsid w:val="002377AE"/>
    <w:rsid w:val="00245E08"/>
    <w:rsid w:val="00252752"/>
    <w:rsid w:val="002531BC"/>
    <w:rsid w:val="0025376C"/>
    <w:rsid w:val="00261463"/>
    <w:rsid w:val="00264089"/>
    <w:rsid w:val="00265856"/>
    <w:rsid w:val="0027274C"/>
    <w:rsid w:val="00277B54"/>
    <w:rsid w:val="00295C45"/>
    <w:rsid w:val="002B3618"/>
    <w:rsid w:val="002B4026"/>
    <w:rsid w:val="002C6810"/>
    <w:rsid w:val="002D12C3"/>
    <w:rsid w:val="002E6652"/>
    <w:rsid w:val="002F006A"/>
    <w:rsid w:val="002F05B8"/>
    <w:rsid w:val="002F23C9"/>
    <w:rsid w:val="00300622"/>
    <w:rsid w:val="00311994"/>
    <w:rsid w:val="00335AD2"/>
    <w:rsid w:val="003378BE"/>
    <w:rsid w:val="00344B64"/>
    <w:rsid w:val="0035522E"/>
    <w:rsid w:val="0037501B"/>
    <w:rsid w:val="00375EBF"/>
    <w:rsid w:val="003974F3"/>
    <w:rsid w:val="003B5539"/>
    <w:rsid w:val="003C5A3F"/>
    <w:rsid w:val="003F3C8A"/>
    <w:rsid w:val="00412526"/>
    <w:rsid w:val="00424CEC"/>
    <w:rsid w:val="004528D4"/>
    <w:rsid w:val="0046285E"/>
    <w:rsid w:val="00462A14"/>
    <w:rsid w:val="00471B68"/>
    <w:rsid w:val="0048569C"/>
    <w:rsid w:val="00485AB2"/>
    <w:rsid w:val="00492C9E"/>
    <w:rsid w:val="00497500"/>
    <w:rsid w:val="004A2B91"/>
    <w:rsid w:val="004A419D"/>
    <w:rsid w:val="004A4B60"/>
    <w:rsid w:val="004B3092"/>
    <w:rsid w:val="004D13CC"/>
    <w:rsid w:val="004D43B8"/>
    <w:rsid w:val="004D734E"/>
    <w:rsid w:val="004E0AC5"/>
    <w:rsid w:val="004E3366"/>
    <w:rsid w:val="004F40BF"/>
    <w:rsid w:val="004F67EB"/>
    <w:rsid w:val="005124F3"/>
    <w:rsid w:val="005125DC"/>
    <w:rsid w:val="005139A5"/>
    <w:rsid w:val="00520FE6"/>
    <w:rsid w:val="00525A14"/>
    <w:rsid w:val="005341BB"/>
    <w:rsid w:val="00535977"/>
    <w:rsid w:val="00537BF4"/>
    <w:rsid w:val="00554B3A"/>
    <w:rsid w:val="005744A0"/>
    <w:rsid w:val="00587605"/>
    <w:rsid w:val="005A1066"/>
    <w:rsid w:val="005A4238"/>
    <w:rsid w:val="005B0F14"/>
    <w:rsid w:val="005B5CA5"/>
    <w:rsid w:val="005C08D5"/>
    <w:rsid w:val="005C3601"/>
    <w:rsid w:val="005D69D5"/>
    <w:rsid w:val="005D74F0"/>
    <w:rsid w:val="005F0E2C"/>
    <w:rsid w:val="006012D5"/>
    <w:rsid w:val="00606E45"/>
    <w:rsid w:val="00612704"/>
    <w:rsid w:val="00616C70"/>
    <w:rsid w:val="006369DA"/>
    <w:rsid w:val="00637DA2"/>
    <w:rsid w:val="00640A34"/>
    <w:rsid w:val="00662665"/>
    <w:rsid w:val="00664C9D"/>
    <w:rsid w:val="00676964"/>
    <w:rsid w:val="0069584F"/>
    <w:rsid w:val="006C767A"/>
    <w:rsid w:val="006D1794"/>
    <w:rsid w:val="006D653F"/>
    <w:rsid w:val="006E08AF"/>
    <w:rsid w:val="006F0077"/>
    <w:rsid w:val="006F03E7"/>
    <w:rsid w:val="007005E9"/>
    <w:rsid w:val="00701ADB"/>
    <w:rsid w:val="00711200"/>
    <w:rsid w:val="007370B5"/>
    <w:rsid w:val="00741987"/>
    <w:rsid w:val="00747926"/>
    <w:rsid w:val="00753BC3"/>
    <w:rsid w:val="00776610"/>
    <w:rsid w:val="007A49DE"/>
    <w:rsid w:val="007A7288"/>
    <w:rsid w:val="007B0193"/>
    <w:rsid w:val="007B1009"/>
    <w:rsid w:val="007D7467"/>
    <w:rsid w:val="007E56FA"/>
    <w:rsid w:val="007E5711"/>
    <w:rsid w:val="007E6563"/>
    <w:rsid w:val="0082336A"/>
    <w:rsid w:val="00834B57"/>
    <w:rsid w:val="0084383A"/>
    <w:rsid w:val="00852B61"/>
    <w:rsid w:val="00852D76"/>
    <w:rsid w:val="00865967"/>
    <w:rsid w:val="00872872"/>
    <w:rsid w:val="00880D0F"/>
    <w:rsid w:val="0088122F"/>
    <w:rsid w:val="008879F8"/>
    <w:rsid w:val="008A05BF"/>
    <w:rsid w:val="008A4C00"/>
    <w:rsid w:val="008B221D"/>
    <w:rsid w:val="008D0413"/>
    <w:rsid w:val="008D71E2"/>
    <w:rsid w:val="008D733E"/>
    <w:rsid w:val="008E3EB9"/>
    <w:rsid w:val="008F349B"/>
    <w:rsid w:val="008F447A"/>
    <w:rsid w:val="008F5076"/>
    <w:rsid w:val="009042F7"/>
    <w:rsid w:val="00904B84"/>
    <w:rsid w:val="00907563"/>
    <w:rsid w:val="00912773"/>
    <w:rsid w:val="009220E7"/>
    <w:rsid w:val="00924881"/>
    <w:rsid w:val="00927723"/>
    <w:rsid w:val="00940296"/>
    <w:rsid w:val="00950995"/>
    <w:rsid w:val="00952988"/>
    <w:rsid w:val="00956A1E"/>
    <w:rsid w:val="00973B1C"/>
    <w:rsid w:val="00992043"/>
    <w:rsid w:val="00996F2A"/>
    <w:rsid w:val="009A0422"/>
    <w:rsid w:val="009A53DF"/>
    <w:rsid w:val="009B5DBA"/>
    <w:rsid w:val="009B7D31"/>
    <w:rsid w:val="009D2894"/>
    <w:rsid w:val="009D7C50"/>
    <w:rsid w:val="009F37A5"/>
    <w:rsid w:val="009F6866"/>
    <w:rsid w:val="009F6892"/>
    <w:rsid w:val="00A02F6C"/>
    <w:rsid w:val="00A14AA5"/>
    <w:rsid w:val="00A30D24"/>
    <w:rsid w:val="00A32B9F"/>
    <w:rsid w:val="00A41538"/>
    <w:rsid w:val="00A46938"/>
    <w:rsid w:val="00A6509D"/>
    <w:rsid w:val="00A7678A"/>
    <w:rsid w:val="00A77C6D"/>
    <w:rsid w:val="00A84734"/>
    <w:rsid w:val="00A87D28"/>
    <w:rsid w:val="00A9515D"/>
    <w:rsid w:val="00AA434D"/>
    <w:rsid w:val="00AE2DBA"/>
    <w:rsid w:val="00AE40E7"/>
    <w:rsid w:val="00AE5851"/>
    <w:rsid w:val="00AF53A2"/>
    <w:rsid w:val="00B039A0"/>
    <w:rsid w:val="00B11AB7"/>
    <w:rsid w:val="00B1419E"/>
    <w:rsid w:val="00B17C59"/>
    <w:rsid w:val="00B2182E"/>
    <w:rsid w:val="00B36831"/>
    <w:rsid w:val="00B37F84"/>
    <w:rsid w:val="00B71230"/>
    <w:rsid w:val="00B72371"/>
    <w:rsid w:val="00B750BC"/>
    <w:rsid w:val="00B83C93"/>
    <w:rsid w:val="00B85813"/>
    <w:rsid w:val="00BB4DAA"/>
    <w:rsid w:val="00BC2C51"/>
    <w:rsid w:val="00BD287C"/>
    <w:rsid w:val="00BF174F"/>
    <w:rsid w:val="00BF26E3"/>
    <w:rsid w:val="00C076F1"/>
    <w:rsid w:val="00C11BAA"/>
    <w:rsid w:val="00C15FDD"/>
    <w:rsid w:val="00C21ADC"/>
    <w:rsid w:val="00C249AD"/>
    <w:rsid w:val="00C341DA"/>
    <w:rsid w:val="00C37FC9"/>
    <w:rsid w:val="00C41CA7"/>
    <w:rsid w:val="00C41E8C"/>
    <w:rsid w:val="00C52F8C"/>
    <w:rsid w:val="00C53FD3"/>
    <w:rsid w:val="00C657ED"/>
    <w:rsid w:val="00CA04D7"/>
    <w:rsid w:val="00CC696C"/>
    <w:rsid w:val="00CD3067"/>
    <w:rsid w:val="00CE62D5"/>
    <w:rsid w:val="00CF436E"/>
    <w:rsid w:val="00D24221"/>
    <w:rsid w:val="00D40935"/>
    <w:rsid w:val="00D46E91"/>
    <w:rsid w:val="00D643FC"/>
    <w:rsid w:val="00D773A8"/>
    <w:rsid w:val="00D810F5"/>
    <w:rsid w:val="00D853EC"/>
    <w:rsid w:val="00D90059"/>
    <w:rsid w:val="00D90DF4"/>
    <w:rsid w:val="00D97352"/>
    <w:rsid w:val="00DA3098"/>
    <w:rsid w:val="00DB5B6A"/>
    <w:rsid w:val="00DB7DAA"/>
    <w:rsid w:val="00DD253C"/>
    <w:rsid w:val="00DF1249"/>
    <w:rsid w:val="00DF2274"/>
    <w:rsid w:val="00E1152F"/>
    <w:rsid w:val="00E16F86"/>
    <w:rsid w:val="00E360CA"/>
    <w:rsid w:val="00E41553"/>
    <w:rsid w:val="00E47D66"/>
    <w:rsid w:val="00E66E73"/>
    <w:rsid w:val="00E72812"/>
    <w:rsid w:val="00EA0A08"/>
    <w:rsid w:val="00EA6895"/>
    <w:rsid w:val="00EB5D23"/>
    <w:rsid w:val="00EB73B1"/>
    <w:rsid w:val="00EB7496"/>
    <w:rsid w:val="00EC0B5E"/>
    <w:rsid w:val="00EC7271"/>
    <w:rsid w:val="00ED051B"/>
    <w:rsid w:val="00EF6196"/>
    <w:rsid w:val="00F0042E"/>
    <w:rsid w:val="00F023B9"/>
    <w:rsid w:val="00F050EB"/>
    <w:rsid w:val="00F14E66"/>
    <w:rsid w:val="00F16649"/>
    <w:rsid w:val="00F235B8"/>
    <w:rsid w:val="00F30375"/>
    <w:rsid w:val="00F35039"/>
    <w:rsid w:val="00F50418"/>
    <w:rsid w:val="00F5533D"/>
    <w:rsid w:val="00F570AC"/>
    <w:rsid w:val="00F634FF"/>
    <w:rsid w:val="00F679C5"/>
    <w:rsid w:val="00FD3F15"/>
    <w:rsid w:val="00FE11D0"/>
    <w:rsid w:val="00FE51CC"/>
    <w:rsid w:val="00FE793D"/>
    <w:rsid w:val="00FF153F"/>
    <w:rsid w:val="00FF42D4"/>
    <w:rsid w:val="00F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645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53</cp:revision>
  <cp:lastPrinted>2023-12-05T22:19:00Z</cp:lastPrinted>
  <dcterms:created xsi:type="dcterms:W3CDTF">2023-12-05T22:34:00Z</dcterms:created>
  <dcterms:modified xsi:type="dcterms:W3CDTF">2024-11-28T02:25:00Z</dcterms:modified>
</cp:coreProperties>
</file>