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F1DB" w14:textId="00DFEE4D" w:rsidR="000D6763" w:rsidRPr="00157CBB" w:rsidRDefault="00157CBB" w:rsidP="00157CBB">
      <w:pPr>
        <w:pStyle w:val="Ttulo2"/>
        <w:rPr>
          <w:b/>
          <w:bCs/>
          <w:sz w:val="28"/>
          <w:szCs w:val="28"/>
        </w:rPr>
      </w:pPr>
      <w:r w:rsidRPr="00157CBB">
        <w:rPr>
          <w:b/>
          <w:bCs/>
        </w:rPr>
        <w:t>EVOLUÇÃO E FINALIDADE DA ALMA</w:t>
      </w:r>
    </w:p>
    <w:p w14:paraId="443E1547" w14:textId="29CDECF5" w:rsidR="00157CBB" w:rsidRDefault="00157CBB" w:rsidP="00157CBB">
      <w:r w:rsidRPr="009136D2">
        <w:rPr>
          <w:b/>
          <w:bCs/>
          <w:color w:val="C45911" w:themeColor="accent2" w:themeShade="BF"/>
        </w:rPr>
        <w:t>A</w:t>
      </w:r>
      <w:r>
        <w:t xml:space="preserve"> alma, dissemos, vem de Deus; é o princípio da inteligência e da vida em nós. Essência misteriosa, ela escapa à análise, como tudo o que emana do absoluto. Criada por amor, criada para amar, tão fraca, que pode encerrar-se em uma forma limitada e frágil, tão grande, que, com um impulso do pensamento, abraça o Infinito; a alma é uma parcela da essência divina projetada no mundo material.</w:t>
      </w:r>
    </w:p>
    <w:p w14:paraId="1CC31532" w14:textId="77777777" w:rsidR="00157CBB" w:rsidRDefault="00157CBB" w:rsidP="00157CBB">
      <w:r w:rsidRPr="009136D2">
        <w:rPr>
          <w:b/>
          <w:bCs/>
          <w:color w:val="C45911" w:themeColor="accent2" w:themeShade="BF"/>
        </w:rPr>
        <w:t>D</w:t>
      </w:r>
      <w:r>
        <w:t>esde a hora de sua descida à matéria, que caminho percorreu para retomar o ponto atual de sua caminhada?</w:t>
      </w:r>
    </w:p>
    <w:p w14:paraId="0310CED3" w14:textId="57FD41B0" w:rsidR="00157CBB" w:rsidRDefault="00157CBB" w:rsidP="00157CBB">
      <w:r>
        <w:t>Foi-lhe necessário passar por vias obscuras, revestir-se de formas, animar organismos que ela descartava ao final de cada existência, como se faz com um casaco que não serve mais. Todos esses corpos de carne pereceram; o sopro dos destinos dispersou-lhes o pó; mas a alma persiste e permanece, em sua perenidade; ela prossegue em sua marcha ascendente, percorre as inumeráveis estações de sua viagem e vai em direção a um objetivo grande e desejável, um objetivo divino, que é a perfeição.</w:t>
      </w:r>
    </w:p>
    <w:p w14:paraId="36DB15D9" w14:textId="1DCCE1C0" w:rsidR="00157CBB" w:rsidRDefault="00157CBB" w:rsidP="00430BFF">
      <w:pPr>
        <w:spacing w:after="0"/>
      </w:pPr>
      <w:r w:rsidRPr="009136D2">
        <w:rPr>
          <w:b/>
          <w:bCs/>
          <w:color w:val="C45911" w:themeColor="accent2" w:themeShade="BF"/>
        </w:rPr>
        <w:t>A</w:t>
      </w:r>
      <w:r>
        <w:t xml:space="preserve"> alma contém, em estado virtual, todos os germes de seu desenvolvimento futuro. Está destinada a tudo conhecer, tudo adquirir, tudo possuir. E como conseguiria isto, em uma só existência? A vida é curta e a perfeição está longe! Poderia ela, em uma vida única, desenvolver seu entendimento, esclarecer sua razão, fortificar sua consciência, assimilar todos os elementos da sabedoria, da santidade, do gênio? Não! Para realizar suas finalidades, é-lhe necessário, no tempo e no espaço, um campo sem limites a percorrer. É através de inumeráveis transformações que, depois de milhares de séculos, o mineral grosseiro vira um diamante puro, irradiando mil cintilações. É assim, também, com a alma humana.</w:t>
      </w:r>
    </w:p>
    <w:p w14:paraId="34B6B685" w14:textId="0DE1EB39" w:rsidR="00157CBB" w:rsidRPr="00157CBB" w:rsidRDefault="00157CBB" w:rsidP="00157CBB">
      <w:r w:rsidRPr="004A630F">
        <w:rPr>
          <w:b/>
          <w:bCs/>
          <w:i/>
          <w:iCs/>
        </w:rPr>
        <w:t>Léon Denis</w:t>
      </w:r>
      <w:r>
        <w:t xml:space="preserve">      Do livro: </w:t>
      </w:r>
      <w:r w:rsidRPr="004A630F">
        <w:rPr>
          <w:b/>
          <w:bCs/>
          <w:i/>
          <w:iCs/>
        </w:rPr>
        <w:t>O Problema do Ser e do Destino</w:t>
      </w:r>
      <w:r>
        <w:t>. CELD</w:t>
      </w:r>
    </w:p>
    <w:p w14:paraId="36CA743E" w14:textId="400BF922" w:rsidR="00B72ABC" w:rsidRDefault="004A630F" w:rsidP="00B72ABC">
      <w:pPr>
        <w:pStyle w:val="Ttulo2"/>
        <w:rPr>
          <w:b/>
          <w:bCs/>
          <w:sz w:val="28"/>
          <w:szCs w:val="28"/>
        </w:rPr>
      </w:pPr>
      <w:r w:rsidRPr="004A630F">
        <w:rPr>
          <w:b/>
          <w:bCs/>
          <w:sz w:val="28"/>
          <w:szCs w:val="28"/>
        </w:rPr>
        <w:t>Os minerais e as plantas</w:t>
      </w:r>
      <w:r w:rsidR="00B72ABC" w:rsidRPr="00F13AA5">
        <w:rPr>
          <w:b/>
          <w:bCs/>
          <w:sz w:val="28"/>
          <w:szCs w:val="28"/>
        </w:rPr>
        <w:t>.</w:t>
      </w:r>
    </w:p>
    <w:p w14:paraId="70E2FD1D" w14:textId="348A67C1" w:rsidR="00263DDE" w:rsidRPr="009530A4" w:rsidRDefault="00263DDE" w:rsidP="00D52BE6">
      <w:pPr>
        <w:spacing w:after="80" w:line="240" w:lineRule="auto"/>
        <w:rPr>
          <w:sz w:val="16"/>
          <w:szCs w:val="16"/>
        </w:rPr>
      </w:pPr>
      <w:r w:rsidRPr="009530A4">
        <w:rPr>
          <w:b/>
          <w:bCs/>
          <w:color w:val="FF0000"/>
          <w:sz w:val="16"/>
          <w:szCs w:val="16"/>
        </w:rPr>
        <w:t>585</w:t>
      </w:r>
      <w:r w:rsidRPr="009530A4">
        <w:rPr>
          <w:sz w:val="16"/>
          <w:szCs w:val="16"/>
        </w:rPr>
        <w:t xml:space="preserve">. </w:t>
      </w:r>
      <w:r w:rsidRPr="009530A4">
        <w:rPr>
          <w:color w:val="4472C4" w:themeColor="accent1"/>
          <w:sz w:val="16"/>
          <w:szCs w:val="16"/>
        </w:rPr>
        <w:t>Que pensais da divisão da Natureza em três reinos, ou melhor, em duas classes: os seres orgânicos e os seres inorgânicos? Para alguns, a espécie humana constitui uma quarta classe. Qual dessas divisões é preferível?</w:t>
      </w:r>
      <w:r w:rsidR="0077617E" w:rsidRPr="009530A4">
        <w:rPr>
          <w:color w:val="4472C4" w:themeColor="accent1"/>
          <w:sz w:val="16"/>
          <w:szCs w:val="16"/>
        </w:rPr>
        <w:t xml:space="preserve"> </w:t>
      </w:r>
      <w:r w:rsidRPr="009530A4">
        <w:rPr>
          <w:sz w:val="16"/>
          <w:szCs w:val="16"/>
        </w:rPr>
        <w:t>“Todas elas são boas, dependendo do ponto de vista. Do ponto de vista material, só há seres orgânicos e inorgânicos; do ponto de vista moral, há, evidentemente, quatro graus</w:t>
      </w:r>
      <w:proofErr w:type="gramStart"/>
      <w:r w:rsidRPr="009530A4">
        <w:rPr>
          <w:sz w:val="16"/>
          <w:szCs w:val="16"/>
        </w:rPr>
        <w:t>.”</w:t>
      </w:r>
      <w:r w:rsidR="002454B7" w:rsidRPr="009530A4">
        <w:rPr>
          <w:sz w:val="16"/>
          <w:szCs w:val="16"/>
        </w:rPr>
        <w:t>...</w:t>
      </w:r>
      <w:proofErr w:type="gramEnd"/>
    </w:p>
    <w:p w14:paraId="05C2A3F3" w14:textId="4EC0DCB9" w:rsidR="00BF57A0" w:rsidRPr="009530A4" w:rsidRDefault="00BF57A0" w:rsidP="00D52BE6">
      <w:pPr>
        <w:spacing w:after="80" w:line="240" w:lineRule="auto"/>
        <w:rPr>
          <w:sz w:val="16"/>
          <w:szCs w:val="16"/>
        </w:rPr>
      </w:pPr>
      <w:r w:rsidRPr="009530A4">
        <w:rPr>
          <w:b/>
          <w:bCs/>
          <w:color w:val="FF0000"/>
          <w:sz w:val="16"/>
          <w:szCs w:val="16"/>
        </w:rPr>
        <w:t>586</w:t>
      </w:r>
      <w:r w:rsidRPr="009530A4">
        <w:rPr>
          <w:sz w:val="16"/>
          <w:szCs w:val="16"/>
        </w:rPr>
        <w:t xml:space="preserve">. </w:t>
      </w:r>
      <w:r w:rsidRPr="009530A4">
        <w:rPr>
          <w:color w:val="4472C4" w:themeColor="accent1"/>
          <w:sz w:val="16"/>
          <w:szCs w:val="16"/>
        </w:rPr>
        <w:t>Têm as plantas consciência de que existem?</w:t>
      </w:r>
      <w:r w:rsidR="0077617E" w:rsidRPr="009530A4">
        <w:rPr>
          <w:color w:val="4472C4" w:themeColor="accent1"/>
          <w:sz w:val="16"/>
          <w:szCs w:val="16"/>
        </w:rPr>
        <w:t xml:space="preserve"> </w:t>
      </w:r>
      <w:r w:rsidRPr="009530A4">
        <w:rPr>
          <w:sz w:val="16"/>
          <w:szCs w:val="16"/>
        </w:rPr>
        <w:t>“Não, pois que não pensam; só têm vida orgânica.”</w:t>
      </w:r>
    </w:p>
    <w:p w14:paraId="75545EB4" w14:textId="14C2FCDE" w:rsidR="00BF57A0" w:rsidRPr="009530A4" w:rsidRDefault="00BF57A0" w:rsidP="00D52BE6">
      <w:pPr>
        <w:spacing w:after="80" w:line="240" w:lineRule="auto"/>
        <w:rPr>
          <w:color w:val="4472C4" w:themeColor="accent1"/>
          <w:sz w:val="16"/>
          <w:szCs w:val="16"/>
        </w:rPr>
      </w:pPr>
      <w:r w:rsidRPr="009530A4">
        <w:rPr>
          <w:b/>
          <w:bCs/>
          <w:color w:val="FF0000"/>
          <w:sz w:val="16"/>
          <w:szCs w:val="16"/>
        </w:rPr>
        <w:t>587</w:t>
      </w:r>
      <w:r w:rsidRPr="009530A4">
        <w:rPr>
          <w:sz w:val="16"/>
          <w:szCs w:val="16"/>
        </w:rPr>
        <w:t xml:space="preserve">. </w:t>
      </w:r>
      <w:r w:rsidRPr="009530A4">
        <w:rPr>
          <w:color w:val="4472C4" w:themeColor="accent1"/>
          <w:sz w:val="16"/>
          <w:szCs w:val="16"/>
        </w:rPr>
        <w:t>Experimentam sensações? Sofrem quando as mutilam?</w:t>
      </w:r>
      <w:r w:rsidR="0077617E" w:rsidRPr="009530A4">
        <w:rPr>
          <w:color w:val="4472C4" w:themeColor="accent1"/>
          <w:sz w:val="16"/>
          <w:szCs w:val="16"/>
        </w:rPr>
        <w:t xml:space="preserve"> </w:t>
      </w:r>
      <w:r w:rsidRPr="009530A4">
        <w:rPr>
          <w:sz w:val="16"/>
          <w:szCs w:val="16"/>
        </w:rPr>
        <w:t>“Recebem impressões físicas que atuam sobre a matéria, mas não têm percepções. Conseguintemente, não têm a sensação da dor.”</w:t>
      </w:r>
    </w:p>
    <w:p w14:paraId="2117CFC7" w14:textId="3A1E4997" w:rsidR="00BF57A0" w:rsidRPr="009530A4" w:rsidRDefault="00BF57A0" w:rsidP="00D52BE6">
      <w:pPr>
        <w:spacing w:after="80" w:line="240" w:lineRule="auto"/>
        <w:rPr>
          <w:color w:val="4472C4" w:themeColor="accent1"/>
          <w:sz w:val="16"/>
          <w:szCs w:val="16"/>
        </w:rPr>
      </w:pPr>
      <w:r w:rsidRPr="009530A4">
        <w:rPr>
          <w:b/>
          <w:bCs/>
          <w:color w:val="FF0000"/>
          <w:sz w:val="16"/>
          <w:szCs w:val="16"/>
        </w:rPr>
        <w:t>588</w:t>
      </w:r>
      <w:r w:rsidRPr="009530A4">
        <w:rPr>
          <w:color w:val="4472C4" w:themeColor="accent1"/>
          <w:sz w:val="16"/>
          <w:szCs w:val="16"/>
        </w:rPr>
        <w:t>. Independe da vontade delas a força que as atrai umas para as outras?</w:t>
      </w:r>
      <w:r w:rsidR="0077617E" w:rsidRPr="009530A4">
        <w:rPr>
          <w:color w:val="4472C4" w:themeColor="accent1"/>
          <w:sz w:val="16"/>
          <w:szCs w:val="16"/>
        </w:rPr>
        <w:t xml:space="preserve"> </w:t>
      </w:r>
      <w:r w:rsidRPr="009530A4">
        <w:rPr>
          <w:sz w:val="16"/>
          <w:szCs w:val="16"/>
        </w:rPr>
        <w:t>“Certo, porquanto não pensam. É uma força mecânica da matéria, que atua sobre a matéria, sem que elas possam a isso opor-se.”</w:t>
      </w:r>
    </w:p>
    <w:p w14:paraId="4CBC2E42" w14:textId="231E5676" w:rsidR="00BF57A0" w:rsidRPr="009530A4" w:rsidRDefault="00BF57A0" w:rsidP="00D52BE6">
      <w:pPr>
        <w:spacing w:after="80" w:line="240" w:lineRule="auto"/>
        <w:rPr>
          <w:sz w:val="16"/>
          <w:szCs w:val="16"/>
        </w:rPr>
      </w:pPr>
      <w:r w:rsidRPr="009530A4">
        <w:rPr>
          <w:b/>
          <w:bCs/>
          <w:color w:val="FF0000"/>
          <w:sz w:val="16"/>
          <w:szCs w:val="16"/>
        </w:rPr>
        <w:t>589</w:t>
      </w:r>
      <w:r w:rsidRPr="009530A4">
        <w:rPr>
          <w:color w:val="4472C4" w:themeColor="accent1"/>
          <w:sz w:val="16"/>
          <w:szCs w:val="16"/>
        </w:rPr>
        <w:t xml:space="preserve">. Algumas plantas, como a sensitiva e a </w:t>
      </w:r>
      <w:proofErr w:type="spellStart"/>
      <w:r w:rsidRPr="009530A4">
        <w:rPr>
          <w:color w:val="4472C4" w:themeColor="accent1"/>
          <w:sz w:val="16"/>
          <w:szCs w:val="16"/>
        </w:rPr>
        <w:t>dioneia</w:t>
      </w:r>
      <w:proofErr w:type="spellEnd"/>
      <w:r w:rsidRPr="009530A4">
        <w:rPr>
          <w:color w:val="4472C4" w:themeColor="accent1"/>
          <w:sz w:val="16"/>
          <w:szCs w:val="16"/>
        </w:rPr>
        <w:t>, por exemplo, executam movimentos que denotam grande sensibilidade e, em certos casos, uma espécie de vontade, conforme se observa na segunda, cujos lóbulos apanham a mosca que sobre ela pousa para sugá-la, parecendo que urde uma armadilha com o fim de capturar e matar aquele inseto. São dotadas essas plantas da faculdade de pensar? Têm vontade e formam uma classe intermediária entre a Natureza vegetal e a Natureza animal? Constituem a transição de uma para outra?</w:t>
      </w:r>
      <w:r w:rsidR="0077617E" w:rsidRPr="009530A4">
        <w:rPr>
          <w:sz w:val="16"/>
          <w:szCs w:val="16"/>
        </w:rPr>
        <w:t xml:space="preserve"> </w:t>
      </w:r>
      <w:r w:rsidRPr="009530A4">
        <w:rPr>
          <w:sz w:val="16"/>
          <w:szCs w:val="16"/>
        </w:rPr>
        <w:t>“Tudo na Natureza é transição, por isso mesmo que uma coisa não se assemelha a outra e, no entanto, todas se prendem umas às outras. As plantas não pensam; por conseguinte carecem de vontade. Nem a ostra que se abre, nem os zoófitos pensam: têm apenas um instinto cego e natural.”</w:t>
      </w:r>
      <w:r w:rsidR="005201C7" w:rsidRPr="009530A4">
        <w:rPr>
          <w:sz w:val="16"/>
          <w:szCs w:val="16"/>
        </w:rPr>
        <w:t xml:space="preserve"> ...</w:t>
      </w:r>
    </w:p>
    <w:p w14:paraId="04838AE0" w14:textId="125EFA8B" w:rsidR="00BF57A0" w:rsidRPr="009530A4" w:rsidRDefault="00BF57A0" w:rsidP="00D52BE6">
      <w:pPr>
        <w:spacing w:after="80" w:line="240" w:lineRule="auto"/>
        <w:rPr>
          <w:color w:val="4472C4" w:themeColor="accent1"/>
          <w:sz w:val="16"/>
          <w:szCs w:val="16"/>
        </w:rPr>
      </w:pPr>
      <w:r w:rsidRPr="009530A4">
        <w:rPr>
          <w:b/>
          <w:bCs/>
          <w:color w:val="FF0000"/>
          <w:sz w:val="16"/>
          <w:szCs w:val="16"/>
        </w:rPr>
        <w:t>590</w:t>
      </w:r>
      <w:r w:rsidRPr="009530A4">
        <w:rPr>
          <w:sz w:val="16"/>
          <w:szCs w:val="16"/>
        </w:rPr>
        <w:t xml:space="preserve">. </w:t>
      </w:r>
      <w:r w:rsidRPr="009530A4">
        <w:rPr>
          <w:color w:val="4472C4" w:themeColor="accent1"/>
          <w:sz w:val="16"/>
          <w:szCs w:val="16"/>
        </w:rPr>
        <w:t>Não haverá nas plantas, como nos animais, um instinto de conservação, que as induza a procurar o que lhes possa ser útil e a evitar o que lhes possa ser nocivo?</w:t>
      </w:r>
      <w:r w:rsidR="0077617E" w:rsidRPr="009530A4">
        <w:rPr>
          <w:color w:val="4472C4" w:themeColor="accent1"/>
          <w:sz w:val="16"/>
          <w:szCs w:val="16"/>
        </w:rPr>
        <w:t xml:space="preserve"> </w:t>
      </w:r>
      <w:r w:rsidRPr="009530A4">
        <w:rPr>
          <w:sz w:val="16"/>
          <w:szCs w:val="16"/>
        </w:rPr>
        <w:t>“Há, se quiserdes, uma espécie de instinto, dependendo isso da extensão que se dê ao significado desta palavra. É, porém, um instinto puramente mecânico. Quando, nas operações químicas, observais que dois corpos se reúnem, é que um ao outro convém; quer dizer: é que há entre eles afinidade. Ora, a isto não dais o nome de instinto.”</w:t>
      </w:r>
    </w:p>
    <w:p w14:paraId="2F65A39D" w14:textId="690E04A7" w:rsidR="00263DDE" w:rsidRPr="009530A4" w:rsidRDefault="00BF57A0" w:rsidP="00D52BE6">
      <w:pPr>
        <w:spacing w:after="80" w:line="240" w:lineRule="auto"/>
        <w:rPr>
          <w:color w:val="4472C4" w:themeColor="accent1"/>
          <w:sz w:val="16"/>
          <w:szCs w:val="16"/>
        </w:rPr>
      </w:pPr>
      <w:r w:rsidRPr="009530A4">
        <w:rPr>
          <w:b/>
          <w:bCs/>
          <w:color w:val="FF0000"/>
          <w:sz w:val="16"/>
          <w:szCs w:val="16"/>
        </w:rPr>
        <w:t>591</w:t>
      </w:r>
      <w:r w:rsidRPr="009530A4">
        <w:rPr>
          <w:sz w:val="16"/>
          <w:szCs w:val="16"/>
        </w:rPr>
        <w:t xml:space="preserve">. </w:t>
      </w:r>
      <w:r w:rsidRPr="009530A4">
        <w:rPr>
          <w:color w:val="4472C4" w:themeColor="accent1"/>
          <w:sz w:val="16"/>
          <w:szCs w:val="16"/>
        </w:rPr>
        <w:t>Nos mundos superiores, as plantas são de natureza mais perfeita, como os outros seres?</w:t>
      </w:r>
      <w:r w:rsidR="0077617E" w:rsidRPr="009530A4">
        <w:rPr>
          <w:color w:val="4472C4" w:themeColor="accent1"/>
          <w:sz w:val="16"/>
          <w:szCs w:val="16"/>
        </w:rPr>
        <w:t xml:space="preserve"> </w:t>
      </w:r>
      <w:r w:rsidRPr="009530A4">
        <w:rPr>
          <w:sz w:val="16"/>
          <w:szCs w:val="16"/>
        </w:rPr>
        <w:t>“Tudo é mais perfeito. As plantas, porém, são sempre plantas, como os animais sempre animais e os homens sempre homens.”</w:t>
      </w:r>
    </w:p>
    <w:p w14:paraId="2B47D421" w14:textId="77777777" w:rsidR="00263DDE" w:rsidRDefault="00263DDE" w:rsidP="00263DDE">
      <w:pPr>
        <w:pStyle w:val="Ttulo2"/>
        <w:rPr>
          <w:b/>
          <w:bCs/>
        </w:rPr>
      </w:pPr>
      <w:r w:rsidRPr="00263DDE">
        <w:rPr>
          <w:b/>
          <w:bCs/>
        </w:rPr>
        <w:t>Os animais e o homem</w:t>
      </w:r>
    </w:p>
    <w:p w14:paraId="5DD5943C" w14:textId="6C6B958B" w:rsidR="00430BFF" w:rsidRPr="009530A4" w:rsidRDefault="00430BFF" w:rsidP="00D52BE6">
      <w:pPr>
        <w:spacing w:after="80" w:line="240" w:lineRule="auto"/>
        <w:rPr>
          <w:color w:val="4472C4" w:themeColor="accent1"/>
          <w:sz w:val="16"/>
          <w:szCs w:val="16"/>
        </w:rPr>
      </w:pPr>
      <w:r w:rsidRPr="009530A4">
        <w:rPr>
          <w:b/>
          <w:bCs/>
          <w:color w:val="FF0000"/>
          <w:sz w:val="16"/>
          <w:szCs w:val="16"/>
        </w:rPr>
        <w:t>592</w:t>
      </w:r>
      <w:r w:rsidRPr="009530A4">
        <w:rPr>
          <w:sz w:val="16"/>
          <w:szCs w:val="16"/>
        </w:rPr>
        <w:t xml:space="preserve">. </w:t>
      </w:r>
      <w:r w:rsidRPr="009530A4">
        <w:rPr>
          <w:color w:val="4472C4" w:themeColor="accent1"/>
          <w:sz w:val="16"/>
          <w:szCs w:val="16"/>
        </w:rPr>
        <w:t>Se, pelo que toca à inteligência, comparamos o homem e os animais, parece difícil estabelecer-se uma linha de demarcação entre aquele e estes, porquanto alguns animais mostram, sob esse aspecto, notória superioridade sobre certos homens. Pode essa linha de demarcação ser estabelecida de modo preciso?</w:t>
      </w:r>
      <w:r w:rsidR="00376C81" w:rsidRPr="009530A4">
        <w:rPr>
          <w:color w:val="4472C4" w:themeColor="accent1"/>
          <w:sz w:val="16"/>
          <w:szCs w:val="16"/>
        </w:rPr>
        <w:t xml:space="preserve"> </w:t>
      </w:r>
      <w:r w:rsidRPr="009530A4">
        <w:rPr>
          <w:sz w:val="16"/>
          <w:szCs w:val="16"/>
        </w:rPr>
        <w:t>“A este respeito é completo o desacordo entre os vossos filósofos. Querem uns que o homem seja um animal e outro que o animal seja um homem. Estão todos em erro. O homem é um ser à parte, que desce muito baixo algumas vezes e que pode também elevar-se muito alto. Pelo físico, é como os animais e menos bem dotado do que muitos destes A Natureza lhes deu tudo o que o homem é obrigado a inventar com a sua inteligência, para satisfação de suas necessidades e para sua conservação. Seu corpo se destrói, como o dos animais, é certo, mas ao seu Espírito está assinado um destino que só ele pode compreender, porque só ele é inteiramente livre. Pobres homens, que vos rebaixais mais do que os brutos! não sabeis distinguir-vos deles? Reconhecei o homem pela faculdade de pensar em Deus.”</w:t>
      </w:r>
    </w:p>
    <w:p w14:paraId="781AA26C" w14:textId="6BD95763" w:rsidR="00430BFF" w:rsidRPr="009530A4" w:rsidRDefault="00430BFF" w:rsidP="00D52BE6">
      <w:pPr>
        <w:spacing w:after="80" w:line="240" w:lineRule="auto"/>
        <w:rPr>
          <w:color w:val="4472C4" w:themeColor="accent1"/>
          <w:sz w:val="16"/>
          <w:szCs w:val="16"/>
        </w:rPr>
      </w:pPr>
      <w:r w:rsidRPr="009530A4">
        <w:rPr>
          <w:b/>
          <w:bCs/>
          <w:color w:val="FF0000"/>
          <w:sz w:val="16"/>
          <w:szCs w:val="16"/>
        </w:rPr>
        <w:t>593</w:t>
      </w:r>
      <w:r w:rsidRPr="009530A4">
        <w:rPr>
          <w:sz w:val="16"/>
          <w:szCs w:val="16"/>
        </w:rPr>
        <w:t xml:space="preserve">. </w:t>
      </w:r>
      <w:r w:rsidRPr="009530A4">
        <w:rPr>
          <w:color w:val="4472C4" w:themeColor="accent1"/>
          <w:sz w:val="16"/>
          <w:szCs w:val="16"/>
        </w:rPr>
        <w:t>Poder-se-á dizer que os animais só obram por instinto?</w:t>
      </w:r>
      <w:r w:rsidR="00376C81" w:rsidRPr="009530A4">
        <w:rPr>
          <w:color w:val="4472C4" w:themeColor="accent1"/>
          <w:sz w:val="16"/>
          <w:szCs w:val="16"/>
        </w:rPr>
        <w:t xml:space="preserve"> </w:t>
      </w:r>
      <w:r w:rsidRPr="009530A4">
        <w:rPr>
          <w:sz w:val="16"/>
          <w:szCs w:val="16"/>
        </w:rPr>
        <w:t>“Ainda aí há um sistema. É verdade que na maioria dos animais domina o instinto. Mas, não vês que muitos obram denotando acentuada vontade? É que têm inteligência, porém limitada.”</w:t>
      </w:r>
      <w:r w:rsidR="005201C7" w:rsidRPr="009530A4">
        <w:rPr>
          <w:sz w:val="16"/>
          <w:szCs w:val="16"/>
        </w:rPr>
        <w:t xml:space="preserve"> ...</w:t>
      </w:r>
    </w:p>
    <w:p w14:paraId="2ED1066F" w14:textId="2BD654EB" w:rsidR="00430BFF" w:rsidRPr="009530A4" w:rsidRDefault="00430BFF" w:rsidP="00D52BE6">
      <w:pPr>
        <w:spacing w:after="80" w:line="240" w:lineRule="auto"/>
        <w:rPr>
          <w:color w:val="4472C4" w:themeColor="accent1"/>
          <w:sz w:val="16"/>
          <w:szCs w:val="16"/>
        </w:rPr>
      </w:pPr>
      <w:r w:rsidRPr="009530A4">
        <w:rPr>
          <w:b/>
          <w:bCs/>
          <w:color w:val="FF0000"/>
          <w:sz w:val="16"/>
          <w:szCs w:val="16"/>
        </w:rPr>
        <w:t>594</w:t>
      </w:r>
      <w:r w:rsidRPr="009530A4">
        <w:rPr>
          <w:sz w:val="16"/>
          <w:szCs w:val="16"/>
        </w:rPr>
        <w:t xml:space="preserve">. </w:t>
      </w:r>
      <w:r w:rsidRPr="009530A4">
        <w:rPr>
          <w:color w:val="4472C4" w:themeColor="accent1"/>
          <w:sz w:val="16"/>
          <w:szCs w:val="16"/>
        </w:rPr>
        <w:t>Têm os animais alguma linguagem?</w:t>
      </w:r>
      <w:r w:rsidR="00376C81" w:rsidRPr="009530A4">
        <w:rPr>
          <w:color w:val="4472C4" w:themeColor="accent1"/>
          <w:sz w:val="16"/>
          <w:szCs w:val="16"/>
        </w:rPr>
        <w:t xml:space="preserve"> </w:t>
      </w:r>
      <w:r w:rsidRPr="009530A4">
        <w:rPr>
          <w:sz w:val="16"/>
          <w:szCs w:val="16"/>
        </w:rPr>
        <w:t>“Se vos referis a uma linguagem formada de sílabas e palavras, não. Meio, porém, de se comunicarem entre si, têm. Dizem uns aos outros muito mais coisas do que imaginais. Mas, essa mesma linguagem de que dispõem é restrita às necessidades, como restritas também são as ideias que podem ter.”</w:t>
      </w:r>
    </w:p>
    <w:p w14:paraId="5E2533D3" w14:textId="5D36AC29" w:rsidR="00430BFF" w:rsidRPr="009530A4" w:rsidRDefault="00430BFF" w:rsidP="00D52BE6">
      <w:pPr>
        <w:spacing w:after="80" w:line="240" w:lineRule="auto"/>
        <w:rPr>
          <w:sz w:val="16"/>
          <w:szCs w:val="16"/>
        </w:rPr>
      </w:pPr>
      <w:r w:rsidRPr="009530A4">
        <w:rPr>
          <w:b/>
          <w:bCs/>
          <w:color w:val="FF0000"/>
          <w:sz w:val="16"/>
          <w:szCs w:val="16"/>
        </w:rPr>
        <w:t>a —</w:t>
      </w:r>
      <w:r w:rsidRPr="009530A4">
        <w:rPr>
          <w:sz w:val="16"/>
          <w:szCs w:val="16"/>
        </w:rPr>
        <w:t xml:space="preserve"> </w:t>
      </w:r>
      <w:r w:rsidRPr="009530A4">
        <w:rPr>
          <w:color w:val="4472C4" w:themeColor="accent1"/>
          <w:sz w:val="16"/>
          <w:szCs w:val="16"/>
        </w:rPr>
        <w:t>Há, entretanto, animais que carecem de voz. Esses parece que nenhuma linguagem usam, não?</w:t>
      </w:r>
      <w:r w:rsidR="00376C81" w:rsidRPr="009530A4">
        <w:rPr>
          <w:color w:val="4472C4" w:themeColor="accent1"/>
          <w:sz w:val="16"/>
          <w:szCs w:val="16"/>
        </w:rPr>
        <w:t xml:space="preserve"> </w:t>
      </w:r>
      <w:r w:rsidRPr="009530A4">
        <w:rPr>
          <w:sz w:val="16"/>
          <w:szCs w:val="16"/>
        </w:rPr>
        <w:t>“Compreendem-se por outros meios. Para vos comunicardes reciprocamente, vós outros, homens, só dispondes da palavra? E os mudos? Facultada lhes sendo a vida de relação, os animais possuem meios de se prevenirem e de exprimirem as sensações que experimentam. Pensas que os peixes não se entendem entre si? O homem não goza do privilégio exclusivo da linguagem. Porém, a dos animais é instintiva e circunscrita pelas suas necessidades e ideias, ao passo que a do homem é perfectível e se presta a todas as concepções da sua inteligência.”</w:t>
      </w:r>
      <w:r w:rsidR="005201C7" w:rsidRPr="009530A4">
        <w:rPr>
          <w:sz w:val="16"/>
          <w:szCs w:val="16"/>
        </w:rPr>
        <w:t xml:space="preserve"> ...</w:t>
      </w:r>
    </w:p>
    <w:p w14:paraId="7440DE2D" w14:textId="64B57252" w:rsidR="00430BFF" w:rsidRPr="009530A4" w:rsidRDefault="00430BFF" w:rsidP="00D52BE6">
      <w:pPr>
        <w:spacing w:after="80" w:line="240" w:lineRule="auto"/>
        <w:rPr>
          <w:sz w:val="16"/>
          <w:szCs w:val="16"/>
        </w:rPr>
      </w:pPr>
      <w:r w:rsidRPr="009530A4">
        <w:rPr>
          <w:b/>
          <w:bCs/>
          <w:color w:val="FF0000"/>
          <w:sz w:val="16"/>
          <w:szCs w:val="16"/>
        </w:rPr>
        <w:t>595</w:t>
      </w:r>
      <w:r w:rsidRPr="009530A4">
        <w:rPr>
          <w:sz w:val="16"/>
          <w:szCs w:val="16"/>
        </w:rPr>
        <w:t xml:space="preserve">. </w:t>
      </w:r>
      <w:r w:rsidRPr="009530A4">
        <w:rPr>
          <w:color w:val="4472C4" w:themeColor="accent1"/>
          <w:sz w:val="16"/>
          <w:szCs w:val="16"/>
        </w:rPr>
        <w:t>Gozam de livre arbítrio os animais, para a prática dos seus atos?</w:t>
      </w:r>
      <w:r w:rsidR="00604FB9" w:rsidRPr="009530A4">
        <w:rPr>
          <w:color w:val="4472C4" w:themeColor="accent1"/>
          <w:sz w:val="16"/>
          <w:szCs w:val="16"/>
        </w:rPr>
        <w:t xml:space="preserve"> </w:t>
      </w:r>
      <w:r w:rsidRPr="009530A4">
        <w:rPr>
          <w:sz w:val="16"/>
          <w:szCs w:val="16"/>
        </w:rPr>
        <w:t>“Os animais não são simples máquinas, como supondes. Contudo, a liberdade de ação, de que desfrutam, é limitada pelas suas necessidades e não se pode comparar à do homem. Sendo muitíssimo inferiores a este, não têm os mesmos deveres que ele. A liberdade, possuem-na restrita aos atos da vida material.”</w:t>
      </w:r>
    </w:p>
    <w:p w14:paraId="2899121D" w14:textId="524A8E40" w:rsidR="00430BFF" w:rsidRPr="009530A4" w:rsidRDefault="00430BFF" w:rsidP="00D52BE6">
      <w:pPr>
        <w:spacing w:after="80" w:line="240" w:lineRule="auto"/>
        <w:rPr>
          <w:sz w:val="16"/>
          <w:szCs w:val="16"/>
        </w:rPr>
      </w:pPr>
      <w:r w:rsidRPr="009530A4">
        <w:rPr>
          <w:b/>
          <w:bCs/>
          <w:color w:val="FF0000"/>
          <w:sz w:val="16"/>
          <w:szCs w:val="16"/>
        </w:rPr>
        <w:lastRenderedPageBreak/>
        <w:t>596</w:t>
      </w:r>
      <w:r w:rsidRPr="009530A4">
        <w:rPr>
          <w:color w:val="4472C4" w:themeColor="accent1"/>
          <w:sz w:val="16"/>
          <w:szCs w:val="16"/>
        </w:rPr>
        <w:t>. Donde procede a aptidão que certos animais denotam para imitar a linguagem do homem e porque essa aptidão se revela mais nas aves do que no macaco, por exemplo, cuja conformação apresenta mais analogia com a humana?</w:t>
      </w:r>
      <w:r w:rsidR="00604FB9" w:rsidRPr="009530A4">
        <w:rPr>
          <w:sz w:val="16"/>
          <w:szCs w:val="16"/>
        </w:rPr>
        <w:t xml:space="preserve"> </w:t>
      </w:r>
      <w:r w:rsidRPr="009530A4">
        <w:rPr>
          <w:sz w:val="16"/>
          <w:szCs w:val="16"/>
        </w:rPr>
        <w:t>“Origina-se de uma particular conformação dos órgãos vocais, reforçada pelo instinto de imitação. O macaco imita os gestos; algumas aves imitam a voz.”</w:t>
      </w:r>
    </w:p>
    <w:p w14:paraId="79FA053B" w14:textId="3626BD10" w:rsidR="00430BFF" w:rsidRPr="009530A4" w:rsidRDefault="00430BFF" w:rsidP="00D52BE6">
      <w:pPr>
        <w:spacing w:after="80" w:line="240" w:lineRule="auto"/>
        <w:rPr>
          <w:color w:val="4472C4" w:themeColor="accent1"/>
          <w:sz w:val="16"/>
          <w:szCs w:val="16"/>
        </w:rPr>
      </w:pPr>
      <w:r w:rsidRPr="009530A4">
        <w:rPr>
          <w:b/>
          <w:bCs/>
          <w:color w:val="FF0000"/>
          <w:sz w:val="16"/>
          <w:szCs w:val="16"/>
        </w:rPr>
        <w:t>597</w:t>
      </w:r>
      <w:r w:rsidRPr="009530A4">
        <w:rPr>
          <w:sz w:val="16"/>
          <w:szCs w:val="16"/>
        </w:rPr>
        <w:t xml:space="preserve">. </w:t>
      </w:r>
      <w:r w:rsidRPr="009530A4">
        <w:rPr>
          <w:color w:val="4472C4" w:themeColor="accent1"/>
          <w:sz w:val="16"/>
          <w:szCs w:val="16"/>
        </w:rPr>
        <w:t>Pois que os animais possuem uma inteligência que lhes faculta certa liberdade de ação, haverá neles algum princípio independente da matéria?</w:t>
      </w:r>
      <w:r w:rsidR="00604FB9" w:rsidRPr="009530A4">
        <w:rPr>
          <w:color w:val="4472C4" w:themeColor="accent1"/>
          <w:sz w:val="16"/>
          <w:szCs w:val="16"/>
        </w:rPr>
        <w:t xml:space="preserve"> </w:t>
      </w:r>
      <w:r w:rsidRPr="009530A4">
        <w:rPr>
          <w:sz w:val="16"/>
          <w:szCs w:val="16"/>
        </w:rPr>
        <w:t>“Há e que sobrevive ao corpo.”</w:t>
      </w:r>
    </w:p>
    <w:p w14:paraId="2723C3CC" w14:textId="76AD3C99" w:rsidR="00430BFF" w:rsidRPr="009530A4" w:rsidRDefault="00430BFF" w:rsidP="00D52BE6">
      <w:pPr>
        <w:spacing w:after="80" w:line="240" w:lineRule="auto"/>
        <w:rPr>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Será esse princípio uma alma semelhante à do homem?</w:t>
      </w:r>
      <w:r w:rsidR="00604FB9" w:rsidRPr="009530A4">
        <w:rPr>
          <w:sz w:val="16"/>
          <w:szCs w:val="16"/>
        </w:rPr>
        <w:t xml:space="preserve"> </w:t>
      </w:r>
      <w:r w:rsidRPr="009530A4">
        <w:rPr>
          <w:sz w:val="16"/>
          <w:szCs w:val="16"/>
        </w:rPr>
        <w:t>“É também uma alma, se quiserdes, dependendo isto do sentido que se der a esta palavra. É, porém, inferior à do homem. Há entre a alma dos animais e a do homem distância equivalente à que medeia entre a alma do homem e Deus.”</w:t>
      </w:r>
    </w:p>
    <w:p w14:paraId="7298175F" w14:textId="457A4367" w:rsidR="00430BFF" w:rsidRPr="009530A4" w:rsidRDefault="00430BFF" w:rsidP="00D52BE6">
      <w:pPr>
        <w:spacing w:after="80" w:line="240" w:lineRule="auto"/>
        <w:rPr>
          <w:sz w:val="16"/>
          <w:szCs w:val="16"/>
        </w:rPr>
      </w:pPr>
      <w:r w:rsidRPr="009530A4">
        <w:rPr>
          <w:b/>
          <w:bCs/>
          <w:color w:val="FF0000"/>
          <w:sz w:val="16"/>
          <w:szCs w:val="16"/>
        </w:rPr>
        <w:t>598</w:t>
      </w:r>
      <w:r w:rsidRPr="009530A4">
        <w:rPr>
          <w:sz w:val="16"/>
          <w:szCs w:val="16"/>
        </w:rPr>
        <w:t xml:space="preserve">. </w:t>
      </w:r>
      <w:r w:rsidRPr="009530A4">
        <w:rPr>
          <w:color w:val="4472C4" w:themeColor="accent1"/>
          <w:sz w:val="16"/>
          <w:szCs w:val="16"/>
        </w:rPr>
        <w:t>Após a morte, conserva a alma dos animais a sua individualidade e a consciência de si mesma?</w:t>
      </w:r>
      <w:r w:rsidR="00604FB9" w:rsidRPr="009530A4">
        <w:rPr>
          <w:sz w:val="16"/>
          <w:szCs w:val="16"/>
        </w:rPr>
        <w:t xml:space="preserve"> </w:t>
      </w:r>
      <w:r w:rsidRPr="009530A4">
        <w:rPr>
          <w:sz w:val="16"/>
          <w:szCs w:val="16"/>
        </w:rPr>
        <w:t>“Conserva sua individualidade; quanto à consciência do seu eu, não. A vida inteligente lhe permanece em estado latente.”</w:t>
      </w:r>
    </w:p>
    <w:p w14:paraId="0C8A9ED6" w14:textId="7AF6837C" w:rsidR="00430BFF" w:rsidRPr="009530A4" w:rsidRDefault="00430BFF" w:rsidP="00D52BE6">
      <w:pPr>
        <w:spacing w:after="80" w:line="240" w:lineRule="auto"/>
        <w:rPr>
          <w:color w:val="4472C4" w:themeColor="accent1"/>
          <w:sz w:val="16"/>
          <w:szCs w:val="16"/>
        </w:rPr>
      </w:pPr>
      <w:r w:rsidRPr="009530A4">
        <w:rPr>
          <w:b/>
          <w:bCs/>
          <w:color w:val="FF0000"/>
          <w:sz w:val="16"/>
          <w:szCs w:val="16"/>
        </w:rPr>
        <w:t>599</w:t>
      </w:r>
      <w:r w:rsidRPr="009530A4">
        <w:rPr>
          <w:sz w:val="16"/>
          <w:szCs w:val="16"/>
        </w:rPr>
        <w:t xml:space="preserve">. </w:t>
      </w:r>
      <w:r w:rsidRPr="009530A4">
        <w:rPr>
          <w:color w:val="4472C4" w:themeColor="accent1"/>
          <w:sz w:val="16"/>
          <w:szCs w:val="16"/>
        </w:rPr>
        <w:t>À alma dos animais é dado escolher a espécie de animal em que encarne?</w:t>
      </w:r>
      <w:r w:rsidR="00604FB9" w:rsidRPr="009530A4">
        <w:rPr>
          <w:color w:val="4472C4" w:themeColor="accent1"/>
          <w:sz w:val="16"/>
          <w:szCs w:val="16"/>
        </w:rPr>
        <w:t xml:space="preserve"> </w:t>
      </w:r>
      <w:r w:rsidRPr="009530A4">
        <w:rPr>
          <w:sz w:val="16"/>
          <w:szCs w:val="16"/>
        </w:rPr>
        <w:t>“Não, pois que lhe falta livre arbítrio.”</w:t>
      </w:r>
    </w:p>
    <w:p w14:paraId="71F3D18D" w14:textId="26C048B3" w:rsidR="00430BFF" w:rsidRPr="009530A4" w:rsidRDefault="00430BFF" w:rsidP="00D52BE6">
      <w:pPr>
        <w:spacing w:after="80" w:line="240" w:lineRule="auto"/>
        <w:rPr>
          <w:color w:val="4472C4" w:themeColor="accent1"/>
          <w:sz w:val="16"/>
          <w:szCs w:val="16"/>
        </w:rPr>
      </w:pPr>
      <w:r w:rsidRPr="009530A4">
        <w:rPr>
          <w:b/>
          <w:bCs/>
          <w:color w:val="FF0000"/>
          <w:sz w:val="16"/>
          <w:szCs w:val="16"/>
        </w:rPr>
        <w:t>600</w:t>
      </w:r>
      <w:r w:rsidRPr="009530A4">
        <w:rPr>
          <w:sz w:val="16"/>
          <w:szCs w:val="16"/>
        </w:rPr>
        <w:t xml:space="preserve">. </w:t>
      </w:r>
      <w:r w:rsidRPr="009530A4">
        <w:rPr>
          <w:color w:val="4472C4" w:themeColor="accent1"/>
          <w:sz w:val="16"/>
          <w:szCs w:val="16"/>
        </w:rPr>
        <w:t>Sobrevivendo ao corpo em que habitou, a alma do animal vem a achar-se, depois da morte, num estado de erraticidade, como a do homem?</w:t>
      </w:r>
      <w:r w:rsidR="00604FB9" w:rsidRPr="009530A4">
        <w:rPr>
          <w:color w:val="4472C4" w:themeColor="accent1"/>
          <w:sz w:val="16"/>
          <w:szCs w:val="16"/>
        </w:rPr>
        <w:t xml:space="preserve"> </w:t>
      </w:r>
      <w:r w:rsidRPr="009530A4">
        <w:rPr>
          <w:sz w:val="16"/>
          <w:szCs w:val="16"/>
        </w:rPr>
        <w:t>“Fica numa espécie de erraticidade, pois que não mais se acha unida ao corpo, mas não é um Espírito errante. O Espírito errante é um ser que pensa e obra por sua livre vontade. De idêntica faculdade não dispõe o dos animais. A consciência de si mesmo é o que constitui o principal atributo do Espírito. O do animal, depois da morte, é classificado pelos Espíritos a quem incumbe essa tarefa e utilizado quase imediatamente. Não lhe é dado tempo de entrar em relação com outras criaturas.”</w:t>
      </w:r>
    </w:p>
    <w:p w14:paraId="49EC80BF" w14:textId="3818853A" w:rsidR="00430BFF" w:rsidRPr="009530A4" w:rsidRDefault="00430BFF" w:rsidP="00D52BE6">
      <w:pPr>
        <w:spacing w:after="80" w:line="240" w:lineRule="auto"/>
        <w:rPr>
          <w:sz w:val="16"/>
          <w:szCs w:val="16"/>
        </w:rPr>
      </w:pPr>
      <w:r w:rsidRPr="009530A4">
        <w:rPr>
          <w:b/>
          <w:bCs/>
          <w:color w:val="FF0000"/>
          <w:sz w:val="16"/>
          <w:szCs w:val="16"/>
        </w:rPr>
        <w:t>601</w:t>
      </w:r>
      <w:r w:rsidRPr="009530A4">
        <w:rPr>
          <w:sz w:val="16"/>
          <w:szCs w:val="16"/>
        </w:rPr>
        <w:t xml:space="preserve">. </w:t>
      </w:r>
      <w:r w:rsidRPr="009530A4">
        <w:rPr>
          <w:color w:val="4472C4" w:themeColor="accent1"/>
          <w:sz w:val="16"/>
          <w:szCs w:val="16"/>
        </w:rPr>
        <w:t>Os animais estão sujeitos, como o homem, a uma lei progressiva?</w:t>
      </w:r>
      <w:r w:rsidR="00604FB9" w:rsidRPr="009530A4">
        <w:rPr>
          <w:sz w:val="16"/>
          <w:szCs w:val="16"/>
        </w:rPr>
        <w:t xml:space="preserve"> </w:t>
      </w:r>
      <w:r w:rsidRPr="009530A4">
        <w:rPr>
          <w:sz w:val="16"/>
          <w:szCs w:val="16"/>
        </w:rPr>
        <w:t>“Sim; e daí vem que nos mundos superiores, onde os homens são mais adiantados, os animais também o são, dispondo de meios mais amplos de comunicação. São sempre, porém, inferiores ao homem e se lhe acham submetidos, tendo neles o homem servidores inteligentes</w:t>
      </w:r>
      <w:proofErr w:type="gramStart"/>
      <w:r w:rsidRPr="009530A4">
        <w:rPr>
          <w:sz w:val="16"/>
          <w:szCs w:val="16"/>
        </w:rPr>
        <w:t>.”</w:t>
      </w:r>
      <w:r w:rsidR="00626AF0" w:rsidRPr="009530A4">
        <w:rPr>
          <w:sz w:val="16"/>
          <w:szCs w:val="16"/>
        </w:rPr>
        <w:t>...</w:t>
      </w:r>
      <w:proofErr w:type="gramEnd"/>
    </w:p>
    <w:p w14:paraId="529E7038" w14:textId="7E8EAF0A" w:rsidR="00430BFF" w:rsidRPr="009530A4" w:rsidRDefault="00430BFF" w:rsidP="00D52BE6">
      <w:pPr>
        <w:spacing w:after="80" w:line="240" w:lineRule="auto"/>
        <w:rPr>
          <w:color w:val="4472C4" w:themeColor="accent1"/>
          <w:sz w:val="16"/>
          <w:szCs w:val="16"/>
        </w:rPr>
      </w:pPr>
      <w:r w:rsidRPr="009530A4">
        <w:rPr>
          <w:b/>
          <w:bCs/>
          <w:color w:val="FF0000"/>
          <w:sz w:val="16"/>
          <w:szCs w:val="16"/>
        </w:rPr>
        <w:t>602</w:t>
      </w:r>
      <w:r w:rsidRPr="009530A4">
        <w:rPr>
          <w:color w:val="4472C4" w:themeColor="accent1"/>
          <w:sz w:val="16"/>
          <w:szCs w:val="16"/>
        </w:rPr>
        <w:t>. Os animais progridem, como o homem, por ato da própria vontade, ou pela força das coisas?</w:t>
      </w:r>
      <w:r w:rsidR="003A58BD" w:rsidRPr="009530A4">
        <w:rPr>
          <w:color w:val="4472C4" w:themeColor="accent1"/>
          <w:sz w:val="16"/>
          <w:szCs w:val="16"/>
        </w:rPr>
        <w:t xml:space="preserve"> </w:t>
      </w:r>
      <w:r w:rsidRPr="009530A4">
        <w:rPr>
          <w:sz w:val="16"/>
          <w:szCs w:val="16"/>
        </w:rPr>
        <w:t>“Pela força das coisas, razão por que não estão sujeitos à expiação.”</w:t>
      </w:r>
    </w:p>
    <w:p w14:paraId="26FF83DB" w14:textId="4C7F231C" w:rsidR="00430BFF" w:rsidRPr="009530A4" w:rsidRDefault="00430BFF" w:rsidP="00D52BE6">
      <w:pPr>
        <w:spacing w:after="80" w:line="240" w:lineRule="auto"/>
        <w:rPr>
          <w:color w:val="4472C4" w:themeColor="accent1"/>
          <w:sz w:val="16"/>
          <w:szCs w:val="16"/>
        </w:rPr>
      </w:pPr>
      <w:r w:rsidRPr="009530A4">
        <w:rPr>
          <w:b/>
          <w:bCs/>
          <w:color w:val="FF0000"/>
          <w:sz w:val="16"/>
          <w:szCs w:val="16"/>
        </w:rPr>
        <w:t>603</w:t>
      </w:r>
      <w:r w:rsidRPr="009530A4">
        <w:rPr>
          <w:sz w:val="16"/>
          <w:szCs w:val="16"/>
        </w:rPr>
        <w:t xml:space="preserve">. </w:t>
      </w:r>
      <w:r w:rsidRPr="009530A4">
        <w:rPr>
          <w:color w:val="4472C4" w:themeColor="accent1"/>
          <w:sz w:val="16"/>
          <w:szCs w:val="16"/>
        </w:rPr>
        <w:t>Nos mundos superiores, os animais conhecem a Deus?</w:t>
      </w:r>
      <w:r w:rsidR="003A58BD" w:rsidRPr="009530A4">
        <w:rPr>
          <w:color w:val="4472C4" w:themeColor="accent1"/>
          <w:sz w:val="16"/>
          <w:szCs w:val="16"/>
        </w:rPr>
        <w:t xml:space="preserve"> </w:t>
      </w:r>
      <w:r w:rsidRPr="009530A4">
        <w:rPr>
          <w:sz w:val="16"/>
          <w:szCs w:val="16"/>
        </w:rPr>
        <w:t>“Não. Para eles o homem é um deus, como outrora os Espíritos eram deuses para o homem.”</w:t>
      </w:r>
    </w:p>
    <w:p w14:paraId="67510535" w14:textId="66F60398" w:rsidR="00430BFF" w:rsidRPr="009530A4" w:rsidRDefault="00430BFF" w:rsidP="00D52BE6">
      <w:pPr>
        <w:spacing w:after="80" w:line="240" w:lineRule="auto"/>
        <w:rPr>
          <w:sz w:val="16"/>
          <w:szCs w:val="16"/>
        </w:rPr>
      </w:pPr>
      <w:r w:rsidRPr="009530A4">
        <w:rPr>
          <w:b/>
          <w:bCs/>
          <w:color w:val="FF0000"/>
          <w:sz w:val="16"/>
          <w:szCs w:val="16"/>
        </w:rPr>
        <w:t>604</w:t>
      </w:r>
      <w:r w:rsidRPr="009530A4">
        <w:rPr>
          <w:sz w:val="16"/>
          <w:szCs w:val="16"/>
        </w:rPr>
        <w:t xml:space="preserve">. </w:t>
      </w:r>
      <w:r w:rsidRPr="009530A4">
        <w:rPr>
          <w:color w:val="4472C4" w:themeColor="accent1"/>
          <w:sz w:val="16"/>
          <w:szCs w:val="16"/>
        </w:rPr>
        <w:t>Pois que os animais, mesmo os aperfeiçoados, existentes nos mundos superiores, são sempre inferiores ao homem, segue-se que Deus criou seres intelectuais perpetuamente destinados à inferioridade, o que parece em desacordo com a unidade de vistas e de progresso que todas as suas obras revelam.</w:t>
      </w:r>
      <w:r w:rsidR="003A58BD" w:rsidRPr="009530A4">
        <w:rPr>
          <w:sz w:val="16"/>
          <w:szCs w:val="16"/>
        </w:rPr>
        <w:t xml:space="preserve"> </w:t>
      </w:r>
      <w:r w:rsidRPr="009530A4">
        <w:rPr>
          <w:sz w:val="16"/>
          <w:szCs w:val="16"/>
        </w:rPr>
        <w:t>“Tudo na Natureza se encadeia por elos que ainda não podeis apreender. Assim, as coisas aparentemente mais díspares têm pontos de contato que o homem, no seu estado atual, nunca chegará a compreender. Por um esforço da inteligência poderá entreve-los; mas, somente quando essa inteligência estiver no máximo grau de desenvolvimento e liberta dos preconceitos do orgulho e da ignorância, logrará ver claro na obra de Deus. Até lá, suas muito restritas ideias lhe farão observar as coisas por um mesquinho e acanhado prisma. Sabei não ser possível que Deus se contradiga e que, na Natureza, tudo se harmoniza mediante leis gerais, que por nenhum de seus pontos deixam de corresponder à sublime sabedoria do Criador.”</w:t>
      </w:r>
    </w:p>
    <w:p w14:paraId="4D41C802" w14:textId="42D0B0D5" w:rsidR="00430BFF" w:rsidRPr="009530A4" w:rsidRDefault="00430BFF" w:rsidP="00D52BE6">
      <w:pPr>
        <w:spacing w:after="80" w:line="240" w:lineRule="auto"/>
        <w:rPr>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A inteligência é então uma propriedade comum, um ponto de contato entre a alma dos animais e a do homem?</w:t>
      </w:r>
      <w:r w:rsidR="003A58BD" w:rsidRPr="009530A4">
        <w:rPr>
          <w:sz w:val="16"/>
          <w:szCs w:val="16"/>
        </w:rPr>
        <w:t xml:space="preserve"> </w:t>
      </w:r>
      <w:r w:rsidRPr="009530A4">
        <w:rPr>
          <w:sz w:val="16"/>
          <w:szCs w:val="16"/>
        </w:rPr>
        <w:t>“É, porém os animais só possuem a inteligência da vida material. No homem, a inteligência proporciona a vida moral.”</w:t>
      </w:r>
    </w:p>
    <w:p w14:paraId="410B5341" w14:textId="73643BDA" w:rsidR="00430BFF" w:rsidRPr="009530A4" w:rsidRDefault="00430BFF" w:rsidP="00D52BE6">
      <w:pPr>
        <w:spacing w:after="80" w:line="240" w:lineRule="auto"/>
        <w:rPr>
          <w:color w:val="4472C4" w:themeColor="accent1"/>
          <w:sz w:val="16"/>
          <w:szCs w:val="16"/>
        </w:rPr>
      </w:pPr>
      <w:r w:rsidRPr="009530A4">
        <w:rPr>
          <w:b/>
          <w:bCs/>
          <w:color w:val="FF0000"/>
          <w:sz w:val="16"/>
          <w:szCs w:val="16"/>
        </w:rPr>
        <w:t>605</w:t>
      </w:r>
      <w:r w:rsidRPr="009530A4">
        <w:rPr>
          <w:sz w:val="16"/>
          <w:szCs w:val="16"/>
        </w:rPr>
        <w:t xml:space="preserve">. </w:t>
      </w:r>
      <w:r w:rsidRPr="009530A4">
        <w:rPr>
          <w:color w:val="4472C4" w:themeColor="accent1"/>
          <w:sz w:val="16"/>
          <w:szCs w:val="16"/>
        </w:rPr>
        <w:t>Considerando-se todos os pontos de contato que existem entre o homem e os animais, não seria lícito pensar que o homem possui duas almas: a alma animal e a alma espírita e que, se esta última não existisse, só como o bruto poderia ele viver? Por outra: que o animal é um ser semelhante ao homem, tendo de menos a alma espírita? Dessa maneira de ver resultaria serem os bons e os maus instintos do homem efeito da predominância de uma ou outra dessas almas?</w:t>
      </w:r>
      <w:r w:rsidR="00044220" w:rsidRPr="009530A4">
        <w:rPr>
          <w:color w:val="4472C4" w:themeColor="accent1"/>
          <w:sz w:val="16"/>
          <w:szCs w:val="16"/>
        </w:rPr>
        <w:t xml:space="preserve"> </w:t>
      </w:r>
      <w:r w:rsidRPr="009530A4">
        <w:rPr>
          <w:sz w:val="16"/>
          <w:szCs w:val="16"/>
        </w:rPr>
        <w:t>“Não, o homem não tem duas almas. O corpo, porém, tem seus instintos, resultantes da sensação peculiar aos órgãos. Dupla, no homem, só é a natureza. Há nele a natureza animal e a natureza espiritual. Participa, pelo seu corpo, da natureza dos animais e de seus instintos. Por sua alma, participa da dos Espíritos.”</w:t>
      </w:r>
    </w:p>
    <w:p w14:paraId="25E2D118" w14:textId="42E234CB" w:rsidR="00430BFF" w:rsidRPr="009530A4" w:rsidRDefault="00430BFF" w:rsidP="00D52BE6">
      <w:pPr>
        <w:spacing w:after="80" w:line="240" w:lineRule="auto"/>
        <w:rPr>
          <w:color w:val="4472C4" w:themeColor="accent1"/>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De modo que, além de suas próprias imperfeições de que cumpre ao Espírito despojar-se, tem ainda o homem que lutar contra a influência da matéria?</w:t>
      </w:r>
      <w:r w:rsidR="00044220" w:rsidRPr="009530A4">
        <w:rPr>
          <w:color w:val="4472C4" w:themeColor="accent1"/>
          <w:sz w:val="16"/>
          <w:szCs w:val="16"/>
        </w:rPr>
        <w:t xml:space="preserve"> </w:t>
      </w:r>
      <w:r w:rsidRPr="009530A4">
        <w:rPr>
          <w:sz w:val="16"/>
          <w:szCs w:val="16"/>
        </w:rPr>
        <w:t>“Quanto mais inferior é o Espírito, tanto mais apertados são os laços que o ligam à matéria. Não o vedes? O homem não tem duas almas; a alma é sempre única em cada ser. São distintas uma da outra a alma do animal e a do homem, a tal ponto que a de um não pode animar o corpo criado para o outro. Mas, conquanto não tenha alma animal, que, por suas paixões, o nivele aos animais, o homem tem o corpo que, às vezes, o rebaixa até ao nível deles, por isso que o corpo é um ser dotado de vitalidade e de instintos, porém ininteligentes estes e restritos ao cuidado que a sua conservação requer</w:t>
      </w:r>
      <w:proofErr w:type="gramStart"/>
      <w:r w:rsidRPr="009530A4">
        <w:rPr>
          <w:sz w:val="16"/>
          <w:szCs w:val="16"/>
        </w:rPr>
        <w:t>.”</w:t>
      </w:r>
      <w:r w:rsidR="00626AF0" w:rsidRPr="009530A4">
        <w:rPr>
          <w:sz w:val="16"/>
          <w:szCs w:val="16"/>
        </w:rPr>
        <w:t>...</w:t>
      </w:r>
      <w:proofErr w:type="gramEnd"/>
    </w:p>
    <w:p w14:paraId="31FB6B50" w14:textId="60C9FCEC" w:rsidR="00430BFF" w:rsidRPr="009530A4" w:rsidRDefault="00430BFF" w:rsidP="00D52BE6">
      <w:pPr>
        <w:spacing w:after="80" w:line="240" w:lineRule="auto"/>
        <w:rPr>
          <w:sz w:val="16"/>
          <w:szCs w:val="16"/>
        </w:rPr>
      </w:pPr>
      <w:r w:rsidRPr="009530A4">
        <w:rPr>
          <w:b/>
          <w:bCs/>
          <w:color w:val="FF0000"/>
          <w:sz w:val="16"/>
          <w:szCs w:val="16"/>
        </w:rPr>
        <w:t>606</w:t>
      </w:r>
      <w:r w:rsidRPr="009530A4">
        <w:rPr>
          <w:sz w:val="16"/>
          <w:szCs w:val="16"/>
        </w:rPr>
        <w:t xml:space="preserve">. </w:t>
      </w:r>
      <w:r w:rsidRPr="009530A4">
        <w:rPr>
          <w:color w:val="4472C4" w:themeColor="accent1"/>
          <w:sz w:val="16"/>
          <w:szCs w:val="16"/>
        </w:rPr>
        <w:t>Donde tiram os animais o princípio inteligente que constitui a alma de natureza especial de que são dotados?</w:t>
      </w:r>
      <w:r w:rsidR="00044220" w:rsidRPr="009530A4">
        <w:rPr>
          <w:sz w:val="16"/>
          <w:szCs w:val="16"/>
        </w:rPr>
        <w:t xml:space="preserve"> </w:t>
      </w:r>
      <w:r w:rsidRPr="009530A4">
        <w:rPr>
          <w:sz w:val="16"/>
          <w:szCs w:val="16"/>
        </w:rPr>
        <w:t>“Do elemento inteligente universal.”</w:t>
      </w:r>
    </w:p>
    <w:p w14:paraId="692827F8" w14:textId="188F028F" w:rsidR="00430BFF" w:rsidRPr="009530A4" w:rsidRDefault="00430BFF" w:rsidP="00D52BE6">
      <w:pPr>
        <w:spacing w:after="80" w:line="240" w:lineRule="auto"/>
        <w:rPr>
          <w:color w:val="4472C4" w:themeColor="accent1"/>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Então, emanam de um único princípio a inteligência do homem e a dos animais?</w:t>
      </w:r>
      <w:r w:rsidR="00044220" w:rsidRPr="009530A4">
        <w:rPr>
          <w:color w:val="4472C4" w:themeColor="accent1"/>
          <w:sz w:val="16"/>
          <w:szCs w:val="16"/>
        </w:rPr>
        <w:t xml:space="preserve"> </w:t>
      </w:r>
      <w:r w:rsidRPr="009530A4">
        <w:rPr>
          <w:sz w:val="16"/>
          <w:szCs w:val="16"/>
        </w:rPr>
        <w:t>“Sem dúvida alguma, porém, no homem, passou por uma elaboração que a coloca acima da que existe no animal.”</w:t>
      </w:r>
    </w:p>
    <w:p w14:paraId="49FD492A" w14:textId="58045F47" w:rsidR="00430BFF" w:rsidRPr="009530A4" w:rsidRDefault="00430BFF" w:rsidP="00D52BE6">
      <w:pPr>
        <w:spacing w:after="80" w:line="240" w:lineRule="auto"/>
        <w:rPr>
          <w:color w:val="4472C4" w:themeColor="accent1"/>
          <w:sz w:val="16"/>
          <w:szCs w:val="16"/>
        </w:rPr>
      </w:pPr>
      <w:r w:rsidRPr="009530A4">
        <w:rPr>
          <w:b/>
          <w:bCs/>
          <w:color w:val="FF0000"/>
          <w:sz w:val="16"/>
          <w:szCs w:val="16"/>
        </w:rPr>
        <w:t>607</w:t>
      </w:r>
      <w:r w:rsidRPr="009530A4">
        <w:rPr>
          <w:sz w:val="16"/>
          <w:szCs w:val="16"/>
        </w:rPr>
        <w:t xml:space="preserve">. </w:t>
      </w:r>
      <w:r w:rsidRPr="009530A4">
        <w:rPr>
          <w:color w:val="4472C4" w:themeColor="accent1"/>
          <w:sz w:val="16"/>
          <w:szCs w:val="16"/>
        </w:rPr>
        <w:t>Dissestes que o estado da alma do homem, na sua origem, corresponde ao estado da infância na vida corporal, que sua inteligência apenas desabrocha e se ensaia para a vida. (190.) Onde passa o Espírito essa primeira fase do seu desenvolvimento?</w:t>
      </w:r>
      <w:r w:rsidR="00044220" w:rsidRPr="009530A4">
        <w:rPr>
          <w:color w:val="4472C4" w:themeColor="accent1"/>
          <w:sz w:val="16"/>
          <w:szCs w:val="16"/>
        </w:rPr>
        <w:t xml:space="preserve"> </w:t>
      </w:r>
      <w:r w:rsidRPr="009530A4">
        <w:rPr>
          <w:sz w:val="16"/>
          <w:szCs w:val="16"/>
        </w:rPr>
        <w:t>“Numa série de existências que precedem o período a que chamais Humanidade.”</w:t>
      </w:r>
    </w:p>
    <w:p w14:paraId="4A64FB4E" w14:textId="0752E001" w:rsidR="00430BFF" w:rsidRPr="009530A4" w:rsidRDefault="00430BFF" w:rsidP="00D52BE6">
      <w:pPr>
        <w:spacing w:after="80" w:line="240" w:lineRule="auto"/>
        <w:rPr>
          <w:color w:val="4472C4" w:themeColor="accent1"/>
          <w:sz w:val="16"/>
          <w:szCs w:val="16"/>
        </w:rPr>
      </w:pPr>
      <w:r w:rsidRPr="009530A4">
        <w:rPr>
          <w:b/>
          <w:bCs/>
          <w:color w:val="FF0000"/>
          <w:sz w:val="16"/>
          <w:szCs w:val="16"/>
        </w:rPr>
        <w:t>a —</w:t>
      </w:r>
      <w:r w:rsidRPr="009530A4">
        <w:rPr>
          <w:color w:val="FF0000"/>
          <w:sz w:val="16"/>
          <w:szCs w:val="16"/>
        </w:rPr>
        <w:t xml:space="preserve"> </w:t>
      </w:r>
      <w:r w:rsidRPr="009530A4">
        <w:rPr>
          <w:color w:val="4472C4" w:themeColor="accent1"/>
          <w:sz w:val="16"/>
          <w:szCs w:val="16"/>
        </w:rPr>
        <w:t>Parece que, assim, se pode considerar a alma como tendo sido o princípio inteligente dos seres inferiores da criação, não?</w:t>
      </w:r>
      <w:r w:rsidR="00044220" w:rsidRPr="009530A4">
        <w:rPr>
          <w:color w:val="4472C4" w:themeColor="accent1"/>
          <w:sz w:val="16"/>
          <w:szCs w:val="16"/>
        </w:rPr>
        <w:t xml:space="preserve"> </w:t>
      </w:r>
      <w:r w:rsidRPr="009530A4">
        <w:rPr>
          <w:sz w:val="16"/>
          <w:szCs w:val="16"/>
        </w:rPr>
        <w:t>“Já não dissemos que tudo na Natureza se encadeia e tende para a unidade? Nesses seres, cuja totalidade estais longe de conhecer, é que o princípio inteligente se elabora, se individualiza pouco a pouco e se ensaia para a vida, conforme acabamos de dizer. É, de certo modo, um trabalho preparatório, como o da germinação, por efeito do qual o princípio inteligente sofre uma transformação e se torna Espírito. Entra então no período da humanização, começando a ter consciência do seu futuro, capacidade de distinguir o bem do mal e a responsabilidade dos seus atos. Assim, à fase da infância se segue a da adolescência, vindo depois a da juventude e da madureza. Nessa origem, coisa alguma há de humilhante para o homem. Sentir-se-ão humilhados os grandes gênios por terem sido fetos informes nas entranhas que os geraram? Se alguma coisa há que lhe seja humilhante, é a sua inferioridade perante Deus e sua impotência para lhe sondar a profundeza dos desígnios e para apreciar a sabedoria das leis que regem a harmonia do Universo. Reconhecei a grandeza de Deus nessa admirável harmonia, mediante a qual tudo é solidário na Natureza. Acreditar que Deus haja feito, seja o que for, sem um fim, e criado seres inteligentes sem futuro, fora blasfemar da sua bondade, que se estende por sobre todas as suas criaturas.”</w:t>
      </w:r>
    </w:p>
    <w:p w14:paraId="531784C3" w14:textId="6BE45662" w:rsidR="00430BFF" w:rsidRPr="009530A4" w:rsidRDefault="00430BFF" w:rsidP="00D52BE6">
      <w:pPr>
        <w:spacing w:after="80" w:line="240" w:lineRule="auto"/>
        <w:rPr>
          <w:sz w:val="16"/>
          <w:szCs w:val="16"/>
        </w:rPr>
      </w:pPr>
      <w:r w:rsidRPr="009530A4">
        <w:rPr>
          <w:b/>
          <w:bCs/>
          <w:color w:val="FF0000"/>
          <w:sz w:val="16"/>
          <w:szCs w:val="16"/>
        </w:rPr>
        <w:t>b —</w:t>
      </w:r>
      <w:r w:rsidRPr="009530A4">
        <w:rPr>
          <w:color w:val="FF0000"/>
          <w:sz w:val="16"/>
          <w:szCs w:val="16"/>
        </w:rPr>
        <w:t xml:space="preserve"> </w:t>
      </w:r>
      <w:r w:rsidRPr="009530A4">
        <w:rPr>
          <w:color w:val="4472C4" w:themeColor="accent1"/>
          <w:sz w:val="16"/>
          <w:szCs w:val="16"/>
        </w:rPr>
        <w:t>Esse período de humanização principia na Terra?</w:t>
      </w:r>
      <w:r w:rsidR="00044220" w:rsidRPr="009530A4">
        <w:rPr>
          <w:color w:val="4472C4" w:themeColor="accent1"/>
          <w:sz w:val="16"/>
          <w:szCs w:val="16"/>
        </w:rPr>
        <w:t xml:space="preserve"> </w:t>
      </w:r>
      <w:r w:rsidRPr="009530A4">
        <w:rPr>
          <w:sz w:val="16"/>
          <w:szCs w:val="16"/>
        </w:rPr>
        <w:t>“A Terra não é o ponto de partida da primeira encarnação humana. O período da humanização começa, geralmente, em mundos ainda inferiores à Terra. Isto, entretanto, não constitui regra absoluta, pois pode suceder que um Espírito, desde o seu início humano, esteja apto a viver na Terra. Não é frequente o caso; constitui antes uma exceção.”</w:t>
      </w:r>
    </w:p>
    <w:p w14:paraId="6227462C" w14:textId="7BF58927" w:rsidR="00430BFF" w:rsidRPr="009530A4" w:rsidRDefault="00430BFF" w:rsidP="00D52BE6">
      <w:pPr>
        <w:spacing w:after="80" w:line="240" w:lineRule="auto"/>
        <w:rPr>
          <w:sz w:val="16"/>
          <w:szCs w:val="16"/>
        </w:rPr>
      </w:pPr>
      <w:r w:rsidRPr="009530A4">
        <w:rPr>
          <w:b/>
          <w:bCs/>
          <w:color w:val="FF0000"/>
          <w:sz w:val="16"/>
          <w:szCs w:val="16"/>
        </w:rPr>
        <w:t>608</w:t>
      </w:r>
      <w:r w:rsidRPr="009530A4">
        <w:rPr>
          <w:color w:val="4472C4" w:themeColor="accent1"/>
          <w:sz w:val="16"/>
          <w:szCs w:val="16"/>
        </w:rPr>
        <w:t>. O Espírito do homem tem, após a morte, consciência de suas existências anteriores ao período de humanidade?</w:t>
      </w:r>
      <w:r w:rsidR="00044220" w:rsidRPr="009530A4">
        <w:rPr>
          <w:sz w:val="16"/>
          <w:szCs w:val="16"/>
        </w:rPr>
        <w:t xml:space="preserve"> </w:t>
      </w:r>
      <w:r w:rsidRPr="009530A4">
        <w:rPr>
          <w:sz w:val="16"/>
          <w:szCs w:val="16"/>
        </w:rPr>
        <w:t>“Não, pois não é desse período que começa a sua vida de Espírito. Difícil é mesmo que se lembre de suas primeiras existências humanas, como difícil é que o homem se lembre dos primeiros tempos de sua infância e ainda menos do tempo que passou no seio materno. Essa a razão por que os Espíritos dizem que não sabem como começaram (</w:t>
      </w:r>
      <w:r w:rsidR="004F1106">
        <w:rPr>
          <w:sz w:val="16"/>
          <w:szCs w:val="16"/>
        </w:rPr>
        <w:t xml:space="preserve">Pergunta </w:t>
      </w:r>
      <w:r w:rsidRPr="009530A4">
        <w:rPr>
          <w:sz w:val="16"/>
          <w:szCs w:val="16"/>
        </w:rPr>
        <w:t>78).”</w:t>
      </w:r>
    </w:p>
    <w:p w14:paraId="47809AF1" w14:textId="1BBC5B06" w:rsidR="00430BFF" w:rsidRPr="009530A4" w:rsidRDefault="00430BFF" w:rsidP="00D52BE6">
      <w:pPr>
        <w:spacing w:after="80" w:line="240" w:lineRule="auto"/>
        <w:rPr>
          <w:sz w:val="16"/>
          <w:szCs w:val="16"/>
        </w:rPr>
      </w:pPr>
      <w:r w:rsidRPr="009530A4">
        <w:rPr>
          <w:b/>
          <w:bCs/>
          <w:color w:val="FF0000"/>
          <w:sz w:val="16"/>
          <w:szCs w:val="16"/>
        </w:rPr>
        <w:t>609</w:t>
      </w:r>
      <w:r w:rsidRPr="009530A4">
        <w:rPr>
          <w:sz w:val="16"/>
          <w:szCs w:val="16"/>
        </w:rPr>
        <w:t xml:space="preserve">. </w:t>
      </w:r>
      <w:r w:rsidRPr="009530A4">
        <w:rPr>
          <w:color w:val="4472C4" w:themeColor="accent1"/>
          <w:sz w:val="16"/>
          <w:szCs w:val="16"/>
        </w:rPr>
        <w:t>Uma vez no período da humanidade, conserva o Espírito traços do que era precedentemente, quer dizer: do estado em que se achava no período a que se poderia chamar ante-humano?</w:t>
      </w:r>
      <w:r w:rsidR="00044220" w:rsidRPr="009530A4">
        <w:rPr>
          <w:sz w:val="16"/>
          <w:szCs w:val="16"/>
        </w:rPr>
        <w:t xml:space="preserve"> </w:t>
      </w:r>
      <w:r w:rsidRPr="009530A4">
        <w:rPr>
          <w:sz w:val="16"/>
          <w:szCs w:val="16"/>
        </w:rPr>
        <w:t xml:space="preserve">“Conforme a distância que medeia entre os dois períodos e o progresso realizado. Durante algumas gerações, pode ele conservar vestígios mais ou menos pronunciados do estado primitivo, porquanto nada se opera na Natureza por brusca transição. Há sempre anéis que ligam as extremidades da cadeia dos seres e dos acontecimentos. Aqueles vestígios, porém, se apagam com o desenvolvimento do livre arbítrio. Os primeiros progressos só muito lentamente se efetuam, porque ainda não têm a secundá-los </w:t>
      </w:r>
      <w:proofErr w:type="gramStart"/>
      <w:r w:rsidRPr="009530A4">
        <w:rPr>
          <w:sz w:val="16"/>
          <w:szCs w:val="16"/>
        </w:rPr>
        <w:t>a</w:t>
      </w:r>
      <w:proofErr w:type="gramEnd"/>
      <w:r w:rsidRPr="009530A4">
        <w:rPr>
          <w:sz w:val="16"/>
          <w:szCs w:val="16"/>
        </w:rPr>
        <w:t xml:space="preserve"> vontade. Vão em progressão mais rápida, à medida que o Espírito adquire mais perfeita consciência de si mesmo.”</w:t>
      </w:r>
    </w:p>
    <w:p w14:paraId="23E8FAD7" w14:textId="64EA14BE" w:rsidR="00430BFF" w:rsidRPr="009530A4" w:rsidRDefault="00430BFF" w:rsidP="00D52BE6">
      <w:pPr>
        <w:spacing w:after="80" w:line="240" w:lineRule="auto"/>
        <w:rPr>
          <w:color w:val="4472C4" w:themeColor="accent1"/>
          <w:sz w:val="16"/>
          <w:szCs w:val="16"/>
        </w:rPr>
      </w:pPr>
      <w:r w:rsidRPr="009530A4">
        <w:rPr>
          <w:b/>
          <w:bCs/>
          <w:color w:val="FF0000"/>
          <w:sz w:val="16"/>
          <w:szCs w:val="16"/>
        </w:rPr>
        <w:t>610</w:t>
      </w:r>
      <w:r w:rsidRPr="009530A4">
        <w:rPr>
          <w:sz w:val="16"/>
          <w:szCs w:val="16"/>
        </w:rPr>
        <w:t xml:space="preserve">. </w:t>
      </w:r>
      <w:r w:rsidRPr="009530A4">
        <w:rPr>
          <w:color w:val="4472C4" w:themeColor="accent1"/>
          <w:sz w:val="16"/>
          <w:szCs w:val="16"/>
        </w:rPr>
        <w:t>Ter-se-ão enganado os Espíritos que disseram constituir o homem um ser à parte na ordem da criação?</w:t>
      </w:r>
      <w:r w:rsidR="00044220" w:rsidRPr="009530A4">
        <w:rPr>
          <w:color w:val="4472C4" w:themeColor="accent1"/>
          <w:sz w:val="16"/>
          <w:szCs w:val="16"/>
        </w:rPr>
        <w:t xml:space="preserve"> </w:t>
      </w:r>
      <w:r w:rsidRPr="009530A4">
        <w:rPr>
          <w:sz w:val="16"/>
          <w:szCs w:val="16"/>
        </w:rPr>
        <w:t>“Não, mas a questão não fora desenvolvida. Demais, há coisas que só a seu tempo podem ser esclarecidas. O homem é, com efeito, um ser à parte, visto possuir faculdades que o distinguem de todos os outros e ter outro destino. A espécie humana é a que Deus escolheu para a encarnação dos seres que podem conhecê-lo.”</w:t>
      </w:r>
    </w:p>
    <w:sectPr w:rsidR="00430BFF" w:rsidRPr="009530A4"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AE13B" w14:textId="77777777" w:rsidR="00D53F24" w:rsidRDefault="00D53F24" w:rsidP="001B2B2C">
      <w:pPr>
        <w:spacing w:after="0" w:line="240" w:lineRule="auto"/>
      </w:pPr>
      <w:r>
        <w:separator/>
      </w:r>
    </w:p>
  </w:endnote>
  <w:endnote w:type="continuationSeparator" w:id="0">
    <w:p w14:paraId="7F0604C8" w14:textId="77777777" w:rsidR="00D53F24" w:rsidRDefault="00D53F24"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8B085" w14:textId="77777777" w:rsidR="00D53F24" w:rsidRDefault="00D53F24" w:rsidP="001B2B2C">
      <w:pPr>
        <w:spacing w:after="0" w:line="240" w:lineRule="auto"/>
      </w:pPr>
      <w:r>
        <w:separator/>
      </w:r>
    </w:p>
  </w:footnote>
  <w:footnote w:type="continuationSeparator" w:id="0">
    <w:p w14:paraId="06900773" w14:textId="77777777" w:rsidR="00D53F24" w:rsidRDefault="00D53F24"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5F31D1EA"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X</w:t>
    </w:r>
    <w:r w:rsidR="004C1B2D">
      <w:rPr>
        <w:b/>
        <w:bCs/>
        <w:color w:val="4472C4" w:themeColor="accent1"/>
      </w:rPr>
      <w:t>I</w:t>
    </w:r>
    <w:r w:rsidR="00D324E8" w:rsidRPr="00D324E8">
      <w:rPr>
        <w:b/>
        <w:bCs/>
        <w:color w:val="4472C4" w:themeColor="accent1"/>
      </w:rPr>
      <w:t xml:space="preserve"> </w:t>
    </w:r>
    <w:r w:rsidR="00962E17">
      <w:rPr>
        <w:b/>
        <w:bCs/>
        <w:color w:val="4472C4" w:themeColor="accent1"/>
      </w:rPr>
      <w:t>Os Três Reinos</w:t>
    </w:r>
    <w:r w:rsidR="00B84564" w:rsidRPr="008879F8">
      <w:rPr>
        <w:b/>
        <w:bCs/>
        <w:color w:val="4472C4" w:themeColor="accent1"/>
      </w:rPr>
      <w:t xml:space="preserve">, itens </w:t>
    </w:r>
    <w:r w:rsidR="00EF07B9">
      <w:rPr>
        <w:b/>
        <w:bCs/>
        <w:color w:val="4472C4" w:themeColor="accent1"/>
      </w:rPr>
      <w:t>5</w:t>
    </w:r>
    <w:r w:rsidR="004C1B2D">
      <w:rPr>
        <w:b/>
        <w:bCs/>
        <w:color w:val="4472C4" w:themeColor="accent1"/>
      </w:rPr>
      <w:t>85</w:t>
    </w:r>
    <w:r w:rsidR="00B84564" w:rsidRPr="008879F8">
      <w:rPr>
        <w:b/>
        <w:bCs/>
        <w:color w:val="4472C4" w:themeColor="accent1"/>
      </w:rPr>
      <w:t xml:space="preserve"> a </w:t>
    </w:r>
    <w:r w:rsidR="004C1B2D">
      <w:rPr>
        <w:b/>
        <w:bCs/>
        <w:color w:val="4472C4" w:themeColor="accent1"/>
      </w:rPr>
      <w:t>610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220"/>
    <w:rsid w:val="00044317"/>
    <w:rsid w:val="0004642B"/>
    <w:rsid w:val="00046E2A"/>
    <w:rsid w:val="000472D5"/>
    <w:rsid w:val="00051E18"/>
    <w:rsid w:val="00052903"/>
    <w:rsid w:val="00054C72"/>
    <w:rsid w:val="00056B92"/>
    <w:rsid w:val="000572B9"/>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49C9"/>
    <w:rsid w:val="000B7217"/>
    <w:rsid w:val="000B7E0F"/>
    <w:rsid w:val="000C0305"/>
    <w:rsid w:val="000C4E65"/>
    <w:rsid w:val="000C5437"/>
    <w:rsid w:val="000C5C72"/>
    <w:rsid w:val="000C6A1A"/>
    <w:rsid w:val="000C7741"/>
    <w:rsid w:val="000D06A4"/>
    <w:rsid w:val="000D6763"/>
    <w:rsid w:val="000E6382"/>
    <w:rsid w:val="000E7A4B"/>
    <w:rsid w:val="000F0843"/>
    <w:rsid w:val="000F0F8E"/>
    <w:rsid w:val="000F22D0"/>
    <w:rsid w:val="000F3E6B"/>
    <w:rsid w:val="000F5EA6"/>
    <w:rsid w:val="00101303"/>
    <w:rsid w:val="00105B37"/>
    <w:rsid w:val="001068EF"/>
    <w:rsid w:val="001136F6"/>
    <w:rsid w:val="00113C13"/>
    <w:rsid w:val="0011730D"/>
    <w:rsid w:val="00120482"/>
    <w:rsid w:val="00126DE6"/>
    <w:rsid w:val="00126E74"/>
    <w:rsid w:val="00130485"/>
    <w:rsid w:val="0013134D"/>
    <w:rsid w:val="00133D4B"/>
    <w:rsid w:val="00134476"/>
    <w:rsid w:val="001362D7"/>
    <w:rsid w:val="0013763C"/>
    <w:rsid w:val="0014459C"/>
    <w:rsid w:val="00145D6C"/>
    <w:rsid w:val="001470F4"/>
    <w:rsid w:val="001512FC"/>
    <w:rsid w:val="00157CBB"/>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14D8"/>
    <w:rsid w:val="001B2B2C"/>
    <w:rsid w:val="001B37B8"/>
    <w:rsid w:val="001C04EB"/>
    <w:rsid w:val="001C2B34"/>
    <w:rsid w:val="001C4E95"/>
    <w:rsid w:val="001C7DA7"/>
    <w:rsid w:val="001D0183"/>
    <w:rsid w:val="001D39BB"/>
    <w:rsid w:val="001D41CC"/>
    <w:rsid w:val="001D515D"/>
    <w:rsid w:val="001E4DA0"/>
    <w:rsid w:val="001E5CA4"/>
    <w:rsid w:val="001E72EE"/>
    <w:rsid w:val="001F316C"/>
    <w:rsid w:val="001F56C4"/>
    <w:rsid w:val="00211575"/>
    <w:rsid w:val="002126AE"/>
    <w:rsid w:val="002145D5"/>
    <w:rsid w:val="002150A7"/>
    <w:rsid w:val="0021596B"/>
    <w:rsid w:val="00221175"/>
    <w:rsid w:val="002232D1"/>
    <w:rsid w:val="0022511D"/>
    <w:rsid w:val="00225199"/>
    <w:rsid w:val="00227738"/>
    <w:rsid w:val="00227F1E"/>
    <w:rsid w:val="00231FCB"/>
    <w:rsid w:val="002377AE"/>
    <w:rsid w:val="00242095"/>
    <w:rsid w:val="002454B7"/>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76C81"/>
    <w:rsid w:val="00380302"/>
    <w:rsid w:val="00381198"/>
    <w:rsid w:val="00391FF2"/>
    <w:rsid w:val="003974F3"/>
    <w:rsid w:val="003A1BD0"/>
    <w:rsid w:val="003A1DC5"/>
    <w:rsid w:val="003A21FE"/>
    <w:rsid w:val="003A4C9A"/>
    <w:rsid w:val="003A58BD"/>
    <w:rsid w:val="003B0D1F"/>
    <w:rsid w:val="003B5539"/>
    <w:rsid w:val="003B5980"/>
    <w:rsid w:val="003B65F9"/>
    <w:rsid w:val="003B69AA"/>
    <w:rsid w:val="003C4A68"/>
    <w:rsid w:val="003C5A3F"/>
    <w:rsid w:val="003C5E4A"/>
    <w:rsid w:val="003C62B9"/>
    <w:rsid w:val="003D150E"/>
    <w:rsid w:val="003D5A61"/>
    <w:rsid w:val="003E0E3F"/>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630F"/>
    <w:rsid w:val="004A7BF1"/>
    <w:rsid w:val="004B23B5"/>
    <w:rsid w:val="004B2575"/>
    <w:rsid w:val="004B56B8"/>
    <w:rsid w:val="004C0202"/>
    <w:rsid w:val="004C1B2D"/>
    <w:rsid w:val="004C4CD0"/>
    <w:rsid w:val="004C6B68"/>
    <w:rsid w:val="004C78DF"/>
    <w:rsid w:val="004D3FC2"/>
    <w:rsid w:val="004D734E"/>
    <w:rsid w:val="004E0AC5"/>
    <w:rsid w:val="004E1D70"/>
    <w:rsid w:val="004E24CB"/>
    <w:rsid w:val="004E2B4C"/>
    <w:rsid w:val="004E3366"/>
    <w:rsid w:val="004E6230"/>
    <w:rsid w:val="004F02D7"/>
    <w:rsid w:val="004F1106"/>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2376"/>
    <w:rsid w:val="00564F1A"/>
    <w:rsid w:val="00566541"/>
    <w:rsid w:val="00575C19"/>
    <w:rsid w:val="005769D9"/>
    <w:rsid w:val="005770EB"/>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E61CD"/>
    <w:rsid w:val="005F0719"/>
    <w:rsid w:val="005F2686"/>
    <w:rsid w:val="006012D5"/>
    <w:rsid w:val="00604FB9"/>
    <w:rsid w:val="006064D5"/>
    <w:rsid w:val="00606E45"/>
    <w:rsid w:val="006126B4"/>
    <w:rsid w:val="00613321"/>
    <w:rsid w:val="00614317"/>
    <w:rsid w:val="00616C70"/>
    <w:rsid w:val="00617778"/>
    <w:rsid w:val="00621DAC"/>
    <w:rsid w:val="006263B5"/>
    <w:rsid w:val="00626AF0"/>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6795C"/>
    <w:rsid w:val="00672086"/>
    <w:rsid w:val="006744BE"/>
    <w:rsid w:val="00676964"/>
    <w:rsid w:val="00680F37"/>
    <w:rsid w:val="00691FB6"/>
    <w:rsid w:val="00696912"/>
    <w:rsid w:val="0069730D"/>
    <w:rsid w:val="0069751C"/>
    <w:rsid w:val="0069781F"/>
    <w:rsid w:val="006A5B31"/>
    <w:rsid w:val="006A63AC"/>
    <w:rsid w:val="006B1A2D"/>
    <w:rsid w:val="006B277E"/>
    <w:rsid w:val="006B3449"/>
    <w:rsid w:val="006B7358"/>
    <w:rsid w:val="006C01DE"/>
    <w:rsid w:val="006C47DD"/>
    <w:rsid w:val="006C6189"/>
    <w:rsid w:val="006C7121"/>
    <w:rsid w:val="006C767A"/>
    <w:rsid w:val="006D3F36"/>
    <w:rsid w:val="006D57AF"/>
    <w:rsid w:val="006D653F"/>
    <w:rsid w:val="006E08F6"/>
    <w:rsid w:val="006E1DC5"/>
    <w:rsid w:val="006E20DA"/>
    <w:rsid w:val="006E4DD4"/>
    <w:rsid w:val="006E5223"/>
    <w:rsid w:val="006F0077"/>
    <w:rsid w:val="006F03E7"/>
    <w:rsid w:val="007005E9"/>
    <w:rsid w:val="00701ADB"/>
    <w:rsid w:val="00703850"/>
    <w:rsid w:val="0070795F"/>
    <w:rsid w:val="00711200"/>
    <w:rsid w:val="00712AD5"/>
    <w:rsid w:val="007131E1"/>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17E"/>
    <w:rsid w:val="00776610"/>
    <w:rsid w:val="00781C81"/>
    <w:rsid w:val="00781EFA"/>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44ACF"/>
    <w:rsid w:val="00850E50"/>
    <w:rsid w:val="00852541"/>
    <w:rsid w:val="00852B61"/>
    <w:rsid w:val="00852D76"/>
    <w:rsid w:val="00853BC1"/>
    <w:rsid w:val="00854540"/>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8F605C"/>
    <w:rsid w:val="009042F7"/>
    <w:rsid w:val="00904B84"/>
    <w:rsid w:val="00904C44"/>
    <w:rsid w:val="009071A7"/>
    <w:rsid w:val="0090741F"/>
    <w:rsid w:val="00907563"/>
    <w:rsid w:val="00907D13"/>
    <w:rsid w:val="009104A7"/>
    <w:rsid w:val="0091075C"/>
    <w:rsid w:val="00912773"/>
    <w:rsid w:val="009136D2"/>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0A4"/>
    <w:rsid w:val="0095330C"/>
    <w:rsid w:val="00956A1E"/>
    <w:rsid w:val="009627AE"/>
    <w:rsid w:val="00962E17"/>
    <w:rsid w:val="00983817"/>
    <w:rsid w:val="00984366"/>
    <w:rsid w:val="00991AA2"/>
    <w:rsid w:val="00992043"/>
    <w:rsid w:val="00995180"/>
    <w:rsid w:val="00996F2A"/>
    <w:rsid w:val="00997110"/>
    <w:rsid w:val="009A022F"/>
    <w:rsid w:val="009A0422"/>
    <w:rsid w:val="009A2B5F"/>
    <w:rsid w:val="009B2E27"/>
    <w:rsid w:val="009B3251"/>
    <w:rsid w:val="009B5DBA"/>
    <w:rsid w:val="009B684A"/>
    <w:rsid w:val="009B7D31"/>
    <w:rsid w:val="009C36C5"/>
    <w:rsid w:val="009C4D17"/>
    <w:rsid w:val="009C5805"/>
    <w:rsid w:val="009C5C8B"/>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570A2"/>
    <w:rsid w:val="00A64B47"/>
    <w:rsid w:val="00A6509D"/>
    <w:rsid w:val="00A708BA"/>
    <w:rsid w:val="00A87D28"/>
    <w:rsid w:val="00A9515D"/>
    <w:rsid w:val="00A9567B"/>
    <w:rsid w:val="00A95E05"/>
    <w:rsid w:val="00A95F76"/>
    <w:rsid w:val="00AA185F"/>
    <w:rsid w:val="00AA434D"/>
    <w:rsid w:val="00AA7F1A"/>
    <w:rsid w:val="00AB3F0D"/>
    <w:rsid w:val="00AC277B"/>
    <w:rsid w:val="00AC43F0"/>
    <w:rsid w:val="00AC4559"/>
    <w:rsid w:val="00AC7AA2"/>
    <w:rsid w:val="00AD4A45"/>
    <w:rsid w:val="00AD54A6"/>
    <w:rsid w:val="00AD5D44"/>
    <w:rsid w:val="00AD6BD1"/>
    <w:rsid w:val="00AD73C8"/>
    <w:rsid w:val="00AE0B73"/>
    <w:rsid w:val="00AE2DBA"/>
    <w:rsid w:val="00AE3181"/>
    <w:rsid w:val="00AE40E7"/>
    <w:rsid w:val="00AF3A38"/>
    <w:rsid w:val="00AF45EA"/>
    <w:rsid w:val="00AF5FDE"/>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77C65"/>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B6F74"/>
    <w:rsid w:val="00BC0CD1"/>
    <w:rsid w:val="00BC2C51"/>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1BAA"/>
    <w:rsid w:val="00C15FDD"/>
    <w:rsid w:val="00C16915"/>
    <w:rsid w:val="00C200F4"/>
    <w:rsid w:val="00C2163B"/>
    <w:rsid w:val="00C21ADC"/>
    <w:rsid w:val="00C21DD3"/>
    <w:rsid w:val="00C249AD"/>
    <w:rsid w:val="00C252B4"/>
    <w:rsid w:val="00C27580"/>
    <w:rsid w:val="00C31400"/>
    <w:rsid w:val="00C341DA"/>
    <w:rsid w:val="00C41E8C"/>
    <w:rsid w:val="00C4257B"/>
    <w:rsid w:val="00C44A80"/>
    <w:rsid w:val="00C45B7D"/>
    <w:rsid w:val="00C46C65"/>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679"/>
    <w:rsid w:val="00C87B12"/>
    <w:rsid w:val="00C9061C"/>
    <w:rsid w:val="00C922F8"/>
    <w:rsid w:val="00C92A33"/>
    <w:rsid w:val="00C9490A"/>
    <w:rsid w:val="00CA04D7"/>
    <w:rsid w:val="00CA0C6C"/>
    <w:rsid w:val="00CA2267"/>
    <w:rsid w:val="00CA6589"/>
    <w:rsid w:val="00CA771A"/>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CD0"/>
    <w:rsid w:val="00CF11C1"/>
    <w:rsid w:val="00CF436E"/>
    <w:rsid w:val="00CF46BE"/>
    <w:rsid w:val="00CF500E"/>
    <w:rsid w:val="00D10137"/>
    <w:rsid w:val="00D12FAC"/>
    <w:rsid w:val="00D144C0"/>
    <w:rsid w:val="00D211AF"/>
    <w:rsid w:val="00D24221"/>
    <w:rsid w:val="00D324E8"/>
    <w:rsid w:val="00D34C08"/>
    <w:rsid w:val="00D40935"/>
    <w:rsid w:val="00D4160C"/>
    <w:rsid w:val="00D44B8F"/>
    <w:rsid w:val="00D459D9"/>
    <w:rsid w:val="00D46E91"/>
    <w:rsid w:val="00D52015"/>
    <w:rsid w:val="00D5257A"/>
    <w:rsid w:val="00D52BE6"/>
    <w:rsid w:val="00D5318F"/>
    <w:rsid w:val="00D53F24"/>
    <w:rsid w:val="00D55DCE"/>
    <w:rsid w:val="00D63A07"/>
    <w:rsid w:val="00D641F4"/>
    <w:rsid w:val="00D7165B"/>
    <w:rsid w:val="00D737CA"/>
    <w:rsid w:val="00D77145"/>
    <w:rsid w:val="00D771E7"/>
    <w:rsid w:val="00D773A8"/>
    <w:rsid w:val="00D8072D"/>
    <w:rsid w:val="00D810F5"/>
    <w:rsid w:val="00D824E2"/>
    <w:rsid w:val="00D853EC"/>
    <w:rsid w:val="00D85782"/>
    <w:rsid w:val="00D86DE3"/>
    <w:rsid w:val="00D90059"/>
    <w:rsid w:val="00D90137"/>
    <w:rsid w:val="00D90696"/>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76B"/>
    <w:rsid w:val="00E42F4E"/>
    <w:rsid w:val="00E56292"/>
    <w:rsid w:val="00E663F0"/>
    <w:rsid w:val="00E66E73"/>
    <w:rsid w:val="00E676A8"/>
    <w:rsid w:val="00E72812"/>
    <w:rsid w:val="00E72AAF"/>
    <w:rsid w:val="00E74EA3"/>
    <w:rsid w:val="00E75851"/>
    <w:rsid w:val="00E775C1"/>
    <w:rsid w:val="00E807D9"/>
    <w:rsid w:val="00E9112E"/>
    <w:rsid w:val="00E93315"/>
    <w:rsid w:val="00EA65F9"/>
    <w:rsid w:val="00EA6895"/>
    <w:rsid w:val="00EA7F0E"/>
    <w:rsid w:val="00EB73B1"/>
    <w:rsid w:val="00EC0B5E"/>
    <w:rsid w:val="00EC6F7E"/>
    <w:rsid w:val="00EC7271"/>
    <w:rsid w:val="00ED051B"/>
    <w:rsid w:val="00ED4D52"/>
    <w:rsid w:val="00ED5116"/>
    <w:rsid w:val="00EE0367"/>
    <w:rsid w:val="00EE22F4"/>
    <w:rsid w:val="00EE2E9C"/>
    <w:rsid w:val="00EE4AF8"/>
    <w:rsid w:val="00EE610D"/>
    <w:rsid w:val="00EF07B9"/>
    <w:rsid w:val="00EF3D06"/>
    <w:rsid w:val="00EF4D68"/>
    <w:rsid w:val="00EF6196"/>
    <w:rsid w:val="00EF7D60"/>
    <w:rsid w:val="00F0042E"/>
    <w:rsid w:val="00F022A9"/>
    <w:rsid w:val="00F023B9"/>
    <w:rsid w:val="00F050EB"/>
    <w:rsid w:val="00F0619F"/>
    <w:rsid w:val="00F12407"/>
    <w:rsid w:val="00F13AA5"/>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2542</Words>
  <Characters>13730</Characters>
  <Application>Microsoft Office Word</Application>
  <DocSecurity>0</DocSecurity>
  <Lines>114</Lines>
  <Paragraphs>32</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EDUCAÇÃO NO LAR.</vt:lpstr>
      <vt:lpstr>    Ocupações e Missões dos Espíritos (continuação).</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55</cp:revision>
  <cp:lastPrinted>2024-07-22T23:08:00Z</cp:lastPrinted>
  <dcterms:created xsi:type="dcterms:W3CDTF">2024-12-28T00:51:00Z</dcterms:created>
  <dcterms:modified xsi:type="dcterms:W3CDTF">2025-01-10T01:19:00Z</dcterms:modified>
</cp:coreProperties>
</file>