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77BE03" w14:textId="3B0C1839" w:rsidR="0046323E" w:rsidRDefault="00B8225F" w:rsidP="002A4395">
      <w:pPr>
        <w:pStyle w:val="Ttulo2"/>
        <w:spacing w:before="0"/>
        <w:rPr>
          <w:b/>
          <w:bCs/>
        </w:rPr>
      </w:pPr>
      <w:r>
        <w:rPr>
          <w:b/>
          <w:bCs/>
        </w:rPr>
        <w:t>ANTE A BENÇÃO DO CORPO</w:t>
      </w:r>
    </w:p>
    <w:p w14:paraId="39E6CD84" w14:textId="77777777" w:rsidR="000F5EA6" w:rsidRDefault="000F5EA6" w:rsidP="00866076">
      <w:r w:rsidRPr="00691FB6">
        <w:rPr>
          <w:b/>
          <w:bCs/>
          <w:color w:val="FF0000"/>
        </w:rPr>
        <w:t>A</w:t>
      </w:r>
      <w:r>
        <w:t xml:space="preserve"> pretexto de atingir a virtude não menosprezes o corpo que te auxilia a conquistá-la.</w:t>
      </w:r>
    </w:p>
    <w:p w14:paraId="666702BD" w14:textId="77777777" w:rsidR="000F5EA6" w:rsidRDefault="000F5EA6" w:rsidP="00866076">
      <w:pPr>
        <w:spacing w:line="240" w:lineRule="auto"/>
      </w:pPr>
      <w:r w:rsidRPr="00691FB6">
        <w:rPr>
          <w:b/>
          <w:bCs/>
          <w:color w:val="FF0000"/>
        </w:rPr>
        <w:t>O</w:t>
      </w:r>
      <w:r>
        <w:t xml:space="preserve"> veículo orgânico para o espírito reencarnado é a máquina preciosa, capaz de ofertar-lhe às mãos de operário da Vida Imperecível o rendimento da evolução.</w:t>
      </w:r>
    </w:p>
    <w:p w14:paraId="18E0F8EF" w14:textId="77777777" w:rsidR="000F5EA6" w:rsidRDefault="000F5EA6" w:rsidP="00866076">
      <w:pPr>
        <w:spacing w:after="0"/>
      </w:pPr>
      <w:r w:rsidRPr="00691FB6">
        <w:rPr>
          <w:b/>
          <w:bCs/>
          <w:color w:val="FF0000"/>
        </w:rPr>
        <w:t>H</w:t>
      </w:r>
      <w:r>
        <w:t>á quem lhe condene as peças enobrecidas à ferrugem destruidora.</w:t>
      </w:r>
    </w:p>
    <w:p w14:paraId="09BAAE5C" w14:textId="77777777" w:rsidR="000F5EA6" w:rsidRDefault="000F5EA6" w:rsidP="00866076">
      <w:pPr>
        <w:spacing w:after="0"/>
      </w:pPr>
      <w:r w:rsidRPr="00691FB6">
        <w:rPr>
          <w:b/>
          <w:bCs/>
          <w:color w:val="FF0000"/>
        </w:rPr>
        <w:t>S</w:t>
      </w:r>
      <w:r>
        <w:t>ão os irmãos que se deixam vencer pelas teias da inércia ou pelo bolor do desânimo.</w:t>
      </w:r>
    </w:p>
    <w:p w14:paraId="59BFC87A" w14:textId="77777777" w:rsidR="000F5EA6" w:rsidRDefault="000F5EA6" w:rsidP="00866076">
      <w:pPr>
        <w:spacing w:after="0"/>
      </w:pPr>
      <w:r w:rsidRPr="00691FB6">
        <w:rPr>
          <w:b/>
          <w:bCs/>
          <w:color w:val="FF0000"/>
        </w:rPr>
        <w:t>C</w:t>
      </w:r>
      <w:r>
        <w:t>onhecemos aqueles que lhe relegam a engrenagem à perturbação e à desordem.</w:t>
      </w:r>
    </w:p>
    <w:p w14:paraId="2D7ACDFB" w14:textId="77777777" w:rsidR="000F5EA6" w:rsidRDefault="000F5EA6" w:rsidP="00866076">
      <w:pPr>
        <w:spacing w:after="0"/>
      </w:pPr>
      <w:r w:rsidRPr="00691FB6">
        <w:rPr>
          <w:b/>
          <w:bCs/>
          <w:color w:val="FF0000"/>
        </w:rPr>
        <w:t>S</w:t>
      </w:r>
      <w:r>
        <w:t>ão os companheiros que preferem o desequilíbrio e a intemperança para conselheiros de cada dia.</w:t>
      </w:r>
    </w:p>
    <w:p w14:paraId="5B3CF1F8" w14:textId="77777777" w:rsidR="000F5EA6" w:rsidRDefault="000F5EA6" w:rsidP="00866076">
      <w:pPr>
        <w:spacing w:after="0"/>
      </w:pPr>
      <w:r w:rsidRPr="00691FB6">
        <w:rPr>
          <w:b/>
          <w:bCs/>
          <w:color w:val="FF0000"/>
        </w:rPr>
        <w:t>O</w:t>
      </w:r>
      <w:r>
        <w:t>bservamos frequentemente os que lhe arrojam as possibilidades ao fogo devorador.</w:t>
      </w:r>
    </w:p>
    <w:p w14:paraId="4C1BA47D" w14:textId="77777777" w:rsidR="000F5EA6" w:rsidRDefault="000F5EA6" w:rsidP="00866076">
      <w:pPr>
        <w:spacing w:after="0"/>
      </w:pPr>
      <w:r w:rsidRPr="00691FB6">
        <w:rPr>
          <w:b/>
          <w:bCs/>
          <w:color w:val="FF0000"/>
        </w:rPr>
        <w:t>S</w:t>
      </w:r>
      <w:r>
        <w:t>ão os amigos, voluntariamente entregues a furiosas paixões que lhes devastam a mente.</w:t>
      </w:r>
    </w:p>
    <w:p w14:paraId="5B8230BE" w14:textId="77777777" w:rsidR="000F5EA6" w:rsidRDefault="000F5EA6" w:rsidP="00866076">
      <w:r w:rsidRPr="00691FB6">
        <w:rPr>
          <w:b/>
          <w:bCs/>
          <w:color w:val="FF0000"/>
        </w:rPr>
        <w:t>A</w:t>
      </w:r>
      <w:r>
        <w:t>notamos, ainda, aqueles que lhe cedem a direção a malfeitores confessos.</w:t>
      </w:r>
    </w:p>
    <w:p w14:paraId="2C94C0FE" w14:textId="77777777" w:rsidR="000F5EA6" w:rsidRDefault="000F5EA6" w:rsidP="00866076">
      <w:pPr>
        <w:spacing w:line="240" w:lineRule="auto"/>
      </w:pPr>
      <w:r w:rsidRPr="00691FB6">
        <w:rPr>
          <w:b/>
          <w:bCs/>
          <w:color w:val="FF0000"/>
        </w:rPr>
        <w:t>T</w:t>
      </w:r>
      <w:r>
        <w:t>emos nessa imagem todos aqueles que se comprazem com os empreiteiros da delinquência, a desenvolverem lamentáveis processos de obsessão.</w:t>
      </w:r>
    </w:p>
    <w:p w14:paraId="61BC8D30" w14:textId="2B3D1B5A" w:rsidR="000F5EA6" w:rsidRDefault="000F5EA6" w:rsidP="00866076">
      <w:pPr>
        <w:spacing w:line="240" w:lineRule="auto"/>
      </w:pPr>
      <w:r w:rsidRPr="00691FB6">
        <w:rPr>
          <w:b/>
          <w:bCs/>
          <w:color w:val="FF0000"/>
        </w:rPr>
        <w:t>P</w:t>
      </w:r>
      <w:r>
        <w:t>reserva o teu corpo à feição do trabalhador responsável e consciente que protege o instrumento de serviço que a vida lhe confiou.</w:t>
      </w:r>
    </w:p>
    <w:p w14:paraId="19815E21" w14:textId="77777777" w:rsidR="000F5EA6" w:rsidRDefault="000F5EA6" w:rsidP="00866076">
      <w:r w:rsidRPr="00691FB6">
        <w:rPr>
          <w:b/>
          <w:bCs/>
          <w:color w:val="FF0000"/>
        </w:rPr>
        <w:t>F</w:t>
      </w:r>
      <w:r>
        <w:t>oge ao tormento do excesso, ao azinhavre da preguiça e à excitação da imprudência.</w:t>
      </w:r>
    </w:p>
    <w:p w14:paraId="43EB2BCE" w14:textId="1304DCDA" w:rsidR="000F5EA6" w:rsidRPr="000F5EA6" w:rsidRDefault="000F5EA6" w:rsidP="00866076">
      <w:pPr>
        <w:spacing w:line="240" w:lineRule="auto"/>
      </w:pPr>
      <w:r w:rsidRPr="00691FB6">
        <w:rPr>
          <w:b/>
          <w:bCs/>
          <w:color w:val="FF0000"/>
        </w:rPr>
        <w:t>B</w:t>
      </w:r>
      <w:r>
        <w:t>endizendo o templo de recursos físicos em que te situas passarás sobre a Terra, abençoando e servindo, convertendo as cordas de tua alma em harpa divina para que o Senhor, através delas, possa desferir para o mundo as melodias da beleza, os cânticos do progresso e os poemas do amor, em celeste exaltação da Alegria Imortal.</w:t>
      </w:r>
    </w:p>
    <w:p w14:paraId="4CFACA09" w14:textId="31C86127" w:rsidR="00630A51" w:rsidRDefault="00941B16" w:rsidP="00630A51">
      <w:r>
        <w:rPr>
          <w:b/>
          <w:bCs/>
          <w:i/>
          <w:iCs/>
        </w:rPr>
        <w:t>Emmanuel</w:t>
      </w:r>
      <w:r w:rsidR="00630A51">
        <w:tab/>
      </w:r>
      <w:r w:rsidR="00630A51">
        <w:tab/>
      </w:r>
      <w:r w:rsidR="00506774">
        <w:tab/>
      </w:r>
      <w:r w:rsidR="00630A51">
        <w:t xml:space="preserve">do livro: </w:t>
      </w:r>
      <w:r>
        <w:rPr>
          <w:b/>
          <w:bCs/>
          <w:i/>
          <w:iCs/>
        </w:rPr>
        <w:t>Ceifa de Luz</w:t>
      </w:r>
      <w:r w:rsidR="00641ADD" w:rsidRPr="005A0550">
        <w:rPr>
          <w:i/>
          <w:iCs/>
        </w:rPr>
        <w:t xml:space="preserve">, </w:t>
      </w:r>
      <w:r w:rsidR="00CA2267">
        <w:rPr>
          <w:i/>
          <w:iCs/>
          <w:sz w:val="16"/>
          <w:szCs w:val="16"/>
        </w:rPr>
        <w:t>FEB</w:t>
      </w:r>
      <w:r w:rsidR="00630A51">
        <w:tab/>
      </w:r>
      <w:r w:rsidR="00630A51">
        <w:tab/>
      </w:r>
      <w:r w:rsidR="00506774">
        <w:tab/>
      </w:r>
      <w:r w:rsidR="00630A51">
        <w:t>Psico</w:t>
      </w:r>
      <w:r w:rsidR="00CA2267">
        <w:t>grafia</w:t>
      </w:r>
      <w:r w:rsidR="00630A51">
        <w:t xml:space="preserve">: </w:t>
      </w:r>
      <w:r w:rsidR="00506774">
        <w:rPr>
          <w:b/>
          <w:bCs/>
          <w:i/>
          <w:iCs/>
        </w:rPr>
        <w:t>Francisco</w:t>
      </w:r>
      <w:r w:rsidR="00FD48B2" w:rsidRPr="00FD48B2">
        <w:rPr>
          <w:b/>
          <w:bCs/>
          <w:i/>
          <w:iCs/>
        </w:rPr>
        <w:t xml:space="preserve"> C. </w:t>
      </w:r>
      <w:r w:rsidR="00506774">
        <w:rPr>
          <w:b/>
          <w:bCs/>
          <w:i/>
          <w:iCs/>
        </w:rPr>
        <w:t>Xavier</w:t>
      </w:r>
    </w:p>
    <w:p w14:paraId="6F2E2190" w14:textId="5A0A24C9" w:rsidR="006E5223" w:rsidRDefault="00637D2A" w:rsidP="006E5223">
      <w:pPr>
        <w:pStyle w:val="Ttulo2"/>
        <w:rPr>
          <w:b/>
          <w:bCs/>
        </w:rPr>
      </w:pPr>
      <w:r>
        <w:rPr>
          <w:b/>
          <w:bCs/>
        </w:rPr>
        <w:t>INFLUÊNCIA DO ORGANISMO</w:t>
      </w:r>
    </w:p>
    <w:p w14:paraId="300BB0B4" w14:textId="70B6ADF9" w:rsidR="00637D2A" w:rsidRDefault="00637D2A" w:rsidP="00637D2A">
      <w:r w:rsidRPr="00691FB6">
        <w:rPr>
          <w:b/>
          <w:bCs/>
          <w:color w:val="FF0000"/>
        </w:rPr>
        <w:t>367</w:t>
      </w:r>
      <w:r>
        <w:t xml:space="preserve">. </w:t>
      </w:r>
      <w:r w:rsidRPr="00691FB6">
        <w:rPr>
          <w:color w:val="2F5496" w:themeColor="accent1" w:themeShade="BF"/>
        </w:rPr>
        <w:t xml:space="preserve">O Espírito, unindo-se ao corpo, identifica-se com a matéria? </w:t>
      </w:r>
      <w:r>
        <w:t>“A matéria é apenas o envoltório do Espírito, como a roupa é o envoltório do corpo. O Espírito, unindo-se ao corpo, conserva os atributos da natureza espiritual.”</w:t>
      </w:r>
    </w:p>
    <w:p w14:paraId="4B86B85D" w14:textId="77777777" w:rsidR="00637D2A" w:rsidRDefault="00637D2A" w:rsidP="00637D2A">
      <w:r w:rsidRPr="00691FB6">
        <w:rPr>
          <w:b/>
          <w:bCs/>
          <w:color w:val="FF0000"/>
        </w:rPr>
        <w:t>368</w:t>
      </w:r>
      <w:r>
        <w:t xml:space="preserve">. </w:t>
      </w:r>
      <w:r w:rsidRPr="00691FB6">
        <w:rPr>
          <w:color w:val="2F5496" w:themeColor="accent1" w:themeShade="BF"/>
        </w:rPr>
        <w:t xml:space="preserve">Após sua união com o corpo, as faculdades do Espírito são exercidas com toda a liberdade? </w:t>
      </w:r>
      <w:r>
        <w:t>“O exercício das faculdades depende dos órgãos que lhes servem de instrumento; elas são enfraquecidas pela grosseria da matéria.”</w:t>
      </w:r>
    </w:p>
    <w:p w14:paraId="0A5BB2DC" w14:textId="77777777" w:rsidR="00637D2A" w:rsidRDefault="00637D2A" w:rsidP="00637D2A">
      <w:r w:rsidRPr="00691FB6">
        <w:rPr>
          <w:b/>
          <w:bCs/>
          <w:color w:val="FF0000"/>
        </w:rPr>
        <w:t>a)</w:t>
      </w:r>
      <w:r w:rsidRPr="00691FB6">
        <w:rPr>
          <w:color w:val="FF0000"/>
        </w:rPr>
        <w:t xml:space="preserve"> </w:t>
      </w:r>
      <w:r w:rsidRPr="00691FB6">
        <w:rPr>
          <w:color w:val="2F5496" w:themeColor="accent1" w:themeShade="BF"/>
        </w:rPr>
        <w:t>Assim sendo, o envoltório material seria um obstáculo à livre manifestação das faculdades do Espírito, como um vidro opaco se opõe à livre emissão da luz?</w:t>
      </w:r>
      <w:r>
        <w:t xml:space="preserve"> “Sim, e muito opaco.”</w:t>
      </w:r>
    </w:p>
    <w:p w14:paraId="7AE96B0C" w14:textId="77777777" w:rsidR="00637D2A" w:rsidRPr="0013763C" w:rsidRDefault="00637D2A" w:rsidP="00637D2A">
      <w:pPr>
        <w:rPr>
          <w:sz w:val="20"/>
          <w:szCs w:val="20"/>
        </w:rPr>
      </w:pPr>
      <w:r w:rsidRPr="0013763C">
        <w:rPr>
          <w:sz w:val="20"/>
          <w:szCs w:val="20"/>
        </w:rPr>
        <w:t>Pode-se ainda comparar a ação da matéria grosseira do corpo sobre o Espírito à de um lodaçal, que tira a liberdade dos movimentos do corpo que nele se encontra mergulhado.</w:t>
      </w:r>
    </w:p>
    <w:p w14:paraId="67BCB659" w14:textId="77777777" w:rsidR="00637D2A" w:rsidRDefault="00637D2A" w:rsidP="00637D2A">
      <w:r w:rsidRPr="00691FB6">
        <w:rPr>
          <w:b/>
          <w:bCs/>
          <w:color w:val="FF0000"/>
        </w:rPr>
        <w:t>369</w:t>
      </w:r>
      <w:r>
        <w:t xml:space="preserve">. </w:t>
      </w:r>
      <w:r w:rsidRPr="00691FB6">
        <w:rPr>
          <w:color w:val="2F5496" w:themeColor="accent1" w:themeShade="BF"/>
        </w:rPr>
        <w:t>O livre exercício das faculdades da alma está subordinado ao desenvolvimento dos órgãos?</w:t>
      </w:r>
      <w:r>
        <w:t xml:space="preserve"> “Os órgãos são os instrumentos da manifestação das faculdades da alma; esta manifestação está subordinada ao desenvolvimento e ao grau de perfeição desses mesmos órgãos, como a excelência de um trabalho, à excelência da ferramenta.”</w:t>
      </w:r>
    </w:p>
    <w:p w14:paraId="4DAC7270" w14:textId="0C2A0674" w:rsidR="00637D2A" w:rsidRDefault="00637D2A" w:rsidP="00637D2A">
      <w:r w:rsidRPr="00691FB6">
        <w:rPr>
          <w:b/>
          <w:bCs/>
          <w:color w:val="FF0000"/>
        </w:rPr>
        <w:t>370</w:t>
      </w:r>
      <w:r w:rsidRPr="00691FB6">
        <w:rPr>
          <w:color w:val="2F5496" w:themeColor="accent1" w:themeShade="BF"/>
        </w:rPr>
        <w:t>. Da influência dos órgãos pode-se deduzir que haja uma relação entre o desenvolvimento dos órgãos cerebrais e o das faculdades morais e intelectuais?</w:t>
      </w:r>
      <w:r>
        <w:t xml:space="preserve"> “Não confundais o efeito com a causa. O espírito sempre dispõe de faculdades que lhe são próprias; ora, não são os órgãos que dão as faculdades, mas as faculdades que impulsionam o desenvolvimento dos órgãos.”</w:t>
      </w:r>
    </w:p>
    <w:p w14:paraId="6BAF010F" w14:textId="336D989C" w:rsidR="00637D2A" w:rsidRDefault="00637D2A" w:rsidP="00637D2A">
      <w:r w:rsidRPr="002A4395">
        <w:rPr>
          <w:b/>
          <w:bCs/>
          <w:color w:val="FF0000"/>
        </w:rPr>
        <w:t>a)</w:t>
      </w:r>
      <w:r w:rsidRPr="002A4395">
        <w:rPr>
          <w:color w:val="FF0000"/>
        </w:rPr>
        <w:t xml:space="preserve"> </w:t>
      </w:r>
      <w:r w:rsidRPr="00691FB6">
        <w:rPr>
          <w:color w:val="2F5496" w:themeColor="accent1" w:themeShade="BF"/>
        </w:rPr>
        <w:t xml:space="preserve">Assim sendo, a diversidade das aptidões, no homem, deve-se unicamente ao estado do Espírito? </w:t>
      </w:r>
      <w:r>
        <w:t>“Unicamente não é exatamente o termo; aí está o princípio, nas qualidades do Espírito, que pode ser mais ou menos adiantado; porém, é preciso levar em conta a influência da matéria que entrava, mais ou menos, o exercício de suas faculdades.”</w:t>
      </w:r>
    </w:p>
    <w:p w14:paraId="49FADA60" w14:textId="61B556A7" w:rsidR="00637D2A" w:rsidRPr="0013763C" w:rsidRDefault="00637D2A" w:rsidP="00637D2A">
      <w:pPr>
        <w:rPr>
          <w:sz w:val="20"/>
          <w:szCs w:val="20"/>
        </w:rPr>
      </w:pPr>
      <w:r w:rsidRPr="0013763C">
        <w:rPr>
          <w:sz w:val="20"/>
          <w:szCs w:val="20"/>
        </w:rPr>
        <w:t xml:space="preserve">O Espírito, encarnando, traz certas predisposições e, se se admite, para cada uma dessas aptidões, um órgão correspondente no cérebro, o desenvolvimento desses órgãos será um efeito e não uma causa. Se as faculdades tivessem seu princípio nos órgãos, o homem seria uma máquina sem livre-arbítrio e sem responsabilidade pelos seus atos. Seria preciso admitir que os maiores gênios, sábios, poetas, artistas, só fossem assim, porque o acaso lhes tivesse dado órgãos especiais. Donde se conclui que, sem esses órgãos, não teriam sido gênios e que o último dos imbecis poderia ter sido um Newton, um Virgílio ou um Rafael, se tivesse </w:t>
      </w:r>
      <w:r w:rsidRPr="0013763C">
        <w:rPr>
          <w:sz w:val="20"/>
          <w:szCs w:val="20"/>
        </w:rPr>
        <w:lastRenderedPageBreak/>
        <w:t>sido provido de certos órgãos; suposição mais absurda ainda, quando a aplicamos às qualidades morais. Assim, segundo este sistema, São Vicente de Paulo, dotado pela Natureza desse ou daquele órgão, teria podido ser um celerado</w:t>
      </w:r>
      <w:r w:rsidR="007C6676" w:rsidRPr="0013763C">
        <w:rPr>
          <w:rStyle w:val="Refdenotaderodap"/>
          <w:sz w:val="20"/>
          <w:szCs w:val="20"/>
        </w:rPr>
        <w:footnoteReference w:id="1"/>
      </w:r>
      <w:r w:rsidRPr="0013763C">
        <w:rPr>
          <w:sz w:val="20"/>
          <w:szCs w:val="20"/>
        </w:rPr>
        <w:t>, e ao maior celerado bastaria apenas um órgão para ser um Vicente de Paulo. Admiti, ao contrário, que os órgãos especiais, se é que existem, são consecutivos, que se desenvolvem pelo exercício da faculdade, como os músculos pelo movimento, e nada tereis de irracional. Façamos uma comparação trivial, à força de ser verdadeira. Por alguns sinais fisionômicos, reconheceis um homem dado à bebida; serão esses sinais que o tornam bêbedo, ou a embriaguez é que dá origem a esses sinais? Pode-se dizer que os órgãos recebem a marca das faculdades.</w:t>
      </w:r>
    </w:p>
    <w:sectPr w:rsidR="00637D2A" w:rsidRPr="0013763C" w:rsidSect="000B41E3">
      <w:headerReference w:type="default" r:id="rId7"/>
      <w:footerReference w:type="default" r:id="rId8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028CF0" w14:textId="77777777" w:rsidR="00C039EF" w:rsidRDefault="00C039EF" w:rsidP="001B2B2C">
      <w:pPr>
        <w:spacing w:after="0" w:line="240" w:lineRule="auto"/>
      </w:pPr>
      <w:r>
        <w:separator/>
      </w:r>
    </w:p>
  </w:endnote>
  <w:endnote w:type="continuationSeparator" w:id="0">
    <w:p w14:paraId="621A4C7B" w14:textId="77777777" w:rsidR="00C039EF" w:rsidRDefault="00C039EF" w:rsidP="001B2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07415759"/>
      <w:docPartObj>
        <w:docPartGallery w:val="Page Numbers (Bottom of Page)"/>
        <w:docPartUnique/>
      </w:docPartObj>
    </w:sdtPr>
    <w:sdtEndPr>
      <w:rPr>
        <w:b/>
        <w:bCs/>
        <w:color w:val="C45911" w:themeColor="accent2" w:themeShade="BF"/>
      </w:rPr>
    </w:sdtEndPr>
    <w:sdtContent>
      <w:p w14:paraId="20495A61" w14:textId="3F2F535C" w:rsidR="00252752" w:rsidRPr="00D46E91" w:rsidRDefault="005341BB" w:rsidP="005341BB">
        <w:pPr>
          <w:pStyle w:val="Rodap"/>
          <w:rPr>
            <w:b/>
            <w:bCs/>
            <w:color w:val="C45911" w:themeColor="accent2" w:themeShade="BF"/>
          </w:rPr>
        </w:pPr>
        <w:r w:rsidRPr="00D46E91">
          <w:rPr>
            <w:b/>
            <w:bCs/>
            <w:color w:val="C45911" w:themeColor="accent2" w:themeShade="BF"/>
          </w:rPr>
          <w:t>Fonte de Luz: Rua Henrique Dias 15, Guarani, Cabo Frio</w:t>
        </w:r>
        <w:r w:rsidR="000A6E34">
          <w:rPr>
            <w:b/>
            <w:bCs/>
            <w:color w:val="C45911" w:themeColor="accent2" w:themeShade="BF"/>
          </w:rPr>
          <w:t xml:space="preserve">.       </w:t>
        </w:r>
        <w:r w:rsidR="000A6E34">
          <w:rPr>
            <w:b/>
            <w:bCs/>
            <w:color w:val="C45911" w:themeColor="accent2" w:themeShade="BF"/>
            <w:kern w:val="0"/>
            <w14:ligatures w14:val="none"/>
          </w:rPr>
          <w:t>Palestras quintas às 20h e sábados às 09h.</w:t>
        </w:r>
        <w:r w:rsidRPr="00D46E91">
          <w:rPr>
            <w:b/>
            <w:bCs/>
            <w:color w:val="C45911" w:themeColor="accent2" w:themeShade="BF"/>
          </w:rPr>
          <w:tab/>
        </w:r>
        <w:r w:rsidR="00252752" w:rsidRPr="00D46E91">
          <w:rPr>
            <w:b/>
            <w:bCs/>
            <w:color w:val="C45911" w:themeColor="accent2" w:themeShade="BF"/>
          </w:rPr>
          <w:fldChar w:fldCharType="begin"/>
        </w:r>
        <w:r w:rsidR="00252752" w:rsidRPr="00D46E91">
          <w:rPr>
            <w:b/>
            <w:bCs/>
            <w:color w:val="C45911" w:themeColor="accent2" w:themeShade="BF"/>
          </w:rPr>
          <w:instrText>PAGE   \* MERGEFORMAT</w:instrText>
        </w:r>
        <w:r w:rsidR="00252752" w:rsidRPr="00D46E91">
          <w:rPr>
            <w:b/>
            <w:bCs/>
            <w:color w:val="C45911" w:themeColor="accent2" w:themeShade="BF"/>
          </w:rPr>
          <w:fldChar w:fldCharType="separate"/>
        </w:r>
        <w:r w:rsidR="00252752" w:rsidRPr="00D46E91">
          <w:rPr>
            <w:b/>
            <w:bCs/>
            <w:color w:val="C45911" w:themeColor="accent2" w:themeShade="BF"/>
          </w:rPr>
          <w:t>2</w:t>
        </w:r>
        <w:r w:rsidR="00252752" w:rsidRPr="00D46E91">
          <w:rPr>
            <w:b/>
            <w:bCs/>
            <w:color w:val="C45911" w:themeColor="accent2" w:themeShade="BF"/>
          </w:rPr>
          <w:fldChar w:fldCharType="end"/>
        </w:r>
      </w:p>
    </w:sdtContent>
  </w:sdt>
  <w:p w14:paraId="3EF4CBB3" w14:textId="77777777" w:rsidR="00A87D28" w:rsidRDefault="00A87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18E7F3" w14:textId="77777777" w:rsidR="00C039EF" w:rsidRDefault="00C039EF" w:rsidP="001B2B2C">
      <w:pPr>
        <w:spacing w:after="0" w:line="240" w:lineRule="auto"/>
      </w:pPr>
      <w:r>
        <w:separator/>
      </w:r>
    </w:p>
  </w:footnote>
  <w:footnote w:type="continuationSeparator" w:id="0">
    <w:p w14:paraId="017ABFD3" w14:textId="77777777" w:rsidR="00C039EF" w:rsidRDefault="00C039EF" w:rsidP="001B2B2C">
      <w:pPr>
        <w:spacing w:after="0" w:line="240" w:lineRule="auto"/>
      </w:pPr>
      <w:r>
        <w:continuationSeparator/>
      </w:r>
    </w:p>
  </w:footnote>
  <w:footnote w:id="1">
    <w:p w14:paraId="04CA3E0F" w14:textId="36BC2565" w:rsidR="007C6676" w:rsidRDefault="007C6676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="0013763C" w:rsidRPr="0013763C">
        <w:rPr>
          <w:sz w:val="16"/>
          <w:szCs w:val="16"/>
        </w:rPr>
        <w:t>criminoso de morte, criminoso perverso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783316" w14:textId="272515FE" w:rsidR="001B2B2C" w:rsidRPr="002D2F6B" w:rsidRDefault="00676964" w:rsidP="002D2F6B">
    <w:pPr>
      <w:jc w:val="center"/>
      <w:rPr>
        <w:b/>
        <w:bCs/>
        <w:color w:val="4472C4" w:themeColor="accent1"/>
      </w:rPr>
    </w:pPr>
    <w:r>
      <w:rPr>
        <w:noProof/>
      </w:rPr>
      <w:drawing>
        <wp:inline distT="0" distB="0" distL="0" distR="0" wp14:anchorId="4E374821" wp14:editId="5F1346BD">
          <wp:extent cx="790575" cy="553141"/>
          <wp:effectExtent l="0" t="0" r="0" b="0"/>
          <wp:docPr id="1515516258" name="Imagem 1515516258" descr="Diagrama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0292208" name="Imagem 1" descr="Diagrama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5882" cy="5848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B4C51" w:rsidRPr="002B4C51">
      <w:rPr>
        <w:b/>
        <w:bCs/>
      </w:rPr>
      <w:t xml:space="preserve"> </w:t>
    </w:r>
    <w:r w:rsidR="00B84564" w:rsidRPr="008879F8">
      <w:rPr>
        <w:b/>
        <w:bCs/>
        <w:color w:val="4472C4" w:themeColor="accent1"/>
      </w:rPr>
      <w:t xml:space="preserve">ESTUDO: O Livro dos Espíritos - Cap. </w:t>
    </w:r>
    <w:r w:rsidR="00B84564">
      <w:rPr>
        <w:b/>
        <w:bCs/>
        <w:color w:val="4472C4" w:themeColor="accent1"/>
      </w:rPr>
      <w:t>VI</w:t>
    </w:r>
    <w:r w:rsidR="0048154B">
      <w:rPr>
        <w:b/>
        <w:bCs/>
        <w:color w:val="4472C4" w:themeColor="accent1"/>
      </w:rPr>
      <w:t>I</w:t>
    </w:r>
    <w:r w:rsidR="00B84564" w:rsidRPr="008879F8">
      <w:rPr>
        <w:b/>
        <w:bCs/>
        <w:color w:val="4472C4" w:themeColor="accent1"/>
      </w:rPr>
      <w:t xml:space="preserve"> - Segunda Parte - "</w:t>
    </w:r>
    <w:r w:rsidR="000F0843">
      <w:rPr>
        <w:b/>
        <w:bCs/>
        <w:color w:val="4472C4" w:themeColor="accent1"/>
      </w:rPr>
      <w:t>Retorno à Vida Corporal</w:t>
    </w:r>
    <w:r w:rsidR="00B84564" w:rsidRPr="008879F8">
      <w:rPr>
        <w:b/>
        <w:bCs/>
        <w:color w:val="4472C4" w:themeColor="accent1"/>
      </w:rPr>
      <w:t xml:space="preserve">", itens </w:t>
    </w:r>
    <w:r w:rsidR="002E33FC">
      <w:rPr>
        <w:b/>
        <w:bCs/>
        <w:color w:val="4472C4" w:themeColor="accent1"/>
      </w:rPr>
      <w:t>3</w:t>
    </w:r>
    <w:r w:rsidR="0043363D">
      <w:rPr>
        <w:b/>
        <w:bCs/>
        <w:color w:val="4472C4" w:themeColor="accent1"/>
      </w:rPr>
      <w:t>6</w:t>
    </w:r>
    <w:r w:rsidR="00691FB6">
      <w:rPr>
        <w:b/>
        <w:bCs/>
        <w:color w:val="4472C4" w:themeColor="accent1"/>
      </w:rPr>
      <w:t>7</w:t>
    </w:r>
    <w:r w:rsidR="00B84564" w:rsidRPr="008879F8">
      <w:rPr>
        <w:b/>
        <w:bCs/>
        <w:color w:val="4472C4" w:themeColor="accent1"/>
      </w:rPr>
      <w:t xml:space="preserve"> a </w:t>
    </w:r>
    <w:r w:rsidR="002E33FC">
      <w:rPr>
        <w:b/>
        <w:bCs/>
        <w:color w:val="4472C4" w:themeColor="accent1"/>
      </w:rPr>
      <w:t>3</w:t>
    </w:r>
    <w:r w:rsidR="00691FB6">
      <w:rPr>
        <w:b/>
        <w:bCs/>
        <w:color w:val="4472C4" w:themeColor="accent1"/>
      </w:rPr>
      <w:t>70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13"/>
    <w:rsid w:val="0000137E"/>
    <w:rsid w:val="00010FDC"/>
    <w:rsid w:val="00015644"/>
    <w:rsid w:val="000178D7"/>
    <w:rsid w:val="00017985"/>
    <w:rsid w:val="00022ED2"/>
    <w:rsid w:val="0002307F"/>
    <w:rsid w:val="00037CA2"/>
    <w:rsid w:val="00040920"/>
    <w:rsid w:val="00040FC4"/>
    <w:rsid w:val="0004642B"/>
    <w:rsid w:val="00046E2A"/>
    <w:rsid w:val="000472D5"/>
    <w:rsid w:val="00054C72"/>
    <w:rsid w:val="000669D0"/>
    <w:rsid w:val="000756FC"/>
    <w:rsid w:val="000765FA"/>
    <w:rsid w:val="00076ECA"/>
    <w:rsid w:val="00081A4F"/>
    <w:rsid w:val="00082823"/>
    <w:rsid w:val="00082FCC"/>
    <w:rsid w:val="00083350"/>
    <w:rsid w:val="00091FFD"/>
    <w:rsid w:val="000A4E0F"/>
    <w:rsid w:val="000A6E34"/>
    <w:rsid w:val="000B1E0D"/>
    <w:rsid w:val="000B23A6"/>
    <w:rsid w:val="000B23DB"/>
    <w:rsid w:val="000B41E3"/>
    <w:rsid w:val="000B7217"/>
    <w:rsid w:val="000C5437"/>
    <w:rsid w:val="000C5C72"/>
    <w:rsid w:val="000C6A1A"/>
    <w:rsid w:val="000E6382"/>
    <w:rsid w:val="000F0843"/>
    <w:rsid w:val="000F22D0"/>
    <w:rsid w:val="000F3E6B"/>
    <w:rsid w:val="000F5EA6"/>
    <w:rsid w:val="00101303"/>
    <w:rsid w:val="00105B37"/>
    <w:rsid w:val="001068EF"/>
    <w:rsid w:val="001136F6"/>
    <w:rsid w:val="00113C13"/>
    <w:rsid w:val="00120482"/>
    <w:rsid w:val="00126DE6"/>
    <w:rsid w:val="00130485"/>
    <w:rsid w:val="0013134D"/>
    <w:rsid w:val="001362D7"/>
    <w:rsid w:val="0013763C"/>
    <w:rsid w:val="00145D6C"/>
    <w:rsid w:val="001470F4"/>
    <w:rsid w:val="001512FC"/>
    <w:rsid w:val="00164AB0"/>
    <w:rsid w:val="001660D6"/>
    <w:rsid w:val="00172EF8"/>
    <w:rsid w:val="00180512"/>
    <w:rsid w:val="00180963"/>
    <w:rsid w:val="00181320"/>
    <w:rsid w:val="001841AF"/>
    <w:rsid w:val="001875BB"/>
    <w:rsid w:val="00187A08"/>
    <w:rsid w:val="00195E3C"/>
    <w:rsid w:val="001A2116"/>
    <w:rsid w:val="001A55B4"/>
    <w:rsid w:val="001A7E17"/>
    <w:rsid w:val="001B0092"/>
    <w:rsid w:val="001B2B2C"/>
    <w:rsid w:val="001B37B8"/>
    <w:rsid w:val="001C2B34"/>
    <w:rsid w:val="001C4E95"/>
    <w:rsid w:val="001C7DA7"/>
    <w:rsid w:val="001D0183"/>
    <w:rsid w:val="001D39BB"/>
    <w:rsid w:val="001D41CC"/>
    <w:rsid w:val="001E4DA0"/>
    <w:rsid w:val="001E5CA4"/>
    <w:rsid w:val="001E72EE"/>
    <w:rsid w:val="001F316C"/>
    <w:rsid w:val="00211575"/>
    <w:rsid w:val="002126AE"/>
    <w:rsid w:val="002150A7"/>
    <w:rsid w:val="0021596B"/>
    <w:rsid w:val="00221175"/>
    <w:rsid w:val="002232D1"/>
    <w:rsid w:val="00225199"/>
    <w:rsid w:val="00231FCB"/>
    <w:rsid w:val="002377AE"/>
    <w:rsid w:val="00245E08"/>
    <w:rsid w:val="00251842"/>
    <w:rsid w:val="00252752"/>
    <w:rsid w:val="002531BC"/>
    <w:rsid w:val="0025376C"/>
    <w:rsid w:val="0025541E"/>
    <w:rsid w:val="00255EDF"/>
    <w:rsid w:val="002607EC"/>
    <w:rsid w:val="00261463"/>
    <w:rsid w:val="00264089"/>
    <w:rsid w:val="00264D02"/>
    <w:rsid w:val="00265856"/>
    <w:rsid w:val="002677DD"/>
    <w:rsid w:val="0027274C"/>
    <w:rsid w:val="002757C9"/>
    <w:rsid w:val="00277B54"/>
    <w:rsid w:val="00285C25"/>
    <w:rsid w:val="002923F6"/>
    <w:rsid w:val="00295C45"/>
    <w:rsid w:val="002A4395"/>
    <w:rsid w:val="002A5037"/>
    <w:rsid w:val="002A6F56"/>
    <w:rsid w:val="002B3618"/>
    <w:rsid w:val="002B4026"/>
    <w:rsid w:val="002B4C51"/>
    <w:rsid w:val="002D2F6B"/>
    <w:rsid w:val="002D5395"/>
    <w:rsid w:val="002E33FC"/>
    <w:rsid w:val="002E3D91"/>
    <w:rsid w:val="002E6652"/>
    <w:rsid w:val="002F006A"/>
    <w:rsid w:val="002F05B8"/>
    <w:rsid w:val="002F23D1"/>
    <w:rsid w:val="002F2BB0"/>
    <w:rsid w:val="00300622"/>
    <w:rsid w:val="0030470B"/>
    <w:rsid w:val="00311994"/>
    <w:rsid w:val="003222C3"/>
    <w:rsid w:val="00335AD2"/>
    <w:rsid w:val="00366E24"/>
    <w:rsid w:val="003732DE"/>
    <w:rsid w:val="0037477D"/>
    <w:rsid w:val="00375EBF"/>
    <w:rsid w:val="00380302"/>
    <w:rsid w:val="00391FF2"/>
    <w:rsid w:val="003974F3"/>
    <w:rsid w:val="003A21FE"/>
    <w:rsid w:val="003B5539"/>
    <w:rsid w:val="003B65F9"/>
    <w:rsid w:val="003C4A68"/>
    <w:rsid w:val="003C5A3F"/>
    <w:rsid w:val="003D150E"/>
    <w:rsid w:val="003E3371"/>
    <w:rsid w:val="003E6FF9"/>
    <w:rsid w:val="003E7CC2"/>
    <w:rsid w:val="00403D54"/>
    <w:rsid w:val="00405A55"/>
    <w:rsid w:val="00412526"/>
    <w:rsid w:val="00424CEC"/>
    <w:rsid w:val="0042700D"/>
    <w:rsid w:val="0043363D"/>
    <w:rsid w:val="00433B85"/>
    <w:rsid w:val="004348B5"/>
    <w:rsid w:val="00447653"/>
    <w:rsid w:val="00455C8F"/>
    <w:rsid w:val="00462A14"/>
    <w:rsid w:val="0046323E"/>
    <w:rsid w:val="00464DB3"/>
    <w:rsid w:val="00467BF2"/>
    <w:rsid w:val="00471A1F"/>
    <w:rsid w:val="00471B68"/>
    <w:rsid w:val="004734DA"/>
    <w:rsid w:val="0047372D"/>
    <w:rsid w:val="00476215"/>
    <w:rsid w:val="0048154B"/>
    <w:rsid w:val="004817C7"/>
    <w:rsid w:val="0048569C"/>
    <w:rsid w:val="00492C9E"/>
    <w:rsid w:val="004970F6"/>
    <w:rsid w:val="00497500"/>
    <w:rsid w:val="00497665"/>
    <w:rsid w:val="004976FC"/>
    <w:rsid w:val="004A419D"/>
    <w:rsid w:val="004A4B60"/>
    <w:rsid w:val="004A5B79"/>
    <w:rsid w:val="004B23B5"/>
    <w:rsid w:val="004B2575"/>
    <w:rsid w:val="004B56B8"/>
    <w:rsid w:val="004C0202"/>
    <w:rsid w:val="004C4CD0"/>
    <w:rsid w:val="004C6B68"/>
    <w:rsid w:val="004D734E"/>
    <w:rsid w:val="004E0AC5"/>
    <w:rsid w:val="004E2B4C"/>
    <w:rsid w:val="004E3366"/>
    <w:rsid w:val="004E6230"/>
    <w:rsid w:val="004F40BF"/>
    <w:rsid w:val="004F67EB"/>
    <w:rsid w:val="005066FD"/>
    <w:rsid w:val="00506774"/>
    <w:rsid w:val="005124F3"/>
    <w:rsid w:val="005139A5"/>
    <w:rsid w:val="00514BFD"/>
    <w:rsid w:val="0051527D"/>
    <w:rsid w:val="00525625"/>
    <w:rsid w:val="00525A14"/>
    <w:rsid w:val="00531191"/>
    <w:rsid w:val="005341BB"/>
    <w:rsid w:val="00535977"/>
    <w:rsid w:val="00536F7F"/>
    <w:rsid w:val="00537BA5"/>
    <w:rsid w:val="00537BF4"/>
    <w:rsid w:val="0054392A"/>
    <w:rsid w:val="0054499E"/>
    <w:rsid w:val="00551078"/>
    <w:rsid w:val="0055117A"/>
    <w:rsid w:val="00554B3A"/>
    <w:rsid w:val="00555A51"/>
    <w:rsid w:val="00564F1A"/>
    <w:rsid w:val="00575C19"/>
    <w:rsid w:val="005769D9"/>
    <w:rsid w:val="00584E70"/>
    <w:rsid w:val="00587605"/>
    <w:rsid w:val="005A0550"/>
    <w:rsid w:val="005A1066"/>
    <w:rsid w:val="005A4238"/>
    <w:rsid w:val="005B3FCE"/>
    <w:rsid w:val="005B5CA5"/>
    <w:rsid w:val="005C08D5"/>
    <w:rsid w:val="005C3601"/>
    <w:rsid w:val="005D3A0F"/>
    <w:rsid w:val="005D74F0"/>
    <w:rsid w:val="005E15D6"/>
    <w:rsid w:val="005E297F"/>
    <w:rsid w:val="005F0719"/>
    <w:rsid w:val="005F2686"/>
    <w:rsid w:val="006012D5"/>
    <w:rsid w:val="00606E45"/>
    <w:rsid w:val="00613321"/>
    <w:rsid w:val="00616C70"/>
    <w:rsid w:val="00617778"/>
    <w:rsid w:val="00621DAC"/>
    <w:rsid w:val="00630A51"/>
    <w:rsid w:val="00635D14"/>
    <w:rsid w:val="006369DA"/>
    <w:rsid w:val="00637D2A"/>
    <w:rsid w:val="00637DA2"/>
    <w:rsid w:val="00640A34"/>
    <w:rsid w:val="00641ADD"/>
    <w:rsid w:val="00647BF9"/>
    <w:rsid w:val="00652C52"/>
    <w:rsid w:val="00662665"/>
    <w:rsid w:val="00664C9D"/>
    <w:rsid w:val="00667048"/>
    <w:rsid w:val="00672086"/>
    <w:rsid w:val="006744BE"/>
    <w:rsid w:val="00676964"/>
    <w:rsid w:val="00680F37"/>
    <w:rsid w:val="00691FB6"/>
    <w:rsid w:val="0069781F"/>
    <w:rsid w:val="006B277E"/>
    <w:rsid w:val="006C6189"/>
    <w:rsid w:val="006C767A"/>
    <w:rsid w:val="006D57AF"/>
    <w:rsid w:val="006D653F"/>
    <w:rsid w:val="006E5223"/>
    <w:rsid w:val="006F0077"/>
    <w:rsid w:val="006F03E7"/>
    <w:rsid w:val="007005E9"/>
    <w:rsid w:val="00701ADB"/>
    <w:rsid w:val="00703850"/>
    <w:rsid w:val="0070795F"/>
    <w:rsid w:val="00711200"/>
    <w:rsid w:val="0073662C"/>
    <w:rsid w:val="00736C7D"/>
    <w:rsid w:val="00741987"/>
    <w:rsid w:val="007475E3"/>
    <w:rsid w:val="00747926"/>
    <w:rsid w:val="00750A0C"/>
    <w:rsid w:val="00751617"/>
    <w:rsid w:val="007524DF"/>
    <w:rsid w:val="00753BC3"/>
    <w:rsid w:val="00761BB5"/>
    <w:rsid w:val="00776610"/>
    <w:rsid w:val="00781C81"/>
    <w:rsid w:val="00783C08"/>
    <w:rsid w:val="007A2AF8"/>
    <w:rsid w:val="007A49DE"/>
    <w:rsid w:val="007A7288"/>
    <w:rsid w:val="007A7560"/>
    <w:rsid w:val="007A7B08"/>
    <w:rsid w:val="007B0193"/>
    <w:rsid w:val="007B1009"/>
    <w:rsid w:val="007B5046"/>
    <w:rsid w:val="007C6676"/>
    <w:rsid w:val="007D6EC8"/>
    <w:rsid w:val="007D7467"/>
    <w:rsid w:val="007E0D7C"/>
    <w:rsid w:val="007E56FA"/>
    <w:rsid w:val="007E5711"/>
    <w:rsid w:val="007E6563"/>
    <w:rsid w:val="008057B6"/>
    <w:rsid w:val="008156DA"/>
    <w:rsid w:val="00817EB6"/>
    <w:rsid w:val="00820A8A"/>
    <w:rsid w:val="0082336A"/>
    <w:rsid w:val="00832192"/>
    <w:rsid w:val="00832BD5"/>
    <w:rsid w:val="00834B57"/>
    <w:rsid w:val="00837894"/>
    <w:rsid w:val="0084383A"/>
    <w:rsid w:val="00852B61"/>
    <w:rsid w:val="00852D76"/>
    <w:rsid w:val="00853BC1"/>
    <w:rsid w:val="00865967"/>
    <w:rsid w:val="00866076"/>
    <w:rsid w:val="008664FE"/>
    <w:rsid w:val="00872872"/>
    <w:rsid w:val="00875CF6"/>
    <w:rsid w:val="00876242"/>
    <w:rsid w:val="00880D0F"/>
    <w:rsid w:val="0088122F"/>
    <w:rsid w:val="008879F8"/>
    <w:rsid w:val="00887C24"/>
    <w:rsid w:val="008922D5"/>
    <w:rsid w:val="00896714"/>
    <w:rsid w:val="00897A8C"/>
    <w:rsid w:val="008A05BF"/>
    <w:rsid w:val="008A190A"/>
    <w:rsid w:val="008A2BCD"/>
    <w:rsid w:val="008A36C0"/>
    <w:rsid w:val="008A3E30"/>
    <w:rsid w:val="008A4C00"/>
    <w:rsid w:val="008B221D"/>
    <w:rsid w:val="008B37FA"/>
    <w:rsid w:val="008C372C"/>
    <w:rsid w:val="008C4341"/>
    <w:rsid w:val="008C436C"/>
    <w:rsid w:val="008C492F"/>
    <w:rsid w:val="008D0413"/>
    <w:rsid w:val="008D34AB"/>
    <w:rsid w:val="008D71E2"/>
    <w:rsid w:val="008D733E"/>
    <w:rsid w:val="008E3EB9"/>
    <w:rsid w:val="008F02CB"/>
    <w:rsid w:val="008F349B"/>
    <w:rsid w:val="008F447A"/>
    <w:rsid w:val="008F5076"/>
    <w:rsid w:val="009042F7"/>
    <w:rsid w:val="00904B84"/>
    <w:rsid w:val="009071A7"/>
    <w:rsid w:val="0090741F"/>
    <w:rsid w:val="00907563"/>
    <w:rsid w:val="009104A7"/>
    <w:rsid w:val="0091075C"/>
    <w:rsid w:val="00912773"/>
    <w:rsid w:val="00923AD3"/>
    <w:rsid w:val="00925CA9"/>
    <w:rsid w:val="00927723"/>
    <w:rsid w:val="00930ED4"/>
    <w:rsid w:val="009311EE"/>
    <w:rsid w:val="00940296"/>
    <w:rsid w:val="00941B16"/>
    <w:rsid w:val="00942C43"/>
    <w:rsid w:val="00950995"/>
    <w:rsid w:val="0095330C"/>
    <w:rsid w:val="00956A1E"/>
    <w:rsid w:val="009627AE"/>
    <w:rsid w:val="00984366"/>
    <w:rsid w:val="00992043"/>
    <w:rsid w:val="00996F2A"/>
    <w:rsid w:val="009A022F"/>
    <w:rsid w:val="009A0422"/>
    <w:rsid w:val="009A2B5F"/>
    <w:rsid w:val="009B2E27"/>
    <w:rsid w:val="009B3251"/>
    <w:rsid w:val="009B5DBA"/>
    <w:rsid w:val="009B7D31"/>
    <w:rsid w:val="009C36C5"/>
    <w:rsid w:val="009C5805"/>
    <w:rsid w:val="009C5DDE"/>
    <w:rsid w:val="009D2894"/>
    <w:rsid w:val="009D49A2"/>
    <w:rsid w:val="009D7C50"/>
    <w:rsid w:val="009E31F1"/>
    <w:rsid w:val="009E6532"/>
    <w:rsid w:val="009F37A5"/>
    <w:rsid w:val="009F3B74"/>
    <w:rsid w:val="009F567A"/>
    <w:rsid w:val="009F6866"/>
    <w:rsid w:val="009F6892"/>
    <w:rsid w:val="00A02F6C"/>
    <w:rsid w:val="00A12B72"/>
    <w:rsid w:val="00A15AC3"/>
    <w:rsid w:val="00A27434"/>
    <w:rsid w:val="00A30D24"/>
    <w:rsid w:val="00A32B9F"/>
    <w:rsid w:val="00A40B54"/>
    <w:rsid w:val="00A41A79"/>
    <w:rsid w:val="00A4436A"/>
    <w:rsid w:val="00A4497D"/>
    <w:rsid w:val="00A46938"/>
    <w:rsid w:val="00A46E5B"/>
    <w:rsid w:val="00A525C6"/>
    <w:rsid w:val="00A55176"/>
    <w:rsid w:val="00A5599D"/>
    <w:rsid w:val="00A64B47"/>
    <w:rsid w:val="00A6509D"/>
    <w:rsid w:val="00A87D28"/>
    <w:rsid w:val="00A9515D"/>
    <w:rsid w:val="00A9567B"/>
    <w:rsid w:val="00A95E05"/>
    <w:rsid w:val="00A95F76"/>
    <w:rsid w:val="00AA434D"/>
    <w:rsid w:val="00AA7F1A"/>
    <w:rsid w:val="00AC277B"/>
    <w:rsid w:val="00AC4559"/>
    <w:rsid w:val="00AC7AA2"/>
    <w:rsid w:val="00AD5D44"/>
    <w:rsid w:val="00AE0B73"/>
    <w:rsid w:val="00AE2DBA"/>
    <w:rsid w:val="00AE40E7"/>
    <w:rsid w:val="00AF3A38"/>
    <w:rsid w:val="00AF45EA"/>
    <w:rsid w:val="00B00BE6"/>
    <w:rsid w:val="00B1419E"/>
    <w:rsid w:val="00B17C59"/>
    <w:rsid w:val="00B2182E"/>
    <w:rsid w:val="00B23E64"/>
    <w:rsid w:val="00B24BC9"/>
    <w:rsid w:val="00B36831"/>
    <w:rsid w:val="00B368A5"/>
    <w:rsid w:val="00B37F84"/>
    <w:rsid w:val="00B52886"/>
    <w:rsid w:val="00B53057"/>
    <w:rsid w:val="00B63BF9"/>
    <w:rsid w:val="00B65282"/>
    <w:rsid w:val="00B71230"/>
    <w:rsid w:val="00B72371"/>
    <w:rsid w:val="00B750BC"/>
    <w:rsid w:val="00B803F9"/>
    <w:rsid w:val="00B8225F"/>
    <w:rsid w:val="00B83C93"/>
    <w:rsid w:val="00B84564"/>
    <w:rsid w:val="00B90B02"/>
    <w:rsid w:val="00B919CF"/>
    <w:rsid w:val="00BA0D20"/>
    <w:rsid w:val="00BA0E19"/>
    <w:rsid w:val="00BA153A"/>
    <w:rsid w:val="00BB4DAA"/>
    <w:rsid w:val="00BB5551"/>
    <w:rsid w:val="00BC0CD1"/>
    <w:rsid w:val="00BC2C51"/>
    <w:rsid w:val="00BD083E"/>
    <w:rsid w:val="00BD287C"/>
    <w:rsid w:val="00BD627C"/>
    <w:rsid w:val="00BE5B38"/>
    <w:rsid w:val="00BF174F"/>
    <w:rsid w:val="00BF26E3"/>
    <w:rsid w:val="00BF652D"/>
    <w:rsid w:val="00C039EF"/>
    <w:rsid w:val="00C076F1"/>
    <w:rsid w:val="00C11BAA"/>
    <w:rsid w:val="00C15FDD"/>
    <w:rsid w:val="00C21ADC"/>
    <w:rsid w:val="00C249AD"/>
    <w:rsid w:val="00C252B4"/>
    <w:rsid w:val="00C27580"/>
    <w:rsid w:val="00C341DA"/>
    <w:rsid w:val="00C41E8C"/>
    <w:rsid w:val="00C4257B"/>
    <w:rsid w:val="00C45B7D"/>
    <w:rsid w:val="00C5071F"/>
    <w:rsid w:val="00C52F8C"/>
    <w:rsid w:val="00C53FD3"/>
    <w:rsid w:val="00C657ED"/>
    <w:rsid w:val="00C755E7"/>
    <w:rsid w:val="00C77C05"/>
    <w:rsid w:val="00C82569"/>
    <w:rsid w:val="00C82FE5"/>
    <w:rsid w:val="00C85C7C"/>
    <w:rsid w:val="00C87679"/>
    <w:rsid w:val="00C9061C"/>
    <w:rsid w:val="00CA04D7"/>
    <w:rsid w:val="00CA2267"/>
    <w:rsid w:val="00CB5763"/>
    <w:rsid w:val="00CC0868"/>
    <w:rsid w:val="00CC278E"/>
    <w:rsid w:val="00CC696C"/>
    <w:rsid w:val="00CC71F4"/>
    <w:rsid w:val="00CD3067"/>
    <w:rsid w:val="00CD62A3"/>
    <w:rsid w:val="00CD7223"/>
    <w:rsid w:val="00CE2C6C"/>
    <w:rsid w:val="00CE62D5"/>
    <w:rsid w:val="00CE76E2"/>
    <w:rsid w:val="00CF436E"/>
    <w:rsid w:val="00CF46BE"/>
    <w:rsid w:val="00CF500E"/>
    <w:rsid w:val="00D24221"/>
    <w:rsid w:val="00D40935"/>
    <w:rsid w:val="00D44B8F"/>
    <w:rsid w:val="00D459D9"/>
    <w:rsid w:val="00D46E91"/>
    <w:rsid w:val="00D52015"/>
    <w:rsid w:val="00D5257A"/>
    <w:rsid w:val="00D5318F"/>
    <w:rsid w:val="00D55DCE"/>
    <w:rsid w:val="00D771E7"/>
    <w:rsid w:val="00D773A8"/>
    <w:rsid w:val="00D810F5"/>
    <w:rsid w:val="00D853EC"/>
    <w:rsid w:val="00D86DE3"/>
    <w:rsid w:val="00D90059"/>
    <w:rsid w:val="00D90137"/>
    <w:rsid w:val="00D97352"/>
    <w:rsid w:val="00DA1FF4"/>
    <w:rsid w:val="00DA3098"/>
    <w:rsid w:val="00DB5B6A"/>
    <w:rsid w:val="00DB7DAA"/>
    <w:rsid w:val="00DD253C"/>
    <w:rsid w:val="00DD6C66"/>
    <w:rsid w:val="00DD78C5"/>
    <w:rsid w:val="00DE2F33"/>
    <w:rsid w:val="00DE3699"/>
    <w:rsid w:val="00DE6D75"/>
    <w:rsid w:val="00DF1249"/>
    <w:rsid w:val="00DF2274"/>
    <w:rsid w:val="00DF2771"/>
    <w:rsid w:val="00DF2C33"/>
    <w:rsid w:val="00DF4397"/>
    <w:rsid w:val="00DF784F"/>
    <w:rsid w:val="00E1152F"/>
    <w:rsid w:val="00E22051"/>
    <w:rsid w:val="00E328FF"/>
    <w:rsid w:val="00E360CA"/>
    <w:rsid w:val="00E41553"/>
    <w:rsid w:val="00E56292"/>
    <w:rsid w:val="00E663F0"/>
    <w:rsid w:val="00E66E73"/>
    <w:rsid w:val="00E72812"/>
    <w:rsid w:val="00E72AAF"/>
    <w:rsid w:val="00E807D9"/>
    <w:rsid w:val="00EA6895"/>
    <w:rsid w:val="00EB73B1"/>
    <w:rsid w:val="00EC0B5E"/>
    <w:rsid w:val="00EC7271"/>
    <w:rsid w:val="00ED051B"/>
    <w:rsid w:val="00ED4D52"/>
    <w:rsid w:val="00ED5116"/>
    <w:rsid w:val="00EE22F4"/>
    <w:rsid w:val="00EE2E9C"/>
    <w:rsid w:val="00EE4AF8"/>
    <w:rsid w:val="00EF6196"/>
    <w:rsid w:val="00EF7D60"/>
    <w:rsid w:val="00F0042E"/>
    <w:rsid w:val="00F023B9"/>
    <w:rsid w:val="00F050EB"/>
    <w:rsid w:val="00F12407"/>
    <w:rsid w:val="00F14E66"/>
    <w:rsid w:val="00F235B8"/>
    <w:rsid w:val="00F30375"/>
    <w:rsid w:val="00F35039"/>
    <w:rsid w:val="00F36020"/>
    <w:rsid w:val="00F50046"/>
    <w:rsid w:val="00F50418"/>
    <w:rsid w:val="00F570AC"/>
    <w:rsid w:val="00F634FF"/>
    <w:rsid w:val="00F77211"/>
    <w:rsid w:val="00F81303"/>
    <w:rsid w:val="00F90634"/>
    <w:rsid w:val="00F90843"/>
    <w:rsid w:val="00F90C11"/>
    <w:rsid w:val="00F9196C"/>
    <w:rsid w:val="00F95CE7"/>
    <w:rsid w:val="00FA1D50"/>
    <w:rsid w:val="00FA7893"/>
    <w:rsid w:val="00FB4BB8"/>
    <w:rsid w:val="00FB7F5F"/>
    <w:rsid w:val="00FC3588"/>
    <w:rsid w:val="00FD3F15"/>
    <w:rsid w:val="00FD48B2"/>
    <w:rsid w:val="00FD5F9D"/>
    <w:rsid w:val="00FE0E18"/>
    <w:rsid w:val="00FE11D0"/>
    <w:rsid w:val="00FE2832"/>
    <w:rsid w:val="00FE51CC"/>
    <w:rsid w:val="00FF153F"/>
    <w:rsid w:val="00FF3F9E"/>
    <w:rsid w:val="00FF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5DBC91"/>
  <w15:chartTrackingRefBased/>
  <w15:docId w15:val="{B6FB5857-744E-4681-AA0F-9CE9164C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6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A49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2B2C"/>
  </w:style>
  <w:style w:type="paragraph" w:styleId="Rodap">
    <w:name w:val="footer"/>
    <w:basedOn w:val="Normal"/>
    <w:link w:val="Rodap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2B2C"/>
  </w:style>
  <w:style w:type="character" w:customStyle="1" w:styleId="Ttulo1Char">
    <w:name w:val="Título 1 Char"/>
    <w:basedOn w:val="Fontepargpadro"/>
    <w:link w:val="Ttulo1"/>
    <w:uiPriority w:val="9"/>
    <w:rsid w:val="00676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A49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F023B9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C667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C667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7C667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60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83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9D8655-1AC5-4C04-98AA-F5D5620A3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757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Carlos</dc:creator>
  <cp:keywords/>
  <dc:description/>
  <cp:lastModifiedBy>Marco Carlos</cp:lastModifiedBy>
  <cp:revision>16</cp:revision>
  <cp:lastPrinted>2023-09-17T21:38:00Z</cp:lastPrinted>
  <dcterms:created xsi:type="dcterms:W3CDTF">2024-05-10T22:06:00Z</dcterms:created>
  <dcterms:modified xsi:type="dcterms:W3CDTF">2024-05-10T22:36:00Z</dcterms:modified>
</cp:coreProperties>
</file>