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A1270" w14:textId="724D3134" w:rsidR="00E30064" w:rsidRDefault="00D47862" w:rsidP="00D47862">
      <w:pPr>
        <w:pStyle w:val="Titolo1"/>
      </w:pPr>
      <w:r>
        <w:t>forkJoin</w:t>
      </w:r>
    </w:p>
    <w:p w14:paraId="071687E6" w14:textId="066827B9" w:rsidR="00D47862" w:rsidRDefault="00D47862" w:rsidP="00D47862"/>
    <w:p w14:paraId="64C8A6C7" w14:textId="6FFBB7DC" w:rsidR="00D47862" w:rsidRDefault="00D47862" w:rsidP="00D47862">
      <w:pPr>
        <w:jc w:val="both"/>
      </w:pPr>
      <w:r w:rsidRPr="00D47862">
        <w:t>L'operatore forkJoin () ci consente di prendere un elenco di osservabili ed eseguirli in parallelo. Una volta che ogni osservabile nell'elenco emette un valore, forkJoin emette un singolo valore osservabile contenente un elenco di tutti i valori risolti dagli osservabili nell'elenco.</w:t>
      </w:r>
    </w:p>
    <w:p w14:paraId="26C96AF5" w14:textId="3813D5AA" w:rsidR="00D47862" w:rsidRDefault="00D47862" w:rsidP="00D47862">
      <w:pPr>
        <w:jc w:val="both"/>
      </w:pPr>
      <w:r>
        <w:t>Di seguito un esempio in cui vengono lette tutte le figure aziendali e il dettaglio di un utente.</w:t>
      </w:r>
    </w:p>
    <w:p w14:paraId="26CEFE6D"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DCDCAA"/>
          <w:sz w:val="14"/>
          <w:szCs w:val="14"/>
          <w:lang w:eastAsia="it-IT"/>
        </w:rPr>
        <w:t>forkJoin</w:t>
      </w: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_domainSVC</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DCDCAA"/>
          <w:sz w:val="14"/>
          <w:szCs w:val="14"/>
          <w:lang w:eastAsia="it-IT"/>
        </w:rPr>
        <w:t>getFigureAziendaliDDL</w:t>
      </w: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_profileSVC</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DCDCAA"/>
          <w:sz w:val="14"/>
          <w:szCs w:val="14"/>
          <w:lang w:eastAsia="it-IT"/>
        </w:rPr>
        <w:t>getUserById</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id</w:t>
      </w: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DCDCAA"/>
          <w:sz w:val="14"/>
          <w:szCs w:val="14"/>
          <w:lang w:eastAsia="it-IT"/>
        </w:rPr>
        <w:t>subscribe</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res</w:t>
      </w: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=&gt;</w:t>
      </w:r>
      <w:r w:rsidRPr="00D47862">
        <w:rPr>
          <w:rFonts w:ascii="Consolas" w:eastAsia="Times New Roman" w:hAnsi="Consolas" w:cs="Times New Roman"/>
          <w:color w:val="D4D4D4"/>
          <w:sz w:val="14"/>
          <w:szCs w:val="14"/>
          <w:lang w:eastAsia="it-IT"/>
        </w:rPr>
        <w:t> {</w:t>
      </w:r>
    </w:p>
    <w:p w14:paraId="6E03633A"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p>
    <w:p w14:paraId="13029ACA"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figureAziendali</w:t>
      </w:r>
      <w:r w:rsidRPr="00D47862">
        <w:rPr>
          <w:rFonts w:ascii="Consolas" w:eastAsia="Times New Roman" w:hAnsi="Consolas" w:cs="Times New Roman"/>
          <w:color w:val="D4D4D4"/>
          <w:sz w:val="14"/>
          <w:szCs w:val="14"/>
          <w:lang w:eastAsia="it-IT"/>
        </w:rPr>
        <w:t> = </w:t>
      </w:r>
      <w:r w:rsidRPr="00D47862">
        <w:rPr>
          <w:rFonts w:ascii="Consolas" w:eastAsia="Times New Roman" w:hAnsi="Consolas" w:cs="Times New Roman"/>
          <w:color w:val="9CDCFE"/>
          <w:sz w:val="14"/>
          <w:szCs w:val="14"/>
          <w:lang w:eastAsia="it-IT"/>
        </w:rPr>
        <w:t>res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B5CEA8"/>
          <w:sz w:val="14"/>
          <w:szCs w:val="14"/>
          <w:lang w:eastAsia="it-IT"/>
        </w:rPr>
        <w:t>0</w:t>
      </w:r>
      <w:r w:rsidRPr="00D47862">
        <w:rPr>
          <w:rFonts w:ascii="Consolas" w:eastAsia="Times New Roman" w:hAnsi="Consolas" w:cs="Times New Roman"/>
          <w:color w:val="D4D4D4"/>
          <w:sz w:val="14"/>
          <w:szCs w:val="14"/>
          <w:lang w:eastAsia="it-IT"/>
        </w:rPr>
        <w:t>];</w:t>
      </w:r>
    </w:p>
    <w:p w14:paraId="65F8EE74"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p>
    <w:p w14:paraId="19E0C564"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w:t>
      </w:r>
      <w:r w:rsidRPr="00D47862">
        <w:rPr>
          <w:rFonts w:ascii="Consolas" w:eastAsia="Times New Roman" w:hAnsi="Consolas" w:cs="Times New Roman"/>
          <w:color w:val="D4D4D4"/>
          <w:sz w:val="14"/>
          <w:szCs w:val="14"/>
          <w:lang w:eastAsia="it-IT"/>
        </w:rPr>
        <w:t> = </w:t>
      </w:r>
      <w:r w:rsidRPr="00D47862">
        <w:rPr>
          <w:rFonts w:ascii="Consolas" w:eastAsia="Times New Roman" w:hAnsi="Consolas" w:cs="Times New Roman"/>
          <w:color w:val="9CDCFE"/>
          <w:sz w:val="14"/>
          <w:szCs w:val="14"/>
          <w:lang w:eastAsia="it-IT"/>
        </w:rPr>
        <w:t>res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B5CEA8"/>
          <w:sz w:val="14"/>
          <w:szCs w:val="14"/>
          <w:lang w:eastAsia="it-IT"/>
        </w:rPr>
        <w:t>1</w:t>
      </w:r>
      <w:r w:rsidRPr="00D47862">
        <w:rPr>
          <w:rFonts w:ascii="Consolas" w:eastAsia="Times New Roman" w:hAnsi="Consolas" w:cs="Times New Roman"/>
          <w:color w:val="D4D4D4"/>
          <w:sz w:val="14"/>
          <w:szCs w:val="14"/>
          <w:lang w:eastAsia="it-IT"/>
        </w:rPr>
        <w:t>];</w:t>
      </w:r>
    </w:p>
    <w:p w14:paraId="5F013A5C"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C586C0"/>
          <w:sz w:val="14"/>
          <w:szCs w:val="14"/>
          <w:lang w:eastAsia="it-IT"/>
        </w:rPr>
        <w:t>if</w:t>
      </w: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dateExpire</w:t>
      </w:r>
      <w:r w:rsidRPr="00D47862">
        <w:rPr>
          <w:rFonts w:ascii="Consolas" w:eastAsia="Times New Roman" w:hAnsi="Consolas" w:cs="Times New Roman"/>
          <w:color w:val="D4D4D4"/>
          <w:sz w:val="14"/>
          <w:szCs w:val="14"/>
          <w:lang w:eastAsia="it-IT"/>
        </w:rPr>
        <w:t> != </w:t>
      </w:r>
      <w:r w:rsidRPr="00D47862">
        <w:rPr>
          <w:rFonts w:ascii="Consolas" w:eastAsia="Times New Roman" w:hAnsi="Consolas" w:cs="Times New Roman"/>
          <w:color w:val="569CD6"/>
          <w:sz w:val="14"/>
          <w:szCs w:val="14"/>
          <w:lang w:eastAsia="it-IT"/>
        </w:rPr>
        <w:t>null</w:t>
      </w:r>
      <w:r w:rsidRPr="00D47862">
        <w:rPr>
          <w:rFonts w:ascii="Consolas" w:eastAsia="Times New Roman" w:hAnsi="Consolas" w:cs="Times New Roman"/>
          <w:color w:val="D4D4D4"/>
          <w:sz w:val="14"/>
          <w:szCs w:val="14"/>
          <w:lang w:eastAsia="it-IT"/>
        </w:rPr>
        <w:t>)</w:t>
      </w:r>
    </w:p>
    <w:p w14:paraId="4D28BBA1" w14:textId="71A72F14"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r>
        <w:rPr>
          <w:rFonts w:ascii="Consolas" w:eastAsia="Times New Roman" w:hAnsi="Consolas" w:cs="Times New Roman"/>
          <w:color w:val="D4D4D4"/>
          <w:sz w:val="14"/>
          <w:szCs w:val="14"/>
          <w:lang w:eastAsia="it-IT"/>
        </w:rPr>
        <w:tab/>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dateExpire</w:t>
      </w:r>
      <w:r w:rsidRPr="00D47862">
        <w:rPr>
          <w:rFonts w:ascii="Consolas" w:eastAsia="Times New Roman" w:hAnsi="Consolas" w:cs="Times New Roman"/>
          <w:color w:val="D4D4D4"/>
          <w:sz w:val="14"/>
          <w:szCs w:val="14"/>
          <w:lang w:eastAsia="it-IT"/>
        </w:rPr>
        <w:t> = </w:t>
      </w:r>
      <w:r w:rsidRPr="00D47862">
        <w:rPr>
          <w:rFonts w:ascii="Consolas" w:eastAsia="Times New Roman" w:hAnsi="Consolas" w:cs="Times New Roman"/>
          <w:color w:val="569CD6"/>
          <w:sz w:val="14"/>
          <w:szCs w:val="14"/>
          <w:lang w:eastAsia="it-IT"/>
        </w:rPr>
        <w:t>new</w:t>
      </w: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4EC9B0"/>
          <w:sz w:val="14"/>
          <w:szCs w:val="14"/>
          <w:lang w:eastAsia="it-IT"/>
        </w:rPr>
        <w:t>Date</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dateExpire</w:t>
      </w:r>
      <w:r w:rsidRPr="00D47862">
        <w:rPr>
          <w:rFonts w:ascii="Consolas" w:eastAsia="Times New Roman" w:hAnsi="Consolas" w:cs="Times New Roman"/>
          <w:color w:val="D4D4D4"/>
          <w:sz w:val="14"/>
          <w:szCs w:val="14"/>
          <w:lang w:eastAsia="it-IT"/>
        </w:rPr>
        <w:t>);</w:t>
      </w:r>
    </w:p>
    <w:p w14:paraId="2EB2F205"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p>
    <w:p w14:paraId="21FB7E30"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userForm</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DCDCAA"/>
          <w:sz w:val="14"/>
          <w:szCs w:val="14"/>
          <w:lang w:eastAsia="it-IT"/>
        </w:rPr>
        <w:t>patchValue</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569CD6"/>
          <w:sz w:val="14"/>
          <w:szCs w:val="14"/>
          <w:lang w:eastAsia="it-IT"/>
        </w:rPr>
        <w:t>this</w:t>
      </w:r>
      <w:r w:rsidRPr="00D47862">
        <w:rPr>
          <w:rFonts w:ascii="Consolas" w:eastAsia="Times New Roman" w:hAnsi="Consolas" w:cs="Times New Roman"/>
          <w:color w:val="D4D4D4"/>
          <w:sz w:val="14"/>
          <w:szCs w:val="14"/>
          <w:lang w:eastAsia="it-IT"/>
        </w:rPr>
        <w:t>.</w:t>
      </w:r>
      <w:r w:rsidRPr="00D47862">
        <w:rPr>
          <w:rFonts w:ascii="Consolas" w:eastAsia="Times New Roman" w:hAnsi="Consolas" w:cs="Times New Roman"/>
          <w:color w:val="9CDCFE"/>
          <w:sz w:val="14"/>
          <w:szCs w:val="14"/>
          <w:lang w:eastAsia="it-IT"/>
        </w:rPr>
        <w:t>user</w:t>
      </w:r>
      <w:r w:rsidRPr="00D47862">
        <w:rPr>
          <w:rFonts w:ascii="Consolas" w:eastAsia="Times New Roman" w:hAnsi="Consolas" w:cs="Times New Roman"/>
          <w:color w:val="D4D4D4"/>
          <w:sz w:val="14"/>
          <w:szCs w:val="14"/>
          <w:lang w:eastAsia="it-IT"/>
        </w:rPr>
        <w:t>);</w:t>
      </w:r>
    </w:p>
    <w:p w14:paraId="4824BF25"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p>
    <w:p w14:paraId="44C5C1C3" w14:textId="77777777" w:rsidR="00D47862" w:rsidRPr="00D47862" w:rsidRDefault="00D47862" w:rsidP="00D47862">
      <w:pPr>
        <w:shd w:val="clear" w:color="auto" w:fill="1E1E1E"/>
        <w:spacing w:after="0" w:line="285" w:lineRule="atLeast"/>
        <w:rPr>
          <w:rFonts w:ascii="Consolas" w:eastAsia="Times New Roman" w:hAnsi="Consolas" w:cs="Times New Roman"/>
          <w:color w:val="D4D4D4"/>
          <w:sz w:val="14"/>
          <w:szCs w:val="14"/>
          <w:lang w:eastAsia="it-IT"/>
        </w:rPr>
      </w:pPr>
      <w:r w:rsidRPr="00D47862">
        <w:rPr>
          <w:rFonts w:ascii="Consolas" w:eastAsia="Times New Roman" w:hAnsi="Consolas" w:cs="Times New Roman"/>
          <w:color w:val="D4D4D4"/>
          <w:sz w:val="14"/>
          <w:szCs w:val="14"/>
          <w:lang w:eastAsia="it-IT"/>
        </w:rPr>
        <w:t>          });</w:t>
      </w:r>
    </w:p>
    <w:p w14:paraId="6BF89FEA" w14:textId="35C5F8EB" w:rsidR="00D47862" w:rsidRDefault="00D47862" w:rsidP="00D47862">
      <w:pPr>
        <w:jc w:val="both"/>
      </w:pPr>
    </w:p>
    <w:p w14:paraId="06EB2385" w14:textId="0E92637B" w:rsidR="00D47862" w:rsidRPr="00D47862" w:rsidRDefault="00D47862" w:rsidP="00D47862">
      <w:pPr>
        <w:jc w:val="both"/>
      </w:pPr>
      <w:r>
        <w:t>In pratica ho eseguito due letture in parallelo e i dati sono tutti disponibili nello stesso momento.</w:t>
      </w:r>
      <w:bookmarkStart w:id="0" w:name="_GoBack"/>
      <w:bookmarkEnd w:id="0"/>
    </w:p>
    <w:sectPr w:rsidR="00D47862" w:rsidRPr="00D478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0B"/>
    <w:rsid w:val="001D4CB8"/>
    <w:rsid w:val="00A2680B"/>
    <w:rsid w:val="00D47862"/>
    <w:rsid w:val="00E3006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9911"/>
  <w15:chartTrackingRefBased/>
  <w15:docId w15:val="{9A4D1459-C8E7-416C-8B55-2D8C9568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47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4786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19319">
      <w:bodyDiv w:val="1"/>
      <w:marLeft w:val="0"/>
      <w:marRight w:val="0"/>
      <w:marTop w:val="0"/>
      <w:marBottom w:val="0"/>
      <w:divBdr>
        <w:top w:val="none" w:sz="0" w:space="0" w:color="auto"/>
        <w:left w:val="none" w:sz="0" w:space="0" w:color="auto"/>
        <w:bottom w:val="none" w:sz="0" w:space="0" w:color="auto"/>
        <w:right w:val="none" w:sz="0" w:space="0" w:color="auto"/>
      </w:divBdr>
      <w:divsChild>
        <w:div w:id="1004549751">
          <w:marLeft w:val="0"/>
          <w:marRight w:val="0"/>
          <w:marTop w:val="0"/>
          <w:marBottom w:val="0"/>
          <w:divBdr>
            <w:top w:val="none" w:sz="0" w:space="0" w:color="auto"/>
            <w:left w:val="none" w:sz="0" w:space="0" w:color="auto"/>
            <w:bottom w:val="none" w:sz="0" w:space="0" w:color="auto"/>
            <w:right w:val="none" w:sz="0" w:space="0" w:color="auto"/>
          </w:divBdr>
          <w:divsChild>
            <w:div w:id="922371534">
              <w:marLeft w:val="0"/>
              <w:marRight w:val="0"/>
              <w:marTop w:val="0"/>
              <w:marBottom w:val="0"/>
              <w:divBdr>
                <w:top w:val="none" w:sz="0" w:space="0" w:color="auto"/>
                <w:left w:val="none" w:sz="0" w:space="0" w:color="auto"/>
                <w:bottom w:val="none" w:sz="0" w:space="0" w:color="auto"/>
                <w:right w:val="none" w:sz="0" w:space="0" w:color="auto"/>
              </w:divBdr>
            </w:div>
            <w:div w:id="143746104">
              <w:marLeft w:val="0"/>
              <w:marRight w:val="0"/>
              <w:marTop w:val="0"/>
              <w:marBottom w:val="0"/>
              <w:divBdr>
                <w:top w:val="none" w:sz="0" w:space="0" w:color="auto"/>
                <w:left w:val="none" w:sz="0" w:space="0" w:color="auto"/>
                <w:bottom w:val="none" w:sz="0" w:space="0" w:color="auto"/>
                <w:right w:val="none" w:sz="0" w:space="0" w:color="auto"/>
              </w:divBdr>
            </w:div>
            <w:div w:id="1719087112">
              <w:marLeft w:val="0"/>
              <w:marRight w:val="0"/>
              <w:marTop w:val="0"/>
              <w:marBottom w:val="0"/>
              <w:divBdr>
                <w:top w:val="none" w:sz="0" w:space="0" w:color="auto"/>
                <w:left w:val="none" w:sz="0" w:space="0" w:color="auto"/>
                <w:bottom w:val="none" w:sz="0" w:space="0" w:color="auto"/>
                <w:right w:val="none" w:sz="0" w:space="0" w:color="auto"/>
              </w:divBdr>
            </w:div>
            <w:div w:id="1161969736">
              <w:marLeft w:val="0"/>
              <w:marRight w:val="0"/>
              <w:marTop w:val="0"/>
              <w:marBottom w:val="0"/>
              <w:divBdr>
                <w:top w:val="none" w:sz="0" w:space="0" w:color="auto"/>
                <w:left w:val="none" w:sz="0" w:space="0" w:color="auto"/>
                <w:bottom w:val="none" w:sz="0" w:space="0" w:color="auto"/>
                <w:right w:val="none" w:sz="0" w:space="0" w:color="auto"/>
              </w:divBdr>
            </w:div>
            <w:div w:id="901983678">
              <w:marLeft w:val="0"/>
              <w:marRight w:val="0"/>
              <w:marTop w:val="0"/>
              <w:marBottom w:val="0"/>
              <w:divBdr>
                <w:top w:val="none" w:sz="0" w:space="0" w:color="auto"/>
                <w:left w:val="none" w:sz="0" w:space="0" w:color="auto"/>
                <w:bottom w:val="none" w:sz="0" w:space="0" w:color="auto"/>
                <w:right w:val="none" w:sz="0" w:space="0" w:color="auto"/>
              </w:divBdr>
            </w:div>
            <w:div w:id="2056192093">
              <w:marLeft w:val="0"/>
              <w:marRight w:val="0"/>
              <w:marTop w:val="0"/>
              <w:marBottom w:val="0"/>
              <w:divBdr>
                <w:top w:val="none" w:sz="0" w:space="0" w:color="auto"/>
                <w:left w:val="none" w:sz="0" w:space="0" w:color="auto"/>
                <w:bottom w:val="none" w:sz="0" w:space="0" w:color="auto"/>
                <w:right w:val="none" w:sz="0" w:space="0" w:color="auto"/>
              </w:divBdr>
            </w:div>
            <w:div w:id="1795754233">
              <w:marLeft w:val="0"/>
              <w:marRight w:val="0"/>
              <w:marTop w:val="0"/>
              <w:marBottom w:val="0"/>
              <w:divBdr>
                <w:top w:val="none" w:sz="0" w:space="0" w:color="auto"/>
                <w:left w:val="none" w:sz="0" w:space="0" w:color="auto"/>
                <w:bottom w:val="none" w:sz="0" w:space="0" w:color="auto"/>
                <w:right w:val="none" w:sz="0" w:space="0" w:color="auto"/>
              </w:divBdr>
            </w:div>
            <w:div w:id="1096554277">
              <w:marLeft w:val="0"/>
              <w:marRight w:val="0"/>
              <w:marTop w:val="0"/>
              <w:marBottom w:val="0"/>
              <w:divBdr>
                <w:top w:val="none" w:sz="0" w:space="0" w:color="auto"/>
                <w:left w:val="none" w:sz="0" w:space="0" w:color="auto"/>
                <w:bottom w:val="none" w:sz="0" w:space="0" w:color="auto"/>
                <w:right w:val="none" w:sz="0" w:space="0" w:color="auto"/>
              </w:divBdr>
            </w:div>
            <w:div w:id="1761947766">
              <w:marLeft w:val="0"/>
              <w:marRight w:val="0"/>
              <w:marTop w:val="0"/>
              <w:marBottom w:val="0"/>
              <w:divBdr>
                <w:top w:val="none" w:sz="0" w:space="0" w:color="auto"/>
                <w:left w:val="none" w:sz="0" w:space="0" w:color="auto"/>
                <w:bottom w:val="none" w:sz="0" w:space="0" w:color="auto"/>
                <w:right w:val="none" w:sz="0" w:space="0" w:color="auto"/>
              </w:divBdr>
            </w:div>
            <w:div w:id="11565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Cecchetti</dc:creator>
  <cp:keywords/>
  <dc:description/>
  <cp:lastModifiedBy>Marco Cecchetti</cp:lastModifiedBy>
  <cp:revision>2</cp:revision>
  <dcterms:created xsi:type="dcterms:W3CDTF">2019-11-19T11:33:00Z</dcterms:created>
  <dcterms:modified xsi:type="dcterms:W3CDTF">2019-11-19T11:37:00Z</dcterms:modified>
</cp:coreProperties>
</file>