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41" w:rsidRPr="009D3B41" w:rsidRDefault="009D3B41" w:rsidP="009D3B41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  <w:lang w:eastAsia="it-IT"/>
        </w:rPr>
      </w:pPr>
      <w:r w:rsidRPr="009D3B41">
        <w:rPr>
          <w:rFonts w:ascii="&amp;quot" w:eastAsia="Times New Roman" w:hAnsi="&amp;quot" w:cs="Times New Roman"/>
          <w:sz w:val="18"/>
          <w:szCs w:val="18"/>
          <w:lang w:eastAsia="it-IT"/>
        </w:rPr>
        <w:fldChar w:fldCharType="begin"/>
      </w:r>
      <w:r w:rsidRPr="009D3B41">
        <w:rPr>
          <w:rFonts w:ascii="&amp;quot" w:eastAsia="Times New Roman" w:hAnsi="&amp;quot" w:cs="Times New Roman"/>
          <w:sz w:val="18"/>
          <w:szCs w:val="18"/>
          <w:lang w:eastAsia="it-IT"/>
        </w:rPr>
        <w:instrText xml:space="preserve"> HYPERLINK "https://www.udemy.com/the-complete-guide-to-angular-2/learn/lecture/6656534" \l "overview" \t "_blank" </w:instrText>
      </w:r>
      <w:r w:rsidRPr="009D3B41">
        <w:rPr>
          <w:rFonts w:ascii="&amp;quot" w:eastAsia="Times New Roman" w:hAnsi="&amp;quot" w:cs="Times New Roman"/>
          <w:sz w:val="18"/>
          <w:szCs w:val="18"/>
          <w:lang w:eastAsia="it-IT"/>
        </w:rPr>
        <w:fldChar w:fldCharType="separate"/>
      </w:r>
      <w:proofErr w:type="spellStart"/>
      <w:r w:rsidRPr="009D3B41">
        <w:rPr>
          <w:rFonts w:ascii="MV Boli" w:eastAsia="Times New Roman" w:hAnsi="MV Boli" w:cs="MV Boli"/>
          <w:color w:val="0000FF"/>
          <w:sz w:val="40"/>
          <w:szCs w:val="40"/>
          <w:lang w:eastAsia="it-IT"/>
        </w:rPr>
        <w:t>Observable</w:t>
      </w:r>
      <w:proofErr w:type="spellEnd"/>
      <w:r w:rsidRPr="009D3B41">
        <w:rPr>
          <w:rFonts w:ascii="&amp;quot" w:eastAsia="Times New Roman" w:hAnsi="&amp;quot" w:cs="Times New Roman"/>
          <w:sz w:val="18"/>
          <w:szCs w:val="18"/>
          <w:lang w:eastAsia="it-IT"/>
        </w:rPr>
        <w:fldChar w:fldCharType="end"/>
      </w:r>
      <w:r w:rsidRPr="009D3B41">
        <w:rPr>
          <w:rFonts w:ascii="MV Boli" w:eastAsia="Times New Roman" w:hAnsi="MV Boli" w:cs="MV Boli"/>
          <w:sz w:val="40"/>
          <w:szCs w:val="40"/>
          <w:lang w:eastAsia="it-IT"/>
        </w:rPr>
        <w:t xml:space="preserve"> (</w:t>
      </w:r>
      <w:proofErr w:type="spellStart"/>
      <w:r w:rsidRPr="009D3B41">
        <w:rPr>
          <w:rFonts w:ascii="MV Boli" w:eastAsia="Times New Roman" w:hAnsi="MV Boli" w:cs="MV Boli"/>
          <w:sz w:val="40"/>
          <w:szCs w:val="40"/>
          <w:lang w:eastAsia="it-IT"/>
        </w:rPr>
        <w:t>Rx-Js</w:t>
      </w:r>
      <w:proofErr w:type="spellEnd"/>
      <w:r w:rsidRPr="009D3B41">
        <w:rPr>
          <w:rFonts w:ascii="MV Boli" w:eastAsia="Times New Roman" w:hAnsi="MV Boli" w:cs="MV Boli"/>
          <w:sz w:val="40"/>
          <w:szCs w:val="40"/>
          <w:lang w:eastAsia="it-IT"/>
        </w:rPr>
        <w:t>) </w:t>
      </w:r>
    </w:p>
    <w:p w:rsidR="009D3B41" w:rsidRDefault="009D3B41" w:rsidP="009D3B41">
      <w:pPr>
        <w:spacing w:after="0" w:line="240" w:lineRule="auto"/>
        <w:textAlignment w:val="baseline"/>
        <w:rPr>
          <w:rFonts w:ascii="MV Boli" w:eastAsia="Times New Roman" w:hAnsi="MV Boli" w:cs="MV Boli"/>
          <w:lang w:eastAsia="it-IT"/>
        </w:rPr>
      </w:pP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proofErr w:type="spellStart"/>
      <w:r w:rsidRPr="009D3B41">
        <w:rPr>
          <w:rFonts w:ascii="MV Boli" w:eastAsia="Times New Roman" w:hAnsi="MV Boli" w:cs="MV Boli"/>
          <w:lang w:eastAsia="it-IT"/>
        </w:rPr>
        <w:t>What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is</w:t>
      </w:r>
      <w:proofErr w:type="spellEnd"/>
      <w:r w:rsidRPr="009D3B41">
        <w:rPr>
          <w:rFonts w:ascii="MV Boli" w:eastAsia="Times New Roman" w:hAnsi="MV Boli" w:cs="MV Boli"/>
          <w:lang w:eastAsia="it-IT"/>
        </w:rPr>
        <w:t>? </w:t>
      </w:r>
    </w:p>
    <w:p w:rsidR="009D3B41" w:rsidRPr="009D3B41" w:rsidRDefault="009D3B41" w:rsidP="009D3B4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Basically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a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DataSource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,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Strem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of data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Observable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--------------------------&gt; Observer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 xml:space="preserve">On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subscribe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,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you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handle packages in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three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way: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078"/>
      </w:tblGrid>
      <w:tr w:rsidR="009D3B41" w:rsidRPr="009D3B41" w:rsidTr="009D3B41"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>-Handle Data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>(Singolo evento) </w:t>
            </w:r>
          </w:p>
        </w:tc>
      </w:tr>
      <w:tr w:rsidR="009D3B41" w:rsidRPr="009D3B41" w:rsidTr="009D3B41"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 xml:space="preserve">-Handle </w:t>
            </w:r>
            <w:proofErr w:type="spellStart"/>
            <w:r w:rsidRPr="009D3B41">
              <w:rPr>
                <w:rFonts w:ascii="MV Boli" w:eastAsia="Times New Roman" w:hAnsi="MV Boli" w:cs="MV Boli"/>
                <w:lang w:eastAsia="it-IT"/>
              </w:rPr>
              <w:t>Error</w:t>
            </w:r>
            <w:proofErr w:type="spellEnd"/>
            <w:r w:rsidRPr="009D3B41">
              <w:rPr>
                <w:rFonts w:ascii="MV Boli" w:eastAsia="Times New Roman" w:hAnsi="MV Boli" w:cs="MV Boli"/>
                <w:lang w:eastAsia="it-IT"/>
              </w:rPr>
              <w:t>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>(In caso di errore) </w:t>
            </w:r>
          </w:p>
        </w:tc>
      </w:tr>
      <w:tr w:rsidR="009D3B41" w:rsidRPr="009D3B41" w:rsidTr="009D3B41"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 xml:space="preserve">-Handle </w:t>
            </w:r>
            <w:proofErr w:type="spellStart"/>
            <w:r w:rsidRPr="009D3B41">
              <w:rPr>
                <w:rFonts w:ascii="MV Boli" w:eastAsia="Times New Roman" w:hAnsi="MV Boli" w:cs="MV Boli"/>
                <w:lang w:eastAsia="it-IT"/>
              </w:rPr>
              <w:t>Completion</w:t>
            </w:r>
            <w:proofErr w:type="spellEnd"/>
            <w:r w:rsidRPr="009D3B41">
              <w:rPr>
                <w:rFonts w:ascii="MV Boli" w:eastAsia="Times New Roman" w:hAnsi="MV Boli" w:cs="MV Boli"/>
                <w:lang w:eastAsia="it-IT"/>
              </w:rPr>
              <w:t>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3B41" w:rsidRPr="009D3B41" w:rsidRDefault="009D3B41" w:rsidP="009D3B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D3B41">
              <w:rPr>
                <w:rFonts w:ascii="MV Boli" w:eastAsia="Times New Roman" w:hAnsi="MV Boli" w:cs="MV Boli"/>
                <w:lang w:eastAsia="it-IT"/>
              </w:rPr>
              <w:t>(Al termine) </w:t>
            </w:r>
          </w:p>
        </w:tc>
      </w:tr>
    </w:tbl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noProof/>
        </w:rPr>
        <w:drawing>
          <wp:inline distT="0" distB="0" distL="0" distR="0">
            <wp:extent cx="6120130" cy="3526155"/>
            <wp:effectExtent l="0" t="0" r="0" b="0"/>
            <wp:docPr id="1" name="Immagine 1" descr="C:\Users\Marco\AppData\Local\Microsoft\Windows\INetCache\Content.MSO\46E7F9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MSO\46E7F94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Ex: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9D3B41">
        <w:rPr>
          <w:rFonts w:ascii="Consolas" w:eastAsia="Times New Roman" w:hAnsi="Consolas" w:cs="Times New Roman"/>
          <w:lang w:eastAsia="it-IT"/>
        </w:rPr>
        <w:t>This.route.</w:t>
      </w:r>
      <w:r w:rsidRPr="009D3B41">
        <w:rPr>
          <w:rFonts w:ascii="Consolas" w:eastAsia="Times New Roman" w:hAnsi="Consolas" w:cs="Times New Roman"/>
          <w:shd w:val="clear" w:color="auto" w:fill="FFFF00"/>
          <w:lang w:eastAsia="it-IT"/>
        </w:rPr>
        <w:t>params</w:t>
      </w:r>
      <w:proofErr w:type="gramEnd"/>
      <w:r w:rsidRPr="009D3B41">
        <w:rPr>
          <w:rFonts w:ascii="Consolas" w:eastAsia="Times New Roman" w:hAnsi="Consolas" w:cs="Times New Roman"/>
          <w:lang w:eastAsia="it-IT"/>
        </w:rPr>
        <w:t>.subscribe</w:t>
      </w:r>
      <w:proofErr w:type="spellEnd"/>
      <w:r w:rsidRPr="009D3B41">
        <w:rPr>
          <w:rFonts w:ascii="Consolas" w:eastAsia="Times New Roman" w:hAnsi="Consolas" w:cs="Times New Roman"/>
          <w:lang w:eastAsia="it-IT"/>
        </w:rPr>
        <w:t>(</w:t>
      </w:r>
      <w:r w:rsidRPr="009D3B41">
        <w:rPr>
          <w:rFonts w:ascii="Consolas" w:eastAsia="Times New Roman" w:hAnsi="Consolas" w:cs="Times New Roman"/>
          <w:shd w:val="clear" w:color="auto" w:fill="FFFF00"/>
          <w:lang w:eastAsia="it-IT"/>
        </w:rPr>
        <w:t>(</w:t>
      </w:r>
      <w:proofErr w:type="spellStart"/>
      <w:r w:rsidRPr="009D3B41">
        <w:rPr>
          <w:rFonts w:ascii="Consolas" w:eastAsia="Times New Roman" w:hAnsi="Consolas" w:cs="Times New Roman"/>
          <w:shd w:val="clear" w:color="auto" w:fill="FFFF00"/>
          <w:lang w:eastAsia="it-IT"/>
        </w:rPr>
        <w:t>evt</w:t>
      </w:r>
      <w:proofErr w:type="spellEnd"/>
      <w:r w:rsidRPr="009D3B41">
        <w:rPr>
          <w:rFonts w:ascii="Consolas" w:eastAsia="Times New Roman" w:hAnsi="Consolas" w:cs="Times New Roman"/>
          <w:shd w:val="clear" w:color="auto" w:fill="FFFF00"/>
          <w:lang w:eastAsia="it-IT"/>
        </w:rPr>
        <w:t>)=&gt;{…}</w:t>
      </w:r>
      <w:r w:rsidRPr="009D3B41">
        <w:rPr>
          <w:rFonts w:ascii="Consolas" w:eastAsia="Times New Roman" w:hAnsi="Consolas" w:cs="Times New Roman"/>
          <w:lang w:eastAsia="it-IT"/>
        </w:rPr>
        <w:t>);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alibri" w:eastAsia="Times New Roman" w:hAnsi="Calibri" w:cs="Calibr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alibri" w:eastAsia="Times New Roman" w:hAnsi="Calibri" w:cs="Calibr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alibri" w:eastAsia="Times New Roman" w:hAnsi="Calibri" w:cs="Calibr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 xml:space="preserve">Create new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Observable</w:t>
      </w:r>
      <w:proofErr w:type="spellEnd"/>
      <w:r w:rsidRPr="009D3B41">
        <w:rPr>
          <w:rFonts w:ascii="MV Boli" w:eastAsia="Times New Roman" w:hAnsi="MV Boli" w:cs="MV Boli"/>
          <w:lang w:eastAsia="it-IT"/>
        </w:rPr>
        <w:t>: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RxJs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is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mandatory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. Check </w:t>
      </w:r>
      <w:proofErr w:type="spellStart"/>
      <w:proofErr w:type="gramStart"/>
      <w:r w:rsidRPr="009D3B41">
        <w:rPr>
          <w:rFonts w:ascii="MV Boli" w:eastAsia="Times New Roman" w:hAnsi="MV Boli" w:cs="MV Boli"/>
          <w:lang w:eastAsia="it-IT"/>
        </w:rPr>
        <w:t>package.json</w:t>
      </w:r>
      <w:proofErr w:type="spellEnd"/>
      <w:proofErr w:type="gramEnd"/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alibri" w:eastAsia="Times New Roman" w:hAnsi="Calibri" w:cs="Calibr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Remember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to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unsubscribe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observable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on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destroy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component.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lastRenderedPageBreak/>
        <w:t>See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Interval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example</w:t>
      </w:r>
      <w:proofErr w:type="spellEnd"/>
      <w:r w:rsidRPr="009D3B41">
        <w:rPr>
          <w:rFonts w:ascii="MV Boli" w:eastAsia="Times New Roman" w:hAnsi="MV Boli" w:cs="MV Boli"/>
          <w:lang w:eastAsia="it-IT"/>
        </w:rPr>
        <w:t>.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Operators</w:t>
      </w:r>
      <w:proofErr w:type="spellEnd"/>
      <w:r w:rsidRPr="009D3B41">
        <w:rPr>
          <w:rFonts w:ascii="MV Boli" w:eastAsia="Times New Roman" w:hAnsi="MV Boli" w:cs="MV Boli"/>
          <w:lang w:eastAsia="it-IT"/>
        </w:rPr>
        <w:t>: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 xml:space="preserve">To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concat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 more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operators</w:t>
      </w:r>
      <w:proofErr w:type="spellEnd"/>
      <w:r w:rsidRPr="009D3B41">
        <w:rPr>
          <w:rFonts w:ascii="MV Boli" w:eastAsia="Times New Roman" w:hAnsi="MV Boli" w:cs="MV Boli"/>
          <w:lang w:eastAsia="it-IT"/>
        </w:rPr>
        <w:t xml:space="preserve">, use </w:t>
      </w:r>
      <w:proofErr w:type="gramStart"/>
      <w:r w:rsidRPr="009D3B41">
        <w:rPr>
          <w:rFonts w:ascii="MV Boli" w:eastAsia="Times New Roman" w:hAnsi="MV Boli" w:cs="MV Boli"/>
          <w:lang w:eastAsia="it-IT"/>
        </w:rPr>
        <w:t>pipe(</w:t>
      </w:r>
      <w:proofErr w:type="gramEnd"/>
      <w:r w:rsidRPr="009D3B41">
        <w:rPr>
          <w:rFonts w:ascii="MV Boli" w:eastAsia="Times New Roman" w:hAnsi="MV Boli" w:cs="MV Boli"/>
          <w:lang w:eastAsia="it-IT"/>
        </w:rPr>
        <w:t xml:space="preserve">) </w:t>
      </w:r>
      <w:proofErr w:type="spellStart"/>
      <w:r w:rsidRPr="009D3B41">
        <w:rPr>
          <w:rFonts w:ascii="MV Boli" w:eastAsia="Times New Roman" w:hAnsi="MV Boli" w:cs="MV Boli"/>
          <w:lang w:eastAsia="it-IT"/>
        </w:rPr>
        <w:t>method</w:t>
      </w:r>
      <w:proofErr w:type="spellEnd"/>
      <w:r w:rsidRPr="009D3B41">
        <w:rPr>
          <w:rFonts w:ascii="MV Boli" w:eastAsia="Times New Roman" w:hAnsi="MV Boli" w:cs="MV Boli"/>
          <w:lang w:eastAsia="it-IT"/>
        </w:rPr>
        <w:t>.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Ex: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Consolas" w:eastAsia="Times New Roman" w:hAnsi="Consolas" w:cs="Times New Roman"/>
          <w:lang w:eastAsia="it-IT"/>
        </w:rPr>
        <w:t>Observable.pipe</w:t>
      </w:r>
      <w:proofErr w:type="spellEnd"/>
      <w:proofErr w:type="gramStart"/>
      <w:r w:rsidRPr="009D3B41">
        <w:rPr>
          <w:rFonts w:ascii="Consolas" w:eastAsia="Times New Roman" w:hAnsi="Consolas" w:cs="Times New Roman"/>
          <w:lang w:eastAsia="it-IT"/>
        </w:rPr>
        <w:t xml:space="preserve">(  </w:t>
      </w:r>
      <w:proofErr w:type="spellStart"/>
      <w:r w:rsidRPr="009D3B41">
        <w:rPr>
          <w:rFonts w:ascii="Consolas" w:eastAsia="Times New Roman" w:hAnsi="Consolas" w:cs="Times New Roman"/>
          <w:lang w:eastAsia="it-IT"/>
        </w:rPr>
        <w:t>map</w:t>
      </w:r>
      <w:proofErr w:type="spellEnd"/>
      <w:proofErr w:type="gramEnd"/>
      <w:r w:rsidRPr="009D3B41">
        <w:rPr>
          <w:rFonts w:ascii="Consolas" w:eastAsia="Times New Roman" w:hAnsi="Consolas" w:cs="Times New Roman"/>
          <w:lang w:eastAsia="it-IT"/>
        </w:rPr>
        <w:t xml:space="preserve"> (data =&gt; { </w:t>
      </w:r>
      <w:proofErr w:type="spellStart"/>
      <w:r w:rsidRPr="009D3B41">
        <w:rPr>
          <w:rFonts w:ascii="Consolas" w:eastAsia="Times New Roman" w:hAnsi="Consolas" w:cs="Times New Roman"/>
          <w:lang w:eastAsia="it-IT"/>
        </w:rPr>
        <w:t>return</w:t>
      </w:r>
      <w:proofErr w:type="spellEnd"/>
      <w:r w:rsidRPr="009D3B41">
        <w:rPr>
          <w:rFonts w:ascii="Consolas" w:eastAsia="Times New Roman" w:hAnsi="Consolas" w:cs="Times New Roman"/>
          <w:lang w:eastAsia="it-IT"/>
        </w:rPr>
        <w:t xml:space="preserve"> data; }), 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onsolas" w:eastAsia="Times New Roman" w:hAnsi="Consolas" w:cs="Times New Roman"/>
          <w:lang w:eastAsia="it-IT"/>
        </w:rPr>
        <w:t>operator2</w:t>
      </w:r>
      <w:proofErr w:type="gramStart"/>
      <w:r w:rsidRPr="009D3B41">
        <w:rPr>
          <w:rFonts w:ascii="Consolas" w:eastAsia="Times New Roman" w:hAnsi="Consolas" w:cs="Times New Roman"/>
          <w:lang w:eastAsia="it-IT"/>
        </w:rPr>
        <w:t>(){</w:t>
      </w:r>
      <w:proofErr w:type="gramEnd"/>
      <w:r w:rsidRPr="009D3B41">
        <w:rPr>
          <w:rFonts w:ascii="Consolas" w:eastAsia="Times New Roman" w:hAnsi="Consolas" w:cs="Times New Roman"/>
          <w:lang w:eastAsia="it-IT"/>
        </w:rPr>
        <w:t>},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onsolas" w:eastAsia="Times New Roman" w:hAnsi="Consolas" w:cs="Times New Roman"/>
          <w:lang w:eastAsia="it-IT"/>
        </w:rPr>
        <w:t>operator3</w:t>
      </w:r>
      <w:proofErr w:type="gramStart"/>
      <w:r w:rsidRPr="009D3B41">
        <w:rPr>
          <w:rFonts w:ascii="Consolas" w:eastAsia="Times New Roman" w:hAnsi="Consolas" w:cs="Times New Roman"/>
          <w:lang w:eastAsia="it-IT"/>
        </w:rPr>
        <w:t>(){</w:t>
      </w:r>
      <w:proofErr w:type="gramEnd"/>
      <w:r w:rsidRPr="009D3B41">
        <w:rPr>
          <w:rFonts w:ascii="Consolas" w:eastAsia="Times New Roman" w:hAnsi="Consolas" w:cs="Times New Roman"/>
          <w:lang w:eastAsia="it-IT"/>
        </w:rPr>
        <w:t>}…).</w:t>
      </w:r>
      <w:proofErr w:type="spellStart"/>
      <w:r w:rsidRPr="009D3B41">
        <w:rPr>
          <w:rFonts w:ascii="Consolas" w:eastAsia="Times New Roman" w:hAnsi="Consolas" w:cs="Times New Roman"/>
          <w:lang w:eastAsia="it-IT"/>
        </w:rPr>
        <w:t>subscribbe</w:t>
      </w:r>
      <w:proofErr w:type="spellEnd"/>
      <w:r w:rsidRPr="009D3B41">
        <w:rPr>
          <w:rFonts w:ascii="Consolas" w:eastAsia="Times New Roman" w:hAnsi="Consolas" w:cs="Times New Roman"/>
          <w:lang w:eastAsia="it-IT"/>
        </w:rPr>
        <w:t>(…);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onsolas" w:eastAsia="Times New Roman" w:hAnsi="Consolas" w:cs="Times New Roman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4E79"/>
          <w:sz w:val="24"/>
          <w:szCs w:val="24"/>
          <w:lang w:eastAsia="it-IT"/>
        </w:rPr>
      </w:pPr>
      <w:hyperlink r:id="rId6" w:tgtFrame="_blank" w:history="1">
        <w:r w:rsidRPr="009D3B41">
          <w:rPr>
            <w:rFonts w:ascii="MV Boli" w:eastAsia="Times New Roman" w:hAnsi="MV Boli" w:cs="MV Boli"/>
            <w:color w:val="0000FF"/>
            <w:sz w:val="32"/>
            <w:szCs w:val="32"/>
            <w:lang w:eastAsia="it-IT"/>
          </w:rPr>
          <w:t>Elenco operatori</w:t>
        </w:r>
      </w:hyperlink>
      <w:r w:rsidRPr="009D3B41">
        <w:rPr>
          <w:rFonts w:ascii="Calibri" w:eastAsia="Times New Roman" w:hAnsi="Calibri" w:cs="Calibri"/>
          <w:color w:val="1E4E79"/>
          <w:sz w:val="32"/>
          <w:szCs w:val="32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Esempio per evitare che molteplici input dell'utente facciano troppe chiamate: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import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{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fromEvent</w:t>
      </w:r>
      <w:proofErr w:type="spellEnd"/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} </w:t>
      </w:r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from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proofErr w:type="spellStart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rxjs</w:t>
      </w:r>
      <w:proofErr w:type="spellEnd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;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import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{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debounceTime</w:t>
      </w:r>
      <w:proofErr w:type="spellEnd"/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,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map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} </w:t>
      </w:r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from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proofErr w:type="spellStart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rxjs</w:t>
      </w:r>
      <w:proofErr w:type="spellEnd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/</w:t>
      </w:r>
      <w:proofErr w:type="spellStart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operators</w:t>
      </w:r>
      <w:proofErr w:type="spellEnd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;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//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elem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ref</w:t>
      </w:r>
      <w:proofErr w:type="spellEnd"/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const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searchBox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= </w:t>
      </w:r>
      <w:proofErr w:type="spellStart"/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document.getElementById</w:t>
      </w:r>
      <w:proofErr w:type="spellEnd"/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</w:t>
      </w:r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proofErr w:type="spellStart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search</w:t>
      </w:r>
      <w:proofErr w:type="spellEnd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);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// streams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const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keyup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$ = </w:t>
      </w:r>
      <w:proofErr w:type="spellStart"/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fromEvent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</w:t>
      </w:r>
      <w:proofErr w:type="spellStart"/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searchBox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, </w:t>
      </w:r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proofErr w:type="spellStart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keyup</w:t>
      </w:r>
      <w:proofErr w:type="spellEnd"/>
      <w:r w:rsidRPr="009D3B41">
        <w:rPr>
          <w:rFonts w:ascii="Arial" w:eastAsia="Times New Roman" w:hAnsi="Arial" w:cs="Arial"/>
          <w:color w:val="CB8F76"/>
          <w:sz w:val="18"/>
          <w:szCs w:val="18"/>
          <w:lang w:eastAsia="it-IT"/>
        </w:rPr>
        <w:t>'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)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//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wait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.5s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between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keyups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to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emit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current</w:t>
      </w:r>
      <w:proofErr w:type="spellEnd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 xml:space="preserve"> </w:t>
      </w:r>
      <w:proofErr w:type="spellStart"/>
      <w:r w:rsidRPr="009D3B41">
        <w:rPr>
          <w:rFonts w:ascii="Arial" w:eastAsia="Times New Roman" w:hAnsi="Arial" w:cs="Arial"/>
          <w:color w:val="608B4E"/>
          <w:sz w:val="18"/>
          <w:szCs w:val="18"/>
          <w:lang w:eastAsia="it-IT"/>
        </w:rPr>
        <w:t>value</w:t>
      </w:r>
      <w:proofErr w:type="spellEnd"/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keyup</w:t>
      </w:r>
      <w:proofErr w:type="spellEnd"/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$.pipe</w:t>
      </w:r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map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</w:t>
      </w:r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(i: </w:t>
      </w:r>
      <w:proofErr w:type="spellStart"/>
      <w:r w:rsidRPr="009D3B41">
        <w:rPr>
          <w:rFonts w:ascii="Arial" w:eastAsia="Times New Roman" w:hAnsi="Arial" w:cs="Arial"/>
          <w:color w:val="569CD6"/>
          <w:sz w:val="18"/>
          <w:szCs w:val="18"/>
          <w:lang w:eastAsia="it-IT"/>
        </w:rPr>
        <w:t>any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 xml:space="preserve">) =&gt; 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i.currentTarget.value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),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debounceTime</w:t>
      </w:r>
      <w:proofErr w:type="spell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</w:t>
      </w:r>
      <w:proofErr w:type="gramEnd"/>
      <w:r w:rsidRPr="009D3B41">
        <w:rPr>
          <w:rFonts w:ascii="Arial" w:eastAsia="Times New Roman" w:hAnsi="Arial" w:cs="Arial"/>
          <w:color w:val="899C7F"/>
          <w:sz w:val="18"/>
          <w:szCs w:val="18"/>
          <w:lang w:eastAsia="it-IT"/>
        </w:rPr>
        <w:t>2000</w:t>
      </w: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)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)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.</w:t>
      </w:r>
      <w:proofErr w:type="spellStart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subscribe</w:t>
      </w:r>
      <w:proofErr w:type="spellEnd"/>
      <w:proofErr w:type="gramEnd"/>
      <w:r w:rsidRPr="009D3B41">
        <w:rPr>
          <w:rFonts w:ascii="Arial" w:eastAsia="Times New Roman" w:hAnsi="Arial" w:cs="Arial"/>
          <w:color w:val="979797"/>
          <w:sz w:val="18"/>
          <w:szCs w:val="18"/>
          <w:lang w:eastAsia="it-IT"/>
        </w:rPr>
        <w:t>(console.log);</w:t>
      </w:r>
      <w:r w:rsidRPr="009D3B41">
        <w:rPr>
          <w:rFonts w:ascii="Arial" w:eastAsia="Times New Roman" w:hAnsi="Arial" w:cs="Arial"/>
          <w:sz w:val="18"/>
          <w:szCs w:val="18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Calibri" w:eastAsia="Times New Roman" w:hAnsi="Calibri" w:cs="Calibr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Stream line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sz w:val="14"/>
          <w:szCs w:val="14"/>
          <w:lang w:eastAsia="it-IT"/>
        </w:rPr>
        <w:t>(Qui vengono emessi gli eventi) </w:t>
      </w:r>
    </w:p>
    <w:p w:rsidR="009D3B41" w:rsidRPr="009D3B41" w:rsidRDefault="009D3B41" w:rsidP="009D3B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3B41">
        <w:rPr>
          <w:rFonts w:ascii="MV Boli" w:eastAsia="Times New Roman" w:hAnsi="MV Boli" w:cs="MV Boli"/>
          <w:lang w:eastAsia="it-IT"/>
        </w:rPr>
        <w:t>Observable</w:t>
      </w:r>
      <w:proofErr w:type="spellEnd"/>
      <w:r w:rsidRPr="009D3B41">
        <w:rPr>
          <w:rFonts w:ascii="MV Boli" w:eastAsia="Times New Roman" w:hAnsi="MV Boli" w:cs="MV Boli"/>
          <w:lang w:eastAsia="it-IT"/>
        </w:rPr>
        <w:t> </w:t>
      </w:r>
    </w:p>
    <w:p w:rsidR="009D3B41" w:rsidRPr="009D3B41" w:rsidRDefault="009D3B41" w:rsidP="009D3B4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3B41">
        <w:rPr>
          <w:rFonts w:ascii="MV Boli" w:eastAsia="Times New Roman" w:hAnsi="MV Boli" w:cs="MV Boli"/>
          <w:lang w:eastAsia="it-IT"/>
        </w:rPr>
        <w:t>Observer </w:t>
      </w:r>
    </w:p>
    <w:p w:rsidR="009D3B41" w:rsidRDefault="009D3B41"/>
    <w:sectPr w:rsidR="009D3B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7776"/>
    <w:multiLevelType w:val="multilevel"/>
    <w:tmpl w:val="787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41"/>
    <w:rsid w:val="001D4CB8"/>
    <w:rsid w:val="009D3B41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40EB"/>
  <w15:chartTrackingRefBased/>
  <w15:docId w15:val="{8014C1FA-8AF1-491E-AAA3-FB6642E6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9D3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1">
    <w:name w:val="normaltextrun1"/>
    <w:basedOn w:val="Carpredefinitoparagrafo"/>
    <w:rsid w:val="009D3B41"/>
  </w:style>
  <w:style w:type="character" w:customStyle="1" w:styleId="eop">
    <w:name w:val="eop"/>
    <w:basedOn w:val="Carpredefinitoparagrafo"/>
    <w:rsid w:val="009D3B41"/>
  </w:style>
  <w:style w:type="character" w:customStyle="1" w:styleId="normaltextrun">
    <w:name w:val="normaltextrun"/>
    <w:basedOn w:val="Carpredefinitoparagrafo"/>
    <w:rsid w:val="009D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2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53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35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9602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42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102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47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57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60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50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76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048583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26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298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834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226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8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223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1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33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725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5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964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65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403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578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569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8769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5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71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337329">
                                                                                  <w:marLeft w:val="10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053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576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22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04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75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87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37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14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46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96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19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23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3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28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198504">
                                                                                  <w:marLeft w:val="14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7219739">
                                                                                  <w:marLeft w:val="14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947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658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8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664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04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94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33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73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58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15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23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46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81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605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7024725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314209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6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782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28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89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9167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62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928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1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209277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4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06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097539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140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rxjs.io/operato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2019-12-13T14:51:00Z</dcterms:created>
  <dcterms:modified xsi:type="dcterms:W3CDTF">2019-12-13T14:52:00Z</dcterms:modified>
</cp:coreProperties>
</file>