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896751">
          <w:pPr>
            <w:pStyle w:val="Sommario3"/>
            <w:tabs>
              <w:tab w:val="right" w:leader="dot" w:pos="9628"/>
            </w:tabs>
            <w:rPr>
              <w:rFonts w:eastAsiaTheme="minorEastAsia"/>
              <w:noProof/>
              <w:lang w:eastAsia="it-IT"/>
            </w:rPr>
          </w:pPr>
          <w:hyperlink w:anchor="_Toc45637494" w:history="1">
            <w:r w:rsidR="00C54288" w:rsidRPr="00F26004">
              <w:rPr>
                <w:rStyle w:val="Collegamentoipertestuale"/>
                <w:noProof/>
                <w:highlight w:val="white"/>
              </w:rPr>
              <w:t>Es.: CompanyInfo.CALCFIELDS(Picture);</w:t>
            </w:r>
            <w:r w:rsidR="00C54288">
              <w:rPr>
                <w:noProof/>
                <w:webHidden/>
              </w:rPr>
              <w:tab/>
            </w:r>
            <w:r w:rsidR="00C54288">
              <w:rPr>
                <w:noProof/>
                <w:webHidden/>
              </w:rPr>
              <w:fldChar w:fldCharType="begin"/>
            </w:r>
            <w:r w:rsidR="00C54288">
              <w:rPr>
                <w:noProof/>
                <w:webHidden/>
              </w:rPr>
              <w:instrText xml:space="preserve"> PAGEREF _Toc45637494 \h </w:instrText>
            </w:r>
            <w:r w:rsidR="00C54288">
              <w:rPr>
                <w:noProof/>
                <w:webHidden/>
              </w:rPr>
            </w:r>
            <w:r w:rsidR="00C54288">
              <w:rPr>
                <w:noProof/>
                <w:webHidden/>
              </w:rPr>
              <w:fldChar w:fldCharType="separate"/>
            </w:r>
            <w:r w:rsidR="00C54288">
              <w:rPr>
                <w:noProof/>
                <w:webHidden/>
              </w:rPr>
              <w:t>2</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495" w:history="1">
            <w:r w:rsidR="00C54288" w:rsidRPr="00F26004">
              <w:rPr>
                <w:rStyle w:val="Collegamentoipertestuale"/>
                <w:noProof/>
                <w:highlight w:val="white"/>
              </w:rPr>
              <w:t>SETRANGE Function Record</w:t>
            </w:r>
            <w:r w:rsidR="00C54288">
              <w:rPr>
                <w:noProof/>
                <w:webHidden/>
              </w:rPr>
              <w:tab/>
            </w:r>
            <w:r w:rsidR="00C54288">
              <w:rPr>
                <w:noProof/>
                <w:webHidden/>
              </w:rPr>
              <w:fldChar w:fldCharType="begin"/>
            </w:r>
            <w:r w:rsidR="00C54288">
              <w:rPr>
                <w:noProof/>
                <w:webHidden/>
              </w:rPr>
              <w:instrText xml:space="preserve"> PAGEREF _Toc45637495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496" w:history="1">
            <w:r w:rsidR="00C54288" w:rsidRPr="00F26004">
              <w:rPr>
                <w:rStyle w:val="Collegamentoipertestuale"/>
                <w:noProof/>
              </w:rPr>
              <w:t>SETRANGE Function FieldRef</w:t>
            </w:r>
            <w:r w:rsidR="00C54288">
              <w:rPr>
                <w:noProof/>
                <w:webHidden/>
              </w:rPr>
              <w:tab/>
            </w:r>
            <w:r w:rsidR="00C54288">
              <w:rPr>
                <w:noProof/>
                <w:webHidden/>
              </w:rPr>
              <w:fldChar w:fldCharType="begin"/>
            </w:r>
            <w:r w:rsidR="00C54288">
              <w:rPr>
                <w:noProof/>
                <w:webHidden/>
              </w:rPr>
              <w:instrText xml:space="preserve"> PAGEREF _Toc45637496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497" w:history="1">
            <w:r w:rsidR="00C54288" w:rsidRPr="00F26004">
              <w:rPr>
                <w:rStyle w:val="Collegamentoipertestuale"/>
                <w:noProof/>
                <w:highlight w:val="white"/>
              </w:rPr>
              <w:t>0DT</w:t>
            </w:r>
            <w:r w:rsidR="00C54288">
              <w:rPr>
                <w:noProof/>
                <w:webHidden/>
              </w:rPr>
              <w:tab/>
            </w:r>
            <w:r w:rsidR="00C54288">
              <w:rPr>
                <w:noProof/>
                <w:webHidden/>
              </w:rPr>
              <w:fldChar w:fldCharType="begin"/>
            </w:r>
            <w:r w:rsidR="00C54288">
              <w:rPr>
                <w:noProof/>
                <w:webHidden/>
              </w:rPr>
              <w:instrText xml:space="preserve"> PAGEREF _Toc45637497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498" w:history="1">
            <w:r w:rsidR="00C54288" w:rsidRPr="00F26004">
              <w:rPr>
                <w:rStyle w:val="Collegamentoipertestuale"/>
                <w:noProof/>
                <w:bdr w:val="none" w:sz="0" w:space="0" w:color="auto" w:frame="1"/>
              </w:rPr>
              <w:t>Data e Ora corrente</w:t>
            </w:r>
            <w:r w:rsidR="00C54288">
              <w:rPr>
                <w:noProof/>
                <w:webHidden/>
              </w:rPr>
              <w:tab/>
            </w:r>
            <w:r w:rsidR="00C54288">
              <w:rPr>
                <w:noProof/>
                <w:webHidden/>
              </w:rPr>
              <w:fldChar w:fldCharType="begin"/>
            </w:r>
            <w:r w:rsidR="00C54288">
              <w:rPr>
                <w:noProof/>
                <w:webHidden/>
              </w:rPr>
              <w:instrText xml:space="preserve"> PAGEREF _Toc45637498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499" w:history="1">
            <w:r w:rsidR="00C54288" w:rsidRPr="00F26004">
              <w:rPr>
                <w:rStyle w:val="Collegamentoipertestuale"/>
                <w:noProof/>
                <w:bdr w:val="none" w:sz="0" w:space="0" w:color="auto" w:frame="1"/>
              </w:rPr>
              <w:t>Test sulla Data indefinita (01-01-1753 00:00:00.000)</w:t>
            </w:r>
            <w:r w:rsidR="00C54288">
              <w:rPr>
                <w:noProof/>
                <w:webHidden/>
              </w:rPr>
              <w:tab/>
            </w:r>
            <w:r w:rsidR="00C54288">
              <w:rPr>
                <w:noProof/>
                <w:webHidden/>
              </w:rPr>
              <w:fldChar w:fldCharType="begin"/>
            </w:r>
            <w:r w:rsidR="00C54288">
              <w:rPr>
                <w:noProof/>
                <w:webHidden/>
              </w:rPr>
              <w:instrText xml:space="preserve"> PAGEREF _Toc45637499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0" w:history="1">
            <w:r w:rsidR="00C54288" w:rsidRPr="00F26004">
              <w:rPr>
                <w:rStyle w:val="Collegamentoipertestuale"/>
                <w:noProof/>
                <w:bdr w:val="none" w:sz="0" w:space="0" w:color="auto" w:frame="1"/>
              </w:rPr>
              <w:t>Data ultimo giorno dell’anno della data indicata</w:t>
            </w:r>
            <w:r w:rsidR="00C54288">
              <w:rPr>
                <w:noProof/>
                <w:webHidden/>
              </w:rPr>
              <w:tab/>
            </w:r>
            <w:r w:rsidR="00C54288">
              <w:rPr>
                <w:noProof/>
                <w:webHidden/>
              </w:rPr>
              <w:fldChar w:fldCharType="begin"/>
            </w:r>
            <w:r w:rsidR="00C54288">
              <w:rPr>
                <w:noProof/>
                <w:webHidden/>
              </w:rPr>
              <w:instrText xml:space="preserve"> PAGEREF _Toc45637500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1" w:history="1">
            <w:r w:rsidR="00C54288" w:rsidRPr="00F26004">
              <w:rPr>
                <w:rStyle w:val="Collegamentoipertestuale"/>
                <w:noProof/>
                <w:bdr w:val="none" w:sz="0" w:space="0" w:color="auto" w:frame="1"/>
              </w:rPr>
              <w:t>Data primo giorno dell’anno della data indicata</w:t>
            </w:r>
            <w:r w:rsidR="00C54288">
              <w:rPr>
                <w:noProof/>
                <w:webHidden/>
              </w:rPr>
              <w:tab/>
            </w:r>
            <w:r w:rsidR="00C54288">
              <w:rPr>
                <w:noProof/>
                <w:webHidden/>
              </w:rPr>
              <w:fldChar w:fldCharType="begin"/>
            </w:r>
            <w:r w:rsidR="00C54288">
              <w:rPr>
                <w:noProof/>
                <w:webHidden/>
              </w:rPr>
              <w:instrText xml:space="preserve"> PAGEREF _Toc45637501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2" w:history="1">
            <w:r w:rsidR="00C54288" w:rsidRPr="00F26004">
              <w:rPr>
                <w:rStyle w:val="Collegamentoipertestuale"/>
                <w:noProof/>
                <w:bdr w:val="none" w:sz="0" w:space="0" w:color="auto" w:frame="1"/>
              </w:rPr>
              <w:t>FIND</w:t>
            </w:r>
            <w:r w:rsidR="00C54288">
              <w:rPr>
                <w:noProof/>
                <w:webHidden/>
              </w:rPr>
              <w:tab/>
            </w:r>
            <w:r w:rsidR="00C54288">
              <w:rPr>
                <w:noProof/>
                <w:webHidden/>
              </w:rPr>
              <w:fldChar w:fldCharType="begin"/>
            </w:r>
            <w:r w:rsidR="00C54288">
              <w:rPr>
                <w:noProof/>
                <w:webHidden/>
              </w:rPr>
              <w:instrText xml:space="preserve"> PAGEREF _Toc45637502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3" w:history="1">
            <w:r w:rsidR="00C54288" w:rsidRPr="00F26004">
              <w:rPr>
                <w:rStyle w:val="Collegamentoipertestuale"/>
                <w:noProof/>
                <w:bdr w:val="none" w:sz="0" w:space="0" w:color="auto" w:frame="1"/>
              </w:rPr>
              <w:t>Calcolo giorni tra due date</w:t>
            </w:r>
            <w:r w:rsidR="00C54288">
              <w:rPr>
                <w:noProof/>
                <w:webHidden/>
              </w:rPr>
              <w:tab/>
            </w:r>
            <w:r w:rsidR="00C54288">
              <w:rPr>
                <w:noProof/>
                <w:webHidden/>
              </w:rPr>
              <w:fldChar w:fldCharType="begin"/>
            </w:r>
            <w:r w:rsidR="00C54288">
              <w:rPr>
                <w:noProof/>
                <w:webHidden/>
              </w:rPr>
              <w:instrText xml:space="preserve"> PAGEREF _Toc45637503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4" w:history="1">
            <w:r w:rsidR="00C54288" w:rsidRPr="00F26004">
              <w:rPr>
                <w:rStyle w:val="Collegamentoipertestuale"/>
                <w:noProof/>
                <w:bdr w:val="none" w:sz="0" w:space="0" w:color="auto" w:frame="1"/>
              </w:rPr>
              <w:t>FINDSET</w:t>
            </w:r>
            <w:r w:rsidR="00C54288">
              <w:rPr>
                <w:noProof/>
                <w:webHidden/>
              </w:rPr>
              <w:tab/>
            </w:r>
            <w:r w:rsidR="00C54288">
              <w:rPr>
                <w:noProof/>
                <w:webHidden/>
              </w:rPr>
              <w:fldChar w:fldCharType="begin"/>
            </w:r>
            <w:r w:rsidR="00C54288">
              <w:rPr>
                <w:noProof/>
                <w:webHidden/>
              </w:rPr>
              <w:instrText xml:space="preserve"> PAGEREF _Toc45637504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5" w:history="1">
            <w:r w:rsidR="00C54288" w:rsidRPr="00F26004">
              <w:rPr>
                <w:rStyle w:val="Collegamentoipertestuale"/>
                <w:noProof/>
              </w:rPr>
              <w:t>FINDFIRST</w:t>
            </w:r>
            <w:r w:rsidR="00C54288">
              <w:rPr>
                <w:noProof/>
                <w:webHidden/>
              </w:rPr>
              <w:tab/>
            </w:r>
            <w:r w:rsidR="00C54288">
              <w:rPr>
                <w:noProof/>
                <w:webHidden/>
              </w:rPr>
              <w:fldChar w:fldCharType="begin"/>
            </w:r>
            <w:r w:rsidR="00C54288">
              <w:rPr>
                <w:noProof/>
                <w:webHidden/>
              </w:rPr>
              <w:instrText xml:space="preserve"> PAGEREF _Toc45637505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6" w:history="1">
            <w:r w:rsidR="00C54288" w:rsidRPr="00F26004">
              <w:rPr>
                <w:rStyle w:val="Collegamentoipertestuale"/>
                <w:noProof/>
              </w:rPr>
              <w:t>FINDLAST</w:t>
            </w:r>
            <w:r w:rsidR="00C54288">
              <w:rPr>
                <w:noProof/>
                <w:webHidden/>
              </w:rPr>
              <w:tab/>
            </w:r>
            <w:r w:rsidR="00C54288">
              <w:rPr>
                <w:noProof/>
                <w:webHidden/>
              </w:rPr>
              <w:fldChar w:fldCharType="begin"/>
            </w:r>
            <w:r w:rsidR="00C54288">
              <w:rPr>
                <w:noProof/>
                <w:webHidden/>
              </w:rPr>
              <w:instrText xml:space="preserve"> PAGEREF _Toc45637506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7" w:history="1">
            <w:r w:rsidR="00C54288" w:rsidRPr="00F26004">
              <w:rPr>
                <w:rStyle w:val="Collegamentoipertestuale"/>
                <w:noProof/>
              </w:rPr>
              <w:t>ISEMPTY</w:t>
            </w:r>
            <w:r w:rsidR="00C54288">
              <w:rPr>
                <w:noProof/>
                <w:webHidden/>
              </w:rPr>
              <w:tab/>
            </w:r>
            <w:r w:rsidR="00C54288">
              <w:rPr>
                <w:noProof/>
                <w:webHidden/>
              </w:rPr>
              <w:fldChar w:fldCharType="begin"/>
            </w:r>
            <w:r w:rsidR="00C54288">
              <w:rPr>
                <w:noProof/>
                <w:webHidden/>
              </w:rPr>
              <w:instrText xml:space="preserve"> PAGEREF _Toc45637507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8" w:history="1">
            <w:r w:rsidR="00C54288" w:rsidRPr="00F26004">
              <w:rPr>
                <w:rStyle w:val="Collegamentoipertestuale"/>
                <w:noProof/>
              </w:rPr>
              <w:t>Struttura decisionale IF</w:t>
            </w:r>
            <w:r w:rsidR="00C54288">
              <w:rPr>
                <w:noProof/>
                <w:webHidden/>
              </w:rPr>
              <w:tab/>
            </w:r>
            <w:r w:rsidR="00C54288">
              <w:rPr>
                <w:noProof/>
                <w:webHidden/>
              </w:rPr>
              <w:fldChar w:fldCharType="begin"/>
            </w:r>
            <w:r w:rsidR="00C54288">
              <w:rPr>
                <w:noProof/>
                <w:webHidden/>
              </w:rPr>
              <w:instrText xml:space="preserve"> PAGEREF _Toc45637508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09" w:history="1">
            <w:r w:rsidR="00C54288" w:rsidRPr="00F26004">
              <w:rPr>
                <w:rStyle w:val="Collegamentoipertestuale"/>
                <w:noProof/>
              </w:rPr>
              <w:t>REPEAT … UNTIL</w:t>
            </w:r>
            <w:r w:rsidR="00C54288">
              <w:rPr>
                <w:noProof/>
                <w:webHidden/>
              </w:rPr>
              <w:tab/>
            </w:r>
            <w:r w:rsidR="00C54288">
              <w:rPr>
                <w:noProof/>
                <w:webHidden/>
              </w:rPr>
              <w:fldChar w:fldCharType="begin"/>
            </w:r>
            <w:r w:rsidR="00C54288">
              <w:rPr>
                <w:noProof/>
                <w:webHidden/>
              </w:rPr>
              <w:instrText xml:space="preserve"> PAGEREF _Toc45637509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0" w:history="1">
            <w:r w:rsidR="00C54288" w:rsidRPr="00F26004">
              <w:rPr>
                <w:rStyle w:val="Collegamentoipertestuale"/>
                <w:noProof/>
              </w:rPr>
              <w:t>MESSAGE</w:t>
            </w:r>
            <w:r w:rsidR="00C54288">
              <w:rPr>
                <w:noProof/>
                <w:webHidden/>
              </w:rPr>
              <w:tab/>
            </w:r>
            <w:r w:rsidR="00C54288">
              <w:rPr>
                <w:noProof/>
                <w:webHidden/>
              </w:rPr>
              <w:fldChar w:fldCharType="begin"/>
            </w:r>
            <w:r w:rsidR="00C54288">
              <w:rPr>
                <w:noProof/>
                <w:webHidden/>
              </w:rPr>
              <w:instrText xml:space="preserve"> PAGEREF _Toc45637510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1" w:history="1">
            <w:r w:rsidR="00C54288" w:rsidRPr="00F26004">
              <w:rPr>
                <w:rStyle w:val="Collegamentoipertestuale"/>
                <w:noProof/>
              </w:rPr>
              <w:t>Sottoscrizione evento</w:t>
            </w:r>
            <w:r w:rsidR="00C54288">
              <w:rPr>
                <w:noProof/>
                <w:webHidden/>
              </w:rPr>
              <w:tab/>
            </w:r>
            <w:r w:rsidR="00C54288">
              <w:rPr>
                <w:noProof/>
                <w:webHidden/>
              </w:rPr>
              <w:fldChar w:fldCharType="begin"/>
            </w:r>
            <w:r w:rsidR="00C54288">
              <w:rPr>
                <w:noProof/>
                <w:webHidden/>
              </w:rPr>
              <w:instrText xml:space="preserve"> PAGEREF _Toc45637511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2" w:history="1">
            <w:r w:rsidR="00C54288" w:rsidRPr="00F26004">
              <w:rPr>
                <w:rStyle w:val="Collegamentoipertestuale"/>
                <w:noProof/>
              </w:rPr>
              <w:t>Come aggiungere una funzione a una Codeunit in Dynamics NAV</w:t>
            </w:r>
            <w:r w:rsidR="00C54288">
              <w:rPr>
                <w:noProof/>
                <w:webHidden/>
              </w:rPr>
              <w:tab/>
            </w:r>
            <w:r w:rsidR="00C54288">
              <w:rPr>
                <w:noProof/>
                <w:webHidden/>
              </w:rPr>
              <w:fldChar w:fldCharType="begin"/>
            </w:r>
            <w:r w:rsidR="00C54288">
              <w:rPr>
                <w:noProof/>
                <w:webHidden/>
              </w:rPr>
              <w:instrText xml:space="preserve"> PAGEREF _Toc45637512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896751">
          <w:pPr>
            <w:pStyle w:val="Sommario3"/>
            <w:tabs>
              <w:tab w:val="right" w:leader="dot" w:pos="9628"/>
            </w:tabs>
            <w:rPr>
              <w:rFonts w:eastAsiaTheme="minorEastAsia"/>
              <w:noProof/>
              <w:lang w:eastAsia="it-IT"/>
            </w:rPr>
          </w:pPr>
          <w:hyperlink w:anchor="_Toc45637513" w:history="1">
            <w:r w:rsidR="00C54288" w:rsidRPr="00F26004">
              <w:rPr>
                <w:rStyle w:val="Collegamentoipertestuale"/>
                <w:rFonts w:ascii="Segoe UI" w:hAnsi="Segoe UI" w:cs="Segoe UI"/>
                <w:noProof/>
              </w:rPr>
              <w:t>Per aggiungere una funzione</w:t>
            </w:r>
            <w:r w:rsidR="00C54288">
              <w:rPr>
                <w:noProof/>
                <w:webHidden/>
              </w:rPr>
              <w:tab/>
            </w:r>
            <w:r w:rsidR="00C54288">
              <w:rPr>
                <w:noProof/>
                <w:webHidden/>
              </w:rPr>
              <w:fldChar w:fldCharType="begin"/>
            </w:r>
            <w:r w:rsidR="00C54288">
              <w:rPr>
                <w:noProof/>
                <w:webHidden/>
              </w:rPr>
              <w:instrText xml:space="preserve"> PAGEREF _Toc45637513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4" w:history="1">
            <w:r w:rsidR="00C54288" w:rsidRPr="00F26004">
              <w:rPr>
                <w:rStyle w:val="Collegamentoipertestuale"/>
                <w:noProof/>
              </w:rPr>
              <w:t>Code Unit con funzione richiamabile dall’esterno</w:t>
            </w:r>
            <w:r w:rsidR="00C54288">
              <w:rPr>
                <w:noProof/>
                <w:webHidden/>
              </w:rPr>
              <w:tab/>
            </w:r>
            <w:r w:rsidR="00C54288">
              <w:rPr>
                <w:noProof/>
                <w:webHidden/>
              </w:rPr>
              <w:fldChar w:fldCharType="begin"/>
            </w:r>
            <w:r w:rsidR="00C54288">
              <w:rPr>
                <w:noProof/>
                <w:webHidden/>
              </w:rPr>
              <w:instrText xml:space="preserve"> PAGEREF _Toc45637514 \h </w:instrText>
            </w:r>
            <w:r w:rsidR="00C54288">
              <w:rPr>
                <w:noProof/>
                <w:webHidden/>
              </w:rPr>
            </w:r>
            <w:r w:rsidR="00C54288">
              <w:rPr>
                <w:noProof/>
                <w:webHidden/>
              </w:rPr>
              <w:fldChar w:fldCharType="separate"/>
            </w:r>
            <w:r w:rsidR="00C54288">
              <w:rPr>
                <w:noProof/>
                <w:webHidden/>
              </w:rPr>
              <w:t>7</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5" w:history="1">
            <w:r w:rsidR="00C54288" w:rsidRPr="00F26004">
              <w:rPr>
                <w:rStyle w:val="Collegamentoipertestuale"/>
                <w:noProof/>
              </w:rPr>
              <w:t>Lettura del calendario NAV Colussi</w:t>
            </w:r>
            <w:r w:rsidR="00C54288">
              <w:rPr>
                <w:noProof/>
                <w:webHidden/>
              </w:rPr>
              <w:tab/>
            </w:r>
            <w:r w:rsidR="00C54288">
              <w:rPr>
                <w:noProof/>
                <w:webHidden/>
              </w:rPr>
              <w:fldChar w:fldCharType="begin"/>
            </w:r>
            <w:r w:rsidR="00C54288">
              <w:rPr>
                <w:noProof/>
                <w:webHidden/>
              </w:rPr>
              <w:instrText xml:space="preserve"> PAGEREF _Toc45637515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6" w:history="1">
            <w:r w:rsidR="00C54288" w:rsidRPr="00F26004">
              <w:rPr>
                <w:rStyle w:val="Collegamentoipertestuale"/>
                <w:noProof/>
              </w:rPr>
              <w:t>Chiamare una page da un’altra page passandogli dei parametri</w:t>
            </w:r>
            <w:r w:rsidR="00C54288">
              <w:rPr>
                <w:noProof/>
                <w:webHidden/>
              </w:rPr>
              <w:tab/>
            </w:r>
            <w:r w:rsidR="00C54288">
              <w:rPr>
                <w:noProof/>
                <w:webHidden/>
              </w:rPr>
              <w:fldChar w:fldCharType="begin"/>
            </w:r>
            <w:r w:rsidR="00C54288">
              <w:rPr>
                <w:noProof/>
                <w:webHidden/>
              </w:rPr>
              <w:instrText xml:space="preserve"> PAGEREF _Toc45637516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7" w:history="1">
            <w:r w:rsidR="00C54288" w:rsidRPr="00F26004">
              <w:rPr>
                <w:rStyle w:val="Collegamentoipertestuale"/>
                <w:noProof/>
              </w:rPr>
              <w:t>CurrentPage.UPDATE</w:t>
            </w:r>
            <w:r w:rsidR="00C54288">
              <w:rPr>
                <w:noProof/>
                <w:webHidden/>
              </w:rPr>
              <w:tab/>
            </w:r>
            <w:r w:rsidR="00C54288">
              <w:rPr>
                <w:noProof/>
                <w:webHidden/>
              </w:rPr>
              <w:fldChar w:fldCharType="begin"/>
            </w:r>
            <w:r w:rsidR="00C54288">
              <w:rPr>
                <w:noProof/>
                <w:webHidden/>
              </w:rPr>
              <w:instrText xml:space="preserve"> PAGEREF _Toc45637517 \h </w:instrText>
            </w:r>
            <w:r w:rsidR="00C54288">
              <w:rPr>
                <w:noProof/>
                <w:webHidden/>
              </w:rPr>
            </w:r>
            <w:r w:rsidR="00C54288">
              <w:rPr>
                <w:noProof/>
                <w:webHidden/>
              </w:rPr>
              <w:fldChar w:fldCharType="separate"/>
            </w:r>
            <w:r w:rsidR="00C54288">
              <w:rPr>
                <w:noProof/>
                <w:webHidden/>
              </w:rPr>
              <w:t>9</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8" w:history="1">
            <w:r w:rsidR="00C54288" w:rsidRPr="00F26004">
              <w:rPr>
                <w:rStyle w:val="Collegamentoipertestuale"/>
                <w:noProof/>
              </w:rPr>
              <w:t>Rendere editable una subform quando è editable la form che la contiene</w:t>
            </w:r>
            <w:r w:rsidR="00C54288">
              <w:rPr>
                <w:noProof/>
                <w:webHidden/>
              </w:rPr>
              <w:tab/>
            </w:r>
            <w:r w:rsidR="00C54288">
              <w:rPr>
                <w:noProof/>
                <w:webHidden/>
              </w:rPr>
              <w:fldChar w:fldCharType="begin"/>
            </w:r>
            <w:r w:rsidR="00C54288">
              <w:rPr>
                <w:noProof/>
                <w:webHidden/>
              </w:rPr>
              <w:instrText xml:space="preserve"> PAGEREF _Toc45637518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896751">
          <w:pPr>
            <w:pStyle w:val="Sommario2"/>
            <w:tabs>
              <w:tab w:val="right" w:leader="dot" w:pos="9628"/>
            </w:tabs>
            <w:rPr>
              <w:rFonts w:eastAsiaTheme="minorEastAsia"/>
              <w:noProof/>
              <w:lang w:eastAsia="it-IT"/>
            </w:rPr>
          </w:pPr>
          <w:hyperlink w:anchor="_Toc45637519" w:history="1">
            <w:r w:rsidR="00C54288" w:rsidRPr="00F26004">
              <w:rPr>
                <w:rStyle w:val="Collegamentoipertestuale"/>
                <w:noProof/>
              </w:rPr>
              <w:t>Cose da verificare</w:t>
            </w:r>
            <w:r w:rsidR="00C54288">
              <w:rPr>
                <w:noProof/>
                <w:webHidden/>
              </w:rPr>
              <w:tab/>
            </w:r>
            <w:r w:rsidR="00C54288">
              <w:rPr>
                <w:noProof/>
                <w:webHidden/>
              </w:rPr>
              <w:fldChar w:fldCharType="begin"/>
            </w:r>
            <w:r w:rsidR="00C54288">
              <w:rPr>
                <w:noProof/>
                <w:webHidden/>
              </w:rPr>
              <w:instrText xml:space="preserve"> PAGEREF _Toc45637519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p>
    <w:p w:rsidR="00465582" w:rsidRDefault="00465582" w:rsidP="00465582">
      <w:pPr>
        <w:pStyle w:val="Titolo2"/>
        <w:jc w:val="both"/>
        <w:rPr>
          <w:highlight w:val="white"/>
        </w:rPr>
      </w:pPr>
      <w:bookmarkStart w:id="0" w:name="_Toc45637493"/>
      <w:r>
        <w:rPr>
          <w:highlight w:val="white"/>
        </w:rPr>
        <w:lastRenderedPageBreak/>
        <w:t>CALCFIELDS</w:t>
      </w:r>
      <w:bookmarkEnd w:id="0"/>
    </w:p>
    <w:p w:rsidR="00465582" w:rsidRPr="00465582" w:rsidRDefault="00465582" w:rsidP="00465582">
      <w:pPr>
        <w:jc w:val="both"/>
        <w:rPr>
          <w:highlight w:val="white"/>
        </w:rPr>
      </w:pPr>
    </w:p>
    <w:p w:rsidR="008E321E" w:rsidRDefault="00465582" w:rsidP="00465582">
      <w:pPr>
        <w:pStyle w:val="Titolo3"/>
        <w:jc w:val="both"/>
      </w:pPr>
      <w:bookmarkStart w:id="1" w:name="_Toc45637494"/>
      <w:r>
        <w:rPr>
          <w:highlight w:val="white"/>
        </w:rPr>
        <w:t>Es.: CompanyInfo</w:t>
      </w:r>
      <w:r>
        <w:rPr>
          <w:color w:val="0000FF"/>
          <w:highlight w:val="white"/>
        </w:rPr>
        <w:t>.</w:t>
      </w:r>
      <w:r>
        <w:rPr>
          <w:highlight w:val="white"/>
        </w:rPr>
        <w:t>CALCFIELDS(Picture);</w:t>
      </w:r>
      <w:bookmarkEnd w:id="1"/>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2" w:name="_Toc45637495"/>
      <w:r>
        <w:rPr>
          <w:highlight w:val="white"/>
        </w:rPr>
        <w:t>SETRANGE Function Record</w:t>
      </w:r>
      <w:bookmarkEnd w:id="2"/>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17258E" w:rsidP="00493AFA">
      <w:pPr>
        <w:jc w:val="both"/>
        <w:rPr>
          <w:rFonts w:cstheme="minorHAnsi"/>
          <w:color w:val="000000"/>
          <w:sz w:val="24"/>
          <w:szCs w:val="24"/>
        </w:rPr>
      </w:pPr>
      <w:r>
        <w:rPr>
          <w:rFonts w:cstheme="minorHAnsi"/>
          <w:color w:val="000000"/>
          <w:sz w:val="24"/>
          <w:szCs w:val="24"/>
        </w:rPr>
        <w:t>Per togliere il filtro :</w:t>
      </w:r>
    </w:p>
    <w:p w:rsidR="0017258E" w:rsidRDefault="0017258E" w:rsidP="0017258E">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p>
    <w:p w:rsidR="0017258E" w:rsidRDefault="0017258E" w:rsidP="00493AFA">
      <w:pPr>
        <w:jc w:val="both"/>
        <w:rPr>
          <w:rFonts w:cstheme="minorHAnsi"/>
          <w:color w:val="000000"/>
          <w:sz w:val="24"/>
          <w:szCs w:val="24"/>
        </w:rPr>
      </w:pPr>
    </w:p>
    <w:p w:rsidR="0017258E" w:rsidRDefault="0017258E" w:rsidP="00493AFA">
      <w:pPr>
        <w:jc w:val="both"/>
        <w:rPr>
          <w:rFonts w:cstheme="minorHAnsi"/>
          <w:color w:val="000000"/>
          <w:sz w:val="24"/>
          <w:szCs w:val="24"/>
        </w:rPr>
      </w:pPr>
    </w:p>
    <w:p w:rsidR="00493AFA" w:rsidRDefault="00493AFA" w:rsidP="00493AFA">
      <w:pPr>
        <w:pStyle w:val="Titolo2"/>
      </w:pPr>
      <w:bookmarkStart w:id="3" w:name="_Toc45637496"/>
      <w:r>
        <w:t>SETRANGE Function FieldRef</w:t>
      </w:r>
      <w:bookmarkEnd w:id="3"/>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A44FBA" w:rsidRDefault="00A44FBA" w:rsidP="00A44FBA">
      <w:pPr>
        <w:pStyle w:val="Titolo2"/>
      </w:pPr>
      <w:r>
        <w:t>Test data blank</w:t>
      </w:r>
    </w:p>
    <w:p w:rsidR="00A44FBA" w:rsidRDefault="00A44FBA" w:rsidP="00A44FBA">
      <w:pPr>
        <w:rPr>
          <w:rFonts w:ascii="Consolas" w:hAnsi="Consolas" w:cs="Consolas"/>
          <w:color w:val="0000FF"/>
          <w:sz w:val="24"/>
          <w:szCs w:val="24"/>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&lt;&gt;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A44FBA" w:rsidRPr="00A44FBA" w:rsidRDefault="00A44FBA" w:rsidP="00A44FBA">
      <w:pPr>
        <w:rPr>
          <w:u w:val="single"/>
        </w:rPr>
      </w:pPr>
      <w:r>
        <w:rPr>
          <w:rFonts w:ascii="Consolas" w:hAnsi="Consolas" w:cs="Consolas"/>
          <w:color w:val="0000FF"/>
          <w:sz w:val="24"/>
          <w:szCs w:val="24"/>
        </w:rPr>
        <w:tab/>
        <w:t>…</w:t>
      </w:r>
    </w:p>
    <w:p w:rsidR="00493AFA" w:rsidRDefault="00493AFA" w:rsidP="00493AFA">
      <w:pPr>
        <w:pStyle w:val="Titolo2"/>
      </w:pPr>
      <w:bookmarkStart w:id="4" w:name="_Toc45637497"/>
      <w:r>
        <w:rPr>
          <w:highlight w:val="white"/>
        </w:rPr>
        <w:t>0DT</w:t>
      </w:r>
      <w:bookmarkEnd w:id="4"/>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5" w:name="_Toc45637498"/>
      <w:r>
        <w:rPr>
          <w:bdr w:val="none" w:sz="0" w:space="0" w:color="auto" w:frame="1"/>
        </w:rPr>
        <w:t>Data e Ora corrente</w:t>
      </w:r>
      <w:bookmarkEnd w:id="5"/>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6" w:name="_Toc45637499"/>
      <w:r>
        <w:rPr>
          <w:bdr w:val="none" w:sz="0" w:space="0" w:color="auto" w:frame="1"/>
        </w:rPr>
        <w:t>Test sulla Data indefinita (01-01-1753 00:00:00.000)</w:t>
      </w:r>
      <w:bookmarkEnd w:id="6"/>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7" w:name="_Toc45637500"/>
      <w:r>
        <w:rPr>
          <w:bdr w:val="none" w:sz="0" w:space="0" w:color="auto" w:frame="1"/>
        </w:rPr>
        <w:t>Data ultimo giorno dell’anno della data indicata</w:t>
      </w:r>
      <w:bookmarkEnd w:id="7"/>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8" w:name="_Toc45637501"/>
      <w:r>
        <w:rPr>
          <w:bdr w:val="none" w:sz="0" w:space="0" w:color="auto" w:frame="1"/>
        </w:rPr>
        <w:t>Data primo giorno dell’anno della data indicata</w:t>
      </w:r>
      <w:bookmarkEnd w:id="8"/>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9" w:name="_Toc45637502"/>
      <w:r>
        <w:rPr>
          <w:bdr w:val="none" w:sz="0" w:space="0" w:color="auto" w:frame="1"/>
        </w:rPr>
        <w:t>FIND</w:t>
      </w:r>
      <w:bookmarkEnd w:id="9"/>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0" w:name="_Toc45637503"/>
      <w:r>
        <w:rPr>
          <w:bdr w:val="none" w:sz="0" w:space="0" w:color="auto" w:frame="1"/>
        </w:rPr>
        <w:t>Calcolo giorni tra due date</w:t>
      </w:r>
      <w:bookmarkEnd w:id="10"/>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1" w:name="_Toc45637504"/>
      <w:r>
        <w:rPr>
          <w:bdr w:val="none" w:sz="0" w:space="0" w:color="auto" w:frame="1"/>
        </w:rPr>
        <w:t>FINDSET</w:t>
      </w:r>
      <w:bookmarkEnd w:id="11"/>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2" w:name="_Toc45637505"/>
      <w:r w:rsidRPr="00E13087">
        <w:t>FINDFIRST</w:t>
      </w:r>
      <w:bookmarkEnd w:id="12"/>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6"/>
      <w:r w:rsidRPr="00E13087">
        <w:t>FINDLAST</w:t>
      </w:r>
      <w:bookmarkEnd w:id="13"/>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7"/>
      <w:r w:rsidRPr="00E13087">
        <w:t>ISEMPTY</w:t>
      </w:r>
      <w:bookmarkEnd w:id="14"/>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5" w:name="_Toc45637508"/>
      <w:r>
        <w:t>Struttura decisionale IF</w:t>
      </w:r>
      <w:bookmarkEnd w:id="15"/>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6" w:name="_Toc45637509"/>
      <w:r>
        <w:t>REPEAT … UNTIL</w:t>
      </w:r>
      <w:bookmarkEnd w:id="16"/>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7" w:name="_Toc45637510"/>
      <w:r>
        <w:t>MESSAGE</w:t>
      </w:r>
      <w:bookmarkEnd w:id="17"/>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8" w:name="_Toc45637511"/>
      <w:r>
        <w:t>Sottoscrizione evento</w:t>
      </w:r>
      <w:bookmarkEnd w:id="18"/>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19" w:name="_Toc45637512"/>
      <w:r>
        <w:t>Come aggiungere una funzione a una Codeunit in Dynamics NAV</w:t>
      </w:r>
      <w:bookmarkEnd w:id="19"/>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0" w:name="_Toc45637513"/>
      <w:r>
        <w:rPr>
          <w:rFonts w:ascii="Segoe UI" w:hAnsi="Segoe UI" w:cs="Segoe UI"/>
          <w:color w:val="171717"/>
        </w:rPr>
        <w:t>Per aggiungere una funzione</w:t>
      </w:r>
      <w:bookmarkEnd w:id="20"/>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1" w:name="_Toc45637514"/>
      <w:r>
        <w:t>Code Unit con funzione richiamabile dall’esterno</w:t>
      </w:r>
      <w:bookmarkEnd w:id="21"/>
    </w:p>
    <w:p w:rsidR="00AA4F17" w:rsidRDefault="00AA4F17" w:rsidP="00AA4F17">
      <w:r>
        <w:t>Vedi “Come aggiungere una funzione a una Codeunit in Dynamics NAV“,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2" w:name="_Toc45637515"/>
      <w:r>
        <w:t>Lettura del calendario NAV Colussi</w:t>
      </w:r>
      <w:bookmarkEnd w:id="22"/>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3" w:name="_Toc45637516"/>
      <w:r>
        <w:t>Chiamare una page da un’altra page passandogli dei parametri</w:t>
      </w:r>
      <w:bookmarkEnd w:id="23"/>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4" w:name="_Toc45637517"/>
      <w:r>
        <w:t>CurrentPage.UPDATE</w:t>
      </w:r>
      <w:bookmarkEnd w:id="24"/>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5" w:name="_Toc45637518"/>
      <w:r>
        <w:t>Rendere editable una subform quando è editable la form che la contiene</w:t>
      </w:r>
      <w:bookmarkEnd w:id="25"/>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F82C4C" w:rsidRDefault="00F82C4C" w:rsidP="00725D68">
      <w:pPr>
        <w:pStyle w:val="Titolo2"/>
      </w:pPr>
    </w:p>
    <w:p w:rsidR="00725D68" w:rsidRDefault="00F82C4C" w:rsidP="00725D68">
      <w:pPr>
        <w:pStyle w:val="Titolo2"/>
      </w:pPr>
      <w:r>
        <w:t>Formattazione data</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Default="00725D68" w:rsidP="00725D68"/>
    <w:p w:rsidR="00F82C4C" w:rsidRDefault="00F82C4C" w:rsidP="00F82C4C">
      <w:pPr>
        <w:pStyle w:val="Titolo2"/>
      </w:pPr>
      <w:r>
        <w:t>GET</w:t>
      </w:r>
    </w:p>
    <w:p w:rsidR="00F82C4C" w:rsidRDefault="00F82C4C" w:rsidP="00F82C4C">
      <w:r>
        <w:t>Ottiene un record in base ai valori momorizzati nei campi chiave primaria.</w:t>
      </w:r>
    </w:p>
    <w:p w:rsidR="00F82C4C" w:rsidRDefault="00F82C4C" w:rsidP="00F82C4C"/>
    <w:p w:rsidR="00F82C4C" w:rsidRDefault="00F82C4C" w:rsidP="00F82C4C">
      <w:r>
        <w:t xml:space="preserve">CustomerRec.GET('1120');  </w:t>
      </w:r>
    </w:p>
    <w:p w:rsidR="00F82C4C" w:rsidRDefault="00F82C4C" w:rsidP="00F82C4C">
      <w:r>
        <w:t xml:space="preserve">// This statement causes a run-time error if customer 1120 cannot be   </w:t>
      </w:r>
    </w:p>
    <w:p w:rsidR="00F82C4C" w:rsidRDefault="00F82C4C" w:rsidP="00F82C4C">
      <w:r>
        <w:t xml:space="preserve">// found. To avoid this, use the following construct:  </w:t>
      </w:r>
    </w:p>
    <w:p w:rsidR="00F82C4C" w:rsidRDefault="00F82C4C" w:rsidP="00F82C4C">
      <w:r>
        <w:t xml:space="preserve">IF CustomerRec.GET('1120') THEN  </w:t>
      </w:r>
    </w:p>
    <w:p w:rsidR="00F82C4C" w:rsidRDefault="00F82C4C" w:rsidP="00F82C4C">
      <w:r>
        <w:t xml:space="preserve">  MESSAGE(Text000)  </w:t>
      </w:r>
    </w:p>
    <w:p w:rsidR="00F82C4C" w:rsidRDefault="00F82C4C" w:rsidP="00F82C4C">
      <w:r>
        <w:t xml:space="preserve">ELSE  </w:t>
      </w:r>
    </w:p>
    <w:p w:rsidR="00F82C4C" w:rsidRDefault="00F82C4C" w:rsidP="00F82C4C">
      <w:r>
        <w:t xml:space="preserve">  MESSAGE(Text001);</w:t>
      </w:r>
    </w:p>
    <w:p w:rsidR="00F82C4C" w:rsidRDefault="00F82C4C" w:rsidP="00F82C4C"/>
    <w:p w:rsidR="00F82C4C" w:rsidRDefault="00F82C4C" w:rsidP="00F82C4C">
      <w:pPr>
        <w:pStyle w:val="Titolo2"/>
      </w:pPr>
      <w:r>
        <w:t>SETASCENDING (Record)</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Ad esempio, è possibile leggere i dati da un servizio Web OData in cui i dati sono ordinati in ordine crescente nel campo Nome ma in ordine decrescente nel campo Città.</w:t>
      </w:r>
    </w:p>
    <w:p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[Ascending :=] Record.SETASCENDING(Field,[ SetAscending])</w:t>
      </w:r>
    </w:p>
    <w:p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t>Type: Record</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SetAscending</w:t>
      </w:r>
      <w:r w:rsidRPr="00F82C4C">
        <w:rPr>
          <w:rFonts w:asciiTheme="minorHAnsi" w:hAnsiTheme="minorHAnsi" w:cstheme="minorHAnsi"/>
          <w:color w:val="171717"/>
        </w:rPr>
        <w:br/>
        <w:t>Type: Boolean</w:t>
      </w:r>
    </w:p>
    <w:p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 xml:space="preserve">FALSE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rsidR="00F82C4C" w:rsidRPr="00F82C4C" w:rsidRDefault="00F82C4C" w:rsidP="00F82C4C">
      <w:pPr>
        <w:pStyle w:val="Titolo2"/>
        <w:shd w:val="clear" w:color="auto" w:fill="FFFFFF"/>
        <w:spacing w:before="0"/>
        <w:rPr>
          <w:rFonts w:asciiTheme="minorHAnsi" w:hAnsiTheme="minorHAnsi" w:cstheme="minorHAnsi"/>
          <w:color w:val="171717"/>
        </w:rPr>
      </w:pPr>
      <w:r w:rsidRPr="00F82C4C">
        <w:rPr>
          <w:rFonts w:asciiTheme="minorHAnsi" w:hAnsiTheme="minorHAnsi" w:cstheme="minorHAnsi"/>
          <w:color w:val="171717"/>
        </w:rPr>
        <w:t>Esempio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rsidR="00F82C4C" w:rsidRPr="00F82C4C" w:rsidRDefault="00F82C4C" w:rsidP="00F82C4C">
      <w:pPr>
        <w:rPr>
          <w:rFonts w:cstheme="minorHAnsi"/>
          <w:color w:val="171717"/>
        </w:rPr>
      </w:pPr>
      <w:r w:rsidRPr="00F82C4C">
        <w:rPr>
          <w:rFonts w:cstheme="minorHAnsi"/>
          <w:color w:val="171717"/>
        </w:rPr>
        <w:t>copia</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Customer.SETCURRENTKEY(City,"Name");  </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rsidR="00F82C4C" w:rsidRPr="00F82C4C" w:rsidRDefault="00F82C4C" w:rsidP="00F82C4C">
      <w:pPr>
        <w:pStyle w:val="PreformattatoHTML"/>
        <w:spacing w:line="285" w:lineRule="atLeast"/>
        <w:rPr>
          <w:rFonts w:asciiTheme="minorHAnsi" w:hAnsiTheme="minorHAnsi" w:cstheme="minorHAnsi"/>
          <w:color w:val="171717"/>
        </w:rPr>
      </w:pPr>
      <w:r w:rsidRPr="00F82C4C">
        <w:rPr>
          <w:rStyle w:val="CodiceHTML"/>
          <w:rFonts w:asciiTheme="minorHAnsi" w:hAnsiTheme="minorHAnsi" w:cstheme="minorHAnsi"/>
          <w:color w:val="171717"/>
          <w:bdr w:val="none" w:sz="0" w:space="0" w:color="auto" w:frame="1"/>
        </w:rPr>
        <w:t xml:space="preserve">Customer.SETASCENDING(City,FALSE);  </w:t>
      </w:r>
    </w:p>
    <w:p w:rsidR="00F82C4C" w:rsidRPr="00F82C4C" w:rsidRDefault="00F82C4C" w:rsidP="00F82C4C"/>
    <w:p w:rsidR="00F82C4C" w:rsidRDefault="001D4E06" w:rsidP="001D4E06">
      <w:pPr>
        <w:pStyle w:val="Titolo2"/>
      </w:pPr>
      <w:r>
        <w:t>Testo del messaggio in lingua</w:t>
      </w:r>
    </w:p>
    <w:p w:rsidR="001D4E06" w:rsidRDefault="001D4E06" w:rsidP="001D4E06">
      <w:r>
        <w:t>Consideriamo lo scenario in cui in una page vogliamo generare un messaggio di errore in lingua.</w:t>
      </w:r>
    </w:p>
    <w:p w:rsidR="001D4E06" w:rsidRDefault="001D4E06" w:rsidP="001D4E06">
      <w:r>
        <w:t>Per farlo dobbiamo creare, tra le variabili globali, una “Text Constants”, ad esempio:</w:t>
      </w:r>
    </w:p>
    <w:p w:rsidR="001D4E06" w:rsidRDefault="001D4E06" w:rsidP="001D4E06">
      <w:r>
        <w:tab/>
        <w:t xml:space="preserve">Errore001 </w:t>
      </w:r>
    </w:p>
    <w:p w:rsidR="001D4E06" w:rsidRDefault="001D4E06" w:rsidP="001D4E06">
      <w:r>
        <w:t>Nelle sue proprietà indicare  :</w:t>
      </w:r>
    </w:p>
    <w:p w:rsidR="001D4E06" w:rsidRDefault="001D4E06" w:rsidP="001D4E06">
      <w:r>
        <w:tab/>
      </w:r>
      <w:r w:rsidRPr="001D4E06">
        <w:t>ConstValueML</w:t>
      </w:r>
      <w:r>
        <w:t xml:space="preserve"> : ENU=&lt;testo in inglese&gt;;ITA=&lt;testo in italiano&gt;</w:t>
      </w:r>
    </w:p>
    <w:p w:rsidR="001D4E06" w:rsidRDefault="001D4E06" w:rsidP="001D4E06">
      <w:r>
        <w:t>L’utilizzo invece è lo stesso ossia :</w:t>
      </w:r>
    </w:p>
    <w:p w:rsidR="001D4E06" w:rsidRDefault="001D4E06" w:rsidP="001D4E06">
      <w:r>
        <w:tab/>
        <w:t>ERROR(Errore001);</w:t>
      </w:r>
    </w:p>
    <w:p w:rsidR="00393846" w:rsidRDefault="00393846" w:rsidP="001D4E06"/>
    <w:p w:rsidR="00393846" w:rsidRDefault="00393846" w:rsidP="001D4E06"/>
    <w:p w:rsidR="00393846" w:rsidRDefault="00393846" w:rsidP="00393846">
      <w:pPr>
        <w:pStyle w:val="Titolo2"/>
      </w:pPr>
      <w:r>
        <w:t>SETFILTER (combinare condizioni AND e OR)</w:t>
      </w:r>
    </w:p>
    <w:p w:rsidR="00393846" w:rsidRDefault="00393846" w:rsidP="00393846"/>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RESET;</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SETRANGE("Document Type"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"Document Type"::Order);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CLS 30.09.2020 START</w:t>
      </w: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FILTERGROUP(</w:t>
      </w:r>
      <w:r w:rsidRPr="00393846">
        <w:rPr>
          <w:rFonts w:ascii="Consolas" w:hAnsi="Consolas" w:cs="Consolas"/>
          <w:color w:val="0000FF"/>
          <w:szCs w:val="24"/>
          <w:highlight w:val="white"/>
        </w:rPr>
        <w:t>-</w:t>
      </w:r>
      <w:r w:rsidRPr="00393846">
        <w:rPr>
          <w:rFonts w:ascii="Consolas" w:hAnsi="Consolas" w:cs="Consolas"/>
          <w:color w:val="FF00FF"/>
          <w:szCs w:val="24"/>
          <w:highlight w:val="white"/>
        </w:rPr>
        <w:t>1</w:t>
      </w: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CONSENTE LA DEFINIZIONE DI UNA CONDIZIONE OR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SETFILTER("Excerpt Reason Code"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"Exc. Reas. Log. Aut.");</w:t>
      </w:r>
    </w:p>
    <w:p w:rsidR="00393846" w:rsidRDefault="00393846" w:rsidP="00393846">
      <w:pPr>
        <w:rPr>
          <w:rFonts w:ascii="Consolas" w:hAnsi="Consolas" w:cs="Consolas"/>
          <w:color w:val="000000"/>
          <w:szCs w:val="24"/>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SETFILTER("Reason Code Moved"</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"Reason Code Moved");</w:t>
      </w:r>
    </w:p>
    <w:p w:rsidR="00393846" w:rsidRDefault="00393846" w:rsidP="00393846">
      <w:pPr>
        <w:rPr>
          <w:rFonts w:ascii="Consolas" w:hAnsi="Consolas" w:cs="Consolas"/>
          <w:color w:val="000000"/>
          <w:szCs w:val="24"/>
        </w:rPr>
      </w:pPr>
    </w:p>
    <w:p w:rsidR="00393846" w:rsidRDefault="00393846" w:rsidP="00393846">
      <w:pPr>
        <w:rPr>
          <w:rFonts w:ascii="Consolas" w:hAnsi="Consolas" w:cs="Consolas"/>
          <w:color w:val="000000"/>
          <w:szCs w:val="24"/>
        </w:rPr>
      </w:pPr>
      <w:r>
        <w:rPr>
          <w:rFonts w:ascii="Consolas" w:hAnsi="Consolas" w:cs="Consolas"/>
          <w:color w:val="000000"/>
          <w:szCs w:val="24"/>
        </w:rPr>
        <w:t>Questo esempio è visibile nella page 80078</w:t>
      </w:r>
    </w:p>
    <w:p w:rsidR="0062010F" w:rsidRDefault="0062010F" w:rsidP="00393846">
      <w:pPr>
        <w:rPr>
          <w:rFonts w:ascii="Consolas" w:hAnsi="Consolas" w:cs="Consolas"/>
          <w:color w:val="000000"/>
          <w:szCs w:val="24"/>
        </w:rPr>
      </w:pPr>
    </w:p>
    <w:p w:rsidR="0062010F" w:rsidRDefault="0062010F" w:rsidP="0062010F">
      <w:pPr>
        <w:pStyle w:val="Titolo2"/>
      </w:pPr>
      <w:r>
        <w:t>Filtro per data odierna</w:t>
      </w:r>
    </w:p>
    <w:p w:rsidR="0062010F" w:rsidRDefault="0062010F" w:rsidP="0062010F">
      <w:pPr>
        <w:autoSpaceDE w:val="0"/>
        <w:autoSpaceDN w:val="0"/>
        <w:spacing w:before="40" w:after="40" w:line="240" w:lineRule="auto"/>
      </w:pPr>
      <w:r>
        <w:rPr>
          <w:rFonts w:ascii="Arial" w:hAnsi="Arial" w:cs="Arial"/>
          <w:sz w:val="20"/>
          <w:szCs w:val="20"/>
        </w:rPr>
        <w:t xml:space="preserve">REC.FILTERGROUP(2); </w:t>
      </w:r>
    </w:p>
    <w:p w:rsidR="0062010F" w:rsidRDefault="0062010F" w:rsidP="0062010F">
      <w:pPr>
        <w:autoSpaceDE w:val="0"/>
        <w:autoSpaceDN w:val="0"/>
        <w:spacing w:before="40" w:after="40" w:line="240" w:lineRule="auto"/>
      </w:pPr>
      <w:r>
        <w:rPr>
          <w:rFonts w:ascii="Arial" w:hAnsi="Arial" w:cs="Arial"/>
          <w:sz w:val="20"/>
          <w:szCs w:val="20"/>
        </w:rPr>
        <w:t xml:space="preserve">Rec.SETFILTER(Nome Campo, '&gt;=%1', TODAY); </w:t>
      </w:r>
    </w:p>
    <w:p w:rsidR="0062010F" w:rsidRDefault="0062010F" w:rsidP="0062010F"/>
    <w:p w:rsidR="00054D14" w:rsidRDefault="00054D14" w:rsidP="00054D14">
      <w:pPr>
        <w:pStyle w:val="Titolo2"/>
      </w:pPr>
      <w:r>
        <w:t>Richiamare un scheda di sincronizzazione in modo programmatico</w:t>
      </w:r>
    </w:p>
    <w:p w:rsidR="00054D14" w:rsidRDefault="00054D14" w:rsidP="00054D1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ExtSyncIntegrTableMap</w:t>
      </w:r>
      <w:r>
        <w:rPr>
          <w:rFonts w:ascii="Consolas" w:hAnsi="Consolas" w:cs="Consolas"/>
          <w:color w:val="0000FF"/>
          <w:sz w:val="24"/>
          <w:szCs w:val="24"/>
          <w:highlight w:val="white"/>
        </w:rPr>
        <w:t>.</w:t>
      </w:r>
      <w:r>
        <w:rPr>
          <w:rFonts w:ascii="Consolas" w:hAnsi="Consolas" w:cs="Consolas"/>
          <w:color w:val="000000"/>
          <w:sz w:val="24"/>
          <w:szCs w:val="24"/>
          <w:highlight w:val="white"/>
        </w:rPr>
        <w:t>GET(</w:t>
      </w:r>
      <w:r>
        <w:rPr>
          <w:rFonts w:ascii="Consolas" w:hAnsi="Consolas" w:cs="Consolas"/>
          <w:color w:val="A31515"/>
          <w:sz w:val="24"/>
          <w:szCs w:val="24"/>
          <w:highlight w:val="white"/>
        </w:rPr>
        <w:t>'NAV'</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'IC_ITEM'</w:t>
      </w:r>
      <w:r>
        <w:rPr>
          <w:rFonts w:ascii="Consolas" w:hAnsi="Consolas" w:cs="Consolas"/>
          <w:color w:val="000000"/>
          <w:sz w:val="24"/>
          <w:szCs w:val="24"/>
          <w:highlight w:val="white"/>
        </w:rPr>
        <w:t>);</w:t>
      </w:r>
    </w:p>
    <w:p w:rsidR="00054D14" w:rsidRPr="00054D14" w:rsidRDefault="00054D14" w:rsidP="00054D14">
      <w:r>
        <w:rPr>
          <w:rFonts w:ascii="Consolas" w:hAnsi="Consolas" w:cs="Consolas"/>
          <w:color w:val="000000"/>
          <w:sz w:val="24"/>
          <w:szCs w:val="24"/>
          <w:highlight w:val="white"/>
        </w:rPr>
        <w:t>ExtSyncIntegrTableMap</w:t>
      </w:r>
      <w:r>
        <w:rPr>
          <w:rFonts w:ascii="Consolas" w:hAnsi="Consolas" w:cs="Consolas"/>
          <w:color w:val="0000FF"/>
          <w:sz w:val="24"/>
          <w:szCs w:val="24"/>
          <w:highlight w:val="white"/>
        </w:rPr>
        <w:t>.</w:t>
      </w:r>
      <w:r>
        <w:rPr>
          <w:rFonts w:ascii="Consolas" w:hAnsi="Consolas" w:cs="Consolas"/>
          <w:color w:val="000000"/>
          <w:sz w:val="24"/>
          <w:szCs w:val="24"/>
          <w:highlight w:val="white"/>
        </w:rPr>
        <w:t>SynchronizeNow(</w:t>
      </w:r>
      <w:r>
        <w:rPr>
          <w:rFonts w:ascii="Consolas" w:hAnsi="Consolas" w:cs="Consolas"/>
          <w:color w:val="0000FF"/>
          <w:sz w:val="24"/>
          <w:szCs w:val="24"/>
          <w:highlight w:val="white"/>
        </w:rPr>
        <w:t>FALSE</w:t>
      </w:r>
      <w:r>
        <w:rPr>
          <w:rFonts w:ascii="Consolas" w:hAnsi="Consolas" w:cs="Consolas"/>
          <w:color w:val="000000"/>
          <w:sz w:val="24"/>
          <w:szCs w:val="24"/>
          <w:highlight w:val="white"/>
        </w:rPr>
        <w:t>);</w:t>
      </w:r>
      <w:bookmarkStart w:id="26" w:name="_GoBack"/>
      <w:bookmarkEnd w:id="26"/>
    </w:p>
    <w:sectPr w:rsidR="00054D14" w:rsidRPr="00054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751" w:rsidRDefault="00896751" w:rsidP="00C54288">
      <w:pPr>
        <w:spacing w:after="0" w:line="240" w:lineRule="auto"/>
      </w:pPr>
      <w:r>
        <w:separator/>
      </w:r>
    </w:p>
  </w:endnote>
  <w:endnote w:type="continuationSeparator" w:id="0">
    <w:p w:rsidR="00896751" w:rsidRDefault="00896751"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EndPr/>
    <w:sdtContent>
      <w:p w:rsidR="00C54288" w:rsidRDefault="00C54288">
        <w:pPr>
          <w:pStyle w:val="Pidipagina"/>
          <w:jc w:val="right"/>
        </w:pPr>
        <w:r>
          <w:fldChar w:fldCharType="begin"/>
        </w:r>
        <w:r>
          <w:instrText>PAGE   \* MERGEFORMAT</w:instrText>
        </w:r>
        <w:r>
          <w:fldChar w:fldCharType="separate"/>
        </w:r>
        <w:r w:rsidR="00896751">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751" w:rsidRDefault="00896751" w:rsidP="00C54288">
      <w:pPr>
        <w:spacing w:after="0" w:line="240" w:lineRule="auto"/>
      </w:pPr>
      <w:r>
        <w:separator/>
      </w:r>
    </w:p>
  </w:footnote>
  <w:footnote w:type="continuationSeparator" w:id="0">
    <w:p w:rsidR="00896751" w:rsidRDefault="00896751"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54D14"/>
    <w:rsid w:val="000B5000"/>
    <w:rsid w:val="000C43E8"/>
    <w:rsid w:val="00126568"/>
    <w:rsid w:val="0017177A"/>
    <w:rsid w:val="0017258E"/>
    <w:rsid w:val="001C6892"/>
    <w:rsid w:val="001D4E06"/>
    <w:rsid w:val="00264707"/>
    <w:rsid w:val="00275B2E"/>
    <w:rsid w:val="002F66C7"/>
    <w:rsid w:val="00361FFF"/>
    <w:rsid w:val="00393846"/>
    <w:rsid w:val="003F5DDE"/>
    <w:rsid w:val="00437BE7"/>
    <w:rsid w:val="00465582"/>
    <w:rsid w:val="00493AFA"/>
    <w:rsid w:val="00551836"/>
    <w:rsid w:val="00575EFF"/>
    <w:rsid w:val="005A3E78"/>
    <w:rsid w:val="005B0948"/>
    <w:rsid w:val="0062010F"/>
    <w:rsid w:val="006B29CA"/>
    <w:rsid w:val="006C0ED3"/>
    <w:rsid w:val="00706CFD"/>
    <w:rsid w:val="00725D68"/>
    <w:rsid w:val="007A651A"/>
    <w:rsid w:val="007C2DC1"/>
    <w:rsid w:val="007D030E"/>
    <w:rsid w:val="008405AD"/>
    <w:rsid w:val="00846CC7"/>
    <w:rsid w:val="0086510F"/>
    <w:rsid w:val="00883E09"/>
    <w:rsid w:val="00896751"/>
    <w:rsid w:val="008C77F5"/>
    <w:rsid w:val="008E321E"/>
    <w:rsid w:val="00A44FBA"/>
    <w:rsid w:val="00A5286A"/>
    <w:rsid w:val="00AA4F17"/>
    <w:rsid w:val="00B418E0"/>
    <w:rsid w:val="00B44D94"/>
    <w:rsid w:val="00BD558D"/>
    <w:rsid w:val="00C54288"/>
    <w:rsid w:val="00C9484F"/>
    <w:rsid w:val="00D11218"/>
    <w:rsid w:val="00E13087"/>
    <w:rsid w:val="00E43DA3"/>
    <w:rsid w:val="00E45BAC"/>
    <w:rsid w:val="00E63411"/>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CB11"/>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50541">
      <w:bodyDiv w:val="1"/>
      <w:marLeft w:val="0"/>
      <w:marRight w:val="0"/>
      <w:marTop w:val="0"/>
      <w:marBottom w:val="0"/>
      <w:divBdr>
        <w:top w:val="none" w:sz="0" w:space="0" w:color="auto"/>
        <w:left w:val="none" w:sz="0" w:space="0" w:color="auto"/>
        <w:bottom w:val="none" w:sz="0" w:space="0" w:color="auto"/>
        <w:right w:val="none" w:sz="0" w:space="0" w:color="auto"/>
      </w:divBdr>
    </w:div>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88401-DD94-4A45-8672-C80FF890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4897</TotalTime>
  <Pages>1</Pages>
  <Words>2777</Words>
  <Characters>15833</Characters>
  <Application>Microsoft Office Word</Application>
  <DocSecurity>0</DocSecurity>
  <Lines>131</Lines>
  <Paragraphs>37</Paragraphs>
  <ScaleCrop>false</ScaleCrop>
  <HeadingPairs>
    <vt:vector size="4" baseType="variant">
      <vt:variant>
        <vt:lpstr>Titolo</vt:lpstr>
      </vt:variant>
      <vt:variant>
        <vt:i4>1</vt:i4>
      </vt:variant>
      <vt:variant>
        <vt:lpstr>Intestazioni</vt:lpstr>
      </vt:variant>
      <vt:variant>
        <vt:i4>37</vt:i4>
      </vt:variant>
    </vt:vector>
  </HeadingPairs>
  <TitlesOfParts>
    <vt:vector size="38" baseType="lpstr">
      <vt:lpstr/>
      <vt:lpstr>    </vt:lpstr>
      <vt:lpstr>    CALCFIELDS</vt:lpstr>
      <vt:lpstr>        Es.: CompanyInfo.CALCFIELDS(Picture);</vt:lpstr>
      <vt:lpstr>    SETRANGE Function Record</vt:lpstr>
      <vt:lpstr>    SETRANGE Function FieldRef</vt:lpstr>
      <vt:lpstr>    Test data blank</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lpstr>    Testo del messaggio in lingua</vt:lpstr>
      <vt:lpstr>    SETFILTER (combinare condizioni AND e OR)</vt:lpstr>
      <vt:lpstr>    Filtro per data odierna</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44</cp:revision>
  <dcterms:created xsi:type="dcterms:W3CDTF">2020-05-06T14:53:00Z</dcterms:created>
  <dcterms:modified xsi:type="dcterms:W3CDTF">2021-02-04T08:21:00Z</dcterms:modified>
</cp:coreProperties>
</file>