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eastAsia="en-US"/>
        </w:rPr>
        <w:id w:val="-766386117"/>
        <w:docPartObj>
          <w:docPartGallery w:val="Table of Contents"/>
          <w:docPartUnique/>
        </w:docPartObj>
      </w:sdtPr>
      <w:sdtEndPr>
        <w:rPr>
          <w:b/>
          <w:bCs/>
        </w:rPr>
      </w:sdtEndPr>
      <w:sdtContent>
        <w:p w14:paraId="47B9AE95" w14:textId="77777777" w:rsidR="00C54288" w:rsidRDefault="00C54288">
          <w:pPr>
            <w:pStyle w:val="Titolosommario"/>
          </w:pPr>
          <w:r>
            <w:t>Sommario</w:t>
          </w:r>
        </w:p>
        <w:p w14:paraId="4B5748DB" w14:textId="0085283C" w:rsidR="00DD7BB0" w:rsidRDefault="00C54288">
          <w:pPr>
            <w:pStyle w:val="Sommario2"/>
            <w:tabs>
              <w:tab w:val="right" w:leader="dot" w:pos="9628"/>
            </w:tabs>
            <w:rPr>
              <w:rFonts w:eastAsiaTheme="minorEastAsia"/>
              <w:noProof/>
              <w:lang w:eastAsia="it-IT"/>
            </w:rPr>
          </w:pPr>
          <w:r>
            <w:fldChar w:fldCharType="begin"/>
          </w:r>
          <w:r>
            <w:instrText xml:space="preserve"> TOC \o "1-3" \h \z \u </w:instrText>
          </w:r>
          <w:r>
            <w:fldChar w:fldCharType="separate"/>
          </w:r>
          <w:hyperlink w:anchor="_Toc76030648" w:history="1">
            <w:r w:rsidR="00DD7BB0" w:rsidRPr="00095714">
              <w:rPr>
                <w:rStyle w:val="Collegamentoipertestuale"/>
                <w:noProof/>
                <w:highlight w:val="white"/>
              </w:rPr>
              <w:t>CALCFIELDS</w:t>
            </w:r>
            <w:r w:rsidR="00DD7BB0">
              <w:rPr>
                <w:noProof/>
                <w:webHidden/>
              </w:rPr>
              <w:tab/>
            </w:r>
            <w:r w:rsidR="00DD7BB0">
              <w:rPr>
                <w:noProof/>
                <w:webHidden/>
              </w:rPr>
              <w:fldChar w:fldCharType="begin"/>
            </w:r>
            <w:r w:rsidR="00DD7BB0">
              <w:rPr>
                <w:noProof/>
                <w:webHidden/>
              </w:rPr>
              <w:instrText xml:space="preserve"> PAGEREF _Toc76030648 \h </w:instrText>
            </w:r>
            <w:r w:rsidR="00DD7BB0">
              <w:rPr>
                <w:noProof/>
                <w:webHidden/>
              </w:rPr>
            </w:r>
            <w:r w:rsidR="00DD7BB0">
              <w:rPr>
                <w:noProof/>
                <w:webHidden/>
              </w:rPr>
              <w:fldChar w:fldCharType="separate"/>
            </w:r>
            <w:r w:rsidR="00DD7BB0">
              <w:rPr>
                <w:noProof/>
                <w:webHidden/>
              </w:rPr>
              <w:t>2</w:t>
            </w:r>
            <w:r w:rsidR="00DD7BB0">
              <w:rPr>
                <w:noProof/>
                <w:webHidden/>
              </w:rPr>
              <w:fldChar w:fldCharType="end"/>
            </w:r>
          </w:hyperlink>
        </w:p>
        <w:p w14:paraId="6E92CF59" w14:textId="1C03E3F4" w:rsidR="00DD7BB0" w:rsidRDefault="00DD7BB0">
          <w:pPr>
            <w:pStyle w:val="Sommario3"/>
            <w:tabs>
              <w:tab w:val="right" w:leader="dot" w:pos="9628"/>
            </w:tabs>
            <w:rPr>
              <w:rFonts w:eastAsiaTheme="minorEastAsia"/>
              <w:noProof/>
              <w:lang w:eastAsia="it-IT"/>
            </w:rPr>
          </w:pPr>
          <w:hyperlink w:anchor="_Toc76030649" w:history="1">
            <w:r w:rsidRPr="00095714">
              <w:rPr>
                <w:rStyle w:val="Collegamentoipertestuale"/>
                <w:noProof/>
                <w:highlight w:val="white"/>
              </w:rPr>
              <w:t>Es.: CompanyInfo.CALCFIELDS(Picture);</w:t>
            </w:r>
            <w:r>
              <w:rPr>
                <w:noProof/>
                <w:webHidden/>
              </w:rPr>
              <w:tab/>
            </w:r>
            <w:r>
              <w:rPr>
                <w:noProof/>
                <w:webHidden/>
              </w:rPr>
              <w:fldChar w:fldCharType="begin"/>
            </w:r>
            <w:r>
              <w:rPr>
                <w:noProof/>
                <w:webHidden/>
              </w:rPr>
              <w:instrText xml:space="preserve"> PAGEREF _Toc76030649 \h </w:instrText>
            </w:r>
            <w:r>
              <w:rPr>
                <w:noProof/>
                <w:webHidden/>
              </w:rPr>
            </w:r>
            <w:r>
              <w:rPr>
                <w:noProof/>
                <w:webHidden/>
              </w:rPr>
              <w:fldChar w:fldCharType="separate"/>
            </w:r>
            <w:r>
              <w:rPr>
                <w:noProof/>
                <w:webHidden/>
              </w:rPr>
              <w:t>2</w:t>
            </w:r>
            <w:r>
              <w:rPr>
                <w:noProof/>
                <w:webHidden/>
              </w:rPr>
              <w:fldChar w:fldCharType="end"/>
            </w:r>
          </w:hyperlink>
        </w:p>
        <w:p w14:paraId="112988B7" w14:textId="6B5DCF81" w:rsidR="00DD7BB0" w:rsidRDefault="00DD7BB0">
          <w:pPr>
            <w:pStyle w:val="Sommario2"/>
            <w:tabs>
              <w:tab w:val="right" w:leader="dot" w:pos="9628"/>
            </w:tabs>
            <w:rPr>
              <w:rFonts w:eastAsiaTheme="minorEastAsia"/>
              <w:noProof/>
              <w:lang w:eastAsia="it-IT"/>
            </w:rPr>
          </w:pPr>
          <w:hyperlink w:anchor="_Toc76030650" w:history="1">
            <w:r w:rsidRPr="00095714">
              <w:rPr>
                <w:rStyle w:val="Collegamentoipertestuale"/>
                <w:noProof/>
                <w:highlight w:val="white"/>
              </w:rPr>
              <w:t>SETRANGE Function Record</w:t>
            </w:r>
            <w:r>
              <w:rPr>
                <w:noProof/>
                <w:webHidden/>
              </w:rPr>
              <w:tab/>
            </w:r>
            <w:r>
              <w:rPr>
                <w:noProof/>
                <w:webHidden/>
              </w:rPr>
              <w:fldChar w:fldCharType="begin"/>
            </w:r>
            <w:r>
              <w:rPr>
                <w:noProof/>
                <w:webHidden/>
              </w:rPr>
              <w:instrText xml:space="preserve"> PAGEREF _Toc76030650 \h </w:instrText>
            </w:r>
            <w:r>
              <w:rPr>
                <w:noProof/>
                <w:webHidden/>
              </w:rPr>
            </w:r>
            <w:r>
              <w:rPr>
                <w:noProof/>
                <w:webHidden/>
              </w:rPr>
              <w:fldChar w:fldCharType="separate"/>
            </w:r>
            <w:r>
              <w:rPr>
                <w:noProof/>
                <w:webHidden/>
              </w:rPr>
              <w:t>3</w:t>
            </w:r>
            <w:r>
              <w:rPr>
                <w:noProof/>
                <w:webHidden/>
              </w:rPr>
              <w:fldChar w:fldCharType="end"/>
            </w:r>
          </w:hyperlink>
        </w:p>
        <w:p w14:paraId="016E7FDE" w14:textId="43AECF86" w:rsidR="00DD7BB0" w:rsidRDefault="00DD7BB0">
          <w:pPr>
            <w:pStyle w:val="Sommario2"/>
            <w:tabs>
              <w:tab w:val="right" w:leader="dot" w:pos="9628"/>
            </w:tabs>
            <w:rPr>
              <w:rFonts w:eastAsiaTheme="minorEastAsia"/>
              <w:noProof/>
              <w:lang w:eastAsia="it-IT"/>
            </w:rPr>
          </w:pPr>
          <w:hyperlink w:anchor="_Toc76030651" w:history="1">
            <w:r w:rsidRPr="00095714">
              <w:rPr>
                <w:rStyle w:val="Collegamentoipertestuale"/>
                <w:noProof/>
              </w:rPr>
              <w:t>SETRANGE Function FieldRef</w:t>
            </w:r>
            <w:r>
              <w:rPr>
                <w:noProof/>
                <w:webHidden/>
              </w:rPr>
              <w:tab/>
            </w:r>
            <w:r>
              <w:rPr>
                <w:noProof/>
                <w:webHidden/>
              </w:rPr>
              <w:fldChar w:fldCharType="begin"/>
            </w:r>
            <w:r>
              <w:rPr>
                <w:noProof/>
                <w:webHidden/>
              </w:rPr>
              <w:instrText xml:space="preserve"> PAGEREF _Toc76030651 \h </w:instrText>
            </w:r>
            <w:r>
              <w:rPr>
                <w:noProof/>
                <w:webHidden/>
              </w:rPr>
            </w:r>
            <w:r>
              <w:rPr>
                <w:noProof/>
                <w:webHidden/>
              </w:rPr>
              <w:fldChar w:fldCharType="separate"/>
            </w:r>
            <w:r>
              <w:rPr>
                <w:noProof/>
                <w:webHidden/>
              </w:rPr>
              <w:t>3</w:t>
            </w:r>
            <w:r>
              <w:rPr>
                <w:noProof/>
                <w:webHidden/>
              </w:rPr>
              <w:fldChar w:fldCharType="end"/>
            </w:r>
          </w:hyperlink>
        </w:p>
        <w:p w14:paraId="072C21A6" w14:textId="605A6BA3" w:rsidR="00DD7BB0" w:rsidRDefault="00DD7BB0">
          <w:pPr>
            <w:pStyle w:val="Sommario2"/>
            <w:tabs>
              <w:tab w:val="right" w:leader="dot" w:pos="9628"/>
            </w:tabs>
            <w:rPr>
              <w:rFonts w:eastAsiaTheme="minorEastAsia"/>
              <w:noProof/>
              <w:lang w:eastAsia="it-IT"/>
            </w:rPr>
          </w:pPr>
          <w:hyperlink w:anchor="_Toc76030652" w:history="1">
            <w:r w:rsidRPr="00095714">
              <w:rPr>
                <w:rStyle w:val="Collegamentoipertestuale"/>
                <w:noProof/>
              </w:rPr>
              <w:t>Test data blank</w:t>
            </w:r>
            <w:r>
              <w:rPr>
                <w:noProof/>
                <w:webHidden/>
              </w:rPr>
              <w:tab/>
            </w:r>
            <w:r>
              <w:rPr>
                <w:noProof/>
                <w:webHidden/>
              </w:rPr>
              <w:fldChar w:fldCharType="begin"/>
            </w:r>
            <w:r>
              <w:rPr>
                <w:noProof/>
                <w:webHidden/>
              </w:rPr>
              <w:instrText xml:space="preserve"> PAGEREF _Toc76030652 \h </w:instrText>
            </w:r>
            <w:r>
              <w:rPr>
                <w:noProof/>
                <w:webHidden/>
              </w:rPr>
            </w:r>
            <w:r>
              <w:rPr>
                <w:noProof/>
                <w:webHidden/>
              </w:rPr>
              <w:fldChar w:fldCharType="separate"/>
            </w:r>
            <w:r>
              <w:rPr>
                <w:noProof/>
                <w:webHidden/>
              </w:rPr>
              <w:t>3</w:t>
            </w:r>
            <w:r>
              <w:rPr>
                <w:noProof/>
                <w:webHidden/>
              </w:rPr>
              <w:fldChar w:fldCharType="end"/>
            </w:r>
          </w:hyperlink>
        </w:p>
        <w:p w14:paraId="4313810C" w14:textId="129F54DF" w:rsidR="00DD7BB0" w:rsidRDefault="00DD7BB0">
          <w:pPr>
            <w:pStyle w:val="Sommario2"/>
            <w:tabs>
              <w:tab w:val="right" w:leader="dot" w:pos="9628"/>
            </w:tabs>
            <w:rPr>
              <w:rFonts w:eastAsiaTheme="minorEastAsia"/>
              <w:noProof/>
              <w:lang w:eastAsia="it-IT"/>
            </w:rPr>
          </w:pPr>
          <w:hyperlink w:anchor="_Toc76030653" w:history="1">
            <w:r w:rsidRPr="00095714">
              <w:rPr>
                <w:rStyle w:val="Collegamentoipertestuale"/>
                <w:noProof/>
                <w:highlight w:val="white"/>
              </w:rPr>
              <w:t>0DT</w:t>
            </w:r>
            <w:r>
              <w:rPr>
                <w:noProof/>
                <w:webHidden/>
              </w:rPr>
              <w:tab/>
            </w:r>
            <w:r>
              <w:rPr>
                <w:noProof/>
                <w:webHidden/>
              </w:rPr>
              <w:fldChar w:fldCharType="begin"/>
            </w:r>
            <w:r>
              <w:rPr>
                <w:noProof/>
                <w:webHidden/>
              </w:rPr>
              <w:instrText xml:space="preserve"> PAGEREF _Toc76030653 \h </w:instrText>
            </w:r>
            <w:r>
              <w:rPr>
                <w:noProof/>
                <w:webHidden/>
              </w:rPr>
            </w:r>
            <w:r>
              <w:rPr>
                <w:noProof/>
                <w:webHidden/>
              </w:rPr>
              <w:fldChar w:fldCharType="separate"/>
            </w:r>
            <w:r>
              <w:rPr>
                <w:noProof/>
                <w:webHidden/>
              </w:rPr>
              <w:t>3</w:t>
            </w:r>
            <w:r>
              <w:rPr>
                <w:noProof/>
                <w:webHidden/>
              </w:rPr>
              <w:fldChar w:fldCharType="end"/>
            </w:r>
          </w:hyperlink>
        </w:p>
        <w:p w14:paraId="5E4A80FD" w14:textId="19B863A3" w:rsidR="00DD7BB0" w:rsidRDefault="00DD7BB0">
          <w:pPr>
            <w:pStyle w:val="Sommario2"/>
            <w:tabs>
              <w:tab w:val="right" w:leader="dot" w:pos="9628"/>
            </w:tabs>
            <w:rPr>
              <w:rFonts w:eastAsiaTheme="minorEastAsia"/>
              <w:noProof/>
              <w:lang w:eastAsia="it-IT"/>
            </w:rPr>
          </w:pPr>
          <w:hyperlink w:anchor="_Toc76030654" w:history="1">
            <w:r w:rsidRPr="00095714">
              <w:rPr>
                <w:rStyle w:val="Collegamentoipertestuale"/>
                <w:noProof/>
                <w:bdr w:val="none" w:sz="0" w:space="0" w:color="auto" w:frame="1"/>
              </w:rPr>
              <w:t>Data e Ora corrente</w:t>
            </w:r>
            <w:r>
              <w:rPr>
                <w:noProof/>
                <w:webHidden/>
              </w:rPr>
              <w:tab/>
            </w:r>
            <w:r>
              <w:rPr>
                <w:noProof/>
                <w:webHidden/>
              </w:rPr>
              <w:fldChar w:fldCharType="begin"/>
            </w:r>
            <w:r>
              <w:rPr>
                <w:noProof/>
                <w:webHidden/>
              </w:rPr>
              <w:instrText xml:space="preserve"> PAGEREF _Toc76030654 \h </w:instrText>
            </w:r>
            <w:r>
              <w:rPr>
                <w:noProof/>
                <w:webHidden/>
              </w:rPr>
            </w:r>
            <w:r>
              <w:rPr>
                <w:noProof/>
                <w:webHidden/>
              </w:rPr>
              <w:fldChar w:fldCharType="separate"/>
            </w:r>
            <w:r>
              <w:rPr>
                <w:noProof/>
                <w:webHidden/>
              </w:rPr>
              <w:t>3</w:t>
            </w:r>
            <w:r>
              <w:rPr>
                <w:noProof/>
                <w:webHidden/>
              </w:rPr>
              <w:fldChar w:fldCharType="end"/>
            </w:r>
          </w:hyperlink>
        </w:p>
        <w:p w14:paraId="6B4340F9" w14:textId="662B0B0E" w:rsidR="00DD7BB0" w:rsidRDefault="00DD7BB0">
          <w:pPr>
            <w:pStyle w:val="Sommario2"/>
            <w:tabs>
              <w:tab w:val="right" w:leader="dot" w:pos="9628"/>
            </w:tabs>
            <w:rPr>
              <w:rFonts w:eastAsiaTheme="minorEastAsia"/>
              <w:noProof/>
              <w:lang w:eastAsia="it-IT"/>
            </w:rPr>
          </w:pPr>
          <w:hyperlink w:anchor="_Toc76030655" w:history="1">
            <w:r w:rsidRPr="00095714">
              <w:rPr>
                <w:rStyle w:val="Collegamentoipertestuale"/>
                <w:noProof/>
                <w:bdr w:val="none" w:sz="0" w:space="0" w:color="auto" w:frame="1"/>
              </w:rPr>
              <w:t>Test sulla Data indefinita (01-01-1753 00:00:00.000)</w:t>
            </w:r>
            <w:r>
              <w:rPr>
                <w:noProof/>
                <w:webHidden/>
              </w:rPr>
              <w:tab/>
            </w:r>
            <w:r>
              <w:rPr>
                <w:noProof/>
                <w:webHidden/>
              </w:rPr>
              <w:fldChar w:fldCharType="begin"/>
            </w:r>
            <w:r>
              <w:rPr>
                <w:noProof/>
                <w:webHidden/>
              </w:rPr>
              <w:instrText xml:space="preserve"> PAGEREF _Toc76030655 \h </w:instrText>
            </w:r>
            <w:r>
              <w:rPr>
                <w:noProof/>
                <w:webHidden/>
              </w:rPr>
            </w:r>
            <w:r>
              <w:rPr>
                <w:noProof/>
                <w:webHidden/>
              </w:rPr>
              <w:fldChar w:fldCharType="separate"/>
            </w:r>
            <w:r>
              <w:rPr>
                <w:noProof/>
                <w:webHidden/>
              </w:rPr>
              <w:t>3</w:t>
            </w:r>
            <w:r>
              <w:rPr>
                <w:noProof/>
                <w:webHidden/>
              </w:rPr>
              <w:fldChar w:fldCharType="end"/>
            </w:r>
          </w:hyperlink>
        </w:p>
        <w:p w14:paraId="0E209336" w14:textId="0A274D17" w:rsidR="00DD7BB0" w:rsidRDefault="00DD7BB0">
          <w:pPr>
            <w:pStyle w:val="Sommario2"/>
            <w:tabs>
              <w:tab w:val="right" w:leader="dot" w:pos="9628"/>
            </w:tabs>
            <w:rPr>
              <w:rFonts w:eastAsiaTheme="minorEastAsia"/>
              <w:noProof/>
              <w:lang w:eastAsia="it-IT"/>
            </w:rPr>
          </w:pPr>
          <w:hyperlink w:anchor="_Toc76030656" w:history="1">
            <w:r w:rsidRPr="00095714">
              <w:rPr>
                <w:rStyle w:val="Collegamentoipertestuale"/>
                <w:noProof/>
                <w:bdr w:val="none" w:sz="0" w:space="0" w:color="auto" w:frame="1"/>
              </w:rPr>
              <w:t>Data ultimo giorno dell’anno della data indicata</w:t>
            </w:r>
            <w:r>
              <w:rPr>
                <w:noProof/>
                <w:webHidden/>
              </w:rPr>
              <w:tab/>
            </w:r>
            <w:r>
              <w:rPr>
                <w:noProof/>
                <w:webHidden/>
              </w:rPr>
              <w:fldChar w:fldCharType="begin"/>
            </w:r>
            <w:r>
              <w:rPr>
                <w:noProof/>
                <w:webHidden/>
              </w:rPr>
              <w:instrText xml:space="preserve"> PAGEREF _Toc76030656 \h </w:instrText>
            </w:r>
            <w:r>
              <w:rPr>
                <w:noProof/>
                <w:webHidden/>
              </w:rPr>
            </w:r>
            <w:r>
              <w:rPr>
                <w:noProof/>
                <w:webHidden/>
              </w:rPr>
              <w:fldChar w:fldCharType="separate"/>
            </w:r>
            <w:r>
              <w:rPr>
                <w:noProof/>
                <w:webHidden/>
              </w:rPr>
              <w:t>3</w:t>
            </w:r>
            <w:r>
              <w:rPr>
                <w:noProof/>
                <w:webHidden/>
              </w:rPr>
              <w:fldChar w:fldCharType="end"/>
            </w:r>
          </w:hyperlink>
        </w:p>
        <w:p w14:paraId="12BC30BF" w14:textId="788B0CF0" w:rsidR="00DD7BB0" w:rsidRDefault="00DD7BB0">
          <w:pPr>
            <w:pStyle w:val="Sommario2"/>
            <w:tabs>
              <w:tab w:val="right" w:leader="dot" w:pos="9628"/>
            </w:tabs>
            <w:rPr>
              <w:rFonts w:eastAsiaTheme="minorEastAsia"/>
              <w:noProof/>
              <w:lang w:eastAsia="it-IT"/>
            </w:rPr>
          </w:pPr>
          <w:hyperlink w:anchor="_Toc76030657" w:history="1">
            <w:r w:rsidRPr="00095714">
              <w:rPr>
                <w:rStyle w:val="Collegamentoipertestuale"/>
                <w:noProof/>
                <w:bdr w:val="none" w:sz="0" w:space="0" w:color="auto" w:frame="1"/>
              </w:rPr>
              <w:t>Data primo giorno dell’anno della data indicata</w:t>
            </w:r>
            <w:r>
              <w:rPr>
                <w:noProof/>
                <w:webHidden/>
              </w:rPr>
              <w:tab/>
            </w:r>
            <w:r>
              <w:rPr>
                <w:noProof/>
                <w:webHidden/>
              </w:rPr>
              <w:fldChar w:fldCharType="begin"/>
            </w:r>
            <w:r>
              <w:rPr>
                <w:noProof/>
                <w:webHidden/>
              </w:rPr>
              <w:instrText xml:space="preserve"> PAGEREF _Toc76030657 \h </w:instrText>
            </w:r>
            <w:r>
              <w:rPr>
                <w:noProof/>
                <w:webHidden/>
              </w:rPr>
            </w:r>
            <w:r>
              <w:rPr>
                <w:noProof/>
                <w:webHidden/>
              </w:rPr>
              <w:fldChar w:fldCharType="separate"/>
            </w:r>
            <w:r>
              <w:rPr>
                <w:noProof/>
                <w:webHidden/>
              </w:rPr>
              <w:t>4</w:t>
            </w:r>
            <w:r>
              <w:rPr>
                <w:noProof/>
                <w:webHidden/>
              </w:rPr>
              <w:fldChar w:fldCharType="end"/>
            </w:r>
          </w:hyperlink>
        </w:p>
        <w:p w14:paraId="58A6D6B8" w14:textId="6D1B9D4A" w:rsidR="00DD7BB0" w:rsidRDefault="00DD7BB0">
          <w:pPr>
            <w:pStyle w:val="Sommario2"/>
            <w:tabs>
              <w:tab w:val="right" w:leader="dot" w:pos="9628"/>
            </w:tabs>
            <w:rPr>
              <w:rFonts w:eastAsiaTheme="minorEastAsia"/>
              <w:noProof/>
              <w:lang w:eastAsia="it-IT"/>
            </w:rPr>
          </w:pPr>
          <w:hyperlink w:anchor="_Toc76030658" w:history="1">
            <w:r w:rsidRPr="00095714">
              <w:rPr>
                <w:rStyle w:val="Collegamentoipertestuale"/>
                <w:noProof/>
                <w:bdr w:val="none" w:sz="0" w:space="0" w:color="auto" w:frame="1"/>
              </w:rPr>
              <w:t>FIND</w:t>
            </w:r>
            <w:r>
              <w:rPr>
                <w:noProof/>
                <w:webHidden/>
              </w:rPr>
              <w:tab/>
            </w:r>
            <w:r>
              <w:rPr>
                <w:noProof/>
                <w:webHidden/>
              </w:rPr>
              <w:fldChar w:fldCharType="begin"/>
            </w:r>
            <w:r>
              <w:rPr>
                <w:noProof/>
                <w:webHidden/>
              </w:rPr>
              <w:instrText xml:space="preserve"> PAGEREF _Toc76030658 \h </w:instrText>
            </w:r>
            <w:r>
              <w:rPr>
                <w:noProof/>
                <w:webHidden/>
              </w:rPr>
            </w:r>
            <w:r>
              <w:rPr>
                <w:noProof/>
                <w:webHidden/>
              </w:rPr>
              <w:fldChar w:fldCharType="separate"/>
            </w:r>
            <w:r>
              <w:rPr>
                <w:noProof/>
                <w:webHidden/>
              </w:rPr>
              <w:t>4</w:t>
            </w:r>
            <w:r>
              <w:rPr>
                <w:noProof/>
                <w:webHidden/>
              </w:rPr>
              <w:fldChar w:fldCharType="end"/>
            </w:r>
          </w:hyperlink>
        </w:p>
        <w:p w14:paraId="138827B0" w14:textId="1CA5F3A8" w:rsidR="00DD7BB0" w:rsidRDefault="00DD7BB0">
          <w:pPr>
            <w:pStyle w:val="Sommario2"/>
            <w:tabs>
              <w:tab w:val="right" w:leader="dot" w:pos="9628"/>
            </w:tabs>
            <w:rPr>
              <w:rFonts w:eastAsiaTheme="minorEastAsia"/>
              <w:noProof/>
              <w:lang w:eastAsia="it-IT"/>
            </w:rPr>
          </w:pPr>
          <w:hyperlink w:anchor="_Toc76030659" w:history="1">
            <w:r w:rsidRPr="00095714">
              <w:rPr>
                <w:rStyle w:val="Collegamentoipertestuale"/>
                <w:noProof/>
                <w:bdr w:val="none" w:sz="0" w:space="0" w:color="auto" w:frame="1"/>
              </w:rPr>
              <w:t>Calcolo giorni tra due date</w:t>
            </w:r>
            <w:r>
              <w:rPr>
                <w:noProof/>
                <w:webHidden/>
              </w:rPr>
              <w:tab/>
            </w:r>
            <w:r>
              <w:rPr>
                <w:noProof/>
                <w:webHidden/>
              </w:rPr>
              <w:fldChar w:fldCharType="begin"/>
            </w:r>
            <w:r>
              <w:rPr>
                <w:noProof/>
                <w:webHidden/>
              </w:rPr>
              <w:instrText xml:space="preserve"> PAGEREF _Toc76030659 \h </w:instrText>
            </w:r>
            <w:r>
              <w:rPr>
                <w:noProof/>
                <w:webHidden/>
              </w:rPr>
            </w:r>
            <w:r>
              <w:rPr>
                <w:noProof/>
                <w:webHidden/>
              </w:rPr>
              <w:fldChar w:fldCharType="separate"/>
            </w:r>
            <w:r>
              <w:rPr>
                <w:noProof/>
                <w:webHidden/>
              </w:rPr>
              <w:t>4</w:t>
            </w:r>
            <w:r>
              <w:rPr>
                <w:noProof/>
                <w:webHidden/>
              </w:rPr>
              <w:fldChar w:fldCharType="end"/>
            </w:r>
          </w:hyperlink>
        </w:p>
        <w:p w14:paraId="6967526B" w14:textId="167A126F" w:rsidR="00DD7BB0" w:rsidRDefault="00DD7BB0">
          <w:pPr>
            <w:pStyle w:val="Sommario2"/>
            <w:tabs>
              <w:tab w:val="right" w:leader="dot" w:pos="9628"/>
            </w:tabs>
            <w:rPr>
              <w:rFonts w:eastAsiaTheme="minorEastAsia"/>
              <w:noProof/>
              <w:lang w:eastAsia="it-IT"/>
            </w:rPr>
          </w:pPr>
          <w:hyperlink w:anchor="_Toc76030660" w:history="1">
            <w:r w:rsidRPr="00095714">
              <w:rPr>
                <w:rStyle w:val="Collegamentoipertestuale"/>
                <w:noProof/>
                <w:bdr w:val="none" w:sz="0" w:space="0" w:color="auto" w:frame="1"/>
              </w:rPr>
              <w:t>FINDSET</w:t>
            </w:r>
            <w:r>
              <w:rPr>
                <w:noProof/>
                <w:webHidden/>
              </w:rPr>
              <w:tab/>
            </w:r>
            <w:r>
              <w:rPr>
                <w:noProof/>
                <w:webHidden/>
              </w:rPr>
              <w:fldChar w:fldCharType="begin"/>
            </w:r>
            <w:r>
              <w:rPr>
                <w:noProof/>
                <w:webHidden/>
              </w:rPr>
              <w:instrText xml:space="preserve"> PAGEREF _Toc76030660 \h </w:instrText>
            </w:r>
            <w:r>
              <w:rPr>
                <w:noProof/>
                <w:webHidden/>
              </w:rPr>
            </w:r>
            <w:r>
              <w:rPr>
                <w:noProof/>
                <w:webHidden/>
              </w:rPr>
              <w:fldChar w:fldCharType="separate"/>
            </w:r>
            <w:r>
              <w:rPr>
                <w:noProof/>
                <w:webHidden/>
              </w:rPr>
              <w:t>4</w:t>
            </w:r>
            <w:r>
              <w:rPr>
                <w:noProof/>
                <w:webHidden/>
              </w:rPr>
              <w:fldChar w:fldCharType="end"/>
            </w:r>
          </w:hyperlink>
        </w:p>
        <w:p w14:paraId="3BD1B7A6" w14:textId="53ED870B" w:rsidR="00DD7BB0" w:rsidRDefault="00DD7BB0">
          <w:pPr>
            <w:pStyle w:val="Sommario2"/>
            <w:tabs>
              <w:tab w:val="right" w:leader="dot" w:pos="9628"/>
            </w:tabs>
            <w:rPr>
              <w:rFonts w:eastAsiaTheme="minorEastAsia"/>
              <w:noProof/>
              <w:lang w:eastAsia="it-IT"/>
            </w:rPr>
          </w:pPr>
          <w:hyperlink w:anchor="_Toc76030661" w:history="1">
            <w:r w:rsidRPr="00095714">
              <w:rPr>
                <w:rStyle w:val="Collegamentoipertestuale"/>
                <w:noProof/>
              </w:rPr>
              <w:t>FINDFIRST</w:t>
            </w:r>
            <w:r>
              <w:rPr>
                <w:noProof/>
                <w:webHidden/>
              </w:rPr>
              <w:tab/>
            </w:r>
            <w:r>
              <w:rPr>
                <w:noProof/>
                <w:webHidden/>
              </w:rPr>
              <w:fldChar w:fldCharType="begin"/>
            </w:r>
            <w:r>
              <w:rPr>
                <w:noProof/>
                <w:webHidden/>
              </w:rPr>
              <w:instrText xml:space="preserve"> PAGEREF _Toc76030661 \h </w:instrText>
            </w:r>
            <w:r>
              <w:rPr>
                <w:noProof/>
                <w:webHidden/>
              </w:rPr>
            </w:r>
            <w:r>
              <w:rPr>
                <w:noProof/>
                <w:webHidden/>
              </w:rPr>
              <w:fldChar w:fldCharType="separate"/>
            </w:r>
            <w:r>
              <w:rPr>
                <w:noProof/>
                <w:webHidden/>
              </w:rPr>
              <w:t>4</w:t>
            </w:r>
            <w:r>
              <w:rPr>
                <w:noProof/>
                <w:webHidden/>
              </w:rPr>
              <w:fldChar w:fldCharType="end"/>
            </w:r>
          </w:hyperlink>
        </w:p>
        <w:p w14:paraId="777F40E8" w14:textId="1AF9B0F6" w:rsidR="00DD7BB0" w:rsidRDefault="00DD7BB0">
          <w:pPr>
            <w:pStyle w:val="Sommario2"/>
            <w:tabs>
              <w:tab w:val="right" w:leader="dot" w:pos="9628"/>
            </w:tabs>
            <w:rPr>
              <w:rFonts w:eastAsiaTheme="minorEastAsia"/>
              <w:noProof/>
              <w:lang w:eastAsia="it-IT"/>
            </w:rPr>
          </w:pPr>
          <w:hyperlink w:anchor="_Toc76030662" w:history="1">
            <w:r w:rsidRPr="00095714">
              <w:rPr>
                <w:rStyle w:val="Collegamentoipertestuale"/>
                <w:noProof/>
              </w:rPr>
              <w:t>FINDLAST</w:t>
            </w:r>
            <w:r>
              <w:rPr>
                <w:noProof/>
                <w:webHidden/>
              </w:rPr>
              <w:tab/>
            </w:r>
            <w:r>
              <w:rPr>
                <w:noProof/>
                <w:webHidden/>
              </w:rPr>
              <w:fldChar w:fldCharType="begin"/>
            </w:r>
            <w:r>
              <w:rPr>
                <w:noProof/>
                <w:webHidden/>
              </w:rPr>
              <w:instrText xml:space="preserve"> PAGEREF _Toc76030662 \h </w:instrText>
            </w:r>
            <w:r>
              <w:rPr>
                <w:noProof/>
                <w:webHidden/>
              </w:rPr>
            </w:r>
            <w:r>
              <w:rPr>
                <w:noProof/>
                <w:webHidden/>
              </w:rPr>
              <w:fldChar w:fldCharType="separate"/>
            </w:r>
            <w:r>
              <w:rPr>
                <w:noProof/>
                <w:webHidden/>
              </w:rPr>
              <w:t>4</w:t>
            </w:r>
            <w:r>
              <w:rPr>
                <w:noProof/>
                <w:webHidden/>
              </w:rPr>
              <w:fldChar w:fldCharType="end"/>
            </w:r>
          </w:hyperlink>
        </w:p>
        <w:p w14:paraId="67E9E9CF" w14:textId="7DB5A949" w:rsidR="00DD7BB0" w:rsidRDefault="00DD7BB0">
          <w:pPr>
            <w:pStyle w:val="Sommario2"/>
            <w:tabs>
              <w:tab w:val="right" w:leader="dot" w:pos="9628"/>
            </w:tabs>
            <w:rPr>
              <w:rFonts w:eastAsiaTheme="minorEastAsia"/>
              <w:noProof/>
              <w:lang w:eastAsia="it-IT"/>
            </w:rPr>
          </w:pPr>
          <w:hyperlink w:anchor="_Toc76030663" w:history="1">
            <w:r w:rsidRPr="00095714">
              <w:rPr>
                <w:rStyle w:val="Collegamentoipertestuale"/>
                <w:noProof/>
              </w:rPr>
              <w:t>ISEMPTY</w:t>
            </w:r>
            <w:r>
              <w:rPr>
                <w:noProof/>
                <w:webHidden/>
              </w:rPr>
              <w:tab/>
            </w:r>
            <w:r>
              <w:rPr>
                <w:noProof/>
                <w:webHidden/>
              </w:rPr>
              <w:fldChar w:fldCharType="begin"/>
            </w:r>
            <w:r>
              <w:rPr>
                <w:noProof/>
                <w:webHidden/>
              </w:rPr>
              <w:instrText xml:space="preserve"> PAGEREF _Toc76030663 \h </w:instrText>
            </w:r>
            <w:r>
              <w:rPr>
                <w:noProof/>
                <w:webHidden/>
              </w:rPr>
            </w:r>
            <w:r>
              <w:rPr>
                <w:noProof/>
                <w:webHidden/>
              </w:rPr>
              <w:fldChar w:fldCharType="separate"/>
            </w:r>
            <w:r>
              <w:rPr>
                <w:noProof/>
                <w:webHidden/>
              </w:rPr>
              <w:t>4</w:t>
            </w:r>
            <w:r>
              <w:rPr>
                <w:noProof/>
                <w:webHidden/>
              </w:rPr>
              <w:fldChar w:fldCharType="end"/>
            </w:r>
          </w:hyperlink>
        </w:p>
        <w:p w14:paraId="13BB88D6" w14:textId="245C3F59" w:rsidR="00DD7BB0" w:rsidRDefault="00DD7BB0">
          <w:pPr>
            <w:pStyle w:val="Sommario2"/>
            <w:tabs>
              <w:tab w:val="right" w:leader="dot" w:pos="9628"/>
            </w:tabs>
            <w:rPr>
              <w:rFonts w:eastAsiaTheme="minorEastAsia"/>
              <w:noProof/>
              <w:lang w:eastAsia="it-IT"/>
            </w:rPr>
          </w:pPr>
          <w:hyperlink w:anchor="_Toc76030664" w:history="1">
            <w:r w:rsidRPr="00095714">
              <w:rPr>
                <w:rStyle w:val="Collegamentoipertestuale"/>
                <w:noProof/>
              </w:rPr>
              <w:t>Struttura decisionale IF</w:t>
            </w:r>
            <w:r>
              <w:rPr>
                <w:noProof/>
                <w:webHidden/>
              </w:rPr>
              <w:tab/>
            </w:r>
            <w:r>
              <w:rPr>
                <w:noProof/>
                <w:webHidden/>
              </w:rPr>
              <w:fldChar w:fldCharType="begin"/>
            </w:r>
            <w:r>
              <w:rPr>
                <w:noProof/>
                <w:webHidden/>
              </w:rPr>
              <w:instrText xml:space="preserve"> PAGEREF _Toc76030664 \h </w:instrText>
            </w:r>
            <w:r>
              <w:rPr>
                <w:noProof/>
                <w:webHidden/>
              </w:rPr>
            </w:r>
            <w:r>
              <w:rPr>
                <w:noProof/>
                <w:webHidden/>
              </w:rPr>
              <w:fldChar w:fldCharType="separate"/>
            </w:r>
            <w:r>
              <w:rPr>
                <w:noProof/>
                <w:webHidden/>
              </w:rPr>
              <w:t>5</w:t>
            </w:r>
            <w:r>
              <w:rPr>
                <w:noProof/>
                <w:webHidden/>
              </w:rPr>
              <w:fldChar w:fldCharType="end"/>
            </w:r>
          </w:hyperlink>
        </w:p>
        <w:p w14:paraId="1C7D3D08" w14:textId="533441E7" w:rsidR="00DD7BB0" w:rsidRDefault="00DD7BB0">
          <w:pPr>
            <w:pStyle w:val="Sommario2"/>
            <w:tabs>
              <w:tab w:val="right" w:leader="dot" w:pos="9628"/>
            </w:tabs>
            <w:rPr>
              <w:rFonts w:eastAsiaTheme="minorEastAsia"/>
              <w:noProof/>
              <w:lang w:eastAsia="it-IT"/>
            </w:rPr>
          </w:pPr>
          <w:hyperlink w:anchor="_Toc76030665" w:history="1">
            <w:r w:rsidRPr="00095714">
              <w:rPr>
                <w:rStyle w:val="Collegamentoipertestuale"/>
                <w:noProof/>
              </w:rPr>
              <w:t>REPEAT … UNTIL</w:t>
            </w:r>
            <w:r>
              <w:rPr>
                <w:noProof/>
                <w:webHidden/>
              </w:rPr>
              <w:tab/>
            </w:r>
            <w:r>
              <w:rPr>
                <w:noProof/>
                <w:webHidden/>
              </w:rPr>
              <w:fldChar w:fldCharType="begin"/>
            </w:r>
            <w:r>
              <w:rPr>
                <w:noProof/>
                <w:webHidden/>
              </w:rPr>
              <w:instrText xml:space="preserve"> PAGEREF _Toc76030665 \h </w:instrText>
            </w:r>
            <w:r>
              <w:rPr>
                <w:noProof/>
                <w:webHidden/>
              </w:rPr>
            </w:r>
            <w:r>
              <w:rPr>
                <w:noProof/>
                <w:webHidden/>
              </w:rPr>
              <w:fldChar w:fldCharType="separate"/>
            </w:r>
            <w:r>
              <w:rPr>
                <w:noProof/>
                <w:webHidden/>
              </w:rPr>
              <w:t>5</w:t>
            </w:r>
            <w:r>
              <w:rPr>
                <w:noProof/>
                <w:webHidden/>
              </w:rPr>
              <w:fldChar w:fldCharType="end"/>
            </w:r>
          </w:hyperlink>
        </w:p>
        <w:p w14:paraId="0B9B13BB" w14:textId="6ED01B38" w:rsidR="00DD7BB0" w:rsidRDefault="00DD7BB0">
          <w:pPr>
            <w:pStyle w:val="Sommario2"/>
            <w:tabs>
              <w:tab w:val="right" w:leader="dot" w:pos="9628"/>
            </w:tabs>
            <w:rPr>
              <w:rFonts w:eastAsiaTheme="minorEastAsia"/>
              <w:noProof/>
              <w:lang w:eastAsia="it-IT"/>
            </w:rPr>
          </w:pPr>
          <w:hyperlink w:anchor="_Toc76030666" w:history="1">
            <w:r w:rsidRPr="00095714">
              <w:rPr>
                <w:rStyle w:val="Collegamentoipertestuale"/>
                <w:noProof/>
              </w:rPr>
              <w:t>MESSAGE</w:t>
            </w:r>
            <w:r>
              <w:rPr>
                <w:noProof/>
                <w:webHidden/>
              </w:rPr>
              <w:tab/>
            </w:r>
            <w:r>
              <w:rPr>
                <w:noProof/>
                <w:webHidden/>
              </w:rPr>
              <w:fldChar w:fldCharType="begin"/>
            </w:r>
            <w:r>
              <w:rPr>
                <w:noProof/>
                <w:webHidden/>
              </w:rPr>
              <w:instrText xml:space="preserve"> PAGEREF _Toc76030666 \h </w:instrText>
            </w:r>
            <w:r>
              <w:rPr>
                <w:noProof/>
                <w:webHidden/>
              </w:rPr>
            </w:r>
            <w:r>
              <w:rPr>
                <w:noProof/>
                <w:webHidden/>
              </w:rPr>
              <w:fldChar w:fldCharType="separate"/>
            </w:r>
            <w:r>
              <w:rPr>
                <w:noProof/>
                <w:webHidden/>
              </w:rPr>
              <w:t>5</w:t>
            </w:r>
            <w:r>
              <w:rPr>
                <w:noProof/>
                <w:webHidden/>
              </w:rPr>
              <w:fldChar w:fldCharType="end"/>
            </w:r>
          </w:hyperlink>
        </w:p>
        <w:p w14:paraId="5750ACC5" w14:textId="2BF51F14" w:rsidR="00DD7BB0" w:rsidRDefault="00DD7BB0">
          <w:pPr>
            <w:pStyle w:val="Sommario2"/>
            <w:tabs>
              <w:tab w:val="right" w:leader="dot" w:pos="9628"/>
            </w:tabs>
            <w:rPr>
              <w:rFonts w:eastAsiaTheme="minorEastAsia"/>
              <w:noProof/>
              <w:lang w:eastAsia="it-IT"/>
            </w:rPr>
          </w:pPr>
          <w:hyperlink w:anchor="_Toc76030667" w:history="1">
            <w:r w:rsidRPr="00095714">
              <w:rPr>
                <w:rStyle w:val="Collegamentoipertestuale"/>
                <w:noProof/>
              </w:rPr>
              <w:t>Sottoscrizione evento</w:t>
            </w:r>
            <w:r>
              <w:rPr>
                <w:noProof/>
                <w:webHidden/>
              </w:rPr>
              <w:tab/>
            </w:r>
            <w:r>
              <w:rPr>
                <w:noProof/>
                <w:webHidden/>
              </w:rPr>
              <w:fldChar w:fldCharType="begin"/>
            </w:r>
            <w:r>
              <w:rPr>
                <w:noProof/>
                <w:webHidden/>
              </w:rPr>
              <w:instrText xml:space="preserve"> PAGEREF _Toc76030667 \h </w:instrText>
            </w:r>
            <w:r>
              <w:rPr>
                <w:noProof/>
                <w:webHidden/>
              </w:rPr>
            </w:r>
            <w:r>
              <w:rPr>
                <w:noProof/>
                <w:webHidden/>
              </w:rPr>
              <w:fldChar w:fldCharType="separate"/>
            </w:r>
            <w:r>
              <w:rPr>
                <w:noProof/>
                <w:webHidden/>
              </w:rPr>
              <w:t>5</w:t>
            </w:r>
            <w:r>
              <w:rPr>
                <w:noProof/>
                <w:webHidden/>
              </w:rPr>
              <w:fldChar w:fldCharType="end"/>
            </w:r>
          </w:hyperlink>
        </w:p>
        <w:p w14:paraId="4D00F87A" w14:textId="2532D919" w:rsidR="00DD7BB0" w:rsidRDefault="00DD7BB0">
          <w:pPr>
            <w:pStyle w:val="Sommario2"/>
            <w:tabs>
              <w:tab w:val="right" w:leader="dot" w:pos="9628"/>
            </w:tabs>
            <w:rPr>
              <w:rFonts w:eastAsiaTheme="minorEastAsia"/>
              <w:noProof/>
              <w:lang w:eastAsia="it-IT"/>
            </w:rPr>
          </w:pPr>
          <w:hyperlink w:anchor="_Toc76030668" w:history="1">
            <w:r w:rsidRPr="00095714">
              <w:rPr>
                <w:rStyle w:val="Collegamentoipertestuale"/>
                <w:noProof/>
              </w:rPr>
              <w:t>Come aggiungere una funzione a una Codeunit in Dynamics NAV</w:t>
            </w:r>
            <w:r>
              <w:rPr>
                <w:noProof/>
                <w:webHidden/>
              </w:rPr>
              <w:tab/>
            </w:r>
            <w:r>
              <w:rPr>
                <w:noProof/>
                <w:webHidden/>
              </w:rPr>
              <w:fldChar w:fldCharType="begin"/>
            </w:r>
            <w:r>
              <w:rPr>
                <w:noProof/>
                <w:webHidden/>
              </w:rPr>
              <w:instrText xml:space="preserve"> PAGEREF _Toc76030668 \h </w:instrText>
            </w:r>
            <w:r>
              <w:rPr>
                <w:noProof/>
                <w:webHidden/>
              </w:rPr>
            </w:r>
            <w:r>
              <w:rPr>
                <w:noProof/>
                <w:webHidden/>
              </w:rPr>
              <w:fldChar w:fldCharType="separate"/>
            </w:r>
            <w:r>
              <w:rPr>
                <w:noProof/>
                <w:webHidden/>
              </w:rPr>
              <w:t>6</w:t>
            </w:r>
            <w:r>
              <w:rPr>
                <w:noProof/>
                <w:webHidden/>
              </w:rPr>
              <w:fldChar w:fldCharType="end"/>
            </w:r>
          </w:hyperlink>
        </w:p>
        <w:p w14:paraId="39494446" w14:textId="7CF4D9FF" w:rsidR="00DD7BB0" w:rsidRDefault="00DD7BB0">
          <w:pPr>
            <w:pStyle w:val="Sommario3"/>
            <w:tabs>
              <w:tab w:val="right" w:leader="dot" w:pos="9628"/>
            </w:tabs>
            <w:rPr>
              <w:rFonts w:eastAsiaTheme="minorEastAsia"/>
              <w:noProof/>
              <w:lang w:eastAsia="it-IT"/>
            </w:rPr>
          </w:pPr>
          <w:hyperlink w:anchor="_Toc76030669" w:history="1">
            <w:r w:rsidRPr="00095714">
              <w:rPr>
                <w:rStyle w:val="Collegamentoipertestuale"/>
                <w:rFonts w:ascii="Segoe UI" w:hAnsi="Segoe UI" w:cs="Segoe UI"/>
                <w:noProof/>
              </w:rPr>
              <w:t>Per aggiungere una funzione</w:t>
            </w:r>
            <w:r>
              <w:rPr>
                <w:noProof/>
                <w:webHidden/>
              </w:rPr>
              <w:tab/>
            </w:r>
            <w:r>
              <w:rPr>
                <w:noProof/>
                <w:webHidden/>
              </w:rPr>
              <w:fldChar w:fldCharType="begin"/>
            </w:r>
            <w:r>
              <w:rPr>
                <w:noProof/>
                <w:webHidden/>
              </w:rPr>
              <w:instrText xml:space="preserve"> PAGEREF _Toc76030669 \h </w:instrText>
            </w:r>
            <w:r>
              <w:rPr>
                <w:noProof/>
                <w:webHidden/>
              </w:rPr>
            </w:r>
            <w:r>
              <w:rPr>
                <w:noProof/>
                <w:webHidden/>
              </w:rPr>
              <w:fldChar w:fldCharType="separate"/>
            </w:r>
            <w:r>
              <w:rPr>
                <w:noProof/>
                <w:webHidden/>
              </w:rPr>
              <w:t>6</w:t>
            </w:r>
            <w:r>
              <w:rPr>
                <w:noProof/>
                <w:webHidden/>
              </w:rPr>
              <w:fldChar w:fldCharType="end"/>
            </w:r>
          </w:hyperlink>
        </w:p>
        <w:p w14:paraId="4ACD171B" w14:textId="2533D2E7" w:rsidR="00DD7BB0" w:rsidRDefault="00DD7BB0">
          <w:pPr>
            <w:pStyle w:val="Sommario2"/>
            <w:tabs>
              <w:tab w:val="right" w:leader="dot" w:pos="9628"/>
            </w:tabs>
            <w:rPr>
              <w:rFonts w:eastAsiaTheme="minorEastAsia"/>
              <w:noProof/>
              <w:lang w:eastAsia="it-IT"/>
            </w:rPr>
          </w:pPr>
          <w:hyperlink w:anchor="_Toc76030670" w:history="1">
            <w:r w:rsidRPr="00095714">
              <w:rPr>
                <w:rStyle w:val="Collegamentoipertestuale"/>
                <w:noProof/>
              </w:rPr>
              <w:t>Code Unit con funzione richiamabile dall’esterno</w:t>
            </w:r>
            <w:r>
              <w:rPr>
                <w:noProof/>
                <w:webHidden/>
              </w:rPr>
              <w:tab/>
            </w:r>
            <w:r>
              <w:rPr>
                <w:noProof/>
                <w:webHidden/>
              </w:rPr>
              <w:fldChar w:fldCharType="begin"/>
            </w:r>
            <w:r>
              <w:rPr>
                <w:noProof/>
                <w:webHidden/>
              </w:rPr>
              <w:instrText xml:space="preserve"> PAGEREF _Toc76030670 \h </w:instrText>
            </w:r>
            <w:r>
              <w:rPr>
                <w:noProof/>
                <w:webHidden/>
              </w:rPr>
            </w:r>
            <w:r>
              <w:rPr>
                <w:noProof/>
                <w:webHidden/>
              </w:rPr>
              <w:fldChar w:fldCharType="separate"/>
            </w:r>
            <w:r>
              <w:rPr>
                <w:noProof/>
                <w:webHidden/>
              </w:rPr>
              <w:t>7</w:t>
            </w:r>
            <w:r>
              <w:rPr>
                <w:noProof/>
                <w:webHidden/>
              </w:rPr>
              <w:fldChar w:fldCharType="end"/>
            </w:r>
          </w:hyperlink>
        </w:p>
        <w:p w14:paraId="38FC534E" w14:textId="287FF44B" w:rsidR="00DD7BB0" w:rsidRDefault="00DD7BB0">
          <w:pPr>
            <w:pStyle w:val="Sommario2"/>
            <w:tabs>
              <w:tab w:val="right" w:leader="dot" w:pos="9628"/>
            </w:tabs>
            <w:rPr>
              <w:rFonts w:eastAsiaTheme="minorEastAsia"/>
              <w:noProof/>
              <w:lang w:eastAsia="it-IT"/>
            </w:rPr>
          </w:pPr>
          <w:hyperlink w:anchor="_Toc76030671" w:history="1">
            <w:r w:rsidRPr="00095714">
              <w:rPr>
                <w:rStyle w:val="Collegamentoipertestuale"/>
                <w:noProof/>
              </w:rPr>
              <w:t>Lettura del calendario NAV Colussi</w:t>
            </w:r>
            <w:r>
              <w:rPr>
                <w:noProof/>
                <w:webHidden/>
              </w:rPr>
              <w:tab/>
            </w:r>
            <w:r>
              <w:rPr>
                <w:noProof/>
                <w:webHidden/>
              </w:rPr>
              <w:fldChar w:fldCharType="begin"/>
            </w:r>
            <w:r>
              <w:rPr>
                <w:noProof/>
                <w:webHidden/>
              </w:rPr>
              <w:instrText xml:space="preserve"> PAGEREF _Toc76030671 \h </w:instrText>
            </w:r>
            <w:r>
              <w:rPr>
                <w:noProof/>
                <w:webHidden/>
              </w:rPr>
            </w:r>
            <w:r>
              <w:rPr>
                <w:noProof/>
                <w:webHidden/>
              </w:rPr>
              <w:fldChar w:fldCharType="separate"/>
            </w:r>
            <w:r>
              <w:rPr>
                <w:noProof/>
                <w:webHidden/>
              </w:rPr>
              <w:t>8</w:t>
            </w:r>
            <w:r>
              <w:rPr>
                <w:noProof/>
                <w:webHidden/>
              </w:rPr>
              <w:fldChar w:fldCharType="end"/>
            </w:r>
          </w:hyperlink>
        </w:p>
        <w:p w14:paraId="4314B1C6" w14:textId="697F08D1" w:rsidR="00DD7BB0" w:rsidRDefault="00DD7BB0">
          <w:pPr>
            <w:pStyle w:val="Sommario2"/>
            <w:tabs>
              <w:tab w:val="right" w:leader="dot" w:pos="9628"/>
            </w:tabs>
            <w:rPr>
              <w:rFonts w:eastAsiaTheme="minorEastAsia"/>
              <w:noProof/>
              <w:lang w:eastAsia="it-IT"/>
            </w:rPr>
          </w:pPr>
          <w:hyperlink w:anchor="_Toc76030672" w:history="1">
            <w:r w:rsidRPr="00095714">
              <w:rPr>
                <w:rStyle w:val="Collegamentoipertestuale"/>
                <w:noProof/>
              </w:rPr>
              <w:t>Chiamare una page da un’altra page passandogli dei parametri</w:t>
            </w:r>
            <w:r>
              <w:rPr>
                <w:noProof/>
                <w:webHidden/>
              </w:rPr>
              <w:tab/>
            </w:r>
            <w:r>
              <w:rPr>
                <w:noProof/>
                <w:webHidden/>
              </w:rPr>
              <w:fldChar w:fldCharType="begin"/>
            </w:r>
            <w:r>
              <w:rPr>
                <w:noProof/>
                <w:webHidden/>
              </w:rPr>
              <w:instrText xml:space="preserve"> PAGEREF _Toc76030672 \h </w:instrText>
            </w:r>
            <w:r>
              <w:rPr>
                <w:noProof/>
                <w:webHidden/>
              </w:rPr>
            </w:r>
            <w:r>
              <w:rPr>
                <w:noProof/>
                <w:webHidden/>
              </w:rPr>
              <w:fldChar w:fldCharType="separate"/>
            </w:r>
            <w:r>
              <w:rPr>
                <w:noProof/>
                <w:webHidden/>
              </w:rPr>
              <w:t>9</w:t>
            </w:r>
            <w:r>
              <w:rPr>
                <w:noProof/>
                <w:webHidden/>
              </w:rPr>
              <w:fldChar w:fldCharType="end"/>
            </w:r>
          </w:hyperlink>
        </w:p>
        <w:p w14:paraId="0BF4DBFD" w14:textId="6F083345" w:rsidR="00DD7BB0" w:rsidRDefault="00DD7BB0">
          <w:pPr>
            <w:pStyle w:val="Sommario2"/>
            <w:tabs>
              <w:tab w:val="right" w:leader="dot" w:pos="9628"/>
            </w:tabs>
            <w:rPr>
              <w:rFonts w:eastAsiaTheme="minorEastAsia"/>
              <w:noProof/>
              <w:lang w:eastAsia="it-IT"/>
            </w:rPr>
          </w:pPr>
          <w:hyperlink w:anchor="_Toc76030673" w:history="1">
            <w:r w:rsidRPr="00095714">
              <w:rPr>
                <w:rStyle w:val="Collegamentoipertestuale"/>
                <w:noProof/>
              </w:rPr>
              <w:t>CurrentPage.UPDATE</w:t>
            </w:r>
            <w:r>
              <w:rPr>
                <w:noProof/>
                <w:webHidden/>
              </w:rPr>
              <w:tab/>
            </w:r>
            <w:r>
              <w:rPr>
                <w:noProof/>
                <w:webHidden/>
              </w:rPr>
              <w:fldChar w:fldCharType="begin"/>
            </w:r>
            <w:r>
              <w:rPr>
                <w:noProof/>
                <w:webHidden/>
              </w:rPr>
              <w:instrText xml:space="preserve"> PAGEREF _Toc76030673 \h </w:instrText>
            </w:r>
            <w:r>
              <w:rPr>
                <w:noProof/>
                <w:webHidden/>
              </w:rPr>
            </w:r>
            <w:r>
              <w:rPr>
                <w:noProof/>
                <w:webHidden/>
              </w:rPr>
              <w:fldChar w:fldCharType="separate"/>
            </w:r>
            <w:r>
              <w:rPr>
                <w:noProof/>
                <w:webHidden/>
              </w:rPr>
              <w:t>10</w:t>
            </w:r>
            <w:r>
              <w:rPr>
                <w:noProof/>
                <w:webHidden/>
              </w:rPr>
              <w:fldChar w:fldCharType="end"/>
            </w:r>
          </w:hyperlink>
        </w:p>
        <w:p w14:paraId="4BA83155" w14:textId="43158154" w:rsidR="00DD7BB0" w:rsidRDefault="00DD7BB0">
          <w:pPr>
            <w:pStyle w:val="Sommario2"/>
            <w:tabs>
              <w:tab w:val="right" w:leader="dot" w:pos="9628"/>
            </w:tabs>
            <w:rPr>
              <w:rFonts w:eastAsiaTheme="minorEastAsia"/>
              <w:noProof/>
              <w:lang w:eastAsia="it-IT"/>
            </w:rPr>
          </w:pPr>
          <w:hyperlink w:anchor="_Toc76030674" w:history="1">
            <w:r w:rsidRPr="00095714">
              <w:rPr>
                <w:rStyle w:val="Collegamentoipertestuale"/>
                <w:noProof/>
              </w:rPr>
              <w:t>Rendere editable una subform quando è editable la form che la contiene</w:t>
            </w:r>
            <w:r>
              <w:rPr>
                <w:noProof/>
                <w:webHidden/>
              </w:rPr>
              <w:tab/>
            </w:r>
            <w:r>
              <w:rPr>
                <w:noProof/>
                <w:webHidden/>
              </w:rPr>
              <w:fldChar w:fldCharType="begin"/>
            </w:r>
            <w:r>
              <w:rPr>
                <w:noProof/>
                <w:webHidden/>
              </w:rPr>
              <w:instrText xml:space="preserve"> PAGEREF _Toc76030674 \h </w:instrText>
            </w:r>
            <w:r>
              <w:rPr>
                <w:noProof/>
                <w:webHidden/>
              </w:rPr>
            </w:r>
            <w:r>
              <w:rPr>
                <w:noProof/>
                <w:webHidden/>
              </w:rPr>
              <w:fldChar w:fldCharType="separate"/>
            </w:r>
            <w:r>
              <w:rPr>
                <w:noProof/>
                <w:webHidden/>
              </w:rPr>
              <w:t>10</w:t>
            </w:r>
            <w:r>
              <w:rPr>
                <w:noProof/>
                <w:webHidden/>
              </w:rPr>
              <w:fldChar w:fldCharType="end"/>
            </w:r>
          </w:hyperlink>
        </w:p>
        <w:p w14:paraId="0E795B1B" w14:textId="7BF98565" w:rsidR="00DD7BB0" w:rsidRDefault="00DD7BB0">
          <w:pPr>
            <w:pStyle w:val="Sommario2"/>
            <w:tabs>
              <w:tab w:val="right" w:leader="dot" w:pos="9628"/>
            </w:tabs>
            <w:rPr>
              <w:rFonts w:eastAsiaTheme="minorEastAsia"/>
              <w:noProof/>
              <w:lang w:eastAsia="it-IT"/>
            </w:rPr>
          </w:pPr>
          <w:hyperlink w:anchor="_Toc76030675" w:history="1">
            <w:r w:rsidRPr="00095714">
              <w:rPr>
                <w:rStyle w:val="Collegamentoipertestuale"/>
                <w:noProof/>
              </w:rPr>
              <w:t>Formattazione data</w:t>
            </w:r>
            <w:r>
              <w:rPr>
                <w:noProof/>
                <w:webHidden/>
              </w:rPr>
              <w:tab/>
            </w:r>
            <w:r>
              <w:rPr>
                <w:noProof/>
                <w:webHidden/>
              </w:rPr>
              <w:fldChar w:fldCharType="begin"/>
            </w:r>
            <w:r>
              <w:rPr>
                <w:noProof/>
                <w:webHidden/>
              </w:rPr>
              <w:instrText xml:space="preserve"> PAGEREF _Toc76030675 \h </w:instrText>
            </w:r>
            <w:r>
              <w:rPr>
                <w:noProof/>
                <w:webHidden/>
              </w:rPr>
            </w:r>
            <w:r>
              <w:rPr>
                <w:noProof/>
                <w:webHidden/>
              </w:rPr>
              <w:fldChar w:fldCharType="separate"/>
            </w:r>
            <w:r>
              <w:rPr>
                <w:noProof/>
                <w:webHidden/>
              </w:rPr>
              <w:t>11</w:t>
            </w:r>
            <w:r>
              <w:rPr>
                <w:noProof/>
                <w:webHidden/>
              </w:rPr>
              <w:fldChar w:fldCharType="end"/>
            </w:r>
          </w:hyperlink>
        </w:p>
        <w:p w14:paraId="60A8CA63" w14:textId="753BCA97" w:rsidR="00DD7BB0" w:rsidRDefault="00DD7BB0">
          <w:pPr>
            <w:pStyle w:val="Sommario2"/>
            <w:tabs>
              <w:tab w:val="right" w:leader="dot" w:pos="9628"/>
            </w:tabs>
            <w:rPr>
              <w:rFonts w:eastAsiaTheme="minorEastAsia"/>
              <w:noProof/>
              <w:lang w:eastAsia="it-IT"/>
            </w:rPr>
          </w:pPr>
          <w:hyperlink w:anchor="_Toc76030676" w:history="1">
            <w:r w:rsidRPr="00095714">
              <w:rPr>
                <w:rStyle w:val="Collegamentoipertestuale"/>
                <w:noProof/>
              </w:rPr>
              <w:t>GET</w:t>
            </w:r>
            <w:r>
              <w:rPr>
                <w:noProof/>
                <w:webHidden/>
              </w:rPr>
              <w:tab/>
            </w:r>
            <w:r>
              <w:rPr>
                <w:noProof/>
                <w:webHidden/>
              </w:rPr>
              <w:fldChar w:fldCharType="begin"/>
            </w:r>
            <w:r>
              <w:rPr>
                <w:noProof/>
                <w:webHidden/>
              </w:rPr>
              <w:instrText xml:space="preserve"> PAGEREF _Toc76030676 \h </w:instrText>
            </w:r>
            <w:r>
              <w:rPr>
                <w:noProof/>
                <w:webHidden/>
              </w:rPr>
            </w:r>
            <w:r>
              <w:rPr>
                <w:noProof/>
                <w:webHidden/>
              </w:rPr>
              <w:fldChar w:fldCharType="separate"/>
            </w:r>
            <w:r>
              <w:rPr>
                <w:noProof/>
                <w:webHidden/>
              </w:rPr>
              <w:t>11</w:t>
            </w:r>
            <w:r>
              <w:rPr>
                <w:noProof/>
                <w:webHidden/>
              </w:rPr>
              <w:fldChar w:fldCharType="end"/>
            </w:r>
          </w:hyperlink>
        </w:p>
        <w:p w14:paraId="46691EEB" w14:textId="48B2B1BC" w:rsidR="00DD7BB0" w:rsidRDefault="00DD7BB0">
          <w:pPr>
            <w:pStyle w:val="Sommario2"/>
            <w:tabs>
              <w:tab w:val="right" w:leader="dot" w:pos="9628"/>
            </w:tabs>
            <w:rPr>
              <w:rFonts w:eastAsiaTheme="minorEastAsia"/>
              <w:noProof/>
              <w:lang w:eastAsia="it-IT"/>
            </w:rPr>
          </w:pPr>
          <w:hyperlink w:anchor="_Toc76030677" w:history="1">
            <w:r w:rsidRPr="00095714">
              <w:rPr>
                <w:rStyle w:val="Collegamentoipertestuale"/>
                <w:noProof/>
              </w:rPr>
              <w:t>SETASCENDING (Record)</w:t>
            </w:r>
            <w:r>
              <w:rPr>
                <w:noProof/>
                <w:webHidden/>
              </w:rPr>
              <w:tab/>
            </w:r>
            <w:r>
              <w:rPr>
                <w:noProof/>
                <w:webHidden/>
              </w:rPr>
              <w:fldChar w:fldCharType="begin"/>
            </w:r>
            <w:r>
              <w:rPr>
                <w:noProof/>
                <w:webHidden/>
              </w:rPr>
              <w:instrText xml:space="preserve"> PAGEREF _Toc76030677 \h </w:instrText>
            </w:r>
            <w:r>
              <w:rPr>
                <w:noProof/>
                <w:webHidden/>
              </w:rPr>
            </w:r>
            <w:r>
              <w:rPr>
                <w:noProof/>
                <w:webHidden/>
              </w:rPr>
              <w:fldChar w:fldCharType="separate"/>
            </w:r>
            <w:r>
              <w:rPr>
                <w:noProof/>
                <w:webHidden/>
              </w:rPr>
              <w:t>11</w:t>
            </w:r>
            <w:r>
              <w:rPr>
                <w:noProof/>
                <w:webHidden/>
              </w:rPr>
              <w:fldChar w:fldCharType="end"/>
            </w:r>
          </w:hyperlink>
        </w:p>
        <w:p w14:paraId="49D3E6E0" w14:textId="6B1C7D17" w:rsidR="00DD7BB0" w:rsidRDefault="00DD7BB0">
          <w:pPr>
            <w:pStyle w:val="Sommario2"/>
            <w:tabs>
              <w:tab w:val="right" w:leader="dot" w:pos="9628"/>
            </w:tabs>
            <w:rPr>
              <w:rFonts w:eastAsiaTheme="minorEastAsia"/>
              <w:noProof/>
              <w:lang w:eastAsia="it-IT"/>
            </w:rPr>
          </w:pPr>
          <w:hyperlink w:anchor="_Toc76030678" w:history="1">
            <w:r w:rsidRPr="00095714">
              <w:rPr>
                <w:rStyle w:val="Collegamentoipertestuale"/>
                <w:rFonts w:cstheme="minorHAnsi"/>
                <w:noProof/>
              </w:rPr>
              <w:t>Esempio</w:t>
            </w:r>
            <w:r>
              <w:rPr>
                <w:noProof/>
                <w:webHidden/>
              </w:rPr>
              <w:tab/>
            </w:r>
            <w:r>
              <w:rPr>
                <w:noProof/>
                <w:webHidden/>
              </w:rPr>
              <w:fldChar w:fldCharType="begin"/>
            </w:r>
            <w:r>
              <w:rPr>
                <w:noProof/>
                <w:webHidden/>
              </w:rPr>
              <w:instrText xml:space="preserve"> PAGEREF _Toc76030678 \h </w:instrText>
            </w:r>
            <w:r>
              <w:rPr>
                <w:noProof/>
                <w:webHidden/>
              </w:rPr>
            </w:r>
            <w:r>
              <w:rPr>
                <w:noProof/>
                <w:webHidden/>
              </w:rPr>
              <w:fldChar w:fldCharType="separate"/>
            </w:r>
            <w:r>
              <w:rPr>
                <w:noProof/>
                <w:webHidden/>
              </w:rPr>
              <w:t>12</w:t>
            </w:r>
            <w:r>
              <w:rPr>
                <w:noProof/>
                <w:webHidden/>
              </w:rPr>
              <w:fldChar w:fldCharType="end"/>
            </w:r>
          </w:hyperlink>
        </w:p>
        <w:p w14:paraId="614D007B" w14:textId="5331CDEA" w:rsidR="00DD7BB0" w:rsidRDefault="00DD7BB0">
          <w:pPr>
            <w:pStyle w:val="Sommario2"/>
            <w:tabs>
              <w:tab w:val="right" w:leader="dot" w:pos="9628"/>
            </w:tabs>
            <w:rPr>
              <w:rFonts w:eastAsiaTheme="minorEastAsia"/>
              <w:noProof/>
              <w:lang w:eastAsia="it-IT"/>
            </w:rPr>
          </w:pPr>
          <w:hyperlink w:anchor="_Toc76030679" w:history="1">
            <w:r w:rsidRPr="00095714">
              <w:rPr>
                <w:rStyle w:val="Collegamentoipertestuale"/>
                <w:noProof/>
              </w:rPr>
              <w:t>Testo del messaggio in lingua</w:t>
            </w:r>
            <w:r>
              <w:rPr>
                <w:noProof/>
                <w:webHidden/>
              </w:rPr>
              <w:tab/>
            </w:r>
            <w:r>
              <w:rPr>
                <w:noProof/>
                <w:webHidden/>
              </w:rPr>
              <w:fldChar w:fldCharType="begin"/>
            </w:r>
            <w:r>
              <w:rPr>
                <w:noProof/>
                <w:webHidden/>
              </w:rPr>
              <w:instrText xml:space="preserve"> PAGEREF _Toc76030679 \h </w:instrText>
            </w:r>
            <w:r>
              <w:rPr>
                <w:noProof/>
                <w:webHidden/>
              </w:rPr>
            </w:r>
            <w:r>
              <w:rPr>
                <w:noProof/>
                <w:webHidden/>
              </w:rPr>
              <w:fldChar w:fldCharType="separate"/>
            </w:r>
            <w:r>
              <w:rPr>
                <w:noProof/>
                <w:webHidden/>
              </w:rPr>
              <w:t>12</w:t>
            </w:r>
            <w:r>
              <w:rPr>
                <w:noProof/>
                <w:webHidden/>
              </w:rPr>
              <w:fldChar w:fldCharType="end"/>
            </w:r>
          </w:hyperlink>
        </w:p>
        <w:p w14:paraId="6218581B" w14:textId="2AE65E70" w:rsidR="00DD7BB0" w:rsidRDefault="00DD7BB0">
          <w:pPr>
            <w:pStyle w:val="Sommario2"/>
            <w:tabs>
              <w:tab w:val="right" w:leader="dot" w:pos="9628"/>
            </w:tabs>
            <w:rPr>
              <w:rFonts w:eastAsiaTheme="minorEastAsia"/>
              <w:noProof/>
              <w:lang w:eastAsia="it-IT"/>
            </w:rPr>
          </w:pPr>
          <w:hyperlink w:anchor="_Toc76030680" w:history="1">
            <w:r w:rsidRPr="00095714">
              <w:rPr>
                <w:rStyle w:val="Collegamentoipertestuale"/>
                <w:noProof/>
              </w:rPr>
              <w:t>SETFILTER (combinare condizioni AND e OR)</w:t>
            </w:r>
            <w:r>
              <w:rPr>
                <w:noProof/>
                <w:webHidden/>
              </w:rPr>
              <w:tab/>
            </w:r>
            <w:r>
              <w:rPr>
                <w:noProof/>
                <w:webHidden/>
              </w:rPr>
              <w:fldChar w:fldCharType="begin"/>
            </w:r>
            <w:r>
              <w:rPr>
                <w:noProof/>
                <w:webHidden/>
              </w:rPr>
              <w:instrText xml:space="preserve"> PAGEREF _Toc76030680 \h </w:instrText>
            </w:r>
            <w:r>
              <w:rPr>
                <w:noProof/>
                <w:webHidden/>
              </w:rPr>
            </w:r>
            <w:r>
              <w:rPr>
                <w:noProof/>
                <w:webHidden/>
              </w:rPr>
              <w:fldChar w:fldCharType="separate"/>
            </w:r>
            <w:r>
              <w:rPr>
                <w:noProof/>
                <w:webHidden/>
              </w:rPr>
              <w:t>12</w:t>
            </w:r>
            <w:r>
              <w:rPr>
                <w:noProof/>
                <w:webHidden/>
              </w:rPr>
              <w:fldChar w:fldCharType="end"/>
            </w:r>
          </w:hyperlink>
        </w:p>
        <w:p w14:paraId="5AF8F373" w14:textId="1D9F4000" w:rsidR="00DD7BB0" w:rsidRDefault="00DD7BB0">
          <w:pPr>
            <w:pStyle w:val="Sommario2"/>
            <w:tabs>
              <w:tab w:val="right" w:leader="dot" w:pos="9628"/>
            </w:tabs>
            <w:rPr>
              <w:rFonts w:eastAsiaTheme="minorEastAsia"/>
              <w:noProof/>
              <w:lang w:eastAsia="it-IT"/>
            </w:rPr>
          </w:pPr>
          <w:hyperlink w:anchor="_Toc76030681" w:history="1">
            <w:r w:rsidRPr="00095714">
              <w:rPr>
                <w:rStyle w:val="Collegamentoipertestuale"/>
                <w:noProof/>
              </w:rPr>
              <w:t>Filtro per data odierna</w:t>
            </w:r>
            <w:r>
              <w:rPr>
                <w:noProof/>
                <w:webHidden/>
              </w:rPr>
              <w:tab/>
            </w:r>
            <w:r>
              <w:rPr>
                <w:noProof/>
                <w:webHidden/>
              </w:rPr>
              <w:fldChar w:fldCharType="begin"/>
            </w:r>
            <w:r>
              <w:rPr>
                <w:noProof/>
                <w:webHidden/>
              </w:rPr>
              <w:instrText xml:space="preserve"> PAGEREF _Toc76030681 \h </w:instrText>
            </w:r>
            <w:r>
              <w:rPr>
                <w:noProof/>
                <w:webHidden/>
              </w:rPr>
            </w:r>
            <w:r>
              <w:rPr>
                <w:noProof/>
                <w:webHidden/>
              </w:rPr>
              <w:fldChar w:fldCharType="separate"/>
            </w:r>
            <w:r>
              <w:rPr>
                <w:noProof/>
                <w:webHidden/>
              </w:rPr>
              <w:t>12</w:t>
            </w:r>
            <w:r>
              <w:rPr>
                <w:noProof/>
                <w:webHidden/>
              </w:rPr>
              <w:fldChar w:fldCharType="end"/>
            </w:r>
          </w:hyperlink>
        </w:p>
        <w:p w14:paraId="1BA07558" w14:textId="38EBA204" w:rsidR="00DD7BB0" w:rsidRDefault="00DD7BB0">
          <w:pPr>
            <w:pStyle w:val="Sommario2"/>
            <w:tabs>
              <w:tab w:val="right" w:leader="dot" w:pos="9628"/>
            </w:tabs>
            <w:rPr>
              <w:rFonts w:eastAsiaTheme="minorEastAsia"/>
              <w:noProof/>
              <w:lang w:eastAsia="it-IT"/>
            </w:rPr>
          </w:pPr>
          <w:hyperlink w:anchor="_Toc76030682" w:history="1">
            <w:r w:rsidRPr="00095714">
              <w:rPr>
                <w:rStyle w:val="Collegamentoipertestuale"/>
                <w:noProof/>
              </w:rPr>
              <w:t>Richiamare un scheda di sincronizzazione in modo programmatico</w:t>
            </w:r>
            <w:r>
              <w:rPr>
                <w:noProof/>
                <w:webHidden/>
              </w:rPr>
              <w:tab/>
            </w:r>
            <w:r>
              <w:rPr>
                <w:noProof/>
                <w:webHidden/>
              </w:rPr>
              <w:fldChar w:fldCharType="begin"/>
            </w:r>
            <w:r>
              <w:rPr>
                <w:noProof/>
                <w:webHidden/>
              </w:rPr>
              <w:instrText xml:space="preserve"> PAGEREF _Toc76030682 \h </w:instrText>
            </w:r>
            <w:r>
              <w:rPr>
                <w:noProof/>
                <w:webHidden/>
              </w:rPr>
            </w:r>
            <w:r>
              <w:rPr>
                <w:noProof/>
                <w:webHidden/>
              </w:rPr>
              <w:fldChar w:fldCharType="separate"/>
            </w:r>
            <w:r>
              <w:rPr>
                <w:noProof/>
                <w:webHidden/>
              </w:rPr>
              <w:t>13</w:t>
            </w:r>
            <w:r>
              <w:rPr>
                <w:noProof/>
                <w:webHidden/>
              </w:rPr>
              <w:fldChar w:fldCharType="end"/>
            </w:r>
          </w:hyperlink>
        </w:p>
        <w:p w14:paraId="75C28064" w14:textId="670BD2C8" w:rsidR="00DD7BB0" w:rsidRDefault="00DD7BB0">
          <w:pPr>
            <w:pStyle w:val="Sommario2"/>
            <w:tabs>
              <w:tab w:val="right" w:leader="dot" w:pos="9628"/>
            </w:tabs>
            <w:rPr>
              <w:rFonts w:eastAsiaTheme="minorEastAsia"/>
              <w:noProof/>
              <w:lang w:eastAsia="it-IT"/>
            </w:rPr>
          </w:pPr>
          <w:hyperlink w:anchor="_Toc76030683" w:history="1">
            <w:r w:rsidRPr="00095714">
              <w:rPr>
                <w:rStyle w:val="Collegamentoipertestuale"/>
                <w:noProof/>
              </w:rPr>
              <w:t>Estrazione txt di Nav</w:t>
            </w:r>
            <w:r>
              <w:rPr>
                <w:noProof/>
                <w:webHidden/>
              </w:rPr>
              <w:tab/>
            </w:r>
            <w:r>
              <w:rPr>
                <w:noProof/>
                <w:webHidden/>
              </w:rPr>
              <w:fldChar w:fldCharType="begin"/>
            </w:r>
            <w:r>
              <w:rPr>
                <w:noProof/>
                <w:webHidden/>
              </w:rPr>
              <w:instrText xml:space="preserve"> PAGEREF _Toc76030683 \h </w:instrText>
            </w:r>
            <w:r>
              <w:rPr>
                <w:noProof/>
                <w:webHidden/>
              </w:rPr>
            </w:r>
            <w:r>
              <w:rPr>
                <w:noProof/>
                <w:webHidden/>
              </w:rPr>
              <w:fldChar w:fldCharType="separate"/>
            </w:r>
            <w:r>
              <w:rPr>
                <w:noProof/>
                <w:webHidden/>
              </w:rPr>
              <w:t>13</w:t>
            </w:r>
            <w:r>
              <w:rPr>
                <w:noProof/>
                <w:webHidden/>
              </w:rPr>
              <w:fldChar w:fldCharType="end"/>
            </w:r>
          </w:hyperlink>
        </w:p>
        <w:p w14:paraId="5F8710CD" w14:textId="41C46AD9" w:rsidR="00C54288" w:rsidRDefault="00C54288">
          <w:r>
            <w:rPr>
              <w:b/>
              <w:bCs/>
            </w:rPr>
            <w:fldChar w:fldCharType="end"/>
          </w:r>
        </w:p>
      </w:sdtContent>
    </w:sdt>
    <w:p w14:paraId="5B9C73EB" w14:textId="77777777" w:rsidR="00C54288" w:rsidRDefault="00C54288" w:rsidP="00465582">
      <w:pPr>
        <w:pStyle w:val="Titolo2"/>
        <w:jc w:val="both"/>
        <w:rPr>
          <w:highlight w:val="white"/>
        </w:rPr>
      </w:pPr>
    </w:p>
    <w:p w14:paraId="1C17EA58" w14:textId="77777777" w:rsidR="00C54288" w:rsidRDefault="00C54288" w:rsidP="00C54288">
      <w:pPr>
        <w:rPr>
          <w:highlight w:val="white"/>
        </w:rPr>
      </w:pPr>
    </w:p>
    <w:p w14:paraId="5C8601FE" w14:textId="77777777" w:rsidR="00C54288" w:rsidRDefault="00C54288" w:rsidP="00C54288">
      <w:pPr>
        <w:rPr>
          <w:highlight w:val="white"/>
        </w:rPr>
      </w:pPr>
    </w:p>
    <w:p w14:paraId="1C0746D1" w14:textId="77777777" w:rsidR="00C54288" w:rsidRDefault="00C54288" w:rsidP="00C54288">
      <w:pPr>
        <w:rPr>
          <w:highlight w:val="white"/>
        </w:rPr>
      </w:pPr>
    </w:p>
    <w:p w14:paraId="5E3475B9" w14:textId="77777777" w:rsidR="00C54288" w:rsidRPr="00C54288" w:rsidRDefault="00C54288" w:rsidP="00C54288">
      <w:pPr>
        <w:rPr>
          <w:highlight w:val="white"/>
        </w:rPr>
      </w:pPr>
    </w:p>
    <w:p w14:paraId="1D952415" w14:textId="77777777" w:rsidR="00465582" w:rsidRDefault="00465582" w:rsidP="00465582">
      <w:pPr>
        <w:pStyle w:val="Titolo2"/>
        <w:jc w:val="both"/>
        <w:rPr>
          <w:highlight w:val="white"/>
        </w:rPr>
      </w:pPr>
      <w:bookmarkStart w:id="0" w:name="_Toc76030648"/>
      <w:r>
        <w:rPr>
          <w:highlight w:val="white"/>
        </w:rPr>
        <w:t>CALCFIELDS</w:t>
      </w:r>
      <w:bookmarkEnd w:id="0"/>
    </w:p>
    <w:p w14:paraId="7D96065A" w14:textId="77777777" w:rsidR="00465582" w:rsidRPr="00465582" w:rsidRDefault="00465582" w:rsidP="00465582">
      <w:pPr>
        <w:jc w:val="both"/>
        <w:rPr>
          <w:highlight w:val="white"/>
        </w:rPr>
      </w:pPr>
    </w:p>
    <w:p w14:paraId="7F7EAAE5" w14:textId="77777777" w:rsidR="008E321E" w:rsidRDefault="00465582" w:rsidP="00465582">
      <w:pPr>
        <w:pStyle w:val="Titolo3"/>
        <w:jc w:val="both"/>
      </w:pPr>
      <w:bookmarkStart w:id="1" w:name="_Toc76030649"/>
      <w:r>
        <w:rPr>
          <w:highlight w:val="white"/>
        </w:rPr>
        <w:t xml:space="preserve">Es.: </w:t>
      </w:r>
      <w:proofErr w:type="spellStart"/>
      <w:r>
        <w:rPr>
          <w:highlight w:val="white"/>
        </w:rPr>
        <w:t>CompanyInfo</w:t>
      </w:r>
      <w:r>
        <w:rPr>
          <w:color w:val="0000FF"/>
          <w:highlight w:val="white"/>
        </w:rPr>
        <w:t>.</w:t>
      </w:r>
      <w:r>
        <w:rPr>
          <w:highlight w:val="white"/>
        </w:rPr>
        <w:t>CALCFIELDS</w:t>
      </w:r>
      <w:proofErr w:type="spellEnd"/>
      <w:r>
        <w:rPr>
          <w:highlight w:val="white"/>
        </w:rPr>
        <w:t>(Picture);</w:t>
      </w:r>
      <w:bookmarkEnd w:id="1"/>
    </w:p>
    <w:p w14:paraId="396F0B4D" w14:textId="77777777" w:rsidR="00465582" w:rsidRDefault="00465582" w:rsidP="00465582">
      <w:pPr>
        <w:jc w:val="both"/>
        <w:rPr>
          <w:rFonts w:ascii="Consolas" w:hAnsi="Consolas" w:cs="Consolas"/>
          <w:color w:val="000000"/>
          <w:sz w:val="24"/>
          <w:szCs w:val="24"/>
        </w:rPr>
      </w:pPr>
    </w:p>
    <w:p w14:paraId="74116967" w14:textId="77777777" w:rsidR="00465582" w:rsidRPr="00465582" w:rsidRDefault="00465582" w:rsidP="00465582">
      <w:pPr>
        <w:jc w:val="both"/>
        <w:rPr>
          <w:rFonts w:cstheme="minorHAnsi"/>
          <w:color w:val="000000"/>
          <w:sz w:val="24"/>
          <w:szCs w:val="24"/>
        </w:rPr>
      </w:pPr>
      <w:r w:rsidRPr="00465582">
        <w:rPr>
          <w:rFonts w:cstheme="minorHAnsi"/>
          <w:color w:val="000000"/>
          <w:sz w:val="24"/>
          <w:szCs w:val="24"/>
        </w:rPr>
        <w:t xml:space="preserve">Consente di calcolare il valore di una colonna </w:t>
      </w:r>
      <w:proofErr w:type="spellStart"/>
      <w:r w:rsidRPr="00465582">
        <w:rPr>
          <w:rFonts w:cstheme="minorHAnsi"/>
          <w:color w:val="000000"/>
          <w:sz w:val="24"/>
          <w:szCs w:val="24"/>
        </w:rPr>
        <w:t>FlowFields</w:t>
      </w:r>
      <w:proofErr w:type="spellEnd"/>
      <w:r w:rsidRPr="00465582">
        <w:rPr>
          <w:rFonts w:cstheme="minorHAnsi"/>
          <w:color w:val="000000"/>
          <w:sz w:val="24"/>
          <w:szCs w:val="24"/>
        </w:rPr>
        <w:t>.</w:t>
      </w:r>
    </w:p>
    <w:p w14:paraId="5B058BDA" w14:textId="77777777" w:rsidR="00465582" w:rsidRPr="00465582" w:rsidRDefault="00465582" w:rsidP="00465582">
      <w:pPr>
        <w:jc w:val="both"/>
        <w:rPr>
          <w:rFonts w:cstheme="minorHAnsi"/>
          <w:color w:val="000000"/>
          <w:sz w:val="24"/>
          <w:szCs w:val="24"/>
        </w:rPr>
      </w:pPr>
      <w:r w:rsidRPr="00465582">
        <w:rPr>
          <w:rFonts w:cstheme="minorHAnsi"/>
          <w:color w:val="000000"/>
          <w:sz w:val="24"/>
          <w:szCs w:val="24"/>
        </w:rPr>
        <w:t xml:space="preserve">Il </w:t>
      </w:r>
      <w:proofErr w:type="spellStart"/>
      <w:r w:rsidRPr="00465582">
        <w:rPr>
          <w:rFonts w:cstheme="minorHAnsi"/>
          <w:color w:val="000000"/>
          <w:sz w:val="24"/>
          <w:szCs w:val="24"/>
        </w:rPr>
        <w:t>FlowFields</w:t>
      </w:r>
      <w:proofErr w:type="spellEnd"/>
      <w:r w:rsidRPr="00465582">
        <w:rPr>
          <w:rFonts w:cstheme="minorHAnsi"/>
          <w:color w:val="000000"/>
          <w:sz w:val="24"/>
          <w:szCs w:val="24"/>
        </w:rPr>
        <w:t xml:space="preserve"> è una colonna virtuale, il suo valore non è salvato in tabella.</w:t>
      </w:r>
    </w:p>
    <w:p w14:paraId="7ED318B6" w14:textId="77777777" w:rsidR="00465582" w:rsidRPr="00465582" w:rsidRDefault="00465582" w:rsidP="00465582">
      <w:pPr>
        <w:jc w:val="both"/>
        <w:rPr>
          <w:rFonts w:cstheme="minorHAnsi"/>
          <w:color w:val="000000"/>
          <w:sz w:val="24"/>
          <w:szCs w:val="24"/>
        </w:rPr>
      </w:pPr>
      <w:r w:rsidRPr="00465582">
        <w:rPr>
          <w:rFonts w:cstheme="minorHAnsi"/>
          <w:color w:val="000000"/>
          <w:sz w:val="24"/>
          <w:szCs w:val="24"/>
        </w:rPr>
        <w:t>Ciò significa che è necessario utilizzare la funzione CALCFIELDS o la funzione SETAUTOCALCFIELDS(Record) per aggiornarli.</w:t>
      </w:r>
    </w:p>
    <w:p w14:paraId="0367FB40" w14:textId="77777777" w:rsidR="00465582" w:rsidRPr="00465582" w:rsidRDefault="00465582" w:rsidP="00465582">
      <w:pPr>
        <w:jc w:val="both"/>
        <w:rPr>
          <w:rFonts w:cstheme="minorHAnsi"/>
          <w:color w:val="000000"/>
          <w:sz w:val="24"/>
          <w:szCs w:val="24"/>
        </w:rPr>
      </w:pPr>
      <w:r w:rsidRPr="00465582">
        <w:rPr>
          <w:rFonts w:cstheme="minorHAnsi"/>
          <w:color w:val="000000"/>
          <w:sz w:val="24"/>
          <w:szCs w:val="24"/>
        </w:rPr>
        <w:t xml:space="preserve">Ad esempio, se si recupera un record utilizzando la funzione FIND (Record) e la funzione NEXT (Record), i </w:t>
      </w:r>
      <w:proofErr w:type="spellStart"/>
      <w:r w:rsidRPr="00465582">
        <w:rPr>
          <w:rFonts w:cstheme="minorHAnsi"/>
          <w:color w:val="000000"/>
          <w:sz w:val="24"/>
          <w:szCs w:val="24"/>
        </w:rPr>
        <w:t>FlowField</w:t>
      </w:r>
      <w:proofErr w:type="spellEnd"/>
      <w:r w:rsidRPr="00465582">
        <w:rPr>
          <w:rFonts w:cstheme="minorHAnsi"/>
          <w:color w:val="000000"/>
          <w:sz w:val="24"/>
          <w:szCs w:val="24"/>
        </w:rPr>
        <w:t xml:space="preserve"> in tali record vengono impostati su zero (0). Quindi, quando si chiama CALCFIELDS, i loro valori vengono aggiornati.</w:t>
      </w:r>
    </w:p>
    <w:p w14:paraId="471E86EA" w14:textId="77777777" w:rsidR="00465582" w:rsidRPr="00465582" w:rsidRDefault="00465582" w:rsidP="00465582">
      <w:pPr>
        <w:jc w:val="both"/>
        <w:rPr>
          <w:rFonts w:cstheme="minorHAnsi"/>
          <w:color w:val="000000"/>
          <w:sz w:val="24"/>
          <w:szCs w:val="24"/>
        </w:rPr>
      </w:pPr>
      <w:r w:rsidRPr="00465582">
        <w:rPr>
          <w:rFonts w:cstheme="minorHAnsi"/>
          <w:color w:val="000000"/>
          <w:sz w:val="24"/>
          <w:szCs w:val="24"/>
        </w:rPr>
        <w:t xml:space="preserve">Quando </w:t>
      </w:r>
      <w:proofErr w:type="spellStart"/>
      <w:r w:rsidRPr="00465582">
        <w:rPr>
          <w:rFonts w:cstheme="minorHAnsi"/>
          <w:color w:val="000000"/>
          <w:sz w:val="24"/>
          <w:szCs w:val="24"/>
        </w:rPr>
        <w:t>FlowField</w:t>
      </w:r>
      <w:proofErr w:type="spellEnd"/>
      <w:r w:rsidRPr="00465582">
        <w:rPr>
          <w:rFonts w:cstheme="minorHAnsi"/>
          <w:color w:val="000000"/>
          <w:sz w:val="24"/>
          <w:szCs w:val="24"/>
        </w:rPr>
        <w:t xml:space="preserve"> è un'espressione di origine diretta su una pagina o un report, il calcolo viene eseguito automaticamente.</w:t>
      </w:r>
    </w:p>
    <w:p w14:paraId="792A8F7A" w14:textId="77777777" w:rsidR="00465582" w:rsidRPr="00465582" w:rsidRDefault="00465582" w:rsidP="00465582">
      <w:pPr>
        <w:jc w:val="both"/>
        <w:rPr>
          <w:rFonts w:cstheme="minorHAnsi"/>
          <w:color w:val="000000"/>
          <w:sz w:val="24"/>
          <w:szCs w:val="24"/>
        </w:rPr>
      </w:pPr>
      <w:r w:rsidRPr="00465582">
        <w:rPr>
          <w:rFonts w:cstheme="minorHAnsi"/>
          <w:color w:val="000000"/>
          <w:sz w:val="24"/>
          <w:szCs w:val="24"/>
        </w:rPr>
        <w:t>È inoltre possibile utilizzare la funzione CALCFIELDS per recuperare oggetti binari di grandi dimensioni (BLOB). Per ulteriori informazioni, consultare Tipo di dati BLOB.</w:t>
      </w:r>
    </w:p>
    <w:p w14:paraId="70CF3EAB" w14:textId="77777777" w:rsidR="00465582" w:rsidRPr="00465582" w:rsidRDefault="00465582" w:rsidP="00465582">
      <w:pPr>
        <w:jc w:val="both"/>
        <w:rPr>
          <w:rFonts w:cstheme="minorHAnsi"/>
          <w:color w:val="000000"/>
          <w:sz w:val="24"/>
          <w:szCs w:val="24"/>
        </w:rPr>
      </w:pPr>
      <w:r w:rsidRPr="00465582">
        <w:rPr>
          <w:rFonts w:cstheme="minorHAnsi"/>
          <w:color w:val="000000"/>
          <w:sz w:val="24"/>
          <w:szCs w:val="24"/>
        </w:rPr>
        <w:t xml:space="preserve">Se possibile, la funzione CALCFIELDS utilizza la tecnologia </w:t>
      </w:r>
      <w:proofErr w:type="spellStart"/>
      <w:r w:rsidRPr="00465582">
        <w:rPr>
          <w:rFonts w:cstheme="minorHAnsi"/>
          <w:color w:val="000000"/>
          <w:sz w:val="24"/>
          <w:szCs w:val="24"/>
        </w:rPr>
        <w:t>SumIndexField</w:t>
      </w:r>
      <w:proofErr w:type="spellEnd"/>
      <w:r w:rsidRPr="00465582">
        <w:rPr>
          <w:rFonts w:cstheme="minorHAnsi"/>
          <w:color w:val="000000"/>
          <w:sz w:val="24"/>
          <w:szCs w:val="24"/>
        </w:rPr>
        <w:t xml:space="preserve"> (SIFT). SIFT viene utilizzato solo se sono vere le seguenti condizioni:</w:t>
      </w:r>
    </w:p>
    <w:p w14:paraId="59A40FFE" w14:textId="77777777" w:rsidR="00465582" w:rsidRPr="00465582" w:rsidRDefault="00465582" w:rsidP="00465582">
      <w:pPr>
        <w:jc w:val="both"/>
        <w:rPr>
          <w:rFonts w:cstheme="minorHAnsi"/>
          <w:color w:val="000000"/>
          <w:sz w:val="24"/>
          <w:szCs w:val="24"/>
        </w:rPr>
      </w:pPr>
      <w:r w:rsidRPr="00465582">
        <w:rPr>
          <w:rFonts w:cstheme="minorHAnsi"/>
          <w:color w:val="000000"/>
          <w:sz w:val="24"/>
          <w:szCs w:val="24"/>
        </w:rPr>
        <w:t xml:space="preserve">La chiave Dynamics NAV contiene i campi utilizzati nei filtri definiti per </w:t>
      </w:r>
      <w:proofErr w:type="spellStart"/>
      <w:r w:rsidRPr="00465582">
        <w:rPr>
          <w:rFonts w:cstheme="minorHAnsi"/>
          <w:color w:val="000000"/>
          <w:sz w:val="24"/>
          <w:szCs w:val="24"/>
        </w:rPr>
        <w:t>FlowField</w:t>
      </w:r>
      <w:proofErr w:type="spellEnd"/>
      <w:r w:rsidRPr="00465582">
        <w:rPr>
          <w:rFonts w:cstheme="minorHAnsi"/>
          <w:color w:val="000000"/>
          <w:sz w:val="24"/>
          <w:szCs w:val="24"/>
        </w:rPr>
        <w:t>.</w:t>
      </w:r>
    </w:p>
    <w:p w14:paraId="06067671" w14:textId="77777777" w:rsidR="00465582" w:rsidRPr="00465582" w:rsidRDefault="00465582" w:rsidP="00465582">
      <w:pPr>
        <w:jc w:val="both"/>
        <w:rPr>
          <w:rFonts w:cstheme="minorHAnsi"/>
          <w:color w:val="000000"/>
          <w:sz w:val="24"/>
          <w:szCs w:val="24"/>
        </w:rPr>
      </w:pPr>
      <w:r w:rsidRPr="00465582">
        <w:rPr>
          <w:rFonts w:cstheme="minorHAnsi"/>
          <w:color w:val="000000"/>
          <w:sz w:val="24"/>
          <w:szCs w:val="24"/>
        </w:rPr>
        <w:t xml:space="preserve">I </w:t>
      </w:r>
      <w:proofErr w:type="spellStart"/>
      <w:r w:rsidRPr="00465582">
        <w:rPr>
          <w:rFonts w:cstheme="minorHAnsi"/>
          <w:color w:val="000000"/>
          <w:sz w:val="24"/>
          <w:szCs w:val="24"/>
        </w:rPr>
        <w:t>SumIndexFields</w:t>
      </w:r>
      <w:proofErr w:type="spellEnd"/>
      <w:r w:rsidRPr="00465582">
        <w:rPr>
          <w:rFonts w:cstheme="minorHAnsi"/>
          <w:color w:val="000000"/>
          <w:sz w:val="24"/>
          <w:szCs w:val="24"/>
        </w:rPr>
        <w:t xml:space="preserve"> sulla chiave Dynamics NAV contengono i campi forniti come parametri per il calcolo.</w:t>
      </w:r>
    </w:p>
    <w:p w14:paraId="40FA877F" w14:textId="77777777" w:rsidR="00465582" w:rsidRPr="00465582" w:rsidRDefault="00465582" w:rsidP="00465582">
      <w:pPr>
        <w:jc w:val="both"/>
        <w:rPr>
          <w:rFonts w:cstheme="minorHAnsi"/>
          <w:color w:val="000000"/>
          <w:sz w:val="24"/>
          <w:szCs w:val="24"/>
        </w:rPr>
      </w:pPr>
      <w:r w:rsidRPr="00465582">
        <w:rPr>
          <w:rFonts w:cstheme="minorHAnsi"/>
          <w:color w:val="000000"/>
          <w:sz w:val="24"/>
          <w:szCs w:val="24"/>
        </w:rPr>
        <w:t xml:space="preserve">La proprietà </w:t>
      </w:r>
      <w:proofErr w:type="spellStart"/>
      <w:r w:rsidRPr="00465582">
        <w:rPr>
          <w:rFonts w:cstheme="minorHAnsi"/>
          <w:color w:val="000000"/>
          <w:sz w:val="24"/>
          <w:szCs w:val="24"/>
        </w:rPr>
        <w:t>MaintainSIFTIndex</w:t>
      </w:r>
      <w:proofErr w:type="spellEnd"/>
      <w:r w:rsidRPr="00465582">
        <w:rPr>
          <w:rFonts w:cstheme="minorHAnsi"/>
          <w:color w:val="000000"/>
          <w:sz w:val="24"/>
          <w:szCs w:val="24"/>
        </w:rPr>
        <w:t xml:space="preserve"> è impostata su Sì.</w:t>
      </w:r>
    </w:p>
    <w:p w14:paraId="662CE0AF" w14:textId="77777777" w:rsidR="00465582" w:rsidRDefault="00465582" w:rsidP="00465582">
      <w:pPr>
        <w:jc w:val="both"/>
        <w:rPr>
          <w:rFonts w:ascii="Consolas" w:hAnsi="Consolas" w:cs="Consolas"/>
          <w:color w:val="000000"/>
          <w:sz w:val="24"/>
          <w:szCs w:val="24"/>
        </w:rPr>
      </w:pPr>
    </w:p>
    <w:p w14:paraId="62B499B3" w14:textId="77777777" w:rsidR="00465582" w:rsidRDefault="00465582" w:rsidP="00465582">
      <w:pPr>
        <w:jc w:val="both"/>
      </w:pPr>
    </w:p>
    <w:p w14:paraId="45795918" w14:textId="77777777" w:rsidR="00493AFA" w:rsidRDefault="00493AFA" w:rsidP="00465582">
      <w:pPr>
        <w:jc w:val="both"/>
      </w:pPr>
    </w:p>
    <w:p w14:paraId="5B5BCB3A" w14:textId="77777777" w:rsidR="00493AFA" w:rsidRDefault="00493AFA" w:rsidP="00465582">
      <w:pPr>
        <w:jc w:val="both"/>
      </w:pPr>
    </w:p>
    <w:p w14:paraId="6B906448" w14:textId="77777777" w:rsidR="00493AFA" w:rsidRDefault="00493AFA" w:rsidP="00465582">
      <w:pPr>
        <w:jc w:val="both"/>
      </w:pPr>
    </w:p>
    <w:p w14:paraId="1D6413CC" w14:textId="77777777" w:rsidR="00493AFA" w:rsidRDefault="00493AFA" w:rsidP="00465582">
      <w:pPr>
        <w:jc w:val="both"/>
      </w:pPr>
    </w:p>
    <w:p w14:paraId="2358337B" w14:textId="77777777" w:rsidR="00493AFA" w:rsidRDefault="00493AFA" w:rsidP="00465582">
      <w:pPr>
        <w:jc w:val="both"/>
      </w:pPr>
    </w:p>
    <w:p w14:paraId="09BBBC45" w14:textId="77777777" w:rsidR="00493AFA" w:rsidRDefault="00493AFA" w:rsidP="00465582">
      <w:pPr>
        <w:jc w:val="both"/>
      </w:pPr>
    </w:p>
    <w:p w14:paraId="02325A98" w14:textId="77777777" w:rsidR="00493AFA" w:rsidRDefault="00493AFA" w:rsidP="00465582">
      <w:pPr>
        <w:jc w:val="both"/>
      </w:pPr>
    </w:p>
    <w:p w14:paraId="60CA1D2F" w14:textId="77777777" w:rsidR="00493AFA" w:rsidRDefault="00493AFA" w:rsidP="00465582">
      <w:pPr>
        <w:jc w:val="both"/>
      </w:pPr>
    </w:p>
    <w:p w14:paraId="44CE751C" w14:textId="77777777" w:rsidR="00493AFA" w:rsidRDefault="00493AFA" w:rsidP="00465582">
      <w:pPr>
        <w:jc w:val="both"/>
      </w:pPr>
    </w:p>
    <w:p w14:paraId="3F6F8645" w14:textId="77777777" w:rsidR="00493AFA" w:rsidRDefault="00493AFA" w:rsidP="00465582">
      <w:pPr>
        <w:jc w:val="both"/>
      </w:pPr>
    </w:p>
    <w:p w14:paraId="347EC967" w14:textId="77777777" w:rsidR="00493AFA" w:rsidRDefault="00493AFA" w:rsidP="00465582">
      <w:pPr>
        <w:jc w:val="both"/>
      </w:pPr>
    </w:p>
    <w:p w14:paraId="7F014111" w14:textId="77777777" w:rsidR="00493AFA" w:rsidRDefault="00493AFA" w:rsidP="00493AFA">
      <w:pPr>
        <w:pStyle w:val="Titolo2"/>
        <w:rPr>
          <w:highlight w:val="white"/>
        </w:rPr>
      </w:pPr>
      <w:bookmarkStart w:id="2" w:name="_Toc76030650"/>
      <w:r>
        <w:rPr>
          <w:highlight w:val="white"/>
        </w:rPr>
        <w:t xml:space="preserve">SETRANGE </w:t>
      </w:r>
      <w:proofErr w:type="spellStart"/>
      <w:r>
        <w:rPr>
          <w:highlight w:val="white"/>
        </w:rPr>
        <w:t>Function</w:t>
      </w:r>
      <w:proofErr w:type="spellEnd"/>
      <w:r>
        <w:rPr>
          <w:highlight w:val="white"/>
        </w:rPr>
        <w:t xml:space="preserve"> Record</w:t>
      </w:r>
      <w:bookmarkEnd w:id="2"/>
    </w:p>
    <w:p w14:paraId="6E2A2268" w14:textId="77777777" w:rsidR="00493AFA" w:rsidRDefault="00493AFA" w:rsidP="00465582">
      <w:pPr>
        <w:jc w:val="both"/>
        <w:rPr>
          <w:rFonts w:ascii="Consolas" w:hAnsi="Consolas" w:cs="Consolas"/>
          <w:color w:val="000000"/>
          <w:sz w:val="24"/>
          <w:szCs w:val="24"/>
        </w:rPr>
      </w:pPr>
      <w:proofErr w:type="spellStart"/>
      <w:r>
        <w:rPr>
          <w:rFonts w:ascii="Consolas" w:hAnsi="Consolas" w:cs="Consolas"/>
          <w:color w:val="000000"/>
          <w:sz w:val="24"/>
          <w:szCs w:val="24"/>
          <w:highlight w:val="white"/>
        </w:rPr>
        <w:t>ReminderHeader</w:t>
      </w:r>
      <w:r>
        <w:rPr>
          <w:rFonts w:ascii="Consolas" w:hAnsi="Consolas" w:cs="Consolas"/>
          <w:color w:val="0000FF"/>
          <w:sz w:val="24"/>
          <w:szCs w:val="24"/>
          <w:highlight w:val="white"/>
        </w:rPr>
        <w:t>.</w:t>
      </w:r>
      <w:r>
        <w:rPr>
          <w:rFonts w:ascii="Consolas" w:hAnsi="Consolas" w:cs="Consolas"/>
          <w:color w:val="000000"/>
          <w:sz w:val="24"/>
          <w:szCs w:val="24"/>
          <w:highlight w:val="white"/>
        </w:rPr>
        <w:t>SETRANGE</w:t>
      </w:r>
      <w:proofErr w:type="spellEnd"/>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Archiving</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Sending</w:t>
      </w:r>
      <w:proofErr w:type="spellEnd"/>
      <w:r>
        <w:rPr>
          <w:rFonts w:ascii="Consolas" w:hAnsi="Consolas" w:cs="Consolas"/>
          <w:color w:val="000000"/>
          <w:sz w:val="24"/>
          <w:szCs w:val="24"/>
          <w:highlight w:val="white"/>
        </w:rPr>
        <w:t xml:space="preserve"> Date"</w:t>
      </w:r>
      <w:r>
        <w:rPr>
          <w:rFonts w:ascii="Consolas" w:hAnsi="Consolas" w:cs="Consolas"/>
          <w:color w:val="0000FF"/>
          <w:sz w:val="24"/>
          <w:szCs w:val="24"/>
          <w:highlight w:val="white"/>
        </w:rPr>
        <w:t>,</w:t>
      </w:r>
      <w:r>
        <w:rPr>
          <w:rFonts w:ascii="Consolas" w:hAnsi="Consolas" w:cs="Consolas"/>
          <w:color w:val="A31515"/>
          <w:sz w:val="24"/>
          <w:szCs w:val="24"/>
          <w:highlight w:val="white"/>
        </w:rPr>
        <w:t>0DT</w:t>
      </w:r>
      <w:r>
        <w:rPr>
          <w:rFonts w:ascii="Consolas" w:hAnsi="Consolas" w:cs="Consolas"/>
          <w:color w:val="000000"/>
          <w:sz w:val="24"/>
          <w:szCs w:val="24"/>
          <w:highlight w:val="white"/>
        </w:rPr>
        <w:t>);</w:t>
      </w:r>
    </w:p>
    <w:p w14:paraId="6176EC16" w14:textId="77777777" w:rsidR="00493AFA" w:rsidRDefault="00493AFA" w:rsidP="00493AFA">
      <w:pPr>
        <w:jc w:val="both"/>
        <w:rPr>
          <w:rFonts w:cstheme="minorHAnsi"/>
          <w:color w:val="000000"/>
          <w:sz w:val="24"/>
          <w:szCs w:val="24"/>
        </w:rPr>
      </w:pPr>
      <w:r w:rsidRPr="00493AFA">
        <w:rPr>
          <w:rFonts w:cstheme="minorHAnsi"/>
          <w:color w:val="000000"/>
          <w:sz w:val="24"/>
          <w:szCs w:val="24"/>
        </w:rPr>
        <w:t>Imposta un filtro semplice, ad esempio un singolo intervallo o un singolo valore, su un campo.</w:t>
      </w:r>
    </w:p>
    <w:p w14:paraId="2A4BEF05" w14:textId="77777777" w:rsidR="00493AFA" w:rsidRDefault="0017258E" w:rsidP="00493AFA">
      <w:pPr>
        <w:jc w:val="both"/>
        <w:rPr>
          <w:rFonts w:cstheme="minorHAnsi"/>
          <w:color w:val="000000"/>
          <w:sz w:val="24"/>
          <w:szCs w:val="24"/>
        </w:rPr>
      </w:pPr>
      <w:r>
        <w:rPr>
          <w:rFonts w:cstheme="minorHAnsi"/>
          <w:color w:val="000000"/>
          <w:sz w:val="24"/>
          <w:szCs w:val="24"/>
        </w:rPr>
        <w:t xml:space="preserve">Per togliere il </w:t>
      </w:r>
      <w:proofErr w:type="gramStart"/>
      <w:r>
        <w:rPr>
          <w:rFonts w:cstheme="minorHAnsi"/>
          <w:color w:val="000000"/>
          <w:sz w:val="24"/>
          <w:szCs w:val="24"/>
        </w:rPr>
        <w:t>filtro :</w:t>
      </w:r>
      <w:proofErr w:type="gramEnd"/>
    </w:p>
    <w:p w14:paraId="3E1D634A" w14:textId="77777777" w:rsidR="0017258E" w:rsidRDefault="0017258E" w:rsidP="0017258E">
      <w:pPr>
        <w:jc w:val="both"/>
        <w:rPr>
          <w:rFonts w:ascii="Consolas" w:hAnsi="Consolas" w:cs="Consolas"/>
          <w:color w:val="000000"/>
          <w:sz w:val="24"/>
          <w:szCs w:val="24"/>
        </w:rPr>
      </w:pPr>
      <w:proofErr w:type="spellStart"/>
      <w:r>
        <w:rPr>
          <w:rFonts w:ascii="Consolas" w:hAnsi="Consolas" w:cs="Consolas"/>
          <w:color w:val="000000"/>
          <w:sz w:val="24"/>
          <w:szCs w:val="24"/>
          <w:highlight w:val="white"/>
        </w:rPr>
        <w:t>ReminderHeader</w:t>
      </w:r>
      <w:r>
        <w:rPr>
          <w:rFonts w:ascii="Consolas" w:hAnsi="Consolas" w:cs="Consolas"/>
          <w:color w:val="0000FF"/>
          <w:sz w:val="24"/>
          <w:szCs w:val="24"/>
          <w:highlight w:val="white"/>
        </w:rPr>
        <w:t>.</w:t>
      </w:r>
      <w:r>
        <w:rPr>
          <w:rFonts w:ascii="Consolas" w:hAnsi="Consolas" w:cs="Consolas"/>
          <w:color w:val="000000"/>
          <w:sz w:val="24"/>
          <w:szCs w:val="24"/>
          <w:highlight w:val="white"/>
        </w:rPr>
        <w:t>SETRANGE</w:t>
      </w:r>
      <w:proofErr w:type="spellEnd"/>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Archiving</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Sending</w:t>
      </w:r>
      <w:proofErr w:type="spellEnd"/>
      <w:r>
        <w:rPr>
          <w:rFonts w:ascii="Consolas" w:hAnsi="Consolas" w:cs="Consolas"/>
          <w:color w:val="000000"/>
          <w:sz w:val="24"/>
          <w:szCs w:val="24"/>
          <w:highlight w:val="white"/>
        </w:rPr>
        <w:t xml:space="preserve"> Date");</w:t>
      </w:r>
    </w:p>
    <w:p w14:paraId="0876EADF" w14:textId="77777777" w:rsidR="0017258E" w:rsidRDefault="0017258E" w:rsidP="00493AFA">
      <w:pPr>
        <w:jc w:val="both"/>
        <w:rPr>
          <w:rFonts w:cstheme="minorHAnsi"/>
          <w:color w:val="000000"/>
          <w:sz w:val="24"/>
          <w:szCs w:val="24"/>
        </w:rPr>
      </w:pPr>
    </w:p>
    <w:p w14:paraId="551D3072" w14:textId="77777777" w:rsidR="0017258E" w:rsidRDefault="0017258E" w:rsidP="00493AFA">
      <w:pPr>
        <w:jc w:val="both"/>
        <w:rPr>
          <w:rFonts w:cstheme="minorHAnsi"/>
          <w:color w:val="000000"/>
          <w:sz w:val="24"/>
          <w:szCs w:val="24"/>
        </w:rPr>
      </w:pPr>
    </w:p>
    <w:p w14:paraId="5BD87189" w14:textId="77777777" w:rsidR="00493AFA" w:rsidRDefault="00493AFA" w:rsidP="00493AFA">
      <w:pPr>
        <w:pStyle w:val="Titolo2"/>
      </w:pPr>
      <w:bookmarkStart w:id="3" w:name="_Toc76030651"/>
      <w:r>
        <w:t xml:space="preserve">SETRANGE </w:t>
      </w:r>
      <w:proofErr w:type="spellStart"/>
      <w:r>
        <w:t>Function</w:t>
      </w:r>
      <w:proofErr w:type="spellEnd"/>
      <w:r>
        <w:t xml:space="preserve"> </w:t>
      </w:r>
      <w:proofErr w:type="spellStart"/>
      <w:r>
        <w:t>FieldRef</w:t>
      </w:r>
      <w:bookmarkEnd w:id="3"/>
      <w:proofErr w:type="spellEnd"/>
    </w:p>
    <w:p w14:paraId="198872BB" w14:textId="77777777" w:rsidR="00493AFA" w:rsidRPr="00493AFA" w:rsidRDefault="00493AFA" w:rsidP="00493AFA">
      <w:pPr>
        <w:spacing w:after="0" w:line="240" w:lineRule="auto"/>
        <w:rPr>
          <w:rFonts w:ascii="Consolas" w:eastAsia="Times New Roman" w:hAnsi="Consolas" w:cs="Times New Roman"/>
          <w:color w:val="171717"/>
          <w:sz w:val="21"/>
          <w:szCs w:val="21"/>
          <w:shd w:val="clear" w:color="auto" w:fill="FAFAFA"/>
          <w:lang w:eastAsia="it-IT"/>
        </w:rPr>
      </w:pPr>
      <w:proofErr w:type="spellStart"/>
      <w:r w:rsidRPr="00493AFA">
        <w:rPr>
          <w:rFonts w:ascii="Consolas" w:eastAsia="Times New Roman" w:hAnsi="Consolas" w:cs="Times New Roman"/>
          <w:color w:val="171717"/>
          <w:sz w:val="21"/>
          <w:szCs w:val="21"/>
          <w:shd w:val="clear" w:color="auto" w:fill="FAFAFA"/>
          <w:lang w:eastAsia="it-IT"/>
        </w:rPr>
        <w:t>CustomerRecref.OPEN</w:t>
      </w:r>
      <w:proofErr w:type="spellEnd"/>
      <w:r w:rsidRPr="00493AFA">
        <w:rPr>
          <w:rFonts w:ascii="Consolas" w:eastAsia="Times New Roman" w:hAnsi="Consolas" w:cs="Times New Roman"/>
          <w:color w:val="171717"/>
          <w:sz w:val="21"/>
          <w:szCs w:val="21"/>
          <w:shd w:val="clear" w:color="auto" w:fill="FAFAFA"/>
          <w:lang w:eastAsia="it-IT"/>
        </w:rPr>
        <w:t>(</w:t>
      </w:r>
      <w:proofErr w:type="gramStart"/>
      <w:r w:rsidRPr="00493AFA">
        <w:rPr>
          <w:rFonts w:ascii="Consolas" w:eastAsia="Times New Roman" w:hAnsi="Consolas" w:cs="Times New Roman"/>
          <w:color w:val="171717"/>
          <w:sz w:val="21"/>
          <w:szCs w:val="21"/>
          <w:shd w:val="clear" w:color="auto" w:fill="FAFAFA"/>
          <w:lang w:eastAsia="it-IT"/>
        </w:rPr>
        <w:t>DATABASE::</w:t>
      </w:r>
      <w:proofErr w:type="gramEnd"/>
      <w:r w:rsidRPr="00493AFA">
        <w:rPr>
          <w:rFonts w:ascii="Consolas" w:eastAsia="Times New Roman" w:hAnsi="Consolas" w:cs="Times New Roman"/>
          <w:color w:val="171717"/>
          <w:sz w:val="21"/>
          <w:szCs w:val="21"/>
          <w:shd w:val="clear" w:color="auto" w:fill="FAFAFA"/>
          <w:lang w:eastAsia="it-IT"/>
        </w:rPr>
        <w:t xml:space="preserve">Customer);  </w:t>
      </w:r>
    </w:p>
    <w:p w14:paraId="22A6413C" w14:textId="77777777" w:rsidR="00493AFA" w:rsidRPr="00493AFA" w:rsidRDefault="00493AFA" w:rsidP="00493AFA">
      <w:pPr>
        <w:spacing w:after="0" w:line="240" w:lineRule="auto"/>
        <w:rPr>
          <w:rFonts w:ascii="Consolas" w:eastAsia="Times New Roman" w:hAnsi="Consolas" w:cs="Times New Roman"/>
          <w:color w:val="171717"/>
          <w:sz w:val="21"/>
          <w:szCs w:val="21"/>
          <w:shd w:val="clear" w:color="auto" w:fill="FAFAFA"/>
          <w:lang w:eastAsia="it-IT"/>
        </w:rPr>
      </w:pPr>
      <w:proofErr w:type="spellStart"/>
      <w:proofErr w:type="gramStart"/>
      <w:r w:rsidRPr="00493AFA">
        <w:rPr>
          <w:rFonts w:ascii="Consolas" w:eastAsia="Times New Roman" w:hAnsi="Consolas" w:cs="Times New Roman"/>
          <w:color w:val="171717"/>
          <w:sz w:val="21"/>
          <w:szCs w:val="21"/>
          <w:shd w:val="clear" w:color="auto" w:fill="FAFAFA"/>
          <w:lang w:eastAsia="it-IT"/>
        </w:rPr>
        <w:t>MyFieldRef</w:t>
      </w:r>
      <w:proofErr w:type="spellEnd"/>
      <w:r w:rsidRPr="00493AFA">
        <w:rPr>
          <w:rFonts w:ascii="Consolas" w:eastAsia="Times New Roman" w:hAnsi="Consolas" w:cs="Times New Roman"/>
          <w:color w:val="171717"/>
          <w:sz w:val="21"/>
          <w:szCs w:val="21"/>
          <w:shd w:val="clear" w:color="auto" w:fill="FAFAFA"/>
          <w:lang w:eastAsia="it-IT"/>
        </w:rPr>
        <w:t xml:space="preserve"> :</w:t>
      </w:r>
      <w:proofErr w:type="gramEnd"/>
      <w:r w:rsidRPr="00493AFA">
        <w:rPr>
          <w:rFonts w:ascii="Consolas" w:eastAsia="Times New Roman" w:hAnsi="Consolas" w:cs="Times New Roman"/>
          <w:color w:val="171717"/>
          <w:sz w:val="21"/>
          <w:szCs w:val="21"/>
          <w:shd w:val="clear" w:color="auto" w:fill="FAFAFA"/>
          <w:lang w:eastAsia="it-IT"/>
        </w:rPr>
        <w:t xml:space="preserve">= </w:t>
      </w:r>
      <w:proofErr w:type="spellStart"/>
      <w:r w:rsidRPr="00493AFA">
        <w:rPr>
          <w:rFonts w:ascii="Consolas" w:eastAsia="Times New Roman" w:hAnsi="Consolas" w:cs="Times New Roman"/>
          <w:color w:val="171717"/>
          <w:sz w:val="21"/>
          <w:szCs w:val="21"/>
          <w:shd w:val="clear" w:color="auto" w:fill="FAFAFA"/>
          <w:lang w:eastAsia="it-IT"/>
        </w:rPr>
        <w:t>CustomerRecref.FIELD</w:t>
      </w:r>
      <w:proofErr w:type="spellEnd"/>
      <w:r w:rsidRPr="00493AFA">
        <w:rPr>
          <w:rFonts w:ascii="Consolas" w:eastAsia="Times New Roman" w:hAnsi="Consolas" w:cs="Times New Roman"/>
          <w:color w:val="171717"/>
          <w:sz w:val="21"/>
          <w:szCs w:val="21"/>
          <w:shd w:val="clear" w:color="auto" w:fill="FAFAFA"/>
          <w:lang w:eastAsia="it-IT"/>
        </w:rPr>
        <w:t xml:space="preserve">(1);  </w:t>
      </w:r>
    </w:p>
    <w:p w14:paraId="5F215158" w14:textId="77777777" w:rsidR="00493AFA" w:rsidRDefault="00493AFA" w:rsidP="00493AFA">
      <w:pPr>
        <w:jc w:val="both"/>
        <w:rPr>
          <w:rFonts w:ascii="Consolas" w:eastAsia="Times New Roman" w:hAnsi="Consolas" w:cs="Times New Roman"/>
          <w:color w:val="171717"/>
          <w:sz w:val="21"/>
          <w:szCs w:val="21"/>
          <w:shd w:val="clear" w:color="auto" w:fill="FAFAFA"/>
          <w:lang w:eastAsia="it-IT"/>
        </w:rPr>
      </w:pPr>
      <w:proofErr w:type="spellStart"/>
      <w:r w:rsidRPr="00493AFA">
        <w:rPr>
          <w:rFonts w:ascii="Consolas" w:eastAsia="Times New Roman" w:hAnsi="Consolas" w:cs="Times New Roman"/>
          <w:color w:val="171717"/>
          <w:sz w:val="21"/>
          <w:szCs w:val="21"/>
          <w:shd w:val="clear" w:color="auto" w:fill="FAFAFA"/>
          <w:lang w:eastAsia="it-IT"/>
        </w:rPr>
        <w:t>MyFieldRef.SETRANGE</w:t>
      </w:r>
      <w:proofErr w:type="spellEnd"/>
      <w:r w:rsidRPr="00493AFA">
        <w:rPr>
          <w:rFonts w:ascii="Consolas" w:eastAsia="Times New Roman" w:hAnsi="Consolas" w:cs="Times New Roman"/>
          <w:color w:val="171717"/>
          <w:sz w:val="21"/>
          <w:szCs w:val="21"/>
          <w:shd w:val="clear" w:color="auto" w:fill="FAFAFA"/>
          <w:lang w:eastAsia="it-IT"/>
        </w:rPr>
        <w:t>('10000</w:t>
      </w:r>
      <w:proofErr w:type="gramStart"/>
      <w:r w:rsidRPr="00493AFA">
        <w:rPr>
          <w:rFonts w:ascii="Consolas" w:eastAsia="Times New Roman" w:hAnsi="Consolas" w:cs="Times New Roman"/>
          <w:color w:val="171717"/>
          <w:sz w:val="21"/>
          <w:szCs w:val="21"/>
          <w:shd w:val="clear" w:color="auto" w:fill="FAFAFA"/>
          <w:lang w:eastAsia="it-IT"/>
        </w:rPr>
        <w:t>' ,</w:t>
      </w:r>
      <w:proofErr w:type="gramEnd"/>
      <w:r w:rsidRPr="00493AFA">
        <w:rPr>
          <w:rFonts w:ascii="Consolas" w:eastAsia="Times New Roman" w:hAnsi="Consolas" w:cs="Times New Roman"/>
          <w:color w:val="171717"/>
          <w:sz w:val="21"/>
          <w:szCs w:val="21"/>
          <w:shd w:val="clear" w:color="auto" w:fill="FAFAFA"/>
          <w:lang w:eastAsia="it-IT"/>
        </w:rPr>
        <w:t xml:space="preserve"> '40000');</w:t>
      </w:r>
    </w:p>
    <w:p w14:paraId="1C3A7FCD" w14:textId="77777777" w:rsidR="00493AFA" w:rsidRDefault="00493AFA" w:rsidP="00493AFA">
      <w:pPr>
        <w:jc w:val="both"/>
        <w:rPr>
          <w:rFonts w:cstheme="minorHAnsi"/>
          <w:color w:val="000000"/>
          <w:sz w:val="24"/>
          <w:szCs w:val="24"/>
        </w:rPr>
      </w:pPr>
      <w:r w:rsidRPr="00493AFA">
        <w:rPr>
          <w:rFonts w:cstheme="minorHAnsi"/>
          <w:color w:val="000000"/>
          <w:sz w:val="24"/>
          <w:szCs w:val="24"/>
        </w:rPr>
        <w:t>Imposta un filtro semplice, ad esempio un singolo intervallo o un singolo valore, su un campo.</w:t>
      </w:r>
    </w:p>
    <w:p w14:paraId="0B45A55B" w14:textId="77777777" w:rsidR="00493AFA" w:rsidRDefault="00493AFA" w:rsidP="00493AFA">
      <w:pPr>
        <w:jc w:val="both"/>
        <w:rPr>
          <w:rFonts w:cstheme="minorHAnsi"/>
        </w:rPr>
      </w:pPr>
    </w:p>
    <w:p w14:paraId="09E54B49" w14:textId="77777777" w:rsidR="00A44FBA" w:rsidRDefault="00A44FBA" w:rsidP="00A44FBA">
      <w:pPr>
        <w:pStyle w:val="Titolo2"/>
      </w:pPr>
      <w:bookmarkStart w:id="4" w:name="_Toc76030652"/>
      <w:r>
        <w:t xml:space="preserve">Test data </w:t>
      </w:r>
      <w:proofErr w:type="spellStart"/>
      <w:r>
        <w:t>blank</w:t>
      </w:r>
      <w:bookmarkEnd w:id="4"/>
      <w:proofErr w:type="spellEnd"/>
    </w:p>
    <w:p w14:paraId="3C85DDFA" w14:textId="77777777" w:rsidR="00A44FBA" w:rsidRDefault="00A44FBA" w:rsidP="00A44FBA">
      <w:pPr>
        <w:rPr>
          <w:rFonts w:ascii="Consolas" w:hAnsi="Consolas" w:cs="Consolas"/>
          <w:color w:val="0000FF"/>
          <w:sz w:val="24"/>
          <w:szCs w:val="24"/>
        </w:rPr>
      </w:pP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DateDate</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&lt;&gt;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0D</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THEN</w:t>
      </w:r>
    </w:p>
    <w:p w14:paraId="76A18AF8" w14:textId="77777777" w:rsidR="00A44FBA" w:rsidRPr="00A44FBA" w:rsidRDefault="00A44FBA" w:rsidP="00A44FBA">
      <w:pPr>
        <w:rPr>
          <w:u w:val="single"/>
        </w:rPr>
      </w:pPr>
      <w:r>
        <w:rPr>
          <w:rFonts w:ascii="Consolas" w:hAnsi="Consolas" w:cs="Consolas"/>
          <w:color w:val="0000FF"/>
          <w:sz w:val="24"/>
          <w:szCs w:val="24"/>
        </w:rPr>
        <w:tab/>
        <w:t>…</w:t>
      </w:r>
    </w:p>
    <w:p w14:paraId="2E5D536A" w14:textId="77777777" w:rsidR="00493AFA" w:rsidRDefault="00493AFA" w:rsidP="00493AFA">
      <w:pPr>
        <w:pStyle w:val="Titolo2"/>
      </w:pPr>
      <w:bookmarkStart w:id="5" w:name="_Toc76030653"/>
      <w:r>
        <w:rPr>
          <w:highlight w:val="white"/>
        </w:rPr>
        <w:t>0DT</w:t>
      </w:r>
      <w:bookmarkEnd w:id="5"/>
    </w:p>
    <w:p w14:paraId="4D55E525" w14:textId="77777777" w:rsidR="00493AFA" w:rsidRDefault="00493AFA" w:rsidP="00493AFA">
      <w:pPr>
        <w:pStyle w:val="PreformattatoHTML"/>
        <w:textAlignment w:val="baseline"/>
        <w:rPr>
          <w:rFonts w:asciiTheme="minorHAnsi" w:hAnsiTheme="minorHAnsi" w:cstheme="minorHAnsi"/>
          <w:color w:val="242729"/>
          <w:sz w:val="24"/>
          <w:bdr w:val="none" w:sz="0" w:space="0" w:color="auto" w:frame="1"/>
        </w:rPr>
      </w:pPr>
      <w:r>
        <w:t xml:space="preserve">Corrisponde alla data </w:t>
      </w:r>
      <w:r w:rsidRPr="00493AFA">
        <w:rPr>
          <w:rFonts w:ascii="inherit" w:hAnsi="inherit"/>
          <w:color w:val="242729"/>
          <w:bdr w:val="none" w:sz="0" w:space="0" w:color="auto" w:frame="1"/>
        </w:rPr>
        <w:t>1753-01-01 00:00:00.000</w:t>
      </w:r>
      <w:r>
        <w:rPr>
          <w:rFonts w:ascii="inherit" w:hAnsi="inherit"/>
          <w:color w:val="242729"/>
          <w:bdr w:val="none" w:sz="0" w:space="0" w:color="auto" w:frame="1"/>
        </w:rPr>
        <w:t xml:space="preserve"> </w:t>
      </w:r>
      <w:r w:rsidRPr="00493AFA">
        <w:rPr>
          <w:rFonts w:asciiTheme="minorHAnsi" w:hAnsiTheme="minorHAnsi" w:cstheme="minorHAnsi"/>
          <w:color w:val="242729"/>
          <w:sz w:val="24"/>
          <w:bdr w:val="none" w:sz="0" w:space="0" w:color="auto" w:frame="1"/>
        </w:rPr>
        <w:t xml:space="preserve">che è la </w:t>
      </w:r>
      <w:r>
        <w:rPr>
          <w:rFonts w:asciiTheme="minorHAnsi" w:hAnsiTheme="minorHAnsi" w:cstheme="minorHAnsi"/>
          <w:color w:val="242729"/>
          <w:sz w:val="24"/>
          <w:bdr w:val="none" w:sz="0" w:space="0" w:color="auto" w:frame="1"/>
        </w:rPr>
        <w:t>data minima rappresentabile in SQL Server.</w:t>
      </w:r>
    </w:p>
    <w:p w14:paraId="73449BE6" w14:textId="77777777" w:rsidR="00493AFA" w:rsidRDefault="00493AFA" w:rsidP="00493AFA">
      <w:pPr>
        <w:pStyle w:val="PreformattatoHTML"/>
        <w:textAlignment w:val="baseline"/>
        <w:rPr>
          <w:rFonts w:asciiTheme="minorHAnsi" w:hAnsiTheme="minorHAnsi" w:cstheme="minorHAnsi"/>
          <w:color w:val="242729"/>
          <w:sz w:val="24"/>
          <w:bdr w:val="none" w:sz="0" w:space="0" w:color="auto" w:frame="1"/>
        </w:rPr>
      </w:pPr>
    </w:p>
    <w:p w14:paraId="2A1DB021" w14:textId="77777777" w:rsidR="00F67ADF" w:rsidRDefault="00F67ADF" w:rsidP="00F67ADF">
      <w:pPr>
        <w:pStyle w:val="Titolo2"/>
        <w:rPr>
          <w:bdr w:val="none" w:sz="0" w:space="0" w:color="auto" w:frame="1"/>
        </w:rPr>
      </w:pPr>
      <w:bookmarkStart w:id="6" w:name="_Toc76030654"/>
      <w:r>
        <w:rPr>
          <w:bdr w:val="none" w:sz="0" w:space="0" w:color="auto" w:frame="1"/>
        </w:rPr>
        <w:t>Data e Ora corrente</w:t>
      </w:r>
      <w:bookmarkEnd w:id="6"/>
    </w:p>
    <w:p w14:paraId="4FFAB947" w14:textId="77777777" w:rsidR="00F67ADF" w:rsidRDefault="00F67ADF" w:rsidP="00493AFA">
      <w:pPr>
        <w:pStyle w:val="PreformattatoHTML"/>
        <w:textAlignment w:val="baseline"/>
        <w:rPr>
          <w:rFonts w:asciiTheme="minorHAnsi" w:hAnsiTheme="minorHAnsi" w:cstheme="minorHAnsi"/>
          <w:color w:val="242729"/>
          <w:sz w:val="24"/>
          <w:bdr w:val="none" w:sz="0" w:space="0" w:color="auto" w:frame="1"/>
        </w:rPr>
      </w:pPr>
      <w:proofErr w:type="spellStart"/>
      <w:proofErr w:type="gramStart"/>
      <w:r>
        <w:rPr>
          <w:rFonts w:ascii="Consolas" w:hAnsi="Consolas" w:cs="Consolas"/>
          <w:color w:val="000000"/>
          <w:sz w:val="24"/>
          <w:szCs w:val="24"/>
          <w:highlight w:val="white"/>
        </w:rPr>
        <w:t>DataRange</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CREATEDATETIME(</w:t>
      </w:r>
      <w:r>
        <w:rPr>
          <w:rFonts w:ascii="Consolas" w:hAnsi="Consolas" w:cs="Consolas"/>
          <w:color w:val="A31515"/>
          <w:sz w:val="24"/>
          <w:szCs w:val="24"/>
          <w:highlight w:val="white"/>
        </w:rPr>
        <w:t>0D</w:t>
      </w:r>
      <w:r>
        <w:rPr>
          <w:rFonts w:ascii="Consolas" w:hAnsi="Consolas" w:cs="Consolas"/>
          <w:color w:val="0000FF"/>
          <w:sz w:val="24"/>
          <w:szCs w:val="24"/>
          <w:highlight w:val="white"/>
        </w:rPr>
        <w:t>,</w:t>
      </w:r>
      <w:r>
        <w:rPr>
          <w:rFonts w:ascii="Consolas" w:hAnsi="Consolas" w:cs="Consolas"/>
          <w:color w:val="A31515"/>
          <w:sz w:val="24"/>
          <w:szCs w:val="24"/>
          <w:highlight w:val="white"/>
        </w:rPr>
        <w:t>0T</w:t>
      </w:r>
      <w:r>
        <w:rPr>
          <w:rFonts w:ascii="Consolas" w:hAnsi="Consolas" w:cs="Consolas"/>
          <w:color w:val="000000"/>
          <w:sz w:val="24"/>
          <w:szCs w:val="24"/>
          <w:highlight w:val="white"/>
        </w:rPr>
        <w:t>);</w:t>
      </w:r>
    </w:p>
    <w:p w14:paraId="60A2CA15" w14:textId="77777777" w:rsidR="00F67ADF" w:rsidRDefault="00F67ADF" w:rsidP="00493AFA">
      <w:pPr>
        <w:pStyle w:val="PreformattatoHTML"/>
        <w:textAlignment w:val="baseline"/>
        <w:rPr>
          <w:rFonts w:asciiTheme="minorHAnsi" w:hAnsiTheme="minorHAnsi" w:cstheme="minorHAnsi"/>
          <w:color w:val="242729"/>
          <w:sz w:val="24"/>
          <w:bdr w:val="none" w:sz="0" w:space="0" w:color="auto" w:frame="1"/>
        </w:rPr>
      </w:pPr>
    </w:p>
    <w:p w14:paraId="602F7A0B" w14:textId="77777777" w:rsidR="00FE00AE" w:rsidRDefault="00FE00AE" w:rsidP="00FE00AE">
      <w:pPr>
        <w:pStyle w:val="Titolo2"/>
        <w:rPr>
          <w:bdr w:val="none" w:sz="0" w:space="0" w:color="auto" w:frame="1"/>
        </w:rPr>
      </w:pPr>
      <w:bookmarkStart w:id="7" w:name="_Toc76030655"/>
      <w:r>
        <w:rPr>
          <w:bdr w:val="none" w:sz="0" w:space="0" w:color="auto" w:frame="1"/>
        </w:rPr>
        <w:t>Test sulla Data indefinita (01-01-1753 00:00:00.000)</w:t>
      </w:r>
      <w:bookmarkEnd w:id="7"/>
    </w:p>
    <w:p w14:paraId="1869DFD9" w14:textId="77777777" w:rsidR="00FE00AE" w:rsidRDefault="00FE00AE" w:rsidP="00FE00AE">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DateDate</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01011753D</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THEN</w:t>
      </w:r>
    </w:p>
    <w:p w14:paraId="30BD583B" w14:textId="77777777" w:rsidR="00FE00AE" w:rsidRPr="00FE00AE" w:rsidRDefault="00FE00AE" w:rsidP="00FE00AE">
      <w:r>
        <w:rPr>
          <w:rFonts w:ascii="Consolas" w:hAnsi="Consolas" w:cs="Consolas"/>
          <w:color w:val="000000"/>
          <w:sz w:val="24"/>
          <w:szCs w:val="24"/>
          <w:highlight w:val="white"/>
        </w:rPr>
        <w:t xml:space="preserve"> </w:t>
      </w:r>
      <w:proofErr w:type="spellStart"/>
      <w:proofErr w:type="gramStart"/>
      <w:r>
        <w:rPr>
          <w:rFonts w:ascii="Consolas" w:hAnsi="Consolas" w:cs="Consolas"/>
          <w:color w:val="000000"/>
          <w:sz w:val="24"/>
          <w:szCs w:val="24"/>
          <w:highlight w:val="white"/>
        </w:rPr>
        <w:t>DateDate</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0D</w:t>
      </w:r>
      <w:r>
        <w:rPr>
          <w:rFonts w:ascii="Consolas" w:hAnsi="Consolas" w:cs="Consolas"/>
          <w:color w:val="000000"/>
          <w:sz w:val="24"/>
          <w:szCs w:val="24"/>
          <w:highlight w:val="white"/>
        </w:rPr>
        <w:t>;</w:t>
      </w:r>
      <w:r w:rsidR="00B418E0">
        <w:rPr>
          <w:rFonts w:ascii="Consolas" w:hAnsi="Consolas" w:cs="Consolas"/>
          <w:color w:val="000000"/>
          <w:sz w:val="24"/>
          <w:szCs w:val="24"/>
        </w:rPr>
        <w:t xml:space="preserve">      (0D è data indefinita o </w:t>
      </w:r>
      <w:proofErr w:type="spellStart"/>
      <w:r w:rsidR="00B418E0">
        <w:rPr>
          <w:rFonts w:ascii="Consolas" w:hAnsi="Consolas" w:cs="Consolas"/>
          <w:color w:val="000000"/>
          <w:sz w:val="24"/>
          <w:szCs w:val="24"/>
        </w:rPr>
        <w:t>blank</w:t>
      </w:r>
      <w:proofErr w:type="spellEnd"/>
      <w:r w:rsidR="00B418E0">
        <w:rPr>
          <w:rFonts w:ascii="Consolas" w:hAnsi="Consolas" w:cs="Consolas"/>
          <w:color w:val="000000"/>
          <w:sz w:val="24"/>
          <w:szCs w:val="24"/>
        </w:rPr>
        <w:t>)</w:t>
      </w:r>
    </w:p>
    <w:p w14:paraId="6AEEA573" w14:textId="77777777" w:rsidR="00FE00AE" w:rsidRDefault="007D030E" w:rsidP="007D030E">
      <w:pPr>
        <w:pStyle w:val="Titolo2"/>
        <w:rPr>
          <w:bdr w:val="none" w:sz="0" w:space="0" w:color="auto" w:frame="1"/>
        </w:rPr>
      </w:pPr>
      <w:bookmarkStart w:id="8" w:name="_Toc76030656"/>
      <w:r>
        <w:rPr>
          <w:bdr w:val="none" w:sz="0" w:space="0" w:color="auto" w:frame="1"/>
        </w:rPr>
        <w:t>Data ultimo giorno dell’anno della data indicata</w:t>
      </w:r>
      <w:bookmarkEnd w:id="8"/>
    </w:p>
    <w:p w14:paraId="604E1AB2" w14:textId="77777777" w:rsidR="007D030E" w:rsidRPr="007D030E" w:rsidRDefault="007D030E" w:rsidP="007D030E">
      <w:pPr>
        <w:rPr>
          <w:sz w:val="20"/>
        </w:rPr>
      </w:pPr>
      <w:r>
        <w:rPr>
          <w:sz w:val="20"/>
        </w:rPr>
        <w:t>CALCDATE(‘&lt;CY&gt;’, Date)</w:t>
      </w:r>
    </w:p>
    <w:p w14:paraId="2F630A7D" w14:textId="77777777" w:rsidR="007D030E" w:rsidRDefault="008C77F5" w:rsidP="008C77F5">
      <w:pPr>
        <w:pStyle w:val="Titolo2"/>
        <w:rPr>
          <w:bdr w:val="none" w:sz="0" w:space="0" w:color="auto" w:frame="1"/>
        </w:rPr>
      </w:pPr>
      <w:bookmarkStart w:id="9" w:name="_Toc76030657"/>
      <w:r>
        <w:rPr>
          <w:bdr w:val="none" w:sz="0" w:space="0" w:color="auto" w:frame="1"/>
        </w:rPr>
        <w:lastRenderedPageBreak/>
        <w:t>Data primo giorno dell’anno della data indicata</w:t>
      </w:r>
      <w:bookmarkEnd w:id="9"/>
    </w:p>
    <w:p w14:paraId="05961F80" w14:textId="77777777" w:rsidR="008C77F5" w:rsidRPr="008C77F5" w:rsidRDefault="008C77F5" w:rsidP="008C77F5">
      <w:pPr>
        <w:rPr>
          <w:sz w:val="20"/>
          <w:u w:val="single"/>
        </w:rPr>
      </w:pPr>
      <w:r>
        <w:rPr>
          <w:sz w:val="20"/>
        </w:rPr>
        <w:t>CALCDATE(‘&lt;-CY&gt;’, Date)</w:t>
      </w:r>
    </w:p>
    <w:p w14:paraId="6B432CEA" w14:textId="77777777" w:rsidR="008C77F5" w:rsidRDefault="0017177A" w:rsidP="0017177A">
      <w:pPr>
        <w:pStyle w:val="Titolo2"/>
        <w:rPr>
          <w:bdr w:val="none" w:sz="0" w:space="0" w:color="auto" w:frame="1"/>
        </w:rPr>
      </w:pPr>
      <w:bookmarkStart w:id="10" w:name="_Toc76030658"/>
      <w:r>
        <w:rPr>
          <w:bdr w:val="none" w:sz="0" w:space="0" w:color="auto" w:frame="1"/>
        </w:rPr>
        <w:t>FIND</w:t>
      </w:r>
      <w:bookmarkEnd w:id="10"/>
    </w:p>
    <w:p w14:paraId="0B1F0ECA" w14:textId="77777777" w:rsidR="0017177A" w:rsidRDefault="0017177A" w:rsidP="0017177A">
      <w:pPr>
        <w:rPr>
          <w:rFonts w:cstheme="minorHAnsi"/>
          <w:color w:val="171717"/>
          <w:sz w:val="20"/>
          <w:szCs w:val="20"/>
          <w:shd w:val="clear" w:color="auto" w:fill="FFFFFF"/>
        </w:rPr>
      </w:pPr>
      <w:r w:rsidRPr="0017177A">
        <w:rPr>
          <w:rFonts w:cstheme="minorHAnsi"/>
          <w:color w:val="171717"/>
          <w:sz w:val="20"/>
          <w:szCs w:val="20"/>
          <w:shd w:val="clear" w:color="auto" w:fill="FFFFFF"/>
        </w:rPr>
        <w:t>Trova un record in una tabella basato sui valori memorizzati nelle chiavi.</w:t>
      </w:r>
    </w:p>
    <w:p w14:paraId="4186FF93" w14:textId="77777777" w:rsidR="0017177A" w:rsidRPr="0017177A" w:rsidRDefault="0017177A" w:rsidP="0017177A">
      <w:pPr>
        <w:pStyle w:val="NormaleWeb"/>
        <w:shd w:val="clear" w:color="auto" w:fill="FFFFFF"/>
        <w:rPr>
          <w:rFonts w:asciiTheme="minorHAnsi" w:hAnsiTheme="minorHAnsi" w:cstheme="minorHAnsi"/>
          <w:color w:val="171717"/>
          <w:sz w:val="20"/>
        </w:rPr>
      </w:pPr>
      <w:r w:rsidRPr="0017177A">
        <w:rPr>
          <w:rFonts w:asciiTheme="minorHAnsi" w:hAnsiTheme="minorHAnsi" w:cstheme="minorHAnsi"/>
          <w:color w:val="171717"/>
          <w:sz w:val="20"/>
        </w:rPr>
        <w:t>È possibile combinare i caratteri '=', '&lt;' e '&gt;'. Puoi usare i seguenti caratteri:</w:t>
      </w:r>
    </w:p>
    <w:p w14:paraId="730779F9" w14:textId="77777777" w:rsidR="0017177A" w:rsidRPr="0017177A" w:rsidRDefault="0017177A" w:rsidP="0017177A">
      <w:pPr>
        <w:pStyle w:val="NormaleWeb"/>
        <w:numPr>
          <w:ilvl w:val="0"/>
          <w:numId w:val="2"/>
        </w:numPr>
        <w:shd w:val="clear" w:color="auto" w:fill="FFFFFF"/>
        <w:ind w:left="570"/>
        <w:rPr>
          <w:rFonts w:asciiTheme="minorHAnsi" w:hAnsiTheme="minorHAnsi" w:cstheme="minorHAnsi"/>
          <w:color w:val="171717"/>
          <w:sz w:val="20"/>
        </w:rPr>
      </w:pPr>
      <w:r w:rsidRPr="0017177A">
        <w:rPr>
          <w:rFonts w:asciiTheme="minorHAnsi" w:hAnsiTheme="minorHAnsi" w:cstheme="minorHAnsi"/>
          <w:color w:val="171717"/>
          <w:sz w:val="20"/>
        </w:rPr>
        <w:t>= per cercare un record uguale ai valori chiave (impostazione predefinita)</w:t>
      </w:r>
    </w:p>
    <w:p w14:paraId="00DF41EB" w14:textId="77777777" w:rsidR="0017177A" w:rsidRPr="0017177A" w:rsidRDefault="0017177A" w:rsidP="0017177A">
      <w:pPr>
        <w:pStyle w:val="NormaleWeb"/>
        <w:numPr>
          <w:ilvl w:val="0"/>
          <w:numId w:val="2"/>
        </w:numPr>
        <w:shd w:val="clear" w:color="auto" w:fill="FFFFFF"/>
        <w:ind w:left="570"/>
        <w:rPr>
          <w:rFonts w:asciiTheme="minorHAnsi" w:hAnsiTheme="minorHAnsi" w:cstheme="minorHAnsi"/>
          <w:color w:val="171717"/>
          <w:sz w:val="20"/>
        </w:rPr>
      </w:pPr>
      <w:r w:rsidRPr="0017177A">
        <w:rPr>
          <w:rFonts w:asciiTheme="minorHAnsi" w:hAnsiTheme="minorHAnsi" w:cstheme="minorHAnsi"/>
          <w:color w:val="171717"/>
          <w:sz w:val="20"/>
        </w:rPr>
        <w:t>&gt; per cercare un record più grande dei valori chiave</w:t>
      </w:r>
    </w:p>
    <w:p w14:paraId="0FF07C9C" w14:textId="77777777" w:rsidR="0017177A" w:rsidRPr="0017177A" w:rsidRDefault="0017177A" w:rsidP="0017177A">
      <w:pPr>
        <w:pStyle w:val="NormaleWeb"/>
        <w:numPr>
          <w:ilvl w:val="0"/>
          <w:numId w:val="2"/>
        </w:numPr>
        <w:shd w:val="clear" w:color="auto" w:fill="FFFFFF"/>
        <w:ind w:left="570"/>
        <w:rPr>
          <w:rFonts w:asciiTheme="minorHAnsi" w:hAnsiTheme="minorHAnsi" w:cstheme="minorHAnsi"/>
          <w:color w:val="171717"/>
          <w:sz w:val="20"/>
        </w:rPr>
      </w:pPr>
      <w:r w:rsidRPr="0017177A">
        <w:rPr>
          <w:rFonts w:asciiTheme="minorHAnsi" w:hAnsiTheme="minorHAnsi" w:cstheme="minorHAnsi"/>
          <w:color w:val="171717"/>
          <w:sz w:val="20"/>
        </w:rPr>
        <w:t>&lt;per cercare un record inferiore ai valori chiave</w:t>
      </w:r>
    </w:p>
    <w:p w14:paraId="17E934E8" w14:textId="77777777" w:rsidR="0017177A" w:rsidRPr="0017177A" w:rsidRDefault="0017177A" w:rsidP="0017177A">
      <w:pPr>
        <w:pStyle w:val="NormaleWeb"/>
        <w:numPr>
          <w:ilvl w:val="0"/>
          <w:numId w:val="2"/>
        </w:numPr>
        <w:shd w:val="clear" w:color="auto" w:fill="FFFFFF"/>
        <w:ind w:left="570"/>
        <w:rPr>
          <w:rFonts w:asciiTheme="minorHAnsi" w:hAnsiTheme="minorHAnsi" w:cstheme="minorHAnsi"/>
          <w:color w:val="171717"/>
          <w:sz w:val="20"/>
        </w:rPr>
      </w:pPr>
      <w:r w:rsidRPr="0017177A">
        <w:rPr>
          <w:rFonts w:asciiTheme="minorHAnsi" w:hAnsiTheme="minorHAnsi" w:cstheme="minorHAnsi"/>
          <w:color w:val="171717"/>
          <w:sz w:val="20"/>
        </w:rPr>
        <w:t>+ per cercare l'ultimo record nella tabella (+ può essere utilizzato solo da solo)</w:t>
      </w:r>
    </w:p>
    <w:p w14:paraId="689F6B27" w14:textId="77777777" w:rsidR="0017177A" w:rsidRPr="0017177A" w:rsidRDefault="0017177A" w:rsidP="0017177A">
      <w:pPr>
        <w:pStyle w:val="NormaleWeb"/>
        <w:numPr>
          <w:ilvl w:val="0"/>
          <w:numId w:val="2"/>
        </w:numPr>
        <w:shd w:val="clear" w:color="auto" w:fill="FFFFFF"/>
        <w:ind w:left="570"/>
        <w:rPr>
          <w:rFonts w:asciiTheme="minorHAnsi" w:hAnsiTheme="minorHAnsi" w:cstheme="minorHAnsi"/>
          <w:color w:val="171717"/>
          <w:sz w:val="20"/>
        </w:rPr>
      </w:pPr>
      <w:r w:rsidRPr="0017177A">
        <w:rPr>
          <w:rFonts w:asciiTheme="minorHAnsi" w:hAnsiTheme="minorHAnsi" w:cstheme="minorHAnsi"/>
          <w:color w:val="171717"/>
          <w:sz w:val="20"/>
        </w:rPr>
        <w:t>- per cercare il primo record nella tabella (- può essere utilizzato solo da solo)</w:t>
      </w:r>
    </w:p>
    <w:p w14:paraId="46DEA892" w14:textId="77777777" w:rsidR="0017177A" w:rsidRPr="0017177A" w:rsidRDefault="0017177A" w:rsidP="0017177A">
      <w:pPr>
        <w:pStyle w:val="NormaleWeb"/>
        <w:shd w:val="clear" w:color="auto" w:fill="FFFFFF"/>
        <w:rPr>
          <w:rFonts w:asciiTheme="minorHAnsi" w:hAnsiTheme="minorHAnsi" w:cstheme="minorHAnsi"/>
          <w:color w:val="171717"/>
          <w:sz w:val="20"/>
        </w:rPr>
      </w:pPr>
      <w:r w:rsidRPr="0017177A">
        <w:rPr>
          <w:rFonts w:asciiTheme="minorHAnsi" w:hAnsiTheme="minorHAnsi" w:cstheme="minorHAnsi"/>
          <w:color w:val="171717"/>
          <w:sz w:val="20"/>
        </w:rPr>
        <w:t>Se questo parametro contiene '=', '&gt;' o '&lt;', è necessario assegnare un valore a tutti i campi della chiave corrente e primaria prima di chiamare FIND.</w:t>
      </w:r>
    </w:p>
    <w:p w14:paraId="66F5D2B0" w14:textId="77777777" w:rsidR="0017177A" w:rsidRPr="0017177A" w:rsidRDefault="0017177A" w:rsidP="0017177A">
      <w:pPr>
        <w:spacing w:after="0" w:line="240" w:lineRule="auto"/>
        <w:rPr>
          <w:rFonts w:eastAsia="Times New Roman" w:cstheme="minorHAnsi"/>
          <w:color w:val="171717"/>
          <w:sz w:val="20"/>
          <w:szCs w:val="21"/>
          <w:shd w:val="clear" w:color="auto" w:fill="FAFAFA"/>
          <w:lang w:eastAsia="it-IT"/>
        </w:rPr>
      </w:pPr>
      <w:proofErr w:type="spellStart"/>
      <w:r w:rsidRPr="0017177A">
        <w:rPr>
          <w:rFonts w:eastAsia="Times New Roman" w:cstheme="minorHAnsi"/>
          <w:color w:val="171717"/>
          <w:sz w:val="20"/>
          <w:szCs w:val="21"/>
          <w:shd w:val="clear" w:color="auto" w:fill="FAFAFA"/>
          <w:lang w:eastAsia="it-IT"/>
        </w:rPr>
        <w:t>ItemRec</w:t>
      </w:r>
      <w:proofErr w:type="spellEnd"/>
      <w:r w:rsidRPr="0017177A">
        <w:rPr>
          <w:rFonts w:eastAsia="Times New Roman" w:cstheme="minorHAnsi"/>
          <w:color w:val="171717"/>
          <w:sz w:val="20"/>
          <w:szCs w:val="21"/>
          <w:shd w:val="clear" w:color="auto" w:fill="FAFAFA"/>
          <w:lang w:eastAsia="it-IT"/>
        </w:rPr>
        <w:t>."No.</w:t>
      </w:r>
      <w:proofErr w:type="gramStart"/>
      <w:r w:rsidRPr="0017177A">
        <w:rPr>
          <w:rFonts w:eastAsia="Times New Roman" w:cstheme="minorHAnsi"/>
          <w:color w:val="171717"/>
          <w:sz w:val="20"/>
          <w:szCs w:val="21"/>
          <w:shd w:val="clear" w:color="auto" w:fill="FAFAFA"/>
          <w:lang w:eastAsia="it-IT"/>
        </w:rPr>
        <w:t>" :</w:t>
      </w:r>
      <w:proofErr w:type="gramEnd"/>
      <w:r w:rsidRPr="0017177A">
        <w:rPr>
          <w:rFonts w:eastAsia="Times New Roman" w:cstheme="minorHAnsi"/>
          <w:color w:val="171717"/>
          <w:sz w:val="20"/>
          <w:szCs w:val="21"/>
          <w:shd w:val="clear" w:color="auto" w:fill="FAFAFA"/>
          <w:lang w:eastAsia="it-IT"/>
        </w:rPr>
        <w:t xml:space="preserve">= '1100';  </w:t>
      </w:r>
    </w:p>
    <w:p w14:paraId="7FA0881E" w14:textId="77777777" w:rsidR="0017177A" w:rsidRPr="0017177A" w:rsidRDefault="0017177A" w:rsidP="0017177A">
      <w:pPr>
        <w:spacing w:after="0" w:line="240" w:lineRule="auto"/>
        <w:rPr>
          <w:rFonts w:eastAsia="Times New Roman" w:cstheme="minorHAnsi"/>
          <w:color w:val="171717"/>
          <w:sz w:val="20"/>
          <w:szCs w:val="21"/>
          <w:shd w:val="clear" w:color="auto" w:fill="FAFAFA"/>
          <w:lang w:eastAsia="it-IT"/>
        </w:rPr>
      </w:pPr>
      <w:r w:rsidRPr="0017177A">
        <w:rPr>
          <w:rFonts w:eastAsia="Times New Roman" w:cstheme="minorHAnsi"/>
          <w:color w:val="171717"/>
          <w:sz w:val="20"/>
          <w:szCs w:val="21"/>
          <w:shd w:val="clear" w:color="auto" w:fill="FAFAFA"/>
          <w:lang w:eastAsia="it-IT"/>
        </w:rPr>
        <w:t xml:space="preserve">IF </w:t>
      </w:r>
      <w:proofErr w:type="spellStart"/>
      <w:r w:rsidRPr="0017177A">
        <w:rPr>
          <w:rFonts w:eastAsia="Times New Roman" w:cstheme="minorHAnsi"/>
          <w:color w:val="171717"/>
          <w:sz w:val="20"/>
          <w:szCs w:val="21"/>
          <w:shd w:val="clear" w:color="auto" w:fill="FAFAFA"/>
          <w:lang w:eastAsia="it-IT"/>
        </w:rPr>
        <w:t>ItemRec.FIND</w:t>
      </w:r>
      <w:proofErr w:type="spellEnd"/>
      <w:r w:rsidRPr="0017177A">
        <w:rPr>
          <w:rFonts w:eastAsia="Times New Roman" w:cstheme="minorHAnsi"/>
          <w:color w:val="171717"/>
          <w:sz w:val="20"/>
          <w:szCs w:val="21"/>
          <w:shd w:val="clear" w:color="auto" w:fill="FAFAFA"/>
          <w:lang w:eastAsia="it-IT"/>
        </w:rPr>
        <w:t>('</w:t>
      </w:r>
      <w:r w:rsidRPr="0017177A">
        <w:rPr>
          <w:rFonts w:eastAsia="Times New Roman" w:cstheme="minorHAnsi"/>
          <w:b/>
          <w:color w:val="FF0000"/>
          <w:sz w:val="28"/>
          <w:szCs w:val="21"/>
          <w:shd w:val="clear" w:color="auto" w:fill="FAFAFA"/>
          <w:lang w:eastAsia="it-IT"/>
        </w:rPr>
        <w:t>=</w:t>
      </w:r>
      <w:r w:rsidRPr="0017177A">
        <w:rPr>
          <w:rFonts w:eastAsia="Times New Roman" w:cstheme="minorHAnsi"/>
          <w:color w:val="171717"/>
          <w:sz w:val="20"/>
          <w:szCs w:val="21"/>
          <w:shd w:val="clear" w:color="auto" w:fill="FAFAFA"/>
          <w:lang w:eastAsia="it-IT"/>
        </w:rPr>
        <w:t xml:space="preserve">') THEN  </w:t>
      </w:r>
    </w:p>
    <w:p w14:paraId="4C92F377" w14:textId="77777777" w:rsidR="0017177A" w:rsidRPr="0017177A" w:rsidRDefault="0017177A" w:rsidP="0017177A">
      <w:pPr>
        <w:spacing w:after="0" w:line="240" w:lineRule="auto"/>
        <w:rPr>
          <w:rFonts w:eastAsia="Times New Roman" w:cstheme="minorHAnsi"/>
          <w:color w:val="171717"/>
          <w:sz w:val="20"/>
          <w:szCs w:val="21"/>
          <w:shd w:val="clear" w:color="auto" w:fill="FAFAFA"/>
          <w:lang w:eastAsia="it-IT"/>
        </w:rPr>
      </w:pPr>
      <w:r w:rsidRPr="0017177A">
        <w:rPr>
          <w:rFonts w:eastAsia="Times New Roman" w:cstheme="minorHAnsi"/>
          <w:color w:val="171717"/>
          <w:sz w:val="20"/>
          <w:szCs w:val="21"/>
          <w:shd w:val="clear" w:color="auto" w:fill="FAFAFA"/>
          <w:lang w:eastAsia="it-IT"/>
        </w:rPr>
        <w:t xml:space="preserve">  </w:t>
      </w:r>
      <w:proofErr w:type="gramStart"/>
      <w:r w:rsidRPr="0017177A">
        <w:rPr>
          <w:rFonts w:eastAsia="Times New Roman" w:cstheme="minorHAnsi"/>
          <w:color w:val="171717"/>
          <w:sz w:val="20"/>
          <w:szCs w:val="21"/>
          <w:shd w:val="clear" w:color="auto" w:fill="FAFAFA"/>
          <w:lang w:eastAsia="it-IT"/>
        </w:rPr>
        <w:t>MESSAGE(</w:t>
      </w:r>
      <w:proofErr w:type="gramEnd"/>
      <w:r w:rsidRPr="0017177A">
        <w:rPr>
          <w:rFonts w:eastAsia="Times New Roman" w:cstheme="minorHAnsi"/>
          <w:color w:val="171717"/>
          <w:sz w:val="20"/>
          <w:szCs w:val="21"/>
          <w:shd w:val="clear" w:color="auto" w:fill="FAFAFA"/>
          <w:lang w:eastAsia="it-IT"/>
        </w:rPr>
        <w:t xml:space="preserve">TEXT000,  </w:t>
      </w:r>
      <w:proofErr w:type="spellStart"/>
      <w:r w:rsidRPr="0017177A">
        <w:rPr>
          <w:rFonts w:eastAsia="Times New Roman" w:cstheme="minorHAnsi"/>
          <w:color w:val="171717"/>
          <w:sz w:val="20"/>
          <w:szCs w:val="21"/>
          <w:shd w:val="clear" w:color="auto" w:fill="FAFAFA"/>
          <w:lang w:eastAsia="it-IT"/>
        </w:rPr>
        <w:t>ItemRec</w:t>
      </w:r>
      <w:proofErr w:type="spellEnd"/>
      <w:r w:rsidRPr="0017177A">
        <w:rPr>
          <w:rFonts w:eastAsia="Times New Roman" w:cstheme="minorHAnsi"/>
          <w:color w:val="171717"/>
          <w:sz w:val="20"/>
          <w:szCs w:val="21"/>
          <w:shd w:val="clear" w:color="auto" w:fill="FAFAFA"/>
          <w:lang w:eastAsia="it-IT"/>
        </w:rPr>
        <w:t xml:space="preserve">."No.", </w:t>
      </w:r>
      <w:proofErr w:type="spellStart"/>
      <w:r w:rsidRPr="0017177A">
        <w:rPr>
          <w:rFonts w:eastAsia="Times New Roman" w:cstheme="minorHAnsi"/>
          <w:color w:val="171717"/>
          <w:sz w:val="20"/>
          <w:szCs w:val="21"/>
          <w:shd w:val="clear" w:color="auto" w:fill="FAFAFA"/>
          <w:lang w:eastAsia="it-IT"/>
        </w:rPr>
        <w:t>ItemRec.Description</w:t>
      </w:r>
      <w:proofErr w:type="spellEnd"/>
      <w:r w:rsidRPr="0017177A">
        <w:rPr>
          <w:rFonts w:eastAsia="Times New Roman" w:cstheme="minorHAnsi"/>
          <w:color w:val="171717"/>
          <w:sz w:val="20"/>
          <w:szCs w:val="21"/>
          <w:shd w:val="clear" w:color="auto" w:fill="FAFAFA"/>
          <w:lang w:eastAsia="it-IT"/>
        </w:rPr>
        <w:t xml:space="preserve">, </w:t>
      </w:r>
      <w:proofErr w:type="spellStart"/>
      <w:r w:rsidRPr="0017177A">
        <w:rPr>
          <w:rFonts w:eastAsia="Times New Roman" w:cstheme="minorHAnsi"/>
          <w:color w:val="171717"/>
          <w:sz w:val="20"/>
          <w:szCs w:val="21"/>
          <w:shd w:val="clear" w:color="auto" w:fill="FAFAFA"/>
          <w:lang w:eastAsia="it-IT"/>
        </w:rPr>
        <w:t>ItemRec</w:t>
      </w:r>
      <w:proofErr w:type="spellEnd"/>
      <w:r w:rsidRPr="0017177A">
        <w:rPr>
          <w:rFonts w:eastAsia="Times New Roman" w:cstheme="minorHAnsi"/>
          <w:color w:val="171717"/>
          <w:sz w:val="20"/>
          <w:szCs w:val="21"/>
          <w:shd w:val="clear" w:color="auto" w:fill="FAFAFA"/>
          <w:lang w:eastAsia="it-IT"/>
        </w:rPr>
        <w:t xml:space="preserve">."Unit Price")  </w:t>
      </w:r>
    </w:p>
    <w:p w14:paraId="3C92ECC7" w14:textId="77777777" w:rsidR="0017177A" w:rsidRPr="0017177A" w:rsidRDefault="0017177A" w:rsidP="0017177A">
      <w:pPr>
        <w:spacing w:after="0" w:line="240" w:lineRule="auto"/>
        <w:rPr>
          <w:rFonts w:eastAsia="Times New Roman" w:cstheme="minorHAnsi"/>
          <w:color w:val="171717"/>
          <w:sz w:val="20"/>
          <w:szCs w:val="21"/>
          <w:shd w:val="clear" w:color="auto" w:fill="FAFAFA"/>
          <w:lang w:eastAsia="it-IT"/>
        </w:rPr>
      </w:pPr>
      <w:r w:rsidRPr="0017177A">
        <w:rPr>
          <w:rFonts w:eastAsia="Times New Roman" w:cstheme="minorHAnsi"/>
          <w:color w:val="171717"/>
          <w:sz w:val="20"/>
          <w:szCs w:val="21"/>
          <w:shd w:val="clear" w:color="auto" w:fill="FAFAFA"/>
          <w:lang w:eastAsia="it-IT"/>
        </w:rPr>
        <w:t xml:space="preserve">ELSE  </w:t>
      </w:r>
    </w:p>
    <w:p w14:paraId="6B92723F" w14:textId="77777777" w:rsidR="0017177A" w:rsidRPr="0017177A" w:rsidRDefault="0017177A" w:rsidP="0017177A">
      <w:pPr>
        <w:rPr>
          <w:rFonts w:cstheme="minorHAnsi"/>
          <w:sz w:val="18"/>
          <w:szCs w:val="20"/>
        </w:rPr>
      </w:pPr>
      <w:r w:rsidRPr="0017177A">
        <w:rPr>
          <w:rFonts w:eastAsia="Times New Roman" w:cstheme="minorHAnsi"/>
          <w:color w:val="171717"/>
          <w:sz w:val="20"/>
          <w:szCs w:val="21"/>
          <w:shd w:val="clear" w:color="auto" w:fill="FAFAFA"/>
          <w:lang w:eastAsia="it-IT"/>
        </w:rPr>
        <w:t xml:space="preserve">  MESSAGE(TEXT001);  </w:t>
      </w:r>
    </w:p>
    <w:p w14:paraId="6C35C090" w14:textId="77777777" w:rsidR="008C77F5" w:rsidRDefault="00B44D94" w:rsidP="00B44D94">
      <w:pPr>
        <w:pStyle w:val="Titolo2"/>
        <w:rPr>
          <w:bdr w:val="none" w:sz="0" w:space="0" w:color="auto" w:frame="1"/>
        </w:rPr>
      </w:pPr>
      <w:bookmarkStart w:id="11" w:name="_Toc76030659"/>
      <w:r>
        <w:rPr>
          <w:bdr w:val="none" w:sz="0" w:space="0" w:color="auto" w:frame="1"/>
        </w:rPr>
        <w:t>Calcolo giorni tra due date</w:t>
      </w:r>
      <w:bookmarkEnd w:id="11"/>
    </w:p>
    <w:p w14:paraId="652940E2" w14:textId="77777777" w:rsidR="00B44D94" w:rsidRDefault="00B44D94" w:rsidP="00B44D94"/>
    <w:p w14:paraId="7AAAFF94" w14:textId="77777777" w:rsidR="00B44D94" w:rsidRDefault="00B44D94" w:rsidP="00B44D94">
      <w:r>
        <w:t xml:space="preserve">Definisco una variabile (days) di tipo </w:t>
      </w:r>
      <w:proofErr w:type="spellStart"/>
      <w:r>
        <w:t>integer</w:t>
      </w:r>
      <w:proofErr w:type="spellEnd"/>
      <w:r>
        <w:t xml:space="preserve"> che conterrà il risultato del </w:t>
      </w:r>
      <w:proofErr w:type="gramStart"/>
      <w:r>
        <w:t>calcolo :</w:t>
      </w:r>
      <w:proofErr w:type="gramEnd"/>
    </w:p>
    <w:p w14:paraId="0D1BDD09" w14:textId="77777777" w:rsidR="00B44D94" w:rsidRPr="00B44D94" w:rsidRDefault="00B44D94" w:rsidP="00B44D94">
      <w:proofErr w:type="gramStart"/>
      <w:r>
        <w:rPr>
          <w:rFonts w:ascii="Consolas" w:hAnsi="Consolas" w:cs="Consolas"/>
          <w:color w:val="000000"/>
          <w:sz w:val="24"/>
          <w:szCs w:val="24"/>
          <w:highlight w:val="white"/>
        </w:rPr>
        <w:t xml:space="preserve">days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"Sell-In </w:t>
      </w:r>
      <w:proofErr w:type="spellStart"/>
      <w:r>
        <w:rPr>
          <w:rFonts w:ascii="Consolas" w:hAnsi="Consolas" w:cs="Consolas"/>
          <w:color w:val="000000"/>
          <w:sz w:val="24"/>
          <w:szCs w:val="24"/>
          <w:highlight w:val="white"/>
        </w:rPr>
        <w:t>Ending</w:t>
      </w:r>
      <w:proofErr w:type="spellEnd"/>
      <w:r>
        <w:rPr>
          <w:rFonts w:ascii="Consolas" w:hAnsi="Consolas" w:cs="Consolas"/>
          <w:color w:val="000000"/>
          <w:sz w:val="24"/>
          <w:szCs w:val="24"/>
          <w:highlight w:val="white"/>
        </w:rPr>
        <w:t xml:space="preserve"> Date"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"Sell-In </w:t>
      </w:r>
      <w:proofErr w:type="spellStart"/>
      <w:r>
        <w:rPr>
          <w:rFonts w:ascii="Consolas" w:hAnsi="Consolas" w:cs="Consolas"/>
          <w:color w:val="000000"/>
          <w:sz w:val="24"/>
          <w:szCs w:val="24"/>
          <w:highlight w:val="white"/>
        </w:rPr>
        <w:t>Starting</w:t>
      </w:r>
      <w:proofErr w:type="spellEnd"/>
      <w:r>
        <w:rPr>
          <w:rFonts w:ascii="Consolas" w:hAnsi="Consolas" w:cs="Consolas"/>
          <w:color w:val="000000"/>
          <w:sz w:val="24"/>
          <w:szCs w:val="24"/>
          <w:highlight w:val="white"/>
        </w:rPr>
        <w:t xml:space="preserve"> Date";</w:t>
      </w:r>
    </w:p>
    <w:p w14:paraId="00FB56F3" w14:textId="77777777" w:rsidR="00B44D94" w:rsidRDefault="00B44D94" w:rsidP="00A5286A">
      <w:pPr>
        <w:pStyle w:val="Titolo2"/>
        <w:rPr>
          <w:bdr w:val="none" w:sz="0" w:space="0" w:color="auto" w:frame="1"/>
        </w:rPr>
      </w:pPr>
    </w:p>
    <w:p w14:paraId="45434FFD" w14:textId="77777777" w:rsidR="00A5286A" w:rsidRDefault="00A5286A" w:rsidP="00A5286A">
      <w:pPr>
        <w:pStyle w:val="Titolo2"/>
        <w:rPr>
          <w:bdr w:val="none" w:sz="0" w:space="0" w:color="auto" w:frame="1"/>
        </w:rPr>
      </w:pPr>
      <w:bookmarkStart w:id="12" w:name="_Toc76030660"/>
      <w:r>
        <w:rPr>
          <w:bdr w:val="none" w:sz="0" w:space="0" w:color="auto" w:frame="1"/>
        </w:rPr>
        <w:t>FINDSET</w:t>
      </w:r>
      <w:bookmarkEnd w:id="12"/>
    </w:p>
    <w:p w14:paraId="42608117" w14:textId="77777777" w:rsidR="00A5286A" w:rsidRDefault="00A5286A" w:rsidP="00493AFA">
      <w:pPr>
        <w:pStyle w:val="PreformattatoHTML"/>
        <w:textAlignment w:val="baseline"/>
        <w:rPr>
          <w:rFonts w:asciiTheme="minorHAnsi" w:hAnsiTheme="minorHAnsi" w:cstheme="minorHAnsi"/>
          <w:color w:val="242729"/>
        </w:rPr>
      </w:pPr>
      <w:r w:rsidRPr="00A5286A">
        <w:rPr>
          <w:rFonts w:asciiTheme="minorHAnsi" w:hAnsiTheme="minorHAnsi" w:cstheme="minorHAnsi"/>
          <w:color w:val="242729"/>
        </w:rPr>
        <w:t xml:space="preserve">Trova un set di record in una tabella in base alla chiave e al filtro correnti. FINDSET può recuperare i record </w:t>
      </w:r>
      <w:r w:rsidRPr="00A5286A">
        <w:rPr>
          <w:rFonts w:asciiTheme="minorHAnsi" w:hAnsiTheme="minorHAnsi" w:cstheme="minorHAnsi"/>
          <w:color w:val="242729"/>
          <w:u w:val="single"/>
        </w:rPr>
        <w:t>solo in ordine crescente</w:t>
      </w:r>
      <w:r w:rsidRPr="00A5286A">
        <w:rPr>
          <w:rFonts w:asciiTheme="minorHAnsi" w:hAnsiTheme="minorHAnsi" w:cstheme="minorHAnsi"/>
          <w:color w:val="242729"/>
        </w:rPr>
        <w:t>.</w:t>
      </w:r>
    </w:p>
    <w:p w14:paraId="0B452F0B" w14:textId="77777777" w:rsidR="00E13087" w:rsidRDefault="00E13087" w:rsidP="00493AFA">
      <w:pPr>
        <w:pStyle w:val="PreformattatoHTML"/>
        <w:textAlignment w:val="baseline"/>
        <w:rPr>
          <w:rFonts w:asciiTheme="minorHAnsi" w:hAnsiTheme="minorHAnsi" w:cstheme="minorHAnsi"/>
          <w:color w:val="242729"/>
        </w:rPr>
      </w:pPr>
    </w:p>
    <w:p w14:paraId="782A6ABF" w14:textId="77777777" w:rsidR="00E13087" w:rsidRDefault="00E13087" w:rsidP="00E13087">
      <w:pPr>
        <w:pStyle w:val="Titolo2"/>
      </w:pPr>
      <w:bookmarkStart w:id="13" w:name="_Toc76030661"/>
      <w:r w:rsidRPr="00E13087">
        <w:t>FINDFIRST</w:t>
      </w:r>
      <w:bookmarkEnd w:id="13"/>
    </w:p>
    <w:p w14:paraId="0E4E129B" w14:textId="77777777" w:rsidR="00E13087" w:rsidRPr="00E13087" w:rsidRDefault="00E13087" w:rsidP="00E13087">
      <w:pPr>
        <w:pStyle w:val="PreformattatoHTML"/>
        <w:textAlignment w:val="baseline"/>
        <w:rPr>
          <w:rFonts w:asciiTheme="minorHAnsi" w:hAnsiTheme="minorHAnsi" w:cstheme="minorHAnsi"/>
          <w:color w:val="242729"/>
        </w:rPr>
      </w:pPr>
      <w:r>
        <w:rPr>
          <w:rFonts w:asciiTheme="minorHAnsi" w:hAnsiTheme="minorHAnsi" w:cstheme="minorHAnsi"/>
          <w:color w:val="242729"/>
        </w:rPr>
        <w:t>R</w:t>
      </w:r>
      <w:r w:rsidRPr="00E13087">
        <w:rPr>
          <w:rFonts w:asciiTheme="minorHAnsi" w:hAnsiTheme="minorHAnsi" w:cstheme="minorHAnsi"/>
          <w:color w:val="242729"/>
        </w:rPr>
        <w:t>ecupera solo un record, il primo all'interno del filtro, ordinato in modo crescente</w:t>
      </w:r>
      <w:r>
        <w:rPr>
          <w:rFonts w:asciiTheme="minorHAnsi" w:hAnsiTheme="minorHAnsi" w:cstheme="minorHAnsi"/>
          <w:color w:val="242729"/>
        </w:rPr>
        <w:t>.</w:t>
      </w:r>
    </w:p>
    <w:p w14:paraId="642C8977" w14:textId="77777777" w:rsidR="00E13087" w:rsidRPr="00E13087" w:rsidRDefault="00E13087" w:rsidP="00E13087">
      <w:pPr>
        <w:pStyle w:val="PreformattatoHTML"/>
        <w:textAlignment w:val="baseline"/>
        <w:rPr>
          <w:rFonts w:asciiTheme="minorHAnsi" w:hAnsiTheme="minorHAnsi" w:cstheme="minorHAnsi"/>
          <w:color w:val="242729"/>
        </w:rPr>
      </w:pPr>
    </w:p>
    <w:p w14:paraId="1BA28D2C" w14:textId="77777777" w:rsidR="00E13087" w:rsidRDefault="00E13087" w:rsidP="00E13087">
      <w:pPr>
        <w:pStyle w:val="Titolo2"/>
      </w:pPr>
      <w:bookmarkStart w:id="14" w:name="_Toc76030662"/>
      <w:r w:rsidRPr="00E13087">
        <w:t>FINDLAST</w:t>
      </w:r>
      <w:bookmarkEnd w:id="14"/>
    </w:p>
    <w:p w14:paraId="460E9CE3" w14:textId="77777777" w:rsidR="00E13087" w:rsidRDefault="00E13087" w:rsidP="00E13087">
      <w:pPr>
        <w:pStyle w:val="PreformattatoHTML"/>
        <w:textAlignment w:val="baseline"/>
        <w:rPr>
          <w:rFonts w:asciiTheme="minorHAnsi" w:hAnsiTheme="minorHAnsi" w:cstheme="minorHAnsi"/>
          <w:color w:val="242729"/>
        </w:rPr>
      </w:pPr>
      <w:r>
        <w:rPr>
          <w:rFonts w:asciiTheme="minorHAnsi" w:hAnsiTheme="minorHAnsi" w:cstheme="minorHAnsi"/>
          <w:color w:val="242729"/>
        </w:rPr>
        <w:t>R</w:t>
      </w:r>
      <w:r w:rsidRPr="00E13087">
        <w:rPr>
          <w:rFonts w:asciiTheme="minorHAnsi" w:hAnsiTheme="minorHAnsi" w:cstheme="minorHAnsi"/>
          <w:color w:val="242729"/>
        </w:rPr>
        <w:t>ecupera solo un record, l'ultimo all'interno del filtro, ordinato in modo crescente</w:t>
      </w:r>
      <w:r>
        <w:rPr>
          <w:rFonts w:asciiTheme="minorHAnsi" w:hAnsiTheme="minorHAnsi" w:cstheme="minorHAnsi"/>
          <w:color w:val="242729"/>
        </w:rPr>
        <w:t>.</w:t>
      </w:r>
    </w:p>
    <w:p w14:paraId="39A58A61" w14:textId="77777777" w:rsidR="00E13087" w:rsidRDefault="00E13087" w:rsidP="00E13087">
      <w:pPr>
        <w:pStyle w:val="PreformattatoHTML"/>
        <w:textAlignment w:val="baseline"/>
        <w:rPr>
          <w:rFonts w:asciiTheme="minorHAnsi" w:hAnsiTheme="minorHAnsi" w:cstheme="minorHAnsi"/>
          <w:color w:val="242729"/>
        </w:rPr>
      </w:pPr>
    </w:p>
    <w:p w14:paraId="1EBA83E1" w14:textId="77777777" w:rsidR="00E13087" w:rsidRDefault="00E13087" w:rsidP="00E13087">
      <w:pPr>
        <w:pStyle w:val="Titolo2"/>
      </w:pPr>
      <w:bookmarkStart w:id="15" w:name="_Toc76030663"/>
      <w:r w:rsidRPr="00E13087">
        <w:t>ISEMPTY</w:t>
      </w:r>
      <w:bookmarkEnd w:id="15"/>
    </w:p>
    <w:p w14:paraId="74622401" w14:textId="77777777" w:rsidR="00E13087" w:rsidRPr="00493AFA" w:rsidRDefault="00E13087" w:rsidP="00E13087">
      <w:pPr>
        <w:pStyle w:val="PreformattatoHTML"/>
        <w:textAlignment w:val="baseline"/>
        <w:rPr>
          <w:rFonts w:asciiTheme="minorHAnsi" w:hAnsiTheme="minorHAnsi" w:cstheme="minorHAnsi"/>
          <w:color w:val="242729"/>
        </w:rPr>
      </w:pPr>
      <w:r w:rsidRPr="00E13087">
        <w:rPr>
          <w:rFonts w:asciiTheme="minorHAnsi" w:hAnsiTheme="minorHAnsi" w:cstheme="minorHAnsi"/>
          <w:color w:val="242729"/>
        </w:rPr>
        <w:t>Se vuoi sapere se esistono record all'interno di un determinato filtro, usa ISEMPTY.</w:t>
      </w:r>
    </w:p>
    <w:p w14:paraId="740C2F53" w14:textId="77777777" w:rsidR="00493AFA" w:rsidRDefault="00493AFA" w:rsidP="00493AFA"/>
    <w:p w14:paraId="128071D3" w14:textId="77777777" w:rsidR="006B29CA" w:rsidRDefault="006B29CA" w:rsidP="006B29CA">
      <w:pPr>
        <w:pStyle w:val="Titolo2"/>
      </w:pPr>
      <w:bookmarkStart w:id="16" w:name="_Toc76030664"/>
      <w:r>
        <w:lastRenderedPageBreak/>
        <w:t>Struttura decisionale IF</w:t>
      </w:r>
      <w:bookmarkEnd w:id="16"/>
    </w:p>
    <w:p w14:paraId="649B6A11" w14:textId="77777777" w:rsidR="006B29CA" w:rsidRDefault="006B29CA" w:rsidP="006B29CA">
      <w:r>
        <w:rPr>
          <w:noProof/>
          <w:lang w:eastAsia="it-IT"/>
        </w:rPr>
        <w:drawing>
          <wp:inline distT="0" distB="0" distL="0" distR="0" wp14:anchorId="465225E1" wp14:editId="5883FAB5">
            <wp:extent cx="6120130" cy="1272540"/>
            <wp:effectExtent l="0" t="0" r="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1272540"/>
                    </a:xfrm>
                    <a:prstGeom prst="rect">
                      <a:avLst/>
                    </a:prstGeom>
                  </pic:spPr>
                </pic:pic>
              </a:graphicData>
            </a:graphic>
          </wp:inline>
        </w:drawing>
      </w:r>
    </w:p>
    <w:p w14:paraId="3940F3C7" w14:textId="77777777" w:rsidR="006B29CA" w:rsidRDefault="006B29CA" w:rsidP="006B29CA"/>
    <w:p w14:paraId="0BD4FED3" w14:textId="77777777" w:rsidR="006B29CA" w:rsidRDefault="006B29CA" w:rsidP="006B29CA">
      <w:pPr>
        <w:autoSpaceDE w:val="0"/>
        <w:autoSpaceDN w:val="0"/>
        <w:adjustRightInd w:val="0"/>
        <w:spacing w:after="0" w:line="240" w:lineRule="auto"/>
        <w:rPr>
          <w:rFonts w:ascii="Consolas" w:hAnsi="Consolas" w:cs="Consolas"/>
          <w:color w:val="000000"/>
          <w:sz w:val="24"/>
          <w:szCs w:val="24"/>
          <w:highlight w:val="white"/>
        </w:rPr>
      </w:pPr>
      <w:proofErr w:type="spellStart"/>
      <w:r>
        <w:rPr>
          <w:rFonts w:ascii="Consolas" w:hAnsi="Consolas" w:cs="Consolas"/>
          <w:color w:val="000000"/>
          <w:sz w:val="24"/>
          <w:szCs w:val="24"/>
          <w:highlight w:val="white"/>
        </w:rPr>
        <w:t>Buffer</w:t>
      </w:r>
      <w:r>
        <w:rPr>
          <w:rFonts w:ascii="Consolas" w:hAnsi="Consolas" w:cs="Consolas"/>
          <w:color w:val="0000FF"/>
          <w:sz w:val="24"/>
          <w:szCs w:val="24"/>
          <w:highlight w:val="white"/>
        </w:rPr>
        <w:t>.</w:t>
      </w:r>
      <w:r>
        <w:rPr>
          <w:rFonts w:ascii="Consolas" w:hAnsi="Consolas" w:cs="Consolas"/>
          <w:color w:val="000000"/>
          <w:sz w:val="24"/>
          <w:szCs w:val="24"/>
          <w:highlight w:val="white"/>
        </w:rPr>
        <w:t>CALCFIELDS</w:t>
      </w:r>
      <w:proofErr w:type="spellEnd"/>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Amount</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Including</w:t>
      </w:r>
      <w:proofErr w:type="spellEnd"/>
      <w:r>
        <w:rPr>
          <w:rFonts w:ascii="Consolas" w:hAnsi="Consolas" w:cs="Consolas"/>
          <w:color w:val="000000"/>
          <w:sz w:val="24"/>
          <w:szCs w:val="24"/>
          <w:highlight w:val="white"/>
        </w:rPr>
        <w:t xml:space="preserve"> VAT");</w:t>
      </w:r>
    </w:p>
    <w:p w14:paraId="05409CDA" w14:textId="77777777" w:rsidR="006B29CA" w:rsidRDefault="006B29CA" w:rsidP="006B29CA">
      <w:pPr>
        <w:autoSpaceDE w:val="0"/>
        <w:autoSpaceDN w:val="0"/>
        <w:adjustRightInd w:val="0"/>
        <w:spacing w:after="0" w:line="240" w:lineRule="auto"/>
        <w:rPr>
          <w:rFonts w:ascii="Consolas" w:hAnsi="Consolas" w:cs="Consolas"/>
          <w:color w:val="000000"/>
          <w:sz w:val="24"/>
          <w:szCs w:val="24"/>
          <w:highlight w:val="white"/>
        </w:rPr>
      </w:pPr>
      <w:proofErr w:type="spellStart"/>
      <w:r>
        <w:rPr>
          <w:rFonts w:ascii="Consolas" w:hAnsi="Consolas" w:cs="Consolas"/>
          <w:color w:val="000000"/>
          <w:sz w:val="24"/>
          <w:szCs w:val="24"/>
          <w:highlight w:val="white"/>
        </w:rPr>
        <w:t>value_TOT_</w:t>
      </w:r>
      <w:proofErr w:type="gramStart"/>
      <w:r>
        <w:rPr>
          <w:rFonts w:ascii="Consolas" w:hAnsi="Consolas" w:cs="Consolas"/>
          <w:color w:val="000000"/>
          <w:sz w:val="24"/>
          <w:szCs w:val="24"/>
          <w:highlight w:val="white"/>
        </w:rPr>
        <w:t>FATTURA</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CONVERTSTR(FORMAT(Buffer</w:t>
      </w:r>
      <w:r>
        <w:rPr>
          <w:rFonts w:ascii="Consolas" w:hAnsi="Consolas" w:cs="Consolas"/>
          <w:color w:val="0000FF"/>
          <w:sz w:val="24"/>
          <w:szCs w:val="24"/>
          <w:highlight w:val="white"/>
        </w:rPr>
        <w:t>.</w:t>
      </w:r>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Amount</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Including</w:t>
      </w:r>
      <w:proofErr w:type="spellEnd"/>
      <w:r>
        <w:rPr>
          <w:rFonts w:ascii="Consolas" w:hAnsi="Consolas" w:cs="Consolas"/>
          <w:color w:val="000000"/>
          <w:sz w:val="24"/>
          <w:szCs w:val="24"/>
          <w:highlight w:val="white"/>
        </w:rPr>
        <w:t xml:space="preserve"> VAT"</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FF00FF"/>
          <w:sz w:val="24"/>
          <w:szCs w:val="24"/>
          <w:highlight w:val="white"/>
        </w:rPr>
        <w:t>0</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'&lt;</w:t>
      </w:r>
      <w:proofErr w:type="spellStart"/>
      <w:r>
        <w:rPr>
          <w:rFonts w:ascii="Consolas" w:hAnsi="Consolas" w:cs="Consolas"/>
          <w:color w:val="A31515"/>
          <w:sz w:val="24"/>
          <w:szCs w:val="24"/>
          <w:highlight w:val="white"/>
        </w:rPr>
        <w:t>Integer</w:t>
      </w:r>
      <w:proofErr w:type="spellEnd"/>
      <w:r>
        <w:rPr>
          <w:rFonts w:ascii="Consolas" w:hAnsi="Consolas" w:cs="Consolas"/>
          <w:color w:val="A31515"/>
          <w:sz w:val="24"/>
          <w:szCs w:val="24"/>
          <w:highlight w:val="white"/>
        </w:rPr>
        <w:t>&gt;&lt;Decimal,3&gt;'</w:t>
      </w:r>
      <w:r>
        <w:rPr>
          <w:rFonts w:ascii="Consolas" w:hAnsi="Consolas" w:cs="Consolas"/>
          <w:color w:val="000000"/>
          <w:sz w:val="24"/>
          <w:szCs w:val="24"/>
          <w:highlight w:val="white"/>
        </w:rPr>
        <w:t>)</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w:t>
      </w:r>
      <w:r>
        <w:rPr>
          <w:rFonts w:ascii="Consolas" w:hAnsi="Consolas" w:cs="Consolas"/>
          <w:color w:val="000000"/>
          <w:sz w:val="24"/>
          <w:szCs w:val="24"/>
          <w:highlight w:val="white"/>
        </w:rPr>
        <w:t>);</w:t>
      </w:r>
    </w:p>
    <w:p w14:paraId="1ACE1384" w14:textId="77777777" w:rsidR="006B29CA" w:rsidRDefault="006B29CA" w:rsidP="006B29C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Buffer</w:t>
      </w:r>
      <w:r>
        <w:rPr>
          <w:rFonts w:ascii="Consolas" w:hAnsi="Consolas" w:cs="Consolas"/>
          <w:color w:val="0000FF"/>
          <w:sz w:val="24"/>
          <w:szCs w:val="24"/>
          <w:highlight w:val="white"/>
        </w:rPr>
        <w:t>.</w:t>
      </w:r>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Currency</w:t>
      </w:r>
      <w:proofErr w:type="spellEnd"/>
      <w:r>
        <w:rPr>
          <w:rFonts w:ascii="Consolas" w:hAnsi="Consolas" w:cs="Consolas"/>
          <w:color w:val="000000"/>
          <w:sz w:val="24"/>
          <w:szCs w:val="24"/>
          <w:highlight w:val="white"/>
        </w:rPr>
        <w:t xml:space="preserve"> Code"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THEN</w:t>
      </w:r>
    </w:p>
    <w:p w14:paraId="6ECF6AE5" w14:textId="77777777" w:rsidR="006B29CA" w:rsidRDefault="006B29CA" w:rsidP="006B29C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value_COD_</w:t>
      </w:r>
      <w:proofErr w:type="gramStart"/>
      <w:r>
        <w:rPr>
          <w:rFonts w:ascii="Consolas" w:hAnsi="Consolas" w:cs="Consolas"/>
          <w:color w:val="000000"/>
          <w:sz w:val="24"/>
          <w:szCs w:val="24"/>
          <w:highlight w:val="white"/>
        </w:rPr>
        <w:t>VALUTA</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'EUR'</w:t>
      </w:r>
    </w:p>
    <w:p w14:paraId="2644B905" w14:textId="77777777" w:rsidR="006B29CA" w:rsidRDefault="006B29CA" w:rsidP="006B29C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ELSE</w:t>
      </w:r>
    </w:p>
    <w:p w14:paraId="357AC8F6" w14:textId="77777777" w:rsidR="006B29CA" w:rsidRDefault="006B29CA" w:rsidP="006B29CA">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value_COD_</w:t>
      </w:r>
      <w:proofErr w:type="gramStart"/>
      <w:r>
        <w:rPr>
          <w:rFonts w:ascii="Consolas" w:hAnsi="Consolas" w:cs="Consolas"/>
          <w:color w:val="000000"/>
          <w:sz w:val="24"/>
          <w:szCs w:val="24"/>
          <w:highlight w:val="white"/>
        </w:rPr>
        <w:t>VALUTA</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Buffer</w:t>
      </w:r>
      <w:r>
        <w:rPr>
          <w:rFonts w:ascii="Consolas" w:hAnsi="Consolas" w:cs="Consolas"/>
          <w:color w:val="0000FF"/>
          <w:sz w:val="24"/>
          <w:szCs w:val="24"/>
          <w:highlight w:val="white"/>
        </w:rPr>
        <w:t>.</w:t>
      </w:r>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Currency</w:t>
      </w:r>
      <w:proofErr w:type="spellEnd"/>
      <w:r>
        <w:rPr>
          <w:rFonts w:ascii="Consolas" w:hAnsi="Consolas" w:cs="Consolas"/>
          <w:color w:val="000000"/>
          <w:sz w:val="24"/>
          <w:szCs w:val="24"/>
          <w:highlight w:val="white"/>
        </w:rPr>
        <w:t xml:space="preserve"> Code";</w:t>
      </w:r>
      <w:r>
        <w:t xml:space="preserve">  </w:t>
      </w:r>
    </w:p>
    <w:p w14:paraId="427C5E88" w14:textId="77777777" w:rsidR="006B29CA" w:rsidRDefault="006B29CA" w:rsidP="00493AFA"/>
    <w:p w14:paraId="38436717" w14:textId="77777777" w:rsidR="007C2DC1" w:rsidRDefault="007C2DC1" w:rsidP="007C2DC1">
      <w:pPr>
        <w:pStyle w:val="Titolo2"/>
      </w:pPr>
      <w:bookmarkStart w:id="17" w:name="_Toc76030665"/>
      <w:r>
        <w:t>REPEAT … UNTIL</w:t>
      </w:r>
      <w:bookmarkEnd w:id="17"/>
    </w:p>
    <w:p w14:paraId="0CD6B579" w14:textId="77777777" w:rsidR="007C2DC1" w:rsidRPr="007C2DC1" w:rsidRDefault="007C2DC1" w:rsidP="007C2DC1"/>
    <w:p w14:paraId="23FCADD0" w14:textId="77777777" w:rsidR="007C2DC1" w:rsidRPr="007C2DC1" w:rsidRDefault="007C2DC1" w:rsidP="007C2DC1">
      <w:pPr>
        <w:spacing w:after="0" w:line="240" w:lineRule="auto"/>
        <w:rPr>
          <w:rFonts w:ascii="Consolas" w:eastAsia="Times New Roman" w:hAnsi="Consolas" w:cs="Times New Roman"/>
          <w:color w:val="171717"/>
          <w:sz w:val="21"/>
          <w:szCs w:val="21"/>
          <w:shd w:val="clear" w:color="auto" w:fill="FAFAFA"/>
          <w:lang w:eastAsia="it-IT"/>
        </w:rPr>
      </w:pPr>
      <w:r w:rsidRPr="007C2DC1">
        <w:rPr>
          <w:rFonts w:ascii="Consolas" w:eastAsia="Times New Roman" w:hAnsi="Consolas" w:cs="Times New Roman"/>
          <w:color w:val="171717"/>
          <w:sz w:val="21"/>
          <w:szCs w:val="21"/>
          <w:shd w:val="clear" w:color="auto" w:fill="FAFAFA"/>
          <w:lang w:eastAsia="it-IT"/>
        </w:rPr>
        <w:t xml:space="preserve">  REPEAT  </w:t>
      </w:r>
    </w:p>
    <w:p w14:paraId="2FA4C9A6" w14:textId="77777777" w:rsidR="007C2DC1" w:rsidRPr="007C2DC1" w:rsidRDefault="007C2DC1" w:rsidP="007C2DC1">
      <w:pPr>
        <w:spacing w:after="0" w:line="240" w:lineRule="auto"/>
        <w:rPr>
          <w:rFonts w:ascii="Consolas" w:eastAsia="Times New Roman" w:hAnsi="Consolas" w:cs="Times New Roman"/>
          <w:color w:val="171717"/>
          <w:sz w:val="21"/>
          <w:szCs w:val="21"/>
          <w:shd w:val="clear" w:color="auto" w:fill="FAFAFA"/>
          <w:lang w:eastAsia="it-IT"/>
        </w:rPr>
      </w:pPr>
      <w:r w:rsidRPr="007C2DC1">
        <w:rPr>
          <w:rFonts w:ascii="Consolas" w:eastAsia="Times New Roman" w:hAnsi="Consolas" w:cs="Times New Roman"/>
          <w:color w:val="171717"/>
          <w:sz w:val="21"/>
          <w:szCs w:val="21"/>
          <w:shd w:val="clear" w:color="auto" w:fill="FAFAFA"/>
          <w:lang w:eastAsia="it-IT"/>
        </w:rPr>
        <w:t xml:space="preserve">    </w:t>
      </w:r>
      <w:r>
        <w:rPr>
          <w:rFonts w:ascii="Consolas" w:eastAsia="Times New Roman" w:hAnsi="Consolas" w:cs="Times New Roman"/>
          <w:color w:val="171717"/>
          <w:sz w:val="21"/>
          <w:szCs w:val="21"/>
          <w:shd w:val="clear" w:color="auto" w:fill="FAFAFA"/>
          <w:lang w:eastAsia="it-IT"/>
        </w:rPr>
        <w:t>…</w:t>
      </w:r>
    </w:p>
    <w:p w14:paraId="5FD8AAE9" w14:textId="77777777" w:rsidR="00BD558D" w:rsidRDefault="007C2DC1" w:rsidP="007C2DC1">
      <w:pPr>
        <w:rPr>
          <w:rFonts w:ascii="Consolas" w:eastAsia="Times New Roman" w:hAnsi="Consolas" w:cs="Times New Roman"/>
          <w:color w:val="171717"/>
          <w:sz w:val="21"/>
          <w:szCs w:val="21"/>
          <w:shd w:val="clear" w:color="auto" w:fill="FAFAFA"/>
          <w:lang w:eastAsia="it-IT"/>
        </w:rPr>
      </w:pPr>
      <w:r w:rsidRPr="007C2DC1">
        <w:rPr>
          <w:rFonts w:ascii="Consolas" w:eastAsia="Times New Roman" w:hAnsi="Consolas" w:cs="Times New Roman"/>
          <w:color w:val="171717"/>
          <w:sz w:val="21"/>
          <w:szCs w:val="21"/>
          <w:shd w:val="clear" w:color="auto" w:fill="FAFAFA"/>
          <w:lang w:eastAsia="it-IT"/>
        </w:rPr>
        <w:t xml:space="preserve">  UNTIL </w:t>
      </w:r>
      <w:proofErr w:type="spellStart"/>
      <w:r w:rsidRPr="007C2DC1">
        <w:rPr>
          <w:rFonts w:ascii="Consolas" w:eastAsia="Times New Roman" w:hAnsi="Consolas" w:cs="Times New Roman"/>
          <w:color w:val="171717"/>
          <w:sz w:val="21"/>
          <w:szCs w:val="21"/>
          <w:shd w:val="clear" w:color="auto" w:fill="FAFAFA"/>
          <w:lang w:eastAsia="it-IT"/>
        </w:rPr>
        <w:t>GLAcc.NEXT</w:t>
      </w:r>
      <w:proofErr w:type="spellEnd"/>
      <w:r w:rsidRPr="007C2DC1">
        <w:rPr>
          <w:rFonts w:ascii="Consolas" w:eastAsia="Times New Roman" w:hAnsi="Consolas" w:cs="Times New Roman"/>
          <w:color w:val="171717"/>
          <w:sz w:val="21"/>
          <w:szCs w:val="21"/>
          <w:shd w:val="clear" w:color="auto" w:fill="FAFAFA"/>
          <w:lang w:eastAsia="it-IT"/>
        </w:rPr>
        <w:t xml:space="preserve"> = 0;</w:t>
      </w:r>
    </w:p>
    <w:p w14:paraId="1621A309" w14:textId="77777777" w:rsidR="00883E09" w:rsidRDefault="00883E09" w:rsidP="007C2DC1">
      <w:pPr>
        <w:rPr>
          <w:rFonts w:ascii="Consolas" w:eastAsia="Times New Roman" w:hAnsi="Consolas" w:cs="Times New Roman"/>
          <w:color w:val="171717"/>
          <w:sz w:val="21"/>
          <w:szCs w:val="21"/>
          <w:shd w:val="clear" w:color="auto" w:fill="FAFAFA"/>
          <w:lang w:eastAsia="it-IT"/>
        </w:rPr>
      </w:pPr>
    </w:p>
    <w:p w14:paraId="23784373" w14:textId="77777777" w:rsidR="00883E09" w:rsidRDefault="00883E09" w:rsidP="00883E09">
      <w:pPr>
        <w:autoSpaceDE w:val="0"/>
        <w:autoSpaceDN w:val="0"/>
        <w:adjustRightInd w:val="0"/>
        <w:spacing w:after="0" w:line="240" w:lineRule="auto"/>
        <w:rPr>
          <w:rFonts w:ascii="Consolas" w:hAnsi="Consolas" w:cs="Consolas"/>
          <w:color w:val="000000"/>
          <w:sz w:val="24"/>
          <w:szCs w:val="24"/>
          <w:highlight w:val="white"/>
        </w:rPr>
      </w:pPr>
      <w:proofErr w:type="gramStart"/>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MDIIOU</w:t>
      </w:r>
      <w:proofErr w:type="gramEnd"/>
      <w:r>
        <w:rPr>
          <w:rFonts w:ascii="Consolas" w:hAnsi="Consolas" w:cs="Consolas"/>
          <w:color w:val="000000"/>
          <w:sz w:val="24"/>
          <w:szCs w:val="24"/>
          <w:highlight w:val="white"/>
        </w:rPr>
        <w:t>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FINDSET</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THEN</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REPEAT</w:t>
      </w:r>
    </w:p>
    <w:p w14:paraId="57C04893" w14:textId="77777777" w:rsidR="00883E09" w:rsidRDefault="00883E09" w:rsidP="00883E0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VALIDATE</w:t>
      </w:r>
      <w:proofErr w:type="spellEnd"/>
      <w:r>
        <w:rPr>
          <w:rFonts w:ascii="Consolas" w:hAnsi="Consolas" w:cs="Consolas"/>
          <w:color w:val="000000"/>
          <w:sz w:val="24"/>
          <w:szCs w:val="24"/>
          <w:highlight w:val="white"/>
        </w:rPr>
        <w:t>(SYNC_DT_INSERT</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DateTimeInsert</w:t>
      </w:r>
      <w:proofErr w:type="spellEnd"/>
      <w:r>
        <w:rPr>
          <w:rFonts w:ascii="Consolas" w:hAnsi="Consolas" w:cs="Consolas"/>
          <w:color w:val="000000"/>
          <w:sz w:val="24"/>
          <w:szCs w:val="24"/>
          <w:highlight w:val="white"/>
        </w:rPr>
        <w:t xml:space="preserve">); </w:t>
      </w:r>
    </w:p>
    <w:p w14:paraId="06AD1948" w14:textId="77777777" w:rsidR="00883E09" w:rsidRDefault="00883E09" w:rsidP="00883E0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VALIDATE</w:t>
      </w:r>
      <w:proofErr w:type="spellEnd"/>
      <w:r>
        <w:rPr>
          <w:rFonts w:ascii="Consolas" w:hAnsi="Consolas" w:cs="Consolas"/>
          <w:color w:val="000000"/>
          <w:sz w:val="24"/>
          <w:szCs w:val="24"/>
          <w:highlight w:val="white"/>
        </w:rPr>
        <w:t>(CODPROCESS</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CODPROCESSPar</w:t>
      </w:r>
      <w:proofErr w:type="spellEnd"/>
      <w:r>
        <w:rPr>
          <w:rFonts w:ascii="Consolas" w:hAnsi="Consolas" w:cs="Consolas"/>
          <w:color w:val="000000"/>
          <w:sz w:val="24"/>
          <w:szCs w:val="24"/>
          <w:highlight w:val="white"/>
        </w:rPr>
        <w:t xml:space="preserve">); </w:t>
      </w:r>
    </w:p>
    <w:p w14:paraId="39AF8585" w14:textId="77777777" w:rsidR="00883E09" w:rsidRDefault="00883E09" w:rsidP="00883E0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VALIDATE</w:t>
      </w:r>
      <w:proofErr w:type="spellEnd"/>
      <w:r>
        <w:rPr>
          <w:rFonts w:ascii="Consolas" w:hAnsi="Consolas" w:cs="Consolas"/>
          <w:color w:val="000000"/>
          <w:sz w:val="24"/>
          <w:szCs w:val="24"/>
          <w:highlight w:val="white"/>
        </w:rPr>
        <w:t>(DTEPROCESS</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DTEPROCESSPar</w:t>
      </w:r>
      <w:proofErr w:type="spellEnd"/>
      <w:r>
        <w:rPr>
          <w:rFonts w:ascii="Consolas" w:hAnsi="Consolas" w:cs="Consolas"/>
          <w:color w:val="000000"/>
          <w:sz w:val="24"/>
          <w:szCs w:val="24"/>
          <w:highlight w:val="white"/>
        </w:rPr>
        <w:t xml:space="preserve">); </w:t>
      </w:r>
    </w:p>
    <w:p w14:paraId="1DA21928" w14:textId="77777777" w:rsidR="00883E09" w:rsidRDefault="00883E09" w:rsidP="00883E0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VALIDATE</w:t>
      </w:r>
      <w:proofErr w:type="spellEnd"/>
      <w:r>
        <w:rPr>
          <w:rFonts w:ascii="Consolas" w:hAnsi="Consolas" w:cs="Consolas"/>
          <w:color w:val="000000"/>
          <w:sz w:val="24"/>
          <w:szCs w:val="24"/>
          <w:highlight w:val="white"/>
        </w:rPr>
        <w:t>(IDSM1</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IDSM1Par); </w:t>
      </w:r>
    </w:p>
    <w:p w14:paraId="6EABE533" w14:textId="77777777" w:rsidR="00883E09" w:rsidRDefault="00883E09" w:rsidP="00883E0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MODIFY</w:t>
      </w:r>
      <w:proofErr w:type="spellEnd"/>
      <w:r>
        <w:rPr>
          <w:rFonts w:ascii="Consolas" w:hAnsi="Consolas" w:cs="Consolas"/>
          <w:color w:val="000000"/>
          <w:sz w:val="24"/>
          <w:szCs w:val="24"/>
          <w:highlight w:val="white"/>
        </w:rPr>
        <w:t>(</w:t>
      </w:r>
      <w:r>
        <w:rPr>
          <w:rFonts w:ascii="Consolas" w:hAnsi="Consolas" w:cs="Consolas"/>
          <w:color w:val="0000FF"/>
          <w:sz w:val="24"/>
          <w:szCs w:val="24"/>
          <w:highlight w:val="white"/>
        </w:rPr>
        <w:t>TRUE</w:t>
      </w:r>
      <w:r>
        <w:rPr>
          <w:rFonts w:ascii="Consolas" w:hAnsi="Consolas" w:cs="Consolas"/>
          <w:color w:val="000000"/>
          <w:sz w:val="24"/>
          <w:szCs w:val="24"/>
          <w:highlight w:val="white"/>
        </w:rPr>
        <w:t xml:space="preserve">); </w:t>
      </w:r>
    </w:p>
    <w:p w14:paraId="5384D547" w14:textId="77777777" w:rsidR="00883E09" w:rsidRDefault="00883E09" w:rsidP="00883E09">
      <w:r>
        <w:rPr>
          <w:rFonts w:ascii="Consolas" w:hAnsi="Consolas" w:cs="Consolas"/>
          <w:color w:val="0000FF"/>
          <w:sz w:val="24"/>
          <w:szCs w:val="24"/>
          <w:highlight w:val="white"/>
        </w:rPr>
        <w:t>UNTIL</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NEXT</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FF00FF"/>
          <w:sz w:val="24"/>
          <w:szCs w:val="24"/>
          <w:highlight w:val="white"/>
        </w:rPr>
        <w:t>0</w:t>
      </w:r>
      <w:r>
        <w:rPr>
          <w:rFonts w:ascii="Consolas" w:hAnsi="Consolas" w:cs="Consolas"/>
          <w:color w:val="000000"/>
          <w:sz w:val="24"/>
          <w:szCs w:val="24"/>
          <w:highlight w:val="white"/>
        </w:rPr>
        <w:t>;</w:t>
      </w:r>
    </w:p>
    <w:p w14:paraId="29F6F975" w14:textId="77777777" w:rsidR="00BD558D" w:rsidRDefault="00BD558D" w:rsidP="00493AFA"/>
    <w:p w14:paraId="02CCD03B" w14:textId="77777777" w:rsidR="00437BE7" w:rsidRDefault="00437BE7" w:rsidP="00437BE7">
      <w:pPr>
        <w:pStyle w:val="Titolo2"/>
      </w:pPr>
      <w:bookmarkStart w:id="18" w:name="_Toc76030666"/>
      <w:r>
        <w:t>MESSAGE</w:t>
      </w:r>
      <w:bookmarkEnd w:id="18"/>
    </w:p>
    <w:p w14:paraId="065D08EE" w14:textId="77777777" w:rsidR="00437BE7" w:rsidRDefault="00437BE7" w:rsidP="00437BE7">
      <w:pPr>
        <w:rPr>
          <w:rFonts w:ascii="Consolas" w:hAnsi="Consolas" w:cs="Consolas"/>
          <w:color w:val="000000"/>
          <w:sz w:val="24"/>
          <w:szCs w:val="24"/>
        </w:rPr>
      </w:pPr>
      <w:proofErr w:type="gramStart"/>
      <w:r>
        <w:rPr>
          <w:rFonts w:ascii="Consolas" w:hAnsi="Consolas" w:cs="Consolas"/>
          <w:color w:val="000000"/>
          <w:sz w:val="24"/>
          <w:szCs w:val="24"/>
          <w:highlight w:val="white"/>
        </w:rPr>
        <w:t>MESSAGE(</w:t>
      </w:r>
      <w:proofErr w:type="gramEnd"/>
      <w:r>
        <w:rPr>
          <w:rFonts w:ascii="Consolas" w:hAnsi="Consolas" w:cs="Consolas"/>
          <w:color w:val="A31515"/>
          <w:sz w:val="24"/>
          <w:szCs w:val="24"/>
          <w:highlight w:val="white"/>
        </w:rPr>
        <w:t>'</w:t>
      </w:r>
      <w:proofErr w:type="spellStart"/>
      <w:r>
        <w:rPr>
          <w:rFonts w:ascii="Consolas" w:hAnsi="Consolas" w:cs="Consolas"/>
          <w:color w:val="A31515"/>
          <w:sz w:val="24"/>
          <w:szCs w:val="24"/>
          <w:highlight w:val="white"/>
        </w:rPr>
        <w:t>Tesidet</w:t>
      </w:r>
      <w:proofErr w:type="spellEnd"/>
      <w:r>
        <w:rPr>
          <w:rFonts w:ascii="Consolas" w:hAnsi="Consolas" w:cs="Consolas"/>
          <w:color w:val="A31515"/>
          <w:sz w:val="24"/>
          <w:szCs w:val="24"/>
          <w:highlight w:val="white"/>
        </w:rPr>
        <w:t xml:space="preserve"> - Carico : '</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'%1'</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 Riga: '</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'%2'</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 Importo : '</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'%3'</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Tesidet</w:t>
      </w:r>
      <w:r>
        <w:rPr>
          <w:rFonts w:ascii="Consolas" w:hAnsi="Consolas" w:cs="Consolas"/>
          <w:color w:val="0000FF"/>
          <w:sz w:val="24"/>
          <w:szCs w:val="24"/>
          <w:highlight w:val="white"/>
        </w:rPr>
        <w:t>.</w:t>
      </w:r>
      <w:r>
        <w:rPr>
          <w:rFonts w:ascii="Consolas" w:hAnsi="Consolas" w:cs="Consolas"/>
          <w:color w:val="000000"/>
          <w:sz w:val="24"/>
          <w:szCs w:val="24"/>
          <w:highlight w:val="white"/>
        </w:rPr>
        <w:t>DENCAR</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Tesidet</w:t>
      </w:r>
      <w:r>
        <w:rPr>
          <w:rFonts w:ascii="Consolas" w:hAnsi="Consolas" w:cs="Consolas"/>
          <w:color w:val="0000FF"/>
          <w:sz w:val="24"/>
          <w:szCs w:val="24"/>
          <w:highlight w:val="white"/>
        </w:rPr>
        <w:t>.</w:t>
      </w:r>
      <w:r>
        <w:rPr>
          <w:rFonts w:ascii="Consolas" w:hAnsi="Consolas" w:cs="Consolas"/>
          <w:color w:val="000000"/>
          <w:sz w:val="24"/>
          <w:szCs w:val="24"/>
          <w:highlight w:val="white"/>
        </w:rPr>
        <w:t>DENRIG</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Tesidet</w:t>
      </w:r>
      <w:r>
        <w:rPr>
          <w:rFonts w:ascii="Consolas" w:hAnsi="Consolas" w:cs="Consolas"/>
          <w:color w:val="0000FF"/>
          <w:sz w:val="24"/>
          <w:szCs w:val="24"/>
          <w:highlight w:val="white"/>
        </w:rPr>
        <w:t>.</w:t>
      </w:r>
      <w:r>
        <w:rPr>
          <w:rFonts w:ascii="Consolas" w:hAnsi="Consolas" w:cs="Consolas"/>
          <w:color w:val="000000"/>
          <w:sz w:val="24"/>
          <w:szCs w:val="24"/>
          <w:highlight w:val="white"/>
        </w:rPr>
        <w:t>DENETD</w:t>
      </w:r>
      <w:proofErr w:type="spellEnd"/>
      <w:r>
        <w:rPr>
          <w:rFonts w:ascii="Consolas" w:hAnsi="Consolas" w:cs="Consolas"/>
          <w:color w:val="000000"/>
          <w:sz w:val="24"/>
          <w:szCs w:val="24"/>
          <w:highlight w:val="white"/>
        </w:rPr>
        <w:t>);</w:t>
      </w:r>
    </w:p>
    <w:p w14:paraId="3A2C4D5C" w14:textId="77777777" w:rsidR="00437BE7" w:rsidRPr="00437BE7" w:rsidRDefault="00437BE7" w:rsidP="00437BE7">
      <w:r>
        <w:rPr>
          <w:rFonts w:ascii="Consolas" w:hAnsi="Consolas" w:cs="Consolas"/>
          <w:color w:val="000000"/>
          <w:sz w:val="24"/>
          <w:szCs w:val="24"/>
        </w:rPr>
        <w:t xml:space="preserve">Visualizza un </w:t>
      </w:r>
      <w:proofErr w:type="spellStart"/>
      <w:r>
        <w:rPr>
          <w:rFonts w:ascii="Consolas" w:hAnsi="Consolas" w:cs="Consolas"/>
          <w:color w:val="000000"/>
          <w:sz w:val="24"/>
          <w:szCs w:val="24"/>
        </w:rPr>
        <w:t>alert</w:t>
      </w:r>
      <w:proofErr w:type="spellEnd"/>
      <w:r>
        <w:rPr>
          <w:rFonts w:ascii="Consolas" w:hAnsi="Consolas" w:cs="Consolas"/>
          <w:color w:val="000000"/>
          <w:sz w:val="24"/>
          <w:szCs w:val="24"/>
        </w:rPr>
        <w:t xml:space="preserve"> con messaggio.</w:t>
      </w:r>
    </w:p>
    <w:p w14:paraId="50A0840D" w14:textId="77777777" w:rsidR="00437BE7" w:rsidRDefault="00437BE7" w:rsidP="00493AFA"/>
    <w:p w14:paraId="38F6B5C6" w14:textId="77777777" w:rsidR="00BD558D" w:rsidRDefault="00BD558D" w:rsidP="00BD558D">
      <w:pPr>
        <w:pStyle w:val="Titolo2"/>
      </w:pPr>
      <w:bookmarkStart w:id="19" w:name="_Toc76030667"/>
      <w:r>
        <w:t>Sottoscrizione evento</w:t>
      </w:r>
      <w:bookmarkEnd w:id="19"/>
    </w:p>
    <w:tbl>
      <w:tblPr>
        <w:tblStyle w:val="Grigliatabella"/>
        <w:tblW w:w="0" w:type="auto"/>
        <w:tblLook w:val="04A0" w:firstRow="1" w:lastRow="0" w:firstColumn="1" w:lastColumn="0" w:noHBand="0" w:noVBand="1"/>
      </w:tblPr>
      <w:tblGrid>
        <w:gridCol w:w="4814"/>
        <w:gridCol w:w="4814"/>
      </w:tblGrid>
      <w:tr w:rsidR="00BD558D" w14:paraId="5532614A" w14:textId="77777777" w:rsidTr="00BD558D">
        <w:tc>
          <w:tcPr>
            <w:tcW w:w="4814" w:type="dxa"/>
            <w:shd w:val="clear" w:color="auto" w:fill="FFE599" w:themeFill="accent4" w:themeFillTint="66"/>
          </w:tcPr>
          <w:p w14:paraId="6BA8389B" w14:textId="77777777" w:rsidR="00BD558D" w:rsidRPr="00BD558D" w:rsidRDefault="00BD558D" w:rsidP="00BD558D">
            <w:pPr>
              <w:rPr>
                <w:b/>
              </w:rPr>
            </w:pPr>
            <w:r w:rsidRPr="00BD558D">
              <w:rPr>
                <w:b/>
              </w:rPr>
              <w:t>Campo</w:t>
            </w:r>
          </w:p>
        </w:tc>
        <w:tc>
          <w:tcPr>
            <w:tcW w:w="4814" w:type="dxa"/>
            <w:shd w:val="clear" w:color="auto" w:fill="FFE599" w:themeFill="accent4" w:themeFillTint="66"/>
          </w:tcPr>
          <w:p w14:paraId="2F907DAF" w14:textId="77777777" w:rsidR="00BD558D" w:rsidRPr="00BD558D" w:rsidRDefault="00BD558D" w:rsidP="00BD558D">
            <w:pPr>
              <w:rPr>
                <w:b/>
              </w:rPr>
            </w:pPr>
            <w:r w:rsidRPr="00BD558D">
              <w:rPr>
                <w:b/>
              </w:rPr>
              <w:t>Descrizione</w:t>
            </w:r>
          </w:p>
        </w:tc>
      </w:tr>
      <w:tr w:rsidR="00BD558D" w14:paraId="4AD11045" w14:textId="77777777" w:rsidTr="00BD558D">
        <w:tc>
          <w:tcPr>
            <w:tcW w:w="4814" w:type="dxa"/>
          </w:tcPr>
          <w:p w14:paraId="08CB2F00" w14:textId="77777777"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 xml:space="preserve">ID </w:t>
            </w:r>
            <w:proofErr w:type="spellStart"/>
            <w:r>
              <w:rPr>
                <w:rFonts w:ascii="Segoe UI" w:hAnsi="Segoe UI" w:cs="Segoe UI"/>
                <w:sz w:val="18"/>
                <w:szCs w:val="18"/>
              </w:rPr>
              <w:t>codeunit</w:t>
            </w:r>
            <w:proofErr w:type="spellEnd"/>
            <w:r>
              <w:rPr>
                <w:rFonts w:ascii="Segoe UI" w:hAnsi="Segoe UI" w:cs="Segoe UI"/>
                <w:sz w:val="18"/>
                <w:szCs w:val="18"/>
              </w:rPr>
              <w:t xml:space="preserve"> sottoscrittore</w:t>
            </w:r>
          </w:p>
        </w:tc>
        <w:tc>
          <w:tcPr>
            <w:tcW w:w="4814" w:type="dxa"/>
          </w:tcPr>
          <w:p w14:paraId="75D6C1AD" w14:textId="77777777"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 xml:space="preserve">Specifica l'ID della </w:t>
            </w:r>
            <w:proofErr w:type="spellStart"/>
            <w:r>
              <w:rPr>
                <w:rFonts w:ascii="Segoe UI" w:hAnsi="Segoe UI" w:cs="Segoe UI"/>
                <w:sz w:val="18"/>
                <w:szCs w:val="18"/>
              </w:rPr>
              <w:t>codeunit</w:t>
            </w:r>
            <w:proofErr w:type="spellEnd"/>
            <w:r>
              <w:rPr>
                <w:rFonts w:ascii="Segoe UI" w:hAnsi="Segoe UI" w:cs="Segoe UI"/>
                <w:sz w:val="18"/>
                <w:szCs w:val="18"/>
              </w:rPr>
              <w:t xml:space="preserve"> contenente la funzione di sottoscrittore di eventi.</w:t>
            </w:r>
          </w:p>
        </w:tc>
      </w:tr>
      <w:tr w:rsidR="00BD558D" w14:paraId="6F1E6A76" w14:textId="77777777" w:rsidTr="00BD558D">
        <w:tc>
          <w:tcPr>
            <w:tcW w:w="4814" w:type="dxa"/>
          </w:tcPr>
          <w:p w14:paraId="5169FBCF" w14:textId="77777777"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Funzione di sottoscrittore</w:t>
            </w:r>
          </w:p>
        </w:tc>
        <w:tc>
          <w:tcPr>
            <w:tcW w:w="4814" w:type="dxa"/>
          </w:tcPr>
          <w:p w14:paraId="69EE1EBF" w14:textId="77777777"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 xml:space="preserve">Specifica la funzione di sottoscrittore di eventi nella </w:t>
            </w:r>
            <w:proofErr w:type="spellStart"/>
            <w:r>
              <w:rPr>
                <w:rFonts w:ascii="Segoe UI" w:hAnsi="Segoe UI" w:cs="Segoe UI"/>
                <w:sz w:val="18"/>
                <w:szCs w:val="18"/>
              </w:rPr>
              <w:t>codeunit</w:t>
            </w:r>
            <w:proofErr w:type="spellEnd"/>
            <w:r>
              <w:rPr>
                <w:rFonts w:ascii="Segoe UI" w:hAnsi="Segoe UI" w:cs="Segoe UI"/>
                <w:sz w:val="18"/>
                <w:szCs w:val="18"/>
              </w:rPr>
              <w:t xml:space="preserve"> del sottoscrittore che sottoscrive l'evento.</w:t>
            </w:r>
          </w:p>
        </w:tc>
      </w:tr>
      <w:tr w:rsidR="00BD558D" w14:paraId="5FAF6639" w14:textId="77777777" w:rsidTr="00BD558D">
        <w:tc>
          <w:tcPr>
            <w:tcW w:w="4814" w:type="dxa"/>
          </w:tcPr>
          <w:p w14:paraId="7CE73257" w14:textId="77777777"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lastRenderedPageBreak/>
              <w:t>Tipo di evento</w:t>
            </w:r>
          </w:p>
        </w:tc>
        <w:tc>
          <w:tcPr>
            <w:tcW w:w="4814" w:type="dxa"/>
          </w:tcPr>
          <w:p w14:paraId="4C832F03" w14:textId="77777777"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il tipo di evento, che può essere </w:t>
            </w:r>
            <w:r>
              <w:rPr>
                <w:rFonts w:ascii="Segoe UI" w:hAnsi="Segoe UI" w:cs="Segoe UI"/>
                <w:b/>
                <w:bCs/>
                <w:sz w:val="18"/>
                <w:szCs w:val="18"/>
              </w:rPr>
              <w:t>Business</w:t>
            </w:r>
            <w:r>
              <w:rPr>
                <w:rFonts w:ascii="Segoe UI" w:hAnsi="Segoe UI" w:cs="Segoe UI"/>
                <w:sz w:val="18"/>
                <w:szCs w:val="18"/>
              </w:rPr>
              <w:t>, </w:t>
            </w:r>
            <w:r>
              <w:rPr>
                <w:rFonts w:ascii="Segoe UI" w:hAnsi="Segoe UI" w:cs="Segoe UI"/>
                <w:b/>
                <w:bCs/>
                <w:sz w:val="18"/>
                <w:szCs w:val="18"/>
              </w:rPr>
              <w:t>Integrazione</w:t>
            </w:r>
            <w:r>
              <w:rPr>
                <w:rFonts w:ascii="Segoe UI" w:hAnsi="Segoe UI" w:cs="Segoe UI"/>
                <w:sz w:val="18"/>
                <w:szCs w:val="18"/>
              </w:rPr>
              <w:t> o </w:t>
            </w:r>
            <w:proofErr w:type="gramStart"/>
            <w:r>
              <w:rPr>
                <w:rFonts w:ascii="Segoe UI" w:hAnsi="Segoe UI" w:cs="Segoe UI"/>
                <w:b/>
                <w:bCs/>
                <w:sz w:val="18"/>
                <w:szCs w:val="18"/>
              </w:rPr>
              <w:t>Trigger </w:t>
            </w:r>
            <w:r>
              <w:rPr>
                <w:rFonts w:ascii="Segoe UI" w:hAnsi="Segoe UI" w:cs="Segoe UI"/>
                <w:sz w:val="18"/>
                <w:szCs w:val="18"/>
              </w:rPr>
              <w:t>.</w:t>
            </w:r>
            <w:proofErr w:type="gramEnd"/>
            <w:r>
              <w:rPr>
                <w:rFonts w:ascii="Segoe UI" w:hAnsi="Segoe UI" w:cs="Segoe UI"/>
                <w:sz w:val="18"/>
                <w:szCs w:val="18"/>
              </w:rPr>
              <w:t xml:space="preserve"> Per ulteriori informazioni sui tipi, vedere </w:t>
            </w:r>
            <w:hyperlink r:id="rId9" w:history="1">
              <w:r>
                <w:rPr>
                  <w:rStyle w:val="Collegamentoipertestuale"/>
                  <w:rFonts w:ascii="Segoe UI" w:hAnsi="Segoe UI" w:cs="Segoe UI"/>
                  <w:sz w:val="18"/>
                  <w:szCs w:val="18"/>
                </w:rPr>
                <w:t xml:space="preserve">Event </w:t>
              </w:r>
              <w:proofErr w:type="spellStart"/>
              <w:r>
                <w:rPr>
                  <w:rStyle w:val="Collegamentoipertestuale"/>
                  <w:rFonts w:ascii="Segoe UI" w:hAnsi="Segoe UI" w:cs="Segoe UI"/>
                  <w:sz w:val="18"/>
                  <w:szCs w:val="18"/>
                </w:rPr>
                <w:t>Types</w:t>
              </w:r>
              <w:proofErr w:type="spellEnd"/>
            </w:hyperlink>
            <w:r>
              <w:rPr>
                <w:rFonts w:ascii="Segoe UI" w:hAnsi="Segoe UI" w:cs="Segoe UI"/>
                <w:sz w:val="18"/>
                <w:szCs w:val="18"/>
              </w:rPr>
              <w:t>.</w:t>
            </w:r>
          </w:p>
        </w:tc>
      </w:tr>
      <w:tr w:rsidR="00BD558D" w14:paraId="05C05C49" w14:textId="77777777" w:rsidTr="00BD558D">
        <w:tc>
          <w:tcPr>
            <w:tcW w:w="4814" w:type="dxa"/>
          </w:tcPr>
          <w:p w14:paraId="66F17444" w14:textId="77777777"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Tipo di oggetto autore</w:t>
            </w:r>
          </w:p>
        </w:tc>
        <w:tc>
          <w:tcPr>
            <w:tcW w:w="4814" w:type="dxa"/>
          </w:tcPr>
          <w:p w14:paraId="5806538E" w14:textId="77777777"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Tipo di oggetto che contiene la funzione di autore di eventi che pubblica l'evento.</w:t>
            </w:r>
          </w:p>
        </w:tc>
      </w:tr>
      <w:tr w:rsidR="00BD558D" w14:paraId="6359D376" w14:textId="77777777" w:rsidTr="00BD558D">
        <w:tc>
          <w:tcPr>
            <w:tcW w:w="4814" w:type="dxa"/>
          </w:tcPr>
          <w:p w14:paraId="3FA10D00" w14:textId="77777777"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ID oggetto autore</w:t>
            </w:r>
          </w:p>
        </w:tc>
        <w:tc>
          <w:tcPr>
            <w:tcW w:w="4814" w:type="dxa"/>
          </w:tcPr>
          <w:p w14:paraId="207C807C" w14:textId="77777777"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l'ID dell'oggetto che contiene la funzione di autore di eventi che pubblica l'evento.</w:t>
            </w:r>
          </w:p>
        </w:tc>
      </w:tr>
      <w:tr w:rsidR="00BD558D" w14:paraId="5B8E93D2" w14:textId="77777777" w:rsidTr="00BD558D">
        <w:tc>
          <w:tcPr>
            <w:tcW w:w="4814" w:type="dxa"/>
          </w:tcPr>
          <w:p w14:paraId="08123B79" w14:textId="77777777"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Funzione pubblicata</w:t>
            </w:r>
          </w:p>
        </w:tc>
        <w:tc>
          <w:tcPr>
            <w:tcW w:w="4814" w:type="dxa"/>
          </w:tcPr>
          <w:p w14:paraId="3E80501F" w14:textId="77777777"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il nome della funzione di autore di eventi nell'oggetto autore a cui si sottoscrive la funzione di sottoscrittore di eventi.</w:t>
            </w:r>
          </w:p>
        </w:tc>
      </w:tr>
      <w:tr w:rsidR="00BD558D" w14:paraId="79F813E1" w14:textId="77777777" w:rsidTr="00BD558D">
        <w:tc>
          <w:tcPr>
            <w:tcW w:w="4814" w:type="dxa"/>
          </w:tcPr>
          <w:p w14:paraId="07C9C1F9" w14:textId="77777777"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Attivo</w:t>
            </w:r>
          </w:p>
        </w:tc>
        <w:tc>
          <w:tcPr>
            <w:tcW w:w="4814" w:type="dxa"/>
          </w:tcPr>
          <w:p w14:paraId="62232966" w14:textId="77777777"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se la sottoscrizione dell'evento è attiva o inattiva. Quando la casella di controllo è deselezionata, la sottoscrizione dell'evento è inattiva. Ciò si verifica se l'oggetto o la funzione di autore di eventi non viene trovata.</w:t>
            </w:r>
          </w:p>
        </w:tc>
      </w:tr>
      <w:tr w:rsidR="00BD558D" w14:paraId="6733527A" w14:textId="77777777" w:rsidTr="00BD558D">
        <w:tc>
          <w:tcPr>
            <w:tcW w:w="4814" w:type="dxa"/>
          </w:tcPr>
          <w:p w14:paraId="3D1F992C" w14:textId="77777777"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Numero di chiamate</w:t>
            </w:r>
          </w:p>
        </w:tc>
        <w:tc>
          <w:tcPr>
            <w:tcW w:w="4814" w:type="dxa"/>
          </w:tcPr>
          <w:p w14:paraId="0043FF56" w14:textId="77777777"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quante volte la funzione di sottoscrittore di eventi è stata chiamata. La funzione di sottoscrittore di eventi viene chiamata quando l'evento pubblicato viene generato nell'applicazione.</w:t>
            </w:r>
          </w:p>
          <w:p w14:paraId="4BA72B42" w14:textId="77777777"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Questo campo specifica il totale delle chiamate dall'ultimo avvio dell'istanza Microsoft Dynamics NAV Server o dopo la correzione de</w:t>
            </w:r>
            <w:r w:rsidR="00706CFD">
              <w:rPr>
                <w:rFonts w:ascii="Segoe UI" w:hAnsi="Segoe UI" w:cs="Segoe UI"/>
                <w:sz w:val="18"/>
                <w:szCs w:val="18"/>
              </w:rPr>
              <w:t>l</w:t>
            </w:r>
            <w:r>
              <w:rPr>
                <w:rFonts w:ascii="Segoe UI" w:hAnsi="Segoe UI" w:cs="Segoe UI"/>
                <w:sz w:val="18"/>
                <w:szCs w:val="18"/>
              </w:rPr>
              <w:t>l'ultimo errore di sottoscrizione dell'evento. Il campo viene reimpostato su zero quando l'istanza di Microsoft Dynamics NAV Server è riavviata o quando si verifica un errore di sottoscrizione dell'evento.</w:t>
            </w:r>
          </w:p>
        </w:tc>
      </w:tr>
      <w:tr w:rsidR="00BD558D" w14:paraId="0CC33A57" w14:textId="77777777" w:rsidTr="00BD558D">
        <w:tc>
          <w:tcPr>
            <w:tcW w:w="4814" w:type="dxa"/>
          </w:tcPr>
          <w:p w14:paraId="36EFEFD5" w14:textId="77777777"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Informazioni sull'errore</w:t>
            </w:r>
          </w:p>
        </w:tc>
        <w:tc>
          <w:tcPr>
            <w:tcW w:w="4814" w:type="dxa"/>
          </w:tcPr>
          <w:p w14:paraId="2DD08C3B" w14:textId="77777777"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il messaggio di errore quando si verifica un errore e la sottoscrizione dell'evento non riesce.</w:t>
            </w:r>
          </w:p>
          <w:p w14:paraId="34A082B5" w14:textId="77777777"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Per ulteriori informazioni sui messaggi di errore, vedere </w:t>
            </w:r>
            <w:hyperlink r:id="rId10" w:history="1">
              <w:r>
                <w:rPr>
                  <w:rStyle w:val="Collegamentoipertestuale"/>
                  <w:rFonts w:ascii="Segoe UI" w:hAnsi="Segoe UI" w:cs="Segoe UI"/>
                  <w:sz w:val="18"/>
                  <w:szCs w:val="18"/>
                </w:rPr>
                <w:t xml:space="preserve">Event </w:t>
              </w:r>
              <w:proofErr w:type="spellStart"/>
              <w:r>
                <w:rPr>
                  <w:rStyle w:val="Collegamentoipertestuale"/>
                  <w:rFonts w:ascii="Segoe UI" w:hAnsi="Segoe UI" w:cs="Segoe UI"/>
                  <w:sz w:val="18"/>
                  <w:szCs w:val="18"/>
                </w:rPr>
                <w:t>Errors</w:t>
              </w:r>
              <w:proofErr w:type="spellEnd"/>
            </w:hyperlink>
            <w:r>
              <w:rPr>
                <w:rFonts w:ascii="Segoe UI" w:hAnsi="Segoe UI" w:cs="Segoe UI"/>
                <w:sz w:val="18"/>
                <w:szCs w:val="18"/>
              </w:rPr>
              <w:t>.</w:t>
            </w:r>
          </w:p>
        </w:tc>
      </w:tr>
    </w:tbl>
    <w:p w14:paraId="38A1D441" w14:textId="77777777" w:rsidR="00BD558D" w:rsidRDefault="00BD558D" w:rsidP="00BD558D"/>
    <w:p w14:paraId="33588161" w14:textId="77777777" w:rsidR="00E45BAC" w:rsidRDefault="00E45BAC" w:rsidP="00E45BAC">
      <w:pPr>
        <w:pStyle w:val="Titolo2"/>
      </w:pPr>
      <w:bookmarkStart w:id="20" w:name="_Toc76030668"/>
      <w:r>
        <w:t xml:space="preserve">Come aggiungere una funzione a una </w:t>
      </w:r>
      <w:proofErr w:type="spellStart"/>
      <w:r>
        <w:t>Codeunit</w:t>
      </w:r>
      <w:proofErr w:type="spellEnd"/>
      <w:r>
        <w:t xml:space="preserve"> in Dynamics NAV</w:t>
      </w:r>
      <w:bookmarkEnd w:id="20"/>
    </w:p>
    <w:p w14:paraId="65682FD1" w14:textId="77777777" w:rsidR="00E45BAC" w:rsidRDefault="00E45BAC" w:rsidP="00E45BAC">
      <w:pPr>
        <w:pStyle w:val="NormaleWeb"/>
        <w:shd w:val="clear" w:color="auto" w:fill="FFFFFF"/>
        <w:rPr>
          <w:rFonts w:ascii="Segoe UI" w:hAnsi="Segoe UI" w:cs="Segoe UI"/>
          <w:color w:val="171717"/>
        </w:rPr>
      </w:pPr>
      <w:r>
        <w:rPr>
          <w:rFonts w:ascii="Segoe UI" w:hAnsi="Segoe UI" w:cs="Segoe UI"/>
          <w:color w:val="171717"/>
        </w:rPr>
        <w:t xml:space="preserve">Per aggiungere una funzione a una </w:t>
      </w:r>
      <w:proofErr w:type="spellStart"/>
      <w:r>
        <w:rPr>
          <w:rFonts w:ascii="Segoe UI" w:hAnsi="Segoe UI" w:cs="Segoe UI"/>
          <w:color w:val="171717"/>
        </w:rPr>
        <w:t>codeunit</w:t>
      </w:r>
      <w:proofErr w:type="spellEnd"/>
      <w:r>
        <w:rPr>
          <w:rFonts w:ascii="Segoe UI" w:hAnsi="Segoe UI" w:cs="Segoe UI"/>
          <w:color w:val="171717"/>
        </w:rPr>
        <w:t>, utilizzare la seguente procedura.</w:t>
      </w:r>
    </w:p>
    <w:p w14:paraId="68FF4D00" w14:textId="77777777" w:rsidR="00E45BAC" w:rsidRDefault="00E45BAC" w:rsidP="00E45BAC">
      <w:pPr>
        <w:pStyle w:val="Titolo3"/>
        <w:shd w:val="clear" w:color="auto" w:fill="FFFFFF"/>
        <w:spacing w:before="0"/>
        <w:rPr>
          <w:rFonts w:ascii="Segoe UI" w:hAnsi="Segoe UI" w:cs="Segoe UI"/>
          <w:color w:val="171717"/>
        </w:rPr>
      </w:pPr>
      <w:bookmarkStart w:id="21" w:name="_Toc76030669"/>
      <w:r>
        <w:rPr>
          <w:rFonts w:ascii="Segoe UI" w:hAnsi="Segoe UI" w:cs="Segoe UI"/>
          <w:color w:val="171717"/>
        </w:rPr>
        <w:t>Per aggiungere una funzione</w:t>
      </w:r>
      <w:bookmarkEnd w:id="21"/>
    </w:p>
    <w:p w14:paraId="2539DE4E" w14:textId="77777777"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Seleziona l'editor C / AL, scegli </w:t>
      </w:r>
      <w:proofErr w:type="gramStart"/>
      <w:r>
        <w:rPr>
          <w:rStyle w:val="Enfasigrassetto"/>
          <w:rFonts w:ascii="Segoe UI" w:hAnsi="Segoe UI" w:cs="Segoe UI"/>
          <w:color w:val="171717"/>
        </w:rPr>
        <w:t>Visualizza</w:t>
      </w:r>
      <w:r>
        <w:rPr>
          <w:rFonts w:ascii="Segoe UI" w:hAnsi="Segoe UI" w:cs="Segoe UI"/>
          <w:color w:val="171717"/>
        </w:rPr>
        <w:t> ,</w:t>
      </w:r>
      <w:proofErr w:type="gramEnd"/>
      <w:r>
        <w:rPr>
          <w:rFonts w:ascii="Segoe UI" w:hAnsi="Segoe UI" w:cs="Segoe UI"/>
          <w:color w:val="171717"/>
        </w:rPr>
        <w:t xml:space="preserve"> quindi scegli </w:t>
      </w:r>
      <w:r>
        <w:rPr>
          <w:rStyle w:val="Enfasigrassetto"/>
          <w:rFonts w:ascii="Segoe UI" w:hAnsi="Segoe UI" w:cs="Segoe UI"/>
          <w:color w:val="171717"/>
        </w:rPr>
        <w:t>Globali C / AL</w:t>
      </w:r>
      <w:r>
        <w:rPr>
          <w:rFonts w:ascii="Segoe UI" w:hAnsi="Segoe UI" w:cs="Segoe UI"/>
          <w:color w:val="171717"/>
        </w:rPr>
        <w:t> .</w:t>
      </w:r>
    </w:p>
    <w:p w14:paraId="38121FFE" w14:textId="77777777" w:rsidR="00E45BAC" w:rsidRDefault="00E45BAC" w:rsidP="00E45BAC">
      <w:pPr>
        <w:pStyle w:val="alert-title"/>
        <w:shd w:val="clear" w:color="auto" w:fill="FFFFFF"/>
        <w:spacing w:before="0" w:beforeAutospacing="0" w:after="0" w:afterAutospacing="0"/>
        <w:ind w:left="570"/>
        <w:rPr>
          <w:rFonts w:ascii="Segoe UI" w:hAnsi="Segoe UI" w:cs="Segoe UI"/>
          <w:b/>
          <w:bCs/>
          <w:color w:val="171717"/>
        </w:rPr>
      </w:pPr>
      <w:r>
        <w:rPr>
          <w:rFonts w:ascii="Segoe UI" w:hAnsi="Segoe UI" w:cs="Segoe UI"/>
          <w:b/>
          <w:bCs/>
          <w:color w:val="171717"/>
        </w:rPr>
        <w:t> Nota</w:t>
      </w:r>
    </w:p>
    <w:p w14:paraId="2A621BF5" w14:textId="77777777" w:rsidR="00E45BAC" w:rsidRDefault="00E45BAC" w:rsidP="00E45BAC">
      <w:pPr>
        <w:pStyle w:val="NormaleWeb"/>
        <w:shd w:val="clear" w:color="auto" w:fill="FFFFFF"/>
        <w:ind w:left="570"/>
        <w:rPr>
          <w:rFonts w:ascii="Segoe UI" w:hAnsi="Segoe UI" w:cs="Segoe UI"/>
          <w:color w:val="171717"/>
        </w:rPr>
      </w:pPr>
      <w:r>
        <w:rPr>
          <w:rFonts w:ascii="Segoe UI" w:hAnsi="Segoe UI" w:cs="Segoe UI"/>
          <w:color w:val="171717"/>
        </w:rPr>
        <w:t>Per ulteriori informazioni su come aprire l'editor C / AL, vedere </w:t>
      </w:r>
      <w:hyperlink r:id="rId11" w:history="1">
        <w:r>
          <w:rPr>
            <w:rStyle w:val="Collegamentoipertestuale"/>
            <w:rFonts w:ascii="Segoe UI" w:hAnsi="Segoe UI" w:cs="Segoe UI"/>
            <w:b/>
            <w:bCs/>
          </w:rPr>
          <w:t>Procedura: modificare un'unità di codice esistente</w:t>
        </w:r>
      </w:hyperlink>
      <w:r>
        <w:rPr>
          <w:rFonts w:ascii="Segoe UI" w:hAnsi="Segoe UI" w:cs="Segoe UI"/>
          <w:color w:val="171717"/>
        </w:rPr>
        <w:t> .</w:t>
      </w:r>
    </w:p>
    <w:p w14:paraId="10D740D3" w14:textId="77777777"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Nella finestra </w:t>
      </w:r>
      <w:r>
        <w:rPr>
          <w:rStyle w:val="Enfasigrassetto"/>
          <w:rFonts w:ascii="Segoe UI" w:hAnsi="Segoe UI" w:cs="Segoe UI"/>
          <w:color w:val="171717"/>
        </w:rPr>
        <w:t xml:space="preserve">Globali C / </w:t>
      </w:r>
      <w:proofErr w:type="gramStart"/>
      <w:r>
        <w:rPr>
          <w:rStyle w:val="Enfasigrassetto"/>
          <w:rFonts w:ascii="Segoe UI" w:hAnsi="Segoe UI" w:cs="Segoe UI"/>
          <w:color w:val="171717"/>
        </w:rPr>
        <w:t>AL</w:t>
      </w:r>
      <w:r>
        <w:rPr>
          <w:rFonts w:ascii="Segoe UI" w:hAnsi="Segoe UI" w:cs="Segoe UI"/>
          <w:color w:val="171717"/>
        </w:rPr>
        <w:t> ,</w:t>
      </w:r>
      <w:proofErr w:type="gramEnd"/>
      <w:r>
        <w:rPr>
          <w:rFonts w:ascii="Segoe UI" w:hAnsi="Segoe UI" w:cs="Segoe UI"/>
          <w:color w:val="171717"/>
        </w:rPr>
        <w:t xml:space="preserve"> selezionare la scheda </w:t>
      </w:r>
      <w:r>
        <w:rPr>
          <w:rStyle w:val="Enfasigrassetto"/>
          <w:rFonts w:ascii="Segoe UI" w:hAnsi="Segoe UI" w:cs="Segoe UI"/>
          <w:color w:val="171717"/>
        </w:rPr>
        <w:t>Funzioni</w:t>
      </w:r>
      <w:r>
        <w:rPr>
          <w:rFonts w:ascii="Segoe UI" w:hAnsi="Segoe UI" w:cs="Segoe UI"/>
          <w:color w:val="171717"/>
        </w:rPr>
        <w:t> .</w:t>
      </w:r>
    </w:p>
    <w:p w14:paraId="2CDEA8AF" w14:textId="77777777"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Immettere un nome per ciascuna funzione che si desidera aggiungere.</w:t>
      </w:r>
    </w:p>
    <w:p w14:paraId="74FA06BB" w14:textId="77777777"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Scegliere </w:t>
      </w:r>
      <w:r>
        <w:rPr>
          <w:rStyle w:val="Enfasigrassetto"/>
          <w:rFonts w:ascii="Segoe UI" w:hAnsi="Segoe UI" w:cs="Segoe UI"/>
          <w:color w:val="171717"/>
        </w:rPr>
        <w:t>Locali</w:t>
      </w:r>
      <w:r>
        <w:rPr>
          <w:rFonts w:ascii="Segoe UI" w:hAnsi="Segoe UI" w:cs="Segoe UI"/>
          <w:color w:val="171717"/>
        </w:rPr>
        <w:t> per definire i parametri, il valore restituito, le variabili locali e le costanti di testo nella finestra </w:t>
      </w:r>
      <w:r>
        <w:rPr>
          <w:rStyle w:val="Enfasigrassetto"/>
          <w:rFonts w:ascii="Segoe UI" w:hAnsi="Segoe UI" w:cs="Segoe UI"/>
          <w:color w:val="171717"/>
        </w:rPr>
        <w:t xml:space="preserve">Locali C / </w:t>
      </w:r>
      <w:proofErr w:type="gramStart"/>
      <w:r>
        <w:rPr>
          <w:rStyle w:val="Enfasigrassetto"/>
          <w:rFonts w:ascii="Segoe UI" w:hAnsi="Segoe UI" w:cs="Segoe UI"/>
          <w:color w:val="171717"/>
        </w:rPr>
        <w:t>AL</w:t>
      </w:r>
      <w:r>
        <w:rPr>
          <w:rFonts w:ascii="Segoe UI" w:hAnsi="Segoe UI" w:cs="Segoe UI"/>
          <w:color w:val="171717"/>
        </w:rPr>
        <w:t> .</w:t>
      </w:r>
      <w:proofErr w:type="gramEnd"/>
    </w:p>
    <w:p w14:paraId="36E126E0" w14:textId="77777777"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lastRenderedPageBreak/>
        <w:t>Nella finestra </w:t>
      </w:r>
      <w:proofErr w:type="spellStart"/>
      <w:r>
        <w:rPr>
          <w:rStyle w:val="Enfasigrassetto"/>
          <w:rFonts w:ascii="Segoe UI" w:hAnsi="Segoe UI" w:cs="Segoe UI"/>
          <w:color w:val="171717"/>
        </w:rPr>
        <w:t>Locals</w:t>
      </w:r>
      <w:proofErr w:type="spellEnd"/>
      <w:r>
        <w:rPr>
          <w:rStyle w:val="Enfasigrassetto"/>
          <w:rFonts w:ascii="Segoe UI" w:hAnsi="Segoe UI" w:cs="Segoe UI"/>
          <w:color w:val="171717"/>
        </w:rPr>
        <w:t xml:space="preserve"> C / </w:t>
      </w:r>
      <w:proofErr w:type="gramStart"/>
      <w:r>
        <w:rPr>
          <w:rStyle w:val="Enfasigrassetto"/>
          <w:rFonts w:ascii="Segoe UI" w:hAnsi="Segoe UI" w:cs="Segoe UI"/>
          <w:color w:val="171717"/>
        </w:rPr>
        <w:t>AL</w:t>
      </w:r>
      <w:r>
        <w:rPr>
          <w:rFonts w:ascii="Segoe UI" w:hAnsi="Segoe UI" w:cs="Segoe UI"/>
          <w:color w:val="171717"/>
        </w:rPr>
        <w:t> ,</w:t>
      </w:r>
      <w:proofErr w:type="gramEnd"/>
      <w:r>
        <w:rPr>
          <w:rFonts w:ascii="Segoe UI" w:hAnsi="Segoe UI" w:cs="Segoe UI"/>
          <w:color w:val="171717"/>
        </w:rPr>
        <w:t xml:space="preserve"> selezionare la scheda </w:t>
      </w:r>
      <w:r>
        <w:rPr>
          <w:rStyle w:val="Enfasigrassetto"/>
          <w:rFonts w:ascii="Segoe UI" w:hAnsi="Segoe UI" w:cs="Segoe UI"/>
          <w:color w:val="171717"/>
        </w:rPr>
        <w:t>Parametri</w:t>
      </w:r>
      <w:r>
        <w:rPr>
          <w:rFonts w:ascii="Segoe UI" w:hAnsi="Segoe UI" w:cs="Segoe UI"/>
          <w:color w:val="171717"/>
        </w:rPr>
        <w:t> e specificare il metodo di chiamata, il nome e il tipo di dati di ciascun parametro. Puoi anche specificare un sottotipo e una lunghezza, ma questo è facoltativo.</w:t>
      </w:r>
    </w:p>
    <w:p w14:paraId="769D2B6D" w14:textId="77777777" w:rsidR="00E45BAC" w:rsidRDefault="00E45BAC" w:rsidP="00E45BAC">
      <w:pPr>
        <w:pStyle w:val="NormaleWeb"/>
        <w:shd w:val="clear" w:color="auto" w:fill="FFFFFF"/>
        <w:ind w:left="570"/>
        <w:rPr>
          <w:rFonts w:ascii="Segoe UI" w:hAnsi="Segoe UI" w:cs="Segoe UI"/>
          <w:color w:val="171717"/>
        </w:rPr>
      </w:pPr>
      <w:r>
        <w:rPr>
          <w:rFonts w:ascii="Segoe UI" w:hAnsi="Segoe UI" w:cs="Segoe UI"/>
          <w:color w:val="171717"/>
        </w:rPr>
        <w:t>Per specificare il metodo di chiamata di un parametro, selezionare o deselezionare la casella di controllo </w:t>
      </w:r>
      <w:proofErr w:type="spellStart"/>
      <w:proofErr w:type="gramStart"/>
      <w:r>
        <w:rPr>
          <w:rStyle w:val="Enfasigrassetto"/>
          <w:rFonts w:ascii="Segoe UI" w:hAnsi="Segoe UI" w:cs="Segoe UI"/>
          <w:color w:val="171717"/>
        </w:rPr>
        <w:t>Var</w:t>
      </w:r>
      <w:proofErr w:type="spellEnd"/>
      <w:r>
        <w:rPr>
          <w:rFonts w:ascii="Segoe UI" w:hAnsi="Segoe UI" w:cs="Segoe UI"/>
          <w:color w:val="171717"/>
        </w:rPr>
        <w:t> .</w:t>
      </w:r>
      <w:proofErr w:type="gramEnd"/>
      <w:r>
        <w:rPr>
          <w:rFonts w:ascii="Segoe UI" w:hAnsi="Segoe UI" w:cs="Segoe UI"/>
          <w:color w:val="171717"/>
        </w:rPr>
        <w:t> Se si seleziona la casella di controllo </w:t>
      </w:r>
      <w:proofErr w:type="spellStart"/>
      <w:proofErr w:type="gramStart"/>
      <w:r>
        <w:rPr>
          <w:rStyle w:val="Enfasigrassetto"/>
          <w:rFonts w:ascii="Segoe UI" w:hAnsi="Segoe UI" w:cs="Segoe UI"/>
          <w:color w:val="171717"/>
        </w:rPr>
        <w:t>Var</w:t>
      </w:r>
      <w:proofErr w:type="spellEnd"/>
      <w:r>
        <w:rPr>
          <w:rFonts w:ascii="Segoe UI" w:hAnsi="Segoe UI" w:cs="Segoe UI"/>
          <w:color w:val="171717"/>
        </w:rPr>
        <w:t> ,</w:t>
      </w:r>
      <w:proofErr w:type="gramEnd"/>
      <w:r>
        <w:rPr>
          <w:rFonts w:ascii="Segoe UI" w:hAnsi="Segoe UI" w:cs="Segoe UI"/>
          <w:color w:val="171717"/>
        </w:rPr>
        <w:t xml:space="preserve"> il parametro viene passato per riferimento anziché per valore. Il valore di una variabile può essere modificato da una funzione solo quando viene passato alla funzione per riferimento. Quando il parametro non è specificato come </w:t>
      </w:r>
      <w:proofErr w:type="spellStart"/>
      <w:r>
        <w:rPr>
          <w:rFonts w:ascii="Segoe UI" w:hAnsi="Segoe UI" w:cs="Segoe UI"/>
          <w:color w:val="171717"/>
        </w:rPr>
        <w:t>Var</w:t>
      </w:r>
      <w:proofErr w:type="spellEnd"/>
      <w:r>
        <w:rPr>
          <w:rFonts w:ascii="Segoe UI" w:hAnsi="Segoe UI" w:cs="Segoe UI"/>
          <w:color w:val="171717"/>
        </w:rPr>
        <w:t>, alla funzione viene passata solo una copia della variabile. Se la funzione modifica quel valore, la modifica influisce solo sulla copia e non sulla variabile stessa.</w:t>
      </w:r>
    </w:p>
    <w:p w14:paraId="0697DC74" w14:textId="77777777" w:rsidR="00E45BAC" w:rsidRDefault="00E45BAC" w:rsidP="00E45BAC">
      <w:pPr>
        <w:pStyle w:val="NormaleWeb"/>
        <w:shd w:val="clear" w:color="auto" w:fill="FFFFFF"/>
        <w:ind w:left="570"/>
        <w:rPr>
          <w:rFonts w:ascii="Segoe UI" w:hAnsi="Segoe UI" w:cs="Segoe UI"/>
          <w:color w:val="171717"/>
        </w:rPr>
      </w:pPr>
      <w:r>
        <w:rPr>
          <w:rFonts w:ascii="Segoe UI" w:hAnsi="Segoe UI" w:cs="Segoe UI"/>
          <w:color w:val="171717"/>
        </w:rPr>
        <w:t>Se il tipo selezionato corrisponde a un oggetto applicazione, è necessario aggiungere anche un sottotipo, ovvero il nome di un oggetto specifico nel database. Se si selezionano i tipi di dati Testo o Codice, è necessario definire una lunghezza. La lunghezza predefinita è 10 caratteri per il codice e 30 caratteri per il testo.</w:t>
      </w:r>
    </w:p>
    <w:p w14:paraId="0AF0F854" w14:textId="77777777"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Nella finestra </w:t>
      </w:r>
      <w:proofErr w:type="spellStart"/>
      <w:r>
        <w:rPr>
          <w:rStyle w:val="Enfasigrassetto"/>
          <w:rFonts w:ascii="Segoe UI" w:hAnsi="Segoe UI" w:cs="Segoe UI"/>
          <w:color w:val="171717"/>
        </w:rPr>
        <w:t>Locals</w:t>
      </w:r>
      <w:proofErr w:type="spellEnd"/>
      <w:r>
        <w:rPr>
          <w:rStyle w:val="Enfasigrassetto"/>
          <w:rFonts w:ascii="Segoe UI" w:hAnsi="Segoe UI" w:cs="Segoe UI"/>
          <w:color w:val="171717"/>
        </w:rPr>
        <w:t xml:space="preserve"> C / </w:t>
      </w:r>
      <w:proofErr w:type="gramStart"/>
      <w:r>
        <w:rPr>
          <w:rStyle w:val="Enfasigrassetto"/>
          <w:rFonts w:ascii="Segoe UI" w:hAnsi="Segoe UI" w:cs="Segoe UI"/>
          <w:color w:val="171717"/>
        </w:rPr>
        <w:t>AL</w:t>
      </w:r>
      <w:r>
        <w:rPr>
          <w:rFonts w:ascii="Segoe UI" w:hAnsi="Segoe UI" w:cs="Segoe UI"/>
          <w:color w:val="171717"/>
        </w:rPr>
        <w:t> ,</w:t>
      </w:r>
      <w:proofErr w:type="gramEnd"/>
      <w:r>
        <w:rPr>
          <w:rFonts w:ascii="Segoe UI" w:hAnsi="Segoe UI" w:cs="Segoe UI"/>
          <w:color w:val="171717"/>
        </w:rPr>
        <w:t xml:space="preserve"> seleziona la scheda </w:t>
      </w:r>
      <w:r>
        <w:rPr>
          <w:rStyle w:val="Enfasigrassetto"/>
          <w:rFonts w:ascii="Segoe UI" w:hAnsi="Segoe UI" w:cs="Segoe UI"/>
          <w:color w:val="171717"/>
        </w:rPr>
        <w:t>Valore di ritorno</w:t>
      </w:r>
      <w:r>
        <w:rPr>
          <w:rFonts w:ascii="Segoe UI" w:hAnsi="Segoe UI" w:cs="Segoe UI"/>
          <w:color w:val="171717"/>
        </w:rPr>
        <w:t> e specifica il valore di ritorno per la tua nuova funzione. Immettere un nome per il valore restituito e selezionare un tipo di dati dall'elenco a discesa. Se il tipo di dati è Testo o Codice, puoi anche selezionare una lunghezza.</w:t>
      </w:r>
    </w:p>
    <w:p w14:paraId="59736C1B" w14:textId="77777777"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Nella finestra </w:t>
      </w:r>
      <w:proofErr w:type="spellStart"/>
      <w:r>
        <w:rPr>
          <w:rStyle w:val="Enfasigrassetto"/>
          <w:rFonts w:ascii="Segoe UI" w:hAnsi="Segoe UI" w:cs="Segoe UI"/>
          <w:color w:val="171717"/>
        </w:rPr>
        <w:t>Locals</w:t>
      </w:r>
      <w:proofErr w:type="spellEnd"/>
      <w:r>
        <w:rPr>
          <w:rStyle w:val="Enfasigrassetto"/>
          <w:rFonts w:ascii="Segoe UI" w:hAnsi="Segoe UI" w:cs="Segoe UI"/>
          <w:color w:val="171717"/>
        </w:rPr>
        <w:t xml:space="preserve"> C / </w:t>
      </w:r>
      <w:proofErr w:type="gramStart"/>
      <w:r>
        <w:rPr>
          <w:rStyle w:val="Enfasigrassetto"/>
          <w:rFonts w:ascii="Segoe UI" w:hAnsi="Segoe UI" w:cs="Segoe UI"/>
          <w:color w:val="171717"/>
        </w:rPr>
        <w:t>AL</w:t>
      </w:r>
      <w:r>
        <w:rPr>
          <w:rFonts w:ascii="Segoe UI" w:hAnsi="Segoe UI" w:cs="Segoe UI"/>
          <w:color w:val="171717"/>
        </w:rPr>
        <w:t> ,</w:t>
      </w:r>
      <w:proofErr w:type="gramEnd"/>
      <w:r>
        <w:rPr>
          <w:rFonts w:ascii="Segoe UI" w:hAnsi="Segoe UI" w:cs="Segoe UI"/>
          <w:color w:val="171717"/>
        </w:rPr>
        <w:t xml:space="preserve"> selezionare la scheda </w:t>
      </w:r>
      <w:r>
        <w:rPr>
          <w:rStyle w:val="Enfasigrassetto"/>
          <w:rFonts w:ascii="Segoe UI" w:hAnsi="Segoe UI" w:cs="Segoe UI"/>
          <w:color w:val="171717"/>
        </w:rPr>
        <w:t>Variabili</w:t>
      </w:r>
      <w:r>
        <w:rPr>
          <w:rFonts w:ascii="Segoe UI" w:hAnsi="Segoe UI" w:cs="Segoe UI"/>
          <w:color w:val="171717"/>
        </w:rPr>
        <w:t> e definire le variabili locali.</w:t>
      </w:r>
    </w:p>
    <w:p w14:paraId="3C072D7D" w14:textId="77777777" w:rsidR="00E45BAC" w:rsidRDefault="00E45BAC" w:rsidP="00E45BAC">
      <w:pPr>
        <w:pStyle w:val="NormaleWeb"/>
        <w:shd w:val="clear" w:color="auto" w:fill="FFFFFF"/>
        <w:ind w:left="570"/>
        <w:rPr>
          <w:rFonts w:ascii="Segoe UI" w:hAnsi="Segoe UI" w:cs="Segoe UI"/>
          <w:color w:val="171717"/>
        </w:rPr>
      </w:pPr>
      <w:r>
        <w:rPr>
          <w:rFonts w:ascii="Segoe UI" w:hAnsi="Segoe UI" w:cs="Segoe UI"/>
          <w:color w:val="171717"/>
        </w:rPr>
        <w:t>Per ogni variabile locale, è necessario inserire un nome e selezionare un tipo di dati. Se il tipo di dati selezionato corrisponde a un oggetto applicazione, è necessario aggiungere anche un sottotipo, ovvero il nome di un oggetto specifico nel database. Se si selezionano i tipi di dati Testo o Codice, è necessario definire una lunghezza per la variabile. La lunghezza predefinita è 10 caratteri per il codice e 30 caratteri per il testo.</w:t>
      </w:r>
    </w:p>
    <w:p w14:paraId="7A68DA8A" w14:textId="77777777"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Nella finestra </w:t>
      </w:r>
      <w:proofErr w:type="spellStart"/>
      <w:r>
        <w:rPr>
          <w:rStyle w:val="Enfasigrassetto"/>
          <w:rFonts w:ascii="Segoe UI" w:hAnsi="Segoe UI" w:cs="Segoe UI"/>
          <w:color w:val="171717"/>
        </w:rPr>
        <w:t>Locals</w:t>
      </w:r>
      <w:proofErr w:type="spellEnd"/>
      <w:r>
        <w:rPr>
          <w:rStyle w:val="Enfasigrassetto"/>
          <w:rFonts w:ascii="Segoe UI" w:hAnsi="Segoe UI" w:cs="Segoe UI"/>
          <w:color w:val="171717"/>
        </w:rPr>
        <w:t xml:space="preserve"> C / </w:t>
      </w:r>
      <w:proofErr w:type="gramStart"/>
      <w:r>
        <w:rPr>
          <w:rStyle w:val="Enfasigrassetto"/>
          <w:rFonts w:ascii="Segoe UI" w:hAnsi="Segoe UI" w:cs="Segoe UI"/>
          <w:color w:val="171717"/>
        </w:rPr>
        <w:t>AL</w:t>
      </w:r>
      <w:r>
        <w:rPr>
          <w:rFonts w:ascii="Segoe UI" w:hAnsi="Segoe UI" w:cs="Segoe UI"/>
          <w:color w:val="171717"/>
        </w:rPr>
        <w:t> ,</w:t>
      </w:r>
      <w:proofErr w:type="gramEnd"/>
      <w:r>
        <w:rPr>
          <w:rFonts w:ascii="Segoe UI" w:hAnsi="Segoe UI" w:cs="Segoe UI"/>
          <w:color w:val="171717"/>
        </w:rPr>
        <w:t xml:space="preserve"> selezionare la scheda </w:t>
      </w:r>
      <w:r>
        <w:rPr>
          <w:rStyle w:val="Enfasigrassetto"/>
          <w:rFonts w:ascii="Segoe UI" w:hAnsi="Segoe UI" w:cs="Segoe UI"/>
          <w:color w:val="171717"/>
        </w:rPr>
        <w:t>Costanti di testo</w:t>
      </w:r>
      <w:r>
        <w:rPr>
          <w:rFonts w:ascii="Segoe UI" w:hAnsi="Segoe UI" w:cs="Segoe UI"/>
          <w:color w:val="171717"/>
        </w:rPr>
        <w:t> e definire le costanti di testo per la funzione.</w:t>
      </w:r>
    </w:p>
    <w:p w14:paraId="2394E0F0" w14:textId="77777777" w:rsidR="00AA4F17" w:rsidRDefault="00AA4F17" w:rsidP="00AA4F17">
      <w:pPr>
        <w:pStyle w:val="Titolo2"/>
      </w:pPr>
      <w:bookmarkStart w:id="22" w:name="_Toc76030670"/>
      <w:r>
        <w:t>Code Unit con funzione richiamabile dall’esterno</w:t>
      </w:r>
      <w:bookmarkEnd w:id="22"/>
    </w:p>
    <w:p w14:paraId="218613F5" w14:textId="77777777" w:rsidR="00AA4F17" w:rsidRDefault="00AA4F17" w:rsidP="00AA4F17">
      <w:r>
        <w:t xml:space="preserve">Vedi “Come aggiungere una funzione a una </w:t>
      </w:r>
      <w:proofErr w:type="spellStart"/>
      <w:r>
        <w:t>Codeunit</w:t>
      </w:r>
      <w:proofErr w:type="spellEnd"/>
      <w:r>
        <w:t xml:space="preserve"> in Dynamics </w:t>
      </w:r>
      <w:proofErr w:type="gramStart"/>
      <w:r>
        <w:t>NAV“</w:t>
      </w:r>
      <w:proofErr w:type="gramEnd"/>
      <w:r>
        <w:t>, aggiungendo l’impostazione che la rende non locale :</w:t>
      </w:r>
    </w:p>
    <w:p w14:paraId="2FB85D65" w14:textId="77777777" w:rsidR="00AA4F17" w:rsidRDefault="00AA4F17" w:rsidP="00AA4F17">
      <w:r>
        <w:rPr>
          <w:noProof/>
          <w:lang w:eastAsia="it-IT"/>
        </w:rPr>
        <w:drawing>
          <wp:inline distT="0" distB="0" distL="0" distR="0" wp14:anchorId="5A35E704" wp14:editId="60EC688E">
            <wp:extent cx="4857750" cy="92392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7750" cy="923925"/>
                    </a:xfrm>
                    <a:prstGeom prst="rect">
                      <a:avLst/>
                    </a:prstGeom>
                  </pic:spPr>
                </pic:pic>
              </a:graphicData>
            </a:graphic>
          </wp:inline>
        </w:drawing>
      </w:r>
    </w:p>
    <w:p w14:paraId="4EE3B8CB" w14:textId="77777777" w:rsidR="00AA4F17" w:rsidRDefault="00AA4F17" w:rsidP="00AA4F17">
      <w:r>
        <w:t xml:space="preserve">Andare nelle </w:t>
      </w:r>
      <w:proofErr w:type="gramStart"/>
      <w:r>
        <w:t>proprietà :</w:t>
      </w:r>
      <w:proofErr w:type="gramEnd"/>
    </w:p>
    <w:p w14:paraId="11351A11" w14:textId="77777777" w:rsidR="00AA4F17" w:rsidRDefault="00AA4F17" w:rsidP="00AA4F17">
      <w:r>
        <w:rPr>
          <w:noProof/>
          <w:lang w:eastAsia="it-IT"/>
        </w:rPr>
        <w:lastRenderedPageBreak/>
        <w:drawing>
          <wp:inline distT="0" distB="0" distL="0" distR="0" wp14:anchorId="68740333" wp14:editId="45AB9FC8">
            <wp:extent cx="2352675" cy="1466850"/>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52675" cy="1466850"/>
                    </a:xfrm>
                    <a:prstGeom prst="rect">
                      <a:avLst/>
                    </a:prstGeom>
                  </pic:spPr>
                </pic:pic>
              </a:graphicData>
            </a:graphic>
          </wp:inline>
        </w:drawing>
      </w:r>
    </w:p>
    <w:p w14:paraId="3D35BB3E" w14:textId="77777777" w:rsidR="00AA4F17" w:rsidRDefault="00AA4F17" w:rsidP="00AA4F17">
      <w:r>
        <w:t xml:space="preserve">e </w:t>
      </w:r>
      <w:proofErr w:type="gramStart"/>
      <w:r>
        <w:t>impostando :</w:t>
      </w:r>
      <w:proofErr w:type="gramEnd"/>
    </w:p>
    <w:p w14:paraId="515D14C9" w14:textId="77777777" w:rsidR="00AA4F17" w:rsidRDefault="00AA4F17" w:rsidP="00AA4F17">
      <w:r>
        <w:rPr>
          <w:noProof/>
          <w:lang w:eastAsia="it-IT"/>
        </w:rPr>
        <w:drawing>
          <wp:inline distT="0" distB="0" distL="0" distR="0" wp14:anchorId="641D96D8" wp14:editId="5E30B87B">
            <wp:extent cx="4724400" cy="100965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24400" cy="1009650"/>
                    </a:xfrm>
                    <a:prstGeom prst="rect">
                      <a:avLst/>
                    </a:prstGeom>
                  </pic:spPr>
                </pic:pic>
              </a:graphicData>
            </a:graphic>
          </wp:inline>
        </w:drawing>
      </w:r>
    </w:p>
    <w:p w14:paraId="7AF345FF" w14:textId="77777777" w:rsidR="00AA4F17" w:rsidRDefault="00AA4F17" w:rsidP="00AA4F17"/>
    <w:p w14:paraId="61D145D0" w14:textId="77777777" w:rsidR="003F5DDE" w:rsidRDefault="003F5DDE" w:rsidP="00AA4F17">
      <w:r>
        <w:t xml:space="preserve">Per richiamarla, ad esempio da una Page, definire una </w:t>
      </w:r>
      <w:proofErr w:type="gramStart"/>
      <w:r>
        <w:t>variabile :</w:t>
      </w:r>
      <w:proofErr w:type="gramEnd"/>
    </w:p>
    <w:p w14:paraId="34703845" w14:textId="77777777" w:rsidR="003F5DDE" w:rsidRDefault="003F5DDE" w:rsidP="003F5DDE">
      <w:r>
        <w:t>Name</w:t>
      </w:r>
      <w:r>
        <w:tab/>
      </w:r>
      <w:proofErr w:type="spellStart"/>
      <w:r>
        <w:t>DataType</w:t>
      </w:r>
      <w:proofErr w:type="spellEnd"/>
      <w:r>
        <w:tab/>
      </w:r>
      <w:proofErr w:type="spellStart"/>
      <w:r>
        <w:t>Subtype</w:t>
      </w:r>
      <w:proofErr w:type="spellEnd"/>
      <w:r>
        <w:tab/>
      </w:r>
      <w:proofErr w:type="spellStart"/>
      <w:r>
        <w:t>Length</w:t>
      </w:r>
      <w:proofErr w:type="spellEnd"/>
    </w:p>
    <w:p w14:paraId="502B84A2" w14:textId="77777777" w:rsidR="003F5DDE" w:rsidRDefault="003F5DDE" w:rsidP="003F5DDE">
      <w:proofErr w:type="spellStart"/>
      <w:r>
        <w:t>ColussiRicevimenti</w:t>
      </w:r>
      <w:proofErr w:type="spellEnd"/>
      <w:r>
        <w:tab/>
      </w:r>
      <w:proofErr w:type="spellStart"/>
      <w:r>
        <w:t>Codeunit</w:t>
      </w:r>
      <w:proofErr w:type="spellEnd"/>
      <w:r>
        <w:tab/>
        <w:t>Colussi Ricevimenti NEXT</w:t>
      </w:r>
      <w:r>
        <w:tab/>
      </w:r>
    </w:p>
    <w:p w14:paraId="308C2553" w14:textId="77777777" w:rsidR="003F5DDE" w:rsidRDefault="003F5DDE" w:rsidP="003F5DDE"/>
    <w:p w14:paraId="0B80BF44" w14:textId="77777777" w:rsidR="003F5DDE" w:rsidRDefault="003F5DDE" w:rsidP="003F5DDE">
      <w:r>
        <w:t xml:space="preserve">E richiamarla, passandogli tutti i parametri </w:t>
      </w:r>
      <w:proofErr w:type="gramStart"/>
      <w:r>
        <w:t>previsti :</w:t>
      </w:r>
      <w:proofErr w:type="gramEnd"/>
    </w:p>
    <w:p w14:paraId="65364C92" w14:textId="77777777" w:rsidR="003F5DDE" w:rsidRPr="003F5DDE" w:rsidRDefault="003F5DDE" w:rsidP="003F5DDE">
      <w:pPr>
        <w:rPr>
          <w:b/>
          <w:sz w:val="16"/>
        </w:rPr>
      </w:pPr>
      <w:proofErr w:type="spellStart"/>
      <w:r w:rsidRPr="003F5DDE">
        <w:rPr>
          <w:rFonts w:ascii="Consolas" w:hAnsi="Consolas" w:cs="Consolas"/>
          <w:b/>
          <w:color w:val="000000"/>
          <w:sz w:val="18"/>
          <w:szCs w:val="24"/>
          <w:highlight w:val="white"/>
        </w:rPr>
        <w:t>ColussiRicevimenti</w:t>
      </w:r>
      <w:r w:rsidRPr="003F5DDE">
        <w:rPr>
          <w:rFonts w:ascii="Consolas" w:hAnsi="Consolas" w:cs="Consolas"/>
          <w:b/>
          <w:color w:val="0000FF"/>
          <w:sz w:val="18"/>
          <w:szCs w:val="24"/>
          <w:highlight w:val="white"/>
        </w:rPr>
        <w:t>.</w:t>
      </w:r>
      <w:r w:rsidRPr="003F5DDE">
        <w:rPr>
          <w:rFonts w:ascii="Consolas" w:hAnsi="Consolas" w:cs="Consolas"/>
          <w:b/>
          <w:color w:val="000000"/>
          <w:sz w:val="18"/>
          <w:szCs w:val="24"/>
          <w:highlight w:val="white"/>
        </w:rPr>
        <w:t>Write_</w:t>
      </w:r>
      <w:proofErr w:type="gramStart"/>
      <w:r w:rsidRPr="003F5DDE">
        <w:rPr>
          <w:rFonts w:ascii="Consolas" w:hAnsi="Consolas" w:cs="Consolas"/>
          <w:b/>
          <w:color w:val="000000"/>
          <w:sz w:val="18"/>
          <w:szCs w:val="24"/>
          <w:highlight w:val="white"/>
        </w:rPr>
        <w:t>NROrdAccise</w:t>
      </w:r>
      <w:proofErr w:type="spellEnd"/>
      <w:r w:rsidRPr="003F5DDE">
        <w:rPr>
          <w:rFonts w:ascii="Consolas" w:hAnsi="Consolas" w:cs="Consolas"/>
          <w:b/>
          <w:color w:val="000000"/>
          <w:sz w:val="18"/>
          <w:szCs w:val="24"/>
          <w:highlight w:val="white"/>
        </w:rPr>
        <w:t>(</w:t>
      </w:r>
      <w:proofErr w:type="spellStart"/>
      <w:proofErr w:type="gramEnd"/>
      <w:r w:rsidRPr="003F5DDE">
        <w:rPr>
          <w:rFonts w:ascii="Consolas" w:hAnsi="Consolas" w:cs="Consolas"/>
          <w:b/>
          <w:color w:val="000000"/>
          <w:sz w:val="18"/>
          <w:szCs w:val="24"/>
          <w:highlight w:val="white"/>
        </w:rPr>
        <w:t>WhseReceiptHeadL</w:t>
      </w:r>
      <w:proofErr w:type="spellEnd"/>
      <w:r w:rsidRPr="003F5DDE">
        <w:rPr>
          <w:rFonts w:ascii="Consolas" w:hAnsi="Consolas" w:cs="Consolas"/>
          <w:b/>
          <w:color w:val="0000FF"/>
          <w:sz w:val="18"/>
          <w:szCs w:val="24"/>
          <w:highlight w:val="white"/>
        </w:rPr>
        <w:t>,</w:t>
      </w:r>
      <w:r w:rsidRPr="003F5DDE">
        <w:rPr>
          <w:rFonts w:ascii="Consolas" w:hAnsi="Consolas" w:cs="Consolas"/>
          <w:b/>
          <w:color w:val="000000"/>
          <w:sz w:val="18"/>
          <w:szCs w:val="24"/>
          <w:highlight w:val="white"/>
        </w:rPr>
        <w:t xml:space="preserve"> </w:t>
      </w:r>
      <w:proofErr w:type="spellStart"/>
      <w:r w:rsidRPr="003F5DDE">
        <w:rPr>
          <w:rFonts w:ascii="Consolas" w:hAnsi="Consolas" w:cs="Consolas"/>
          <w:b/>
          <w:color w:val="000000"/>
          <w:sz w:val="18"/>
          <w:szCs w:val="24"/>
          <w:highlight w:val="white"/>
        </w:rPr>
        <w:t>WhseReceiptLine</w:t>
      </w:r>
      <w:proofErr w:type="spellEnd"/>
      <w:r w:rsidRPr="003F5DDE">
        <w:rPr>
          <w:rFonts w:ascii="Consolas" w:hAnsi="Consolas" w:cs="Consolas"/>
          <w:b/>
          <w:color w:val="0000FF"/>
          <w:sz w:val="18"/>
          <w:szCs w:val="24"/>
          <w:highlight w:val="white"/>
        </w:rPr>
        <w:t>,</w:t>
      </w:r>
      <w:r w:rsidRPr="003F5DDE">
        <w:rPr>
          <w:rFonts w:ascii="Consolas" w:hAnsi="Consolas" w:cs="Consolas"/>
          <w:b/>
          <w:color w:val="000000"/>
          <w:sz w:val="18"/>
          <w:szCs w:val="24"/>
          <w:highlight w:val="white"/>
        </w:rPr>
        <w:t xml:space="preserve"> </w:t>
      </w:r>
      <w:proofErr w:type="spellStart"/>
      <w:r w:rsidRPr="003F5DDE">
        <w:rPr>
          <w:rFonts w:ascii="Consolas" w:hAnsi="Consolas" w:cs="Consolas"/>
          <w:b/>
          <w:color w:val="000000"/>
          <w:sz w:val="18"/>
          <w:szCs w:val="24"/>
          <w:highlight w:val="white"/>
        </w:rPr>
        <w:t>DocShippingInfo</w:t>
      </w:r>
      <w:proofErr w:type="spellEnd"/>
      <w:r w:rsidRPr="003F5DDE">
        <w:rPr>
          <w:rFonts w:ascii="Consolas" w:hAnsi="Consolas" w:cs="Consolas"/>
          <w:b/>
          <w:color w:val="000000"/>
          <w:sz w:val="18"/>
          <w:szCs w:val="24"/>
          <w:highlight w:val="white"/>
        </w:rPr>
        <w:t>);</w:t>
      </w:r>
    </w:p>
    <w:p w14:paraId="6F247812" w14:textId="77777777" w:rsidR="003F5DDE" w:rsidRDefault="003F5DDE" w:rsidP="00AA4F17"/>
    <w:p w14:paraId="651F2E1E" w14:textId="77777777" w:rsidR="003F5DDE" w:rsidRDefault="003F5DDE" w:rsidP="00AA4F17"/>
    <w:p w14:paraId="78391E2B" w14:textId="77777777" w:rsidR="00E45BAC" w:rsidRDefault="00575EFF" w:rsidP="00575EFF">
      <w:pPr>
        <w:pStyle w:val="Titolo2"/>
      </w:pPr>
      <w:bookmarkStart w:id="23" w:name="_Toc76030671"/>
      <w:r>
        <w:t>Lettura del calendario NAV Colussi</w:t>
      </w:r>
      <w:bookmarkEnd w:id="23"/>
    </w:p>
    <w:p w14:paraId="42475FB1" w14:textId="77777777" w:rsidR="00575EFF" w:rsidRDefault="00575EFF" w:rsidP="00575EFF"/>
    <w:p w14:paraId="472EDDBF" w14:textId="77777777" w:rsidR="00575EFF" w:rsidRDefault="00575EFF" w:rsidP="00575EFF">
      <w:r>
        <w:t xml:space="preserve">Definire le seguenti </w:t>
      </w:r>
      <w:proofErr w:type="gramStart"/>
      <w:r>
        <w:t>variabili :</w:t>
      </w:r>
      <w:proofErr w:type="gramEnd"/>
    </w:p>
    <w:p w14:paraId="6BFDB70F" w14:textId="77777777" w:rsidR="00575EFF" w:rsidRDefault="00575EFF" w:rsidP="00575EFF">
      <w:r>
        <w:t>Name</w:t>
      </w:r>
      <w:r>
        <w:tab/>
      </w:r>
      <w:r>
        <w:tab/>
      </w:r>
      <w:r>
        <w:tab/>
      </w:r>
      <w:proofErr w:type="spellStart"/>
      <w:r>
        <w:t>DataType</w:t>
      </w:r>
      <w:proofErr w:type="spellEnd"/>
      <w:r>
        <w:tab/>
      </w:r>
      <w:proofErr w:type="spellStart"/>
      <w:r>
        <w:t>Subtype</w:t>
      </w:r>
      <w:proofErr w:type="spellEnd"/>
      <w:r>
        <w:tab/>
      </w:r>
      <w:r>
        <w:tab/>
      </w:r>
      <w:proofErr w:type="spellStart"/>
      <w:r>
        <w:t>Length</w:t>
      </w:r>
      <w:proofErr w:type="spellEnd"/>
    </w:p>
    <w:p w14:paraId="7F64B002" w14:textId="77777777" w:rsidR="00575EFF" w:rsidRDefault="00575EFF" w:rsidP="00575EFF">
      <w:proofErr w:type="spellStart"/>
      <w:r>
        <w:t>BaseCalChange</w:t>
      </w:r>
      <w:proofErr w:type="spellEnd"/>
      <w:r>
        <w:tab/>
      </w:r>
      <w:r>
        <w:tab/>
        <w:t>Record</w:t>
      </w:r>
      <w:r>
        <w:tab/>
      </w:r>
      <w:r>
        <w:tab/>
        <w:t xml:space="preserve">Base </w:t>
      </w:r>
      <w:proofErr w:type="spellStart"/>
      <w:r>
        <w:t>Calendar</w:t>
      </w:r>
      <w:proofErr w:type="spellEnd"/>
      <w:r>
        <w:t xml:space="preserve"> </w:t>
      </w:r>
      <w:proofErr w:type="spellStart"/>
      <w:r>
        <w:t>Change</w:t>
      </w:r>
      <w:proofErr w:type="spellEnd"/>
      <w:r>
        <w:tab/>
      </w:r>
    </w:p>
    <w:p w14:paraId="54C13CC7" w14:textId="77777777" w:rsidR="00575EFF" w:rsidRDefault="00575EFF" w:rsidP="00575EFF">
      <w:proofErr w:type="spellStart"/>
      <w:r>
        <w:t>ColussiSetup</w:t>
      </w:r>
      <w:proofErr w:type="spellEnd"/>
      <w:r>
        <w:tab/>
      </w:r>
      <w:r>
        <w:tab/>
        <w:t>Record</w:t>
      </w:r>
      <w:r>
        <w:tab/>
      </w:r>
      <w:r>
        <w:tab/>
        <w:t>Colussi Setup</w:t>
      </w:r>
      <w:r>
        <w:tab/>
      </w:r>
    </w:p>
    <w:p w14:paraId="14458878" w14:textId="77777777" w:rsidR="00575EFF" w:rsidRDefault="00575EFF" w:rsidP="00575EFF">
      <w:proofErr w:type="spellStart"/>
      <w:r>
        <w:t>CalendarCode</w:t>
      </w:r>
      <w:proofErr w:type="spellEnd"/>
      <w:r>
        <w:tab/>
      </w:r>
      <w:r>
        <w:tab/>
        <w:t>Code</w:t>
      </w:r>
      <w:r>
        <w:tab/>
      </w:r>
      <w:r>
        <w:tab/>
      </w:r>
      <w:r>
        <w:tab/>
      </w:r>
      <w:r>
        <w:tab/>
      </w:r>
      <w:r>
        <w:tab/>
        <w:t>20</w:t>
      </w:r>
    </w:p>
    <w:p w14:paraId="4A9125D4" w14:textId="77777777" w:rsidR="00575EFF" w:rsidRDefault="00575EFF" w:rsidP="00575EFF">
      <w:proofErr w:type="spellStart"/>
      <w:r>
        <w:t>TargetDate</w:t>
      </w:r>
      <w:proofErr w:type="spellEnd"/>
      <w:r>
        <w:tab/>
      </w:r>
      <w:r>
        <w:tab/>
        <w:t>Date</w:t>
      </w:r>
      <w:r>
        <w:tab/>
      </w:r>
      <w:r>
        <w:tab/>
      </w:r>
    </w:p>
    <w:p w14:paraId="3D6525BC" w14:textId="77777777" w:rsidR="00575EFF" w:rsidRDefault="00575EFF" w:rsidP="00575EFF"/>
    <w:p w14:paraId="6C657077" w14:textId="77777777" w:rsidR="00575EFF" w:rsidRDefault="00575EFF" w:rsidP="00575EFF">
      <w:r>
        <w:t xml:space="preserve">Nell’esempio seguente </w:t>
      </w:r>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Requested</w:t>
      </w:r>
      <w:proofErr w:type="spellEnd"/>
      <w:r>
        <w:rPr>
          <w:rFonts w:ascii="Consolas" w:hAnsi="Consolas" w:cs="Consolas"/>
          <w:color w:val="000000"/>
          <w:sz w:val="24"/>
          <w:szCs w:val="24"/>
          <w:highlight w:val="white"/>
        </w:rPr>
        <w:t xml:space="preserve"> Delivery Date"</w:t>
      </w:r>
      <w:r>
        <w:rPr>
          <w:rFonts w:ascii="Consolas" w:hAnsi="Consolas" w:cs="Consolas"/>
          <w:color w:val="000000"/>
          <w:sz w:val="24"/>
          <w:szCs w:val="24"/>
        </w:rPr>
        <w:t xml:space="preserve"> contiene la data da verificare.</w:t>
      </w:r>
    </w:p>
    <w:p w14:paraId="0A9876E6" w14:textId="77777777" w:rsidR="00575EFF" w:rsidRPr="00575EFF" w:rsidRDefault="00575EFF" w:rsidP="00575EFF"/>
    <w:p w14:paraId="16161E2A" w14:textId="77777777"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proofErr w:type="gramStart"/>
      <w:r>
        <w:rPr>
          <w:rFonts w:ascii="Consolas" w:hAnsi="Consolas" w:cs="Consolas"/>
          <w:color w:val="000000"/>
          <w:sz w:val="24"/>
          <w:szCs w:val="24"/>
          <w:highlight w:val="white"/>
        </w:rPr>
        <w:t>ColussiSetup</w:t>
      </w:r>
      <w:r>
        <w:rPr>
          <w:rFonts w:ascii="Consolas" w:hAnsi="Consolas" w:cs="Consolas"/>
          <w:color w:val="0000FF"/>
          <w:sz w:val="24"/>
          <w:szCs w:val="24"/>
          <w:highlight w:val="white"/>
        </w:rPr>
        <w:t>.</w:t>
      </w:r>
      <w:r>
        <w:rPr>
          <w:rFonts w:ascii="Consolas" w:hAnsi="Consolas" w:cs="Consolas"/>
          <w:color w:val="000000"/>
          <w:sz w:val="24"/>
          <w:szCs w:val="24"/>
          <w:highlight w:val="white"/>
        </w:rPr>
        <w:t>GET</w:t>
      </w:r>
      <w:proofErr w:type="spellEnd"/>
      <w:r>
        <w:rPr>
          <w:rFonts w:ascii="Consolas" w:hAnsi="Consolas" w:cs="Consolas"/>
          <w:color w:val="000000"/>
          <w:sz w:val="24"/>
          <w:szCs w:val="24"/>
          <w:highlight w:val="white"/>
        </w:rPr>
        <w:t>(</w:t>
      </w:r>
      <w:proofErr w:type="gramEnd"/>
      <w:r>
        <w:rPr>
          <w:rFonts w:ascii="Consolas" w:hAnsi="Consolas" w:cs="Consolas"/>
          <w:color w:val="000000"/>
          <w:sz w:val="24"/>
          <w:szCs w:val="24"/>
          <w:highlight w:val="white"/>
        </w:rPr>
        <w:t>);</w:t>
      </w:r>
    </w:p>
    <w:p w14:paraId="698FE51B" w14:textId="77777777"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proofErr w:type="gramStart"/>
      <w:r>
        <w:rPr>
          <w:rFonts w:ascii="Consolas" w:hAnsi="Consolas" w:cs="Consolas"/>
          <w:color w:val="000000"/>
          <w:sz w:val="24"/>
          <w:szCs w:val="24"/>
          <w:highlight w:val="white"/>
        </w:rPr>
        <w:t>CalendarCode</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ColussiSetup</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Expected</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Deliv</w:t>
      </w:r>
      <w:proofErr w:type="spellEnd"/>
      <w:r>
        <w:rPr>
          <w:rFonts w:ascii="Consolas" w:hAnsi="Consolas" w:cs="Consolas"/>
          <w:color w:val="000000"/>
          <w:sz w:val="24"/>
          <w:szCs w:val="24"/>
          <w:highlight w:val="white"/>
        </w:rPr>
        <w:t xml:space="preserve">. Date </w:t>
      </w:r>
      <w:proofErr w:type="spellStart"/>
      <w:r>
        <w:rPr>
          <w:rFonts w:ascii="Consolas" w:hAnsi="Consolas" w:cs="Consolas"/>
          <w:color w:val="000000"/>
          <w:sz w:val="24"/>
          <w:szCs w:val="24"/>
          <w:highlight w:val="white"/>
        </w:rPr>
        <w:t>Calendar</w:t>
      </w:r>
      <w:proofErr w:type="spellEnd"/>
      <w:r>
        <w:rPr>
          <w:rFonts w:ascii="Consolas" w:hAnsi="Consolas" w:cs="Consolas"/>
          <w:color w:val="000000"/>
          <w:sz w:val="24"/>
          <w:szCs w:val="24"/>
          <w:highlight w:val="white"/>
        </w:rPr>
        <w:t>";</w:t>
      </w:r>
    </w:p>
    <w:p w14:paraId="50553152" w14:textId="77777777"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lastRenderedPageBreak/>
        <w:t xml:space="preserve">  </w:t>
      </w:r>
      <w:proofErr w:type="spellStart"/>
      <w:proofErr w:type="gramStart"/>
      <w:r>
        <w:rPr>
          <w:rFonts w:ascii="Consolas" w:hAnsi="Consolas" w:cs="Consolas"/>
          <w:color w:val="000000"/>
          <w:sz w:val="24"/>
          <w:szCs w:val="24"/>
          <w:highlight w:val="white"/>
        </w:rPr>
        <w:t>TargetDate</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Requested</w:t>
      </w:r>
      <w:proofErr w:type="spellEnd"/>
      <w:r>
        <w:rPr>
          <w:rFonts w:ascii="Consolas" w:hAnsi="Consolas" w:cs="Consolas"/>
          <w:color w:val="000000"/>
          <w:sz w:val="24"/>
          <w:szCs w:val="24"/>
          <w:highlight w:val="white"/>
        </w:rPr>
        <w:t xml:space="preserve"> Delivery Date"; </w:t>
      </w:r>
    </w:p>
    <w:p w14:paraId="6F5201EF" w14:textId="77777777"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p>
    <w:p w14:paraId="38212449" w14:textId="77777777"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RESET</w:t>
      </w:r>
      <w:proofErr w:type="spellEnd"/>
      <w:r>
        <w:rPr>
          <w:rFonts w:ascii="Consolas" w:hAnsi="Consolas" w:cs="Consolas"/>
          <w:color w:val="000000"/>
          <w:sz w:val="24"/>
          <w:szCs w:val="24"/>
          <w:highlight w:val="white"/>
        </w:rPr>
        <w:t>;</w:t>
      </w:r>
    </w:p>
    <w:p w14:paraId="6A79E51A" w14:textId="77777777"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SETRANGE</w:t>
      </w:r>
      <w:proofErr w:type="spellEnd"/>
      <w:r>
        <w:rPr>
          <w:rFonts w:ascii="Consolas" w:hAnsi="Consolas" w:cs="Consolas"/>
          <w:color w:val="000000"/>
          <w:sz w:val="24"/>
          <w:szCs w:val="24"/>
          <w:highlight w:val="white"/>
        </w:rPr>
        <w:t xml:space="preserve">("Base </w:t>
      </w:r>
      <w:proofErr w:type="spellStart"/>
      <w:r>
        <w:rPr>
          <w:rFonts w:ascii="Consolas" w:hAnsi="Consolas" w:cs="Consolas"/>
          <w:color w:val="000000"/>
          <w:sz w:val="24"/>
          <w:szCs w:val="24"/>
          <w:highlight w:val="white"/>
        </w:rPr>
        <w:t>Calendar</w:t>
      </w:r>
      <w:proofErr w:type="spellEnd"/>
      <w:r>
        <w:rPr>
          <w:rFonts w:ascii="Consolas" w:hAnsi="Consolas" w:cs="Consolas"/>
          <w:color w:val="000000"/>
          <w:sz w:val="24"/>
          <w:szCs w:val="24"/>
          <w:highlight w:val="white"/>
        </w:rPr>
        <w:t xml:space="preserve"> Code</w:t>
      </w:r>
      <w:proofErr w:type="gramStart"/>
      <w:r>
        <w:rPr>
          <w:rFonts w:ascii="Consolas" w:hAnsi="Consolas" w:cs="Consolas"/>
          <w:color w:val="000000"/>
          <w:sz w:val="24"/>
          <w:szCs w:val="24"/>
          <w:highlight w:val="white"/>
        </w:rPr>
        <w:t>"</w:t>
      </w:r>
      <w:r>
        <w:rPr>
          <w:rFonts w:ascii="Consolas" w:hAnsi="Consolas" w:cs="Consolas"/>
          <w:color w:val="0000FF"/>
          <w:sz w:val="24"/>
          <w:szCs w:val="24"/>
          <w:highlight w:val="white"/>
        </w:rPr>
        <w:t>,</w:t>
      </w:r>
      <w:proofErr w:type="spellStart"/>
      <w:r>
        <w:rPr>
          <w:rFonts w:ascii="Consolas" w:hAnsi="Consolas" w:cs="Consolas"/>
          <w:color w:val="000000"/>
          <w:sz w:val="24"/>
          <w:szCs w:val="24"/>
          <w:highlight w:val="white"/>
        </w:rPr>
        <w:t>CalendarCode</w:t>
      </w:r>
      <w:proofErr w:type="spellEnd"/>
      <w:proofErr w:type="gramEnd"/>
      <w:r>
        <w:rPr>
          <w:rFonts w:ascii="Consolas" w:hAnsi="Consolas" w:cs="Consolas"/>
          <w:color w:val="000000"/>
          <w:sz w:val="24"/>
          <w:szCs w:val="24"/>
          <w:highlight w:val="white"/>
        </w:rPr>
        <w:t>);</w:t>
      </w:r>
    </w:p>
    <w:p w14:paraId="6156F574" w14:textId="77777777"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FINDSET</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THEN</w:t>
      </w:r>
    </w:p>
    <w:p w14:paraId="60134944" w14:textId="77777777"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REPEAT</w:t>
      </w:r>
    </w:p>
    <w:p w14:paraId="5EEEA5A5" w14:textId="77777777"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CASE</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BaseCalChange</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Recurring</w:t>
      </w:r>
      <w:proofErr w:type="spellEnd"/>
      <w:r>
        <w:rPr>
          <w:rFonts w:ascii="Consolas" w:hAnsi="Consolas" w:cs="Consolas"/>
          <w:color w:val="000000"/>
          <w:sz w:val="24"/>
          <w:szCs w:val="24"/>
          <w:highlight w:val="white"/>
        </w:rPr>
        <w:t xml:space="preserve"> System" </w:t>
      </w:r>
      <w:r>
        <w:rPr>
          <w:rFonts w:ascii="Consolas" w:hAnsi="Consolas" w:cs="Consolas"/>
          <w:color w:val="0000FF"/>
          <w:sz w:val="24"/>
          <w:szCs w:val="24"/>
          <w:highlight w:val="white"/>
        </w:rPr>
        <w:t>OF</w:t>
      </w:r>
    </w:p>
    <w:p w14:paraId="04559305" w14:textId="77777777"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BaseCalChange</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Recurring</w:t>
      </w:r>
      <w:proofErr w:type="spellEnd"/>
      <w:r>
        <w:rPr>
          <w:rFonts w:ascii="Consolas" w:hAnsi="Consolas" w:cs="Consolas"/>
          <w:color w:val="000000"/>
          <w:sz w:val="24"/>
          <w:szCs w:val="24"/>
          <w:highlight w:val="white"/>
        </w:rPr>
        <w:t xml:space="preserve"> System</w:t>
      </w:r>
      <w:proofErr w:type="gramStart"/>
      <w:r>
        <w:rPr>
          <w:rFonts w:ascii="Consolas" w:hAnsi="Consolas" w:cs="Consolas"/>
          <w:color w:val="000000"/>
          <w:sz w:val="24"/>
          <w:szCs w:val="24"/>
          <w:highlight w:val="white"/>
        </w:rPr>
        <w:t>"::</w:t>
      </w:r>
      <w:proofErr w:type="gramEnd"/>
      <w:r>
        <w:rPr>
          <w:rFonts w:ascii="Consolas" w:hAnsi="Consolas" w:cs="Consolas"/>
          <w:color w:val="000000"/>
          <w:sz w:val="24"/>
          <w:szCs w:val="24"/>
          <w:highlight w:val="white"/>
        </w:rPr>
        <w:t>" "</w:t>
      </w:r>
      <w:r>
        <w:rPr>
          <w:rFonts w:ascii="Consolas" w:hAnsi="Consolas" w:cs="Consolas"/>
          <w:color w:val="0000FF"/>
          <w:sz w:val="24"/>
          <w:szCs w:val="24"/>
          <w:highlight w:val="white"/>
        </w:rPr>
        <w:t>:</w:t>
      </w:r>
    </w:p>
    <w:p w14:paraId="61F5E5C1" w14:textId="77777777"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TargetDate</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Date</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THEN</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BEGIN</w:t>
      </w:r>
    </w:p>
    <w:p w14:paraId="317C0D22" w14:textId="77777777"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ERROR(Text0001);</w:t>
      </w:r>
    </w:p>
    <w:p w14:paraId="7F109A07" w14:textId="77777777"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END</w:t>
      </w:r>
      <w:r>
        <w:rPr>
          <w:rFonts w:ascii="Consolas" w:hAnsi="Consolas" w:cs="Consolas"/>
          <w:color w:val="000000"/>
          <w:sz w:val="24"/>
          <w:szCs w:val="24"/>
          <w:highlight w:val="white"/>
        </w:rPr>
        <w:t>;</w:t>
      </w:r>
    </w:p>
    <w:p w14:paraId="3AF20617" w14:textId="77777777"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BaseCalChange</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Recurring</w:t>
      </w:r>
      <w:proofErr w:type="spellEnd"/>
      <w:r>
        <w:rPr>
          <w:rFonts w:ascii="Consolas" w:hAnsi="Consolas" w:cs="Consolas"/>
          <w:color w:val="000000"/>
          <w:sz w:val="24"/>
          <w:szCs w:val="24"/>
          <w:highlight w:val="white"/>
        </w:rPr>
        <w:t xml:space="preserve"> System</w:t>
      </w:r>
      <w:proofErr w:type="gramStart"/>
      <w:r>
        <w:rPr>
          <w:rFonts w:ascii="Consolas" w:hAnsi="Consolas" w:cs="Consolas"/>
          <w:color w:val="000000"/>
          <w:sz w:val="24"/>
          <w:szCs w:val="24"/>
          <w:highlight w:val="white"/>
        </w:rPr>
        <w:t>"::</w:t>
      </w:r>
      <w:proofErr w:type="gramEnd"/>
      <w:r>
        <w:rPr>
          <w:rFonts w:ascii="Consolas" w:hAnsi="Consolas" w:cs="Consolas"/>
          <w:color w:val="000000"/>
          <w:sz w:val="24"/>
          <w:szCs w:val="24"/>
          <w:highlight w:val="white"/>
        </w:rPr>
        <w:t xml:space="preserve">"Weekly </w:t>
      </w:r>
      <w:proofErr w:type="spellStart"/>
      <w:r>
        <w:rPr>
          <w:rFonts w:ascii="Consolas" w:hAnsi="Consolas" w:cs="Consolas"/>
          <w:color w:val="000000"/>
          <w:sz w:val="24"/>
          <w:szCs w:val="24"/>
          <w:highlight w:val="white"/>
        </w:rPr>
        <w:t>Recurring</w:t>
      </w:r>
      <w:proofErr w:type="spellEnd"/>
      <w:r>
        <w:rPr>
          <w:rFonts w:ascii="Consolas" w:hAnsi="Consolas" w:cs="Consolas"/>
          <w:color w:val="000000"/>
          <w:sz w:val="24"/>
          <w:szCs w:val="24"/>
          <w:highlight w:val="white"/>
        </w:rPr>
        <w:t>"</w:t>
      </w:r>
      <w:r>
        <w:rPr>
          <w:rFonts w:ascii="Consolas" w:hAnsi="Consolas" w:cs="Consolas"/>
          <w:color w:val="0000FF"/>
          <w:sz w:val="24"/>
          <w:szCs w:val="24"/>
          <w:highlight w:val="white"/>
        </w:rPr>
        <w:t>:</w:t>
      </w:r>
    </w:p>
    <w:p w14:paraId="71E06A75" w14:textId="77777777"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DATE2DWY(TargetDate</w:t>
      </w:r>
      <w:r>
        <w:rPr>
          <w:rFonts w:ascii="Consolas" w:hAnsi="Consolas" w:cs="Consolas"/>
          <w:color w:val="0000FF"/>
          <w:sz w:val="24"/>
          <w:szCs w:val="24"/>
          <w:highlight w:val="white"/>
        </w:rPr>
        <w:t>,</w:t>
      </w:r>
      <w:r>
        <w:rPr>
          <w:rFonts w:ascii="Consolas" w:hAnsi="Consolas" w:cs="Consolas"/>
          <w:color w:val="FF00FF"/>
          <w:sz w:val="24"/>
          <w:szCs w:val="24"/>
          <w:highlight w:val="white"/>
        </w:rPr>
        <w:t>1</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Day</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THEN</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BEGIN</w:t>
      </w:r>
    </w:p>
    <w:p w14:paraId="4960FCFE" w14:textId="77777777"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ERROR(Text0001);</w:t>
      </w:r>
    </w:p>
    <w:p w14:paraId="28D68B18" w14:textId="77777777"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END</w:t>
      </w:r>
      <w:r>
        <w:rPr>
          <w:rFonts w:ascii="Consolas" w:hAnsi="Consolas" w:cs="Consolas"/>
          <w:color w:val="000000"/>
          <w:sz w:val="24"/>
          <w:szCs w:val="24"/>
          <w:highlight w:val="white"/>
        </w:rPr>
        <w:t>;</w:t>
      </w:r>
    </w:p>
    <w:p w14:paraId="49A2E3FF" w14:textId="77777777"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BaseCalChange</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Recurring</w:t>
      </w:r>
      <w:proofErr w:type="spellEnd"/>
      <w:r>
        <w:rPr>
          <w:rFonts w:ascii="Consolas" w:hAnsi="Consolas" w:cs="Consolas"/>
          <w:color w:val="000000"/>
          <w:sz w:val="24"/>
          <w:szCs w:val="24"/>
          <w:highlight w:val="white"/>
        </w:rPr>
        <w:t xml:space="preserve"> System</w:t>
      </w:r>
      <w:proofErr w:type="gramStart"/>
      <w:r>
        <w:rPr>
          <w:rFonts w:ascii="Consolas" w:hAnsi="Consolas" w:cs="Consolas"/>
          <w:color w:val="000000"/>
          <w:sz w:val="24"/>
          <w:szCs w:val="24"/>
          <w:highlight w:val="white"/>
        </w:rPr>
        <w:t>"::</w:t>
      </w:r>
      <w:proofErr w:type="gramEnd"/>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Annual</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Recurring</w:t>
      </w:r>
      <w:proofErr w:type="spellEnd"/>
      <w:r>
        <w:rPr>
          <w:rFonts w:ascii="Consolas" w:hAnsi="Consolas" w:cs="Consolas"/>
          <w:color w:val="000000"/>
          <w:sz w:val="24"/>
          <w:szCs w:val="24"/>
          <w:highlight w:val="white"/>
        </w:rPr>
        <w:t>"</w:t>
      </w:r>
      <w:r>
        <w:rPr>
          <w:rFonts w:ascii="Consolas" w:hAnsi="Consolas" w:cs="Consolas"/>
          <w:color w:val="0000FF"/>
          <w:sz w:val="24"/>
          <w:szCs w:val="24"/>
          <w:highlight w:val="white"/>
        </w:rPr>
        <w:t>:</w:t>
      </w:r>
    </w:p>
    <w:p w14:paraId="09118408" w14:textId="77777777"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(DATE2DMY(TargetDate</w:t>
      </w:r>
      <w:r>
        <w:rPr>
          <w:rFonts w:ascii="Consolas" w:hAnsi="Consolas" w:cs="Consolas"/>
          <w:color w:val="0000FF"/>
          <w:sz w:val="24"/>
          <w:szCs w:val="24"/>
          <w:highlight w:val="white"/>
        </w:rPr>
        <w:t>,</w:t>
      </w:r>
      <w:r>
        <w:rPr>
          <w:rFonts w:ascii="Consolas" w:hAnsi="Consolas" w:cs="Consolas"/>
          <w:color w:val="FF00FF"/>
          <w:sz w:val="24"/>
          <w:szCs w:val="24"/>
          <w:highlight w:val="white"/>
        </w:rPr>
        <w:t>2</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DATE2</w:t>
      </w:r>
      <w:proofErr w:type="gramStart"/>
      <w:r>
        <w:rPr>
          <w:rFonts w:ascii="Consolas" w:hAnsi="Consolas" w:cs="Consolas"/>
          <w:color w:val="000000"/>
          <w:sz w:val="24"/>
          <w:szCs w:val="24"/>
          <w:highlight w:val="white"/>
        </w:rPr>
        <w:t>DMY(</w:t>
      </w:r>
      <w:proofErr w:type="gramEnd"/>
      <w:r>
        <w:rPr>
          <w:rFonts w:ascii="Consolas" w:hAnsi="Consolas" w:cs="Consolas"/>
          <w:color w:val="000000"/>
          <w:sz w:val="24"/>
          <w:szCs w:val="24"/>
          <w:highlight w:val="white"/>
        </w:rPr>
        <w:t>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Date</w:t>
      </w:r>
      <w:r>
        <w:rPr>
          <w:rFonts w:ascii="Consolas" w:hAnsi="Consolas" w:cs="Consolas"/>
          <w:color w:val="0000FF"/>
          <w:sz w:val="24"/>
          <w:szCs w:val="24"/>
          <w:highlight w:val="white"/>
        </w:rPr>
        <w:t>,</w:t>
      </w:r>
      <w:r>
        <w:rPr>
          <w:rFonts w:ascii="Consolas" w:hAnsi="Consolas" w:cs="Consolas"/>
          <w:color w:val="FF00FF"/>
          <w:sz w:val="24"/>
          <w:szCs w:val="24"/>
          <w:highlight w:val="white"/>
        </w:rPr>
        <w:t>2</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AND</w:t>
      </w:r>
    </w:p>
    <w:p w14:paraId="0002EAF2" w14:textId="77777777"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(DATE2DMY(TargetDate</w:t>
      </w:r>
      <w:r>
        <w:rPr>
          <w:rFonts w:ascii="Consolas" w:hAnsi="Consolas" w:cs="Consolas"/>
          <w:color w:val="0000FF"/>
          <w:sz w:val="24"/>
          <w:szCs w:val="24"/>
          <w:highlight w:val="white"/>
        </w:rPr>
        <w:t>,</w:t>
      </w:r>
      <w:r>
        <w:rPr>
          <w:rFonts w:ascii="Consolas" w:hAnsi="Consolas" w:cs="Consolas"/>
          <w:color w:val="FF00FF"/>
          <w:sz w:val="24"/>
          <w:szCs w:val="24"/>
          <w:highlight w:val="white"/>
        </w:rPr>
        <w:t>1</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DATE2</w:t>
      </w:r>
      <w:proofErr w:type="gramStart"/>
      <w:r>
        <w:rPr>
          <w:rFonts w:ascii="Consolas" w:hAnsi="Consolas" w:cs="Consolas"/>
          <w:color w:val="000000"/>
          <w:sz w:val="24"/>
          <w:szCs w:val="24"/>
          <w:highlight w:val="white"/>
        </w:rPr>
        <w:t>DMY(</w:t>
      </w:r>
      <w:proofErr w:type="gramEnd"/>
      <w:r>
        <w:rPr>
          <w:rFonts w:ascii="Consolas" w:hAnsi="Consolas" w:cs="Consolas"/>
          <w:color w:val="000000"/>
          <w:sz w:val="24"/>
          <w:szCs w:val="24"/>
          <w:highlight w:val="white"/>
        </w:rPr>
        <w:t>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Date</w:t>
      </w:r>
      <w:r>
        <w:rPr>
          <w:rFonts w:ascii="Consolas" w:hAnsi="Consolas" w:cs="Consolas"/>
          <w:color w:val="0000FF"/>
          <w:sz w:val="24"/>
          <w:szCs w:val="24"/>
          <w:highlight w:val="white"/>
        </w:rPr>
        <w:t>,</w:t>
      </w:r>
      <w:r>
        <w:rPr>
          <w:rFonts w:ascii="Consolas" w:hAnsi="Consolas" w:cs="Consolas"/>
          <w:color w:val="FF00FF"/>
          <w:sz w:val="24"/>
          <w:szCs w:val="24"/>
          <w:highlight w:val="white"/>
        </w:rPr>
        <w:t>1</w:t>
      </w:r>
      <w:r>
        <w:rPr>
          <w:rFonts w:ascii="Consolas" w:hAnsi="Consolas" w:cs="Consolas"/>
          <w:color w:val="000000"/>
          <w:sz w:val="24"/>
          <w:szCs w:val="24"/>
          <w:highlight w:val="white"/>
        </w:rPr>
        <w:t>))</w:t>
      </w:r>
    </w:p>
    <w:p w14:paraId="0AFBF6B2" w14:textId="77777777"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THEN</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BEGIN</w:t>
      </w:r>
    </w:p>
    <w:p w14:paraId="7F33C7A7" w14:textId="77777777"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ERROR(Text0001);</w:t>
      </w:r>
    </w:p>
    <w:p w14:paraId="007F5A2A" w14:textId="77777777"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END</w:t>
      </w:r>
      <w:r>
        <w:rPr>
          <w:rFonts w:ascii="Consolas" w:hAnsi="Consolas" w:cs="Consolas"/>
          <w:color w:val="000000"/>
          <w:sz w:val="24"/>
          <w:szCs w:val="24"/>
          <w:highlight w:val="white"/>
        </w:rPr>
        <w:t>;</w:t>
      </w:r>
    </w:p>
    <w:p w14:paraId="30B2A772" w14:textId="77777777"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END</w:t>
      </w:r>
      <w:r>
        <w:rPr>
          <w:rFonts w:ascii="Consolas" w:hAnsi="Consolas" w:cs="Consolas"/>
          <w:color w:val="000000"/>
          <w:sz w:val="24"/>
          <w:szCs w:val="24"/>
          <w:highlight w:val="white"/>
        </w:rPr>
        <w:t>;</w:t>
      </w:r>
    </w:p>
    <w:p w14:paraId="50CE7E01" w14:textId="77777777" w:rsidR="00575EFF" w:rsidRDefault="00575EFF" w:rsidP="00575EFF">
      <w:pPr>
        <w:rPr>
          <w:rFonts w:ascii="Consolas" w:hAnsi="Consolas" w:cs="Consolas"/>
          <w:color w:val="000000"/>
          <w:sz w:val="24"/>
          <w:szCs w:val="24"/>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UNTIL</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NEXT</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FF00FF"/>
          <w:sz w:val="24"/>
          <w:szCs w:val="24"/>
          <w:highlight w:val="white"/>
        </w:rPr>
        <w:t>0</w:t>
      </w:r>
      <w:r>
        <w:rPr>
          <w:rFonts w:ascii="Consolas" w:hAnsi="Consolas" w:cs="Consolas"/>
          <w:color w:val="000000"/>
          <w:sz w:val="24"/>
          <w:szCs w:val="24"/>
          <w:highlight w:val="white"/>
        </w:rPr>
        <w:t>;</w:t>
      </w:r>
    </w:p>
    <w:p w14:paraId="1CC4DD8C" w14:textId="77777777" w:rsidR="008405AD" w:rsidRDefault="008405AD" w:rsidP="00575EFF">
      <w:pPr>
        <w:rPr>
          <w:rFonts w:ascii="Consolas" w:hAnsi="Consolas" w:cs="Consolas"/>
          <w:color w:val="000000"/>
          <w:sz w:val="24"/>
          <w:szCs w:val="24"/>
        </w:rPr>
      </w:pPr>
    </w:p>
    <w:p w14:paraId="4773F251" w14:textId="77777777" w:rsidR="008405AD" w:rsidRDefault="008405AD" w:rsidP="008405AD">
      <w:pPr>
        <w:pStyle w:val="Titolo2"/>
      </w:pPr>
      <w:bookmarkStart w:id="24" w:name="_Toc76030672"/>
      <w:r>
        <w:t>Chiamare una page da un’altra page passandogli dei parametri</w:t>
      </w:r>
      <w:bookmarkEnd w:id="24"/>
    </w:p>
    <w:p w14:paraId="4623D894" w14:textId="77777777" w:rsidR="008405AD" w:rsidRDefault="008405AD" w:rsidP="008405AD">
      <w:r>
        <w:t>L’esempio in questione coinvolge la page 46 che può chiamare la 80101.</w:t>
      </w:r>
    </w:p>
    <w:p w14:paraId="683886B9" w14:textId="77777777" w:rsidR="008405AD" w:rsidRDefault="008405AD" w:rsidP="008405AD">
      <w:r>
        <w:t xml:space="preserve">Nella page 46 c’è un bottone </w:t>
      </w:r>
      <w:proofErr w:type="gramStart"/>
      <w:r>
        <w:t>che :</w:t>
      </w:r>
      <w:proofErr w:type="gramEnd"/>
    </w:p>
    <w:p w14:paraId="5B9542B1" w14:textId="77777777" w:rsidR="008405AD" w:rsidRDefault="008405AD" w:rsidP="008405AD"/>
    <w:p w14:paraId="082C7831" w14:textId="77777777" w:rsidR="008405AD" w:rsidRDefault="008405AD" w:rsidP="008405AD">
      <w:pPr>
        <w:autoSpaceDE w:val="0"/>
        <w:autoSpaceDN w:val="0"/>
        <w:adjustRightInd w:val="0"/>
        <w:spacing w:after="0" w:line="240" w:lineRule="auto"/>
        <w:rPr>
          <w:rFonts w:ascii="Consolas" w:hAnsi="Consolas" w:cs="Consolas"/>
          <w:color w:val="000000"/>
          <w:sz w:val="24"/>
          <w:szCs w:val="24"/>
          <w:highlight w:val="white"/>
        </w:rPr>
      </w:pPr>
      <w:proofErr w:type="spellStart"/>
      <w:r>
        <w:rPr>
          <w:rFonts w:ascii="Consolas" w:hAnsi="Consolas" w:cs="Consolas"/>
          <w:color w:val="000000"/>
          <w:sz w:val="24"/>
          <w:szCs w:val="24"/>
          <w:highlight w:val="white"/>
        </w:rPr>
        <w:t>SalesOrdLineExcerptWizard</w:t>
      </w:r>
      <w:r>
        <w:rPr>
          <w:rFonts w:ascii="Consolas" w:hAnsi="Consolas" w:cs="Consolas"/>
          <w:color w:val="0000FF"/>
          <w:sz w:val="24"/>
          <w:szCs w:val="24"/>
          <w:highlight w:val="white"/>
        </w:rPr>
        <w:t>.</w:t>
      </w:r>
      <w:r>
        <w:rPr>
          <w:rFonts w:ascii="Consolas" w:hAnsi="Consolas" w:cs="Consolas"/>
          <w:color w:val="000000"/>
          <w:sz w:val="24"/>
          <w:szCs w:val="24"/>
          <w:highlight w:val="white"/>
        </w:rPr>
        <w:t>LOOKUPMODE</w:t>
      </w:r>
      <w:proofErr w:type="spellEnd"/>
      <w:r>
        <w:rPr>
          <w:rFonts w:ascii="Consolas" w:hAnsi="Consolas" w:cs="Consolas"/>
          <w:color w:val="000000"/>
          <w:sz w:val="24"/>
          <w:szCs w:val="24"/>
          <w:highlight w:val="white"/>
        </w:rPr>
        <w:t>(</w:t>
      </w:r>
      <w:r>
        <w:rPr>
          <w:rFonts w:ascii="Consolas" w:hAnsi="Consolas" w:cs="Consolas"/>
          <w:color w:val="0000FF"/>
          <w:sz w:val="24"/>
          <w:szCs w:val="24"/>
          <w:highlight w:val="white"/>
        </w:rPr>
        <w:t>TRUE</w:t>
      </w:r>
      <w:r>
        <w:rPr>
          <w:rFonts w:ascii="Consolas" w:hAnsi="Consolas" w:cs="Consolas"/>
          <w:color w:val="000000"/>
          <w:sz w:val="24"/>
          <w:szCs w:val="24"/>
          <w:highlight w:val="white"/>
        </w:rPr>
        <w:t>);</w:t>
      </w:r>
    </w:p>
    <w:p w14:paraId="2D0B94E4" w14:textId="77777777" w:rsidR="008405AD" w:rsidRDefault="008405AD" w:rsidP="008405AD">
      <w:pPr>
        <w:autoSpaceDE w:val="0"/>
        <w:autoSpaceDN w:val="0"/>
        <w:adjustRightInd w:val="0"/>
        <w:spacing w:after="0" w:line="240" w:lineRule="auto"/>
        <w:rPr>
          <w:rFonts w:ascii="Consolas" w:hAnsi="Consolas" w:cs="Consolas"/>
          <w:color w:val="000000"/>
          <w:sz w:val="24"/>
          <w:szCs w:val="24"/>
          <w:highlight w:val="white"/>
        </w:rPr>
      </w:pPr>
    </w:p>
    <w:p w14:paraId="305BC54C" w14:textId="77777777" w:rsidR="008405AD" w:rsidRDefault="008405AD" w:rsidP="008405AD">
      <w:pPr>
        <w:autoSpaceDE w:val="0"/>
        <w:autoSpaceDN w:val="0"/>
        <w:adjustRightInd w:val="0"/>
        <w:spacing w:after="0" w:line="240" w:lineRule="auto"/>
        <w:rPr>
          <w:rFonts w:ascii="Consolas" w:hAnsi="Consolas" w:cs="Consolas"/>
          <w:color w:val="000000"/>
          <w:sz w:val="24"/>
          <w:szCs w:val="24"/>
          <w:highlight w:val="white"/>
        </w:rPr>
      </w:pPr>
      <w:proofErr w:type="spellStart"/>
      <w:r>
        <w:rPr>
          <w:rFonts w:ascii="Consolas" w:hAnsi="Consolas" w:cs="Consolas"/>
          <w:color w:val="000000"/>
          <w:sz w:val="24"/>
          <w:szCs w:val="24"/>
          <w:highlight w:val="white"/>
        </w:rPr>
        <w:t>SalesOrdLineExcerptWizard</w:t>
      </w:r>
      <w:r>
        <w:rPr>
          <w:rFonts w:ascii="Consolas" w:hAnsi="Consolas" w:cs="Consolas"/>
          <w:color w:val="0000FF"/>
          <w:sz w:val="24"/>
          <w:szCs w:val="24"/>
          <w:highlight w:val="white"/>
        </w:rPr>
        <w:t>.</w:t>
      </w:r>
      <w:r>
        <w:rPr>
          <w:rFonts w:ascii="Consolas" w:hAnsi="Consolas" w:cs="Consolas"/>
          <w:color w:val="000000"/>
          <w:sz w:val="24"/>
          <w:szCs w:val="24"/>
          <w:highlight w:val="white"/>
        </w:rPr>
        <w:t>SetValue</w:t>
      </w:r>
      <w:proofErr w:type="spellEnd"/>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Rec</w:t>
      </w:r>
      <w:r>
        <w:rPr>
          <w:rFonts w:ascii="Consolas" w:hAnsi="Consolas" w:cs="Consolas"/>
          <w:color w:val="0000FF"/>
          <w:sz w:val="24"/>
          <w:szCs w:val="24"/>
          <w:highlight w:val="white"/>
        </w:rPr>
        <w:t>.</w:t>
      </w:r>
      <w:r>
        <w:rPr>
          <w:rFonts w:ascii="Consolas" w:hAnsi="Consolas" w:cs="Consolas"/>
          <w:color w:val="000000"/>
          <w:sz w:val="24"/>
          <w:szCs w:val="24"/>
          <w:highlight w:val="white"/>
        </w:rPr>
        <w:t>Quantity</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Rec</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"Unit of </w:t>
      </w:r>
      <w:proofErr w:type="spellStart"/>
      <w:r>
        <w:rPr>
          <w:rFonts w:ascii="Consolas" w:hAnsi="Consolas" w:cs="Consolas"/>
          <w:color w:val="000000"/>
          <w:sz w:val="24"/>
          <w:szCs w:val="24"/>
          <w:highlight w:val="white"/>
        </w:rPr>
        <w:t>Measure</w:t>
      </w:r>
      <w:proofErr w:type="spellEnd"/>
      <w:r>
        <w:rPr>
          <w:rFonts w:ascii="Consolas" w:hAnsi="Consolas" w:cs="Consolas"/>
          <w:color w:val="000000"/>
          <w:sz w:val="24"/>
          <w:szCs w:val="24"/>
          <w:highlight w:val="white"/>
        </w:rPr>
        <w:t xml:space="preserve"> Code"</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Rec</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Excerpt</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Reason</w:t>
      </w:r>
      <w:proofErr w:type="spellEnd"/>
      <w:r>
        <w:rPr>
          <w:rFonts w:ascii="Consolas" w:hAnsi="Consolas" w:cs="Consolas"/>
          <w:color w:val="000000"/>
          <w:sz w:val="24"/>
          <w:szCs w:val="24"/>
          <w:highlight w:val="white"/>
        </w:rPr>
        <w:t xml:space="preserve"> Code</w:t>
      </w:r>
      <w:proofErr w:type="gramStart"/>
      <w:r>
        <w:rPr>
          <w:rFonts w:ascii="Consolas" w:hAnsi="Consolas" w:cs="Consolas"/>
          <w:color w:val="000000"/>
          <w:sz w:val="24"/>
          <w:szCs w:val="24"/>
          <w:highlight w:val="white"/>
        </w:rPr>
        <w:t>"</w:t>
      </w:r>
      <w:r>
        <w:rPr>
          <w:rFonts w:ascii="Consolas" w:hAnsi="Consolas" w:cs="Consolas"/>
          <w:color w:val="0000FF"/>
          <w:sz w:val="24"/>
          <w:szCs w:val="24"/>
          <w:highlight w:val="white"/>
        </w:rPr>
        <w:t>,</w:t>
      </w:r>
      <w:proofErr w:type="spellStart"/>
      <w:r>
        <w:rPr>
          <w:rFonts w:ascii="Consolas" w:hAnsi="Consolas" w:cs="Consolas"/>
          <w:color w:val="000000"/>
          <w:sz w:val="24"/>
          <w:szCs w:val="24"/>
          <w:highlight w:val="white"/>
        </w:rPr>
        <w:t>SalesHeader</w:t>
      </w:r>
      <w:proofErr w:type="spellEnd"/>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"Sent to MDII"</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Rec</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"Sub </w:t>
      </w:r>
      <w:proofErr w:type="spellStart"/>
      <w:r>
        <w:rPr>
          <w:rFonts w:ascii="Consolas" w:hAnsi="Consolas" w:cs="Consolas"/>
          <w:color w:val="000000"/>
          <w:sz w:val="24"/>
          <w:szCs w:val="24"/>
          <w:highlight w:val="white"/>
        </w:rPr>
        <w:t>Excerpt</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Reason</w:t>
      </w:r>
      <w:proofErr w:type="spellEnd"/>
      <w:r>
        <w:rPr>
          <w:rFonts w:ascii="Consolas" w:hAnsi="Consolas" w:cs="Consolas"/>
          <w:color w:val="000000"/>
          <w:sz w:val="24"/>
          <w:szCs w:val="24"/>
          <w:highlight w:val="white"/>
        </w:rPr>
        <w:t xml:space="preserve"> Code");</w:t>
      </w:r>
    </w:p>
    <w:p w14:paraId="4BACBF9D" w14:textId="77777777" w:rsidR="008405AD" w:rsidRDefault="008405AD" w:rsidP="008405AD">
      <w:pPr>
        <w:autoSpaceDE w:val="0"/>
        <w:autoSpaceDN w:val="0"/>
        <w:adjustRightInd w:val="0"/>
        <w:spacing w:after="0" w:line="240" w:lineRule="auto"/>
        <w:rPr>
          <w:rFonts w:ascii="Consolas" w:hAnsi="Consolas" w:cs="Consolas"/>
          <w:color w:val="008000"/>
          <w:sz w:val="24"/>
          <w:szCs w:val="24"/>
          <w:highlight w:val="white"/>
        </w:rPr>
      </w:pPr>
      <w:r>
        <w:rPr>
          <w:rFonts w:ascii="Consolas" w:hAnsi="Consolas" w:cs="Consolas"/>
          <w:color w:val="008000"/>
          <w:sz w:val="24"/>
          <w:szCs w:val="24"/>
          <w:highlight w:val="white"/>
        </w:rPr>
        <w:t xml:space="preserve"> </w:t>
      </w:r>
    </w:p>
    <w:p w14:paraId="3D3FBD0E" w14:textId="77777777" w:rsidR="008405AD" w:rsidRDefault="008405AD" w:rsidP="008405AD">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SalesOrdLineExcerptWizard</w:t>
      </w:r>
      <w:r>
        <w:rPr>
          <w:rFonts w:ascii="Consolas" w:hAnsi="Consolas" w:cs="Consolas"/>
          <w:color w:val="0000FF"/>
          <w:sz w:val="24"/>
          <w:szCs w:val="24"/>
          <w:highlight w:val="white"/>
        </w:rPr>
        <w:t>.</w:t>
      </w:r>
      <w:r>
        <w:rPr>
          <w:rFonts w:ascii="Consolas" w:hAnsi="Consolas" w:cs="Consolas"/>
          <w:color w:val="000000"/>
          <w:sz w:val="24"/>
          <w:szCs w:val="24"/>
          <w:highlight w:val="white"/>
        </w:rPr>
        <w:t>RUNMODAL</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gramStart"/>
      <w:r>
        <w:rPr>
          <w:rFonts w:ascii="Consolas" w:hAnsi="Consolas" w:cs="Consolas"/>
          <w:color w:val="000000"/>
          <w:sz w:val="24"/>
          <w:szCs w:val="24"/>
          <w:highlight w:val="white"/>
        </w:rPr>
        <w:t>ACTION::</w:t>
      </w:r>
      <w:proofErr w:type="spellStart"/>
      <w:proofErr w:type="gramEnd"/>
      <w:r>
        <w:rPr>
          <w:rFonts w:ascii="Consolas" w:hAnsi="Consolas" w:cs="Consolas"/>
          <w:color w:val="000000"/>
          <w:sz w:val="24"/>
          <w:szCs w:val="24"/>
          <w:highlight w:val="white"/>
        </w:rPr>
        <w:t>LookupOK</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THEN</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BEGIN</w:t>
      </w:r>
    </w:p>
    <w:p w14:paraId="5144A5D1" w14:textId="77777777" w:rsidR="008405AD" w:rsidRDefault="008405AD" w:rsidP="008405AD">
      <w:pPr>
        <w:autoSpaceDE w:val="0"/>
        <w:autoSpaceDN w:val="0"/>
        <w:adjustRightInd w:val="0"/>
        <w:spacing w:after="0" w:line="240" w:lineRule="auto"/>
        <w:rPr>
          <w:rFonts w:ascii="Consolas" w:hAnsi="Consolas" w:cs="Consolas"/>
          <w:color w:val="000000"/>
          <w:sz w:val="24"/>
          <w:szCs w:val="24"/>
          <w:highlight w:val="white"/>
        </w:rPr>
      </w:pPr>
    </w:p>
    <w:p w14:paraId="519A13B3" w14:textId="77777777" w:rsidR="008405AD" w:rsidRDefault="008405AD" w:rsidP="008405AD">
      <w:pPr>
        <w:rPr>
          <w:rFonts w:ascii="Consolas" w:hAnsi="Consolas" w:cs="Consolas"/>
          <w:color w:val="000000"/>
          <w:sz w:val="24"/>
          <w:szCs w:val="24"/>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SalesOrdLineExcerptWizard</w:t>
      </w:r>
      <w:r>
        <w:rPr>
          <w:rFonts w:ascii="Consolas" w:hAnsi="Consolas" w:cs="Consolas"/>
          <w:color w:val="0000FF"/>
          <w:sz w:val="24"/>
          <w:szCs w:val="24"/>
          <w:highlight w:val="white"/>
        </w:rPr>
        <w:t>.</w:t>
      </w:r>
      <w:r>
        <w:rPr>
          <w:rFonts w:ascii="Consolas" w:hAnsi="Consolas" w:cs="Consolas"/>
          <w:color w:val="000000"/>
          <w:sz w:val="24"/>
          <w:szCs w:val="24"/>
          <w:highlight w:val="white"/>
        </w:rPr>
        <w:t>GetValue</w:t>
      </w:r>
      <w:proofErr w:type="spellEnd"/>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RemainingQuantity</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ExcerptReasonCode</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SubExcerptReasonCode</w:t>
      </w:r>
      <w:proofErr w:type="spellEnd"/>
      <w:r>
        <w:rPr>
          <w:rFonts w:ascii="Consolas" w:hAnsi="Consolas" w:cs="Consolas"/>
          <w:color w:val="000000"/>
          <w:sz w:val="24"/>
          <w:szCs w:val="24"/>
          <w:highlight w:val="white"/>
        </w:rPr>
        <w:t>);</w:t>
      </w:r>
    </w:p>
    <w:p w14:paraId="1EF28C87" w14:textId="77777777" w:rsidR="008405AD" w:rsidRDefault="008405AD" w:rsidP="008405AD">
      <w:pPr>
        <w:rPr>
          <w:rFonts w:cstheme="minorHAnsi"/>
          <w:color w:val="000000"/>
        </w:rPr>
      </w:pPr>
      <w:r w:rsidRPr="008405AD">
        <w:rPr>
          <w:rFonts w:cstheme="minorHAnsi"/>
          <w:color w:val="000000"/>
          <w:szCs w:val="24"/>
        </w:rPr>
        <w:t>La</w:t>
      </w:r>
      <w:r w:rsidRPr="008405AD">
        <w:rPr>
          <w:rFonts w:ascii="Consolas" w:hAnsi="Consolas" w:cs="Consolas"/>
          <w:color w:val="000000"/>
          <w:szCs w:val="24"/>
        </w:rPr>
        <w:t xml:space="preserve"> </w:t>
      </w:r>
      <w:proofErr w:type="spellStart"/>
      <w:r>
        <w:rPr>
          <w:rFonts w:ascii="Consolas" w:hAnsi="Consolas" w:cs="Consolas"/>
          <w:color w:val="000000"/>
          <w:sz w:val="24"/>
          <w:szCs w:val="24"/>
          <w:highlight w:val="white"/>
        </w:rPr>
        <w:t>SalesOrdLineExcerptWizard</w:t>
      </w:r>
      <w:proofErr w:type="spellEnd"/>
      <w:r>
        <w:rPr>
          <w:rFonts w:ascii="Consolas" w:hAnsi="Consolas" w:cs="Consolas"/>
          <w:color w:val="000000"/>
          <w:sz w:val="24"/>
          <w:szCs w:val="24"/>
        </w:rPr>
        <w:t xml:space="preserve"> </w:t>
      </w:r>
      <w:r>
        <w:rPr>
          <w:rFonts w:cstheme="minorHAnsi"/>
          <w:color w:val="000000"/>
        </w:rPr>
        <w:t>è la page 80101 nella quale sono state definite delle variabili globali che rappresentano i nostri parametri.</w:t>
      </w:r>
    </w:p>
    <w:p w14:paraId="5A05C9FE" w14:textId="77777777" w:rsidR="008405AD" w:rsidRPr="008405AD" w:rsidRDefault="008405AD" w:rsidP="008405AD">
      <w:pPr>
        <w:rPr>
          <w:rFonts w:cstheme="minorHAnsi"/>
        </w:rPr>
      </w:pPr>
      <w:r w:rsidRPr="008405AD">
        <w:rPr>
          <w:rFonts w:cstheme="minorHAnsi"/>
        </w:rPr>
        <w:t>Name</w:t>
      </w:r>
      <w:r w:rsidRPr="008405AD">
        <w:rPr>
          <w:rFonts w:cstheme="minorHAnsi"/>
        </w:rPr>
        <w:tab/>
      </w:r>
      <w:r>
        <w:rPr>
          <w:rFonts w:cstheme="minorHAnsi"/>
        </w:rPr>
        <w:tab/>
      </w:r>
      <w:r>
        <w:rPr>
          <w:rFonts w:cstheme="minorHAnsi"/>
        </w:rPr>
        <w:tab/>
      </w:r>
      <w:r w:rsidR="00126568">
        <w:rPr>
          <w:rFonts w:cstheme="minorHAnsi"/>
        </w:rPr>
        <w:tab/>
      </w:r>
      <w:proofErr w:type="spellStart"/>
      <w:r w:rsidRPr="008405AD">
        <w:rPr>
          <w:rFonts w:cstheme="minorHAnsi"/>
        </w:rPr>
        <w:t>DataType</w:t>
      </w:r>
      <w:proofErr w:type="spellEnd"/>
      <w:r w:rsidRPr="008405AD">
        <w:rPr>
          <w:rFonts w:cstheme="minorHAnsi"/>
        </w:rPr>
        <w:tab/>
      </w:r>
      <w:proofErr w:type="spellStart"/>
      <w:r w:rsidRPr="008405AD">
        <w:rPr>
          <w:rFonts w:cstheme="minorHAnsi"/>
        </w:rPr>
        <w:t>Subtype</w:t>
      </w:r>
      <w:proofErr w:type="spellEnd"/>
      <w:r w:rsidRPr="008405AD">
        <w:rPr>
          <w:rFonts w:cstheme="minorHAnsi"/>
        </w:rPr>
        <w:tab/>
      </w:r>
      <w:proofErr w:type="spellStart"/>
      <w:r w:rsidRPr="008405AD">
        <w:rPr>
          <w:rFonts w:cstheme="minorHAnsi"/>
        </w:rPr>
        <w:t>Length</w:t>
      </w:r>
      <w:proofErr w:type="spellEnd"/>
    </w:p>
    <w:p w14:paraId="2B2302E5" w14:textId="77777777" w:rsidR="008405AD" w:rsidRPr="008405AD" w:rsidRDefault="008405AD" w:rsidP="008405AD">
      <w:pPr>
        <w:rPr>
          <w:rFonts w:cstheme="minorHAnsi"/>
        </w:rPr>
      </w:pPr>
      <w:proofErr w:type="spellStart"/>
      <w:r w:rsidRPr="008405AD">
        <w:rPr>
          <w:rFonts w:cstheme="minorHAnsi"/>
        </w:rPr>
        <w:t>ExcerptQuantity</w:t>
      </w:r>
      <w:proofErr w:type="spellEnd"/>
      <w:r w:rsidRPr="008405AD">
        <w:rPr>
          <w:rFonts w:cstheme="minorHAnsi"/>
        </w:rPr>
        <w:tab/>
      </w:r>
      <w:r w:rsidR="00126568">
        <w:rPr>
          <w:rFonts w:cstheme="minorHAnsi"/>
        </w:rPr>
        <w:tab/>
      </w:r>
      <w:proofErr w:type="spellStart"/>
      <w:r w:rsidRPr="008405AD">
        <w:rPr>
          <w:rFonts w:cstheme="minorHAnsi"/>
        </w:rPr>
        <w:t>Decimal</w:t>
      </w:r>
      <w:proofErr w:type="spellEnd"/>
      <w:r w:rsidRPr="008405AD">
        <w:rPr>
          <w:rFonts w:cstheme="minorHAnsi"/>
        </w:rPr>
        <w:tab/>
      </w:r>
      <w:r w:rsidRPr="008405AD">
        <w:rPr>
          <w:rFonts w:cstheme="minorHAnsi"/>
        </w:rPr>
        <w:tab/>
      </w:r>
    </w:p>
    <w:p w14:paraId="7932DB10" w14:textId="77777777" w:rsidR="008405AD" w:rsidRPr="008405AD" w:rsidRDefault="008405AD" w:rsidP="008405AD">
      <w:pPr>
        <w:rPr>
          <w:rFonts w:cstheme="minorHAnsi"/>
        </w:rPr>
      </w:pPr>
      <w:proofErr w:type="spellStart"/>
      <w:r w:rsidRPr="008405AD">
        <w:rPr>
          <w:rFonts w:cstheme="minorHAnsi"/>
        </w:rPr>
        <w:t>ExcerptReasonCode</w:t>
      </w:r>
      <w:proofErr w:type="spellEnd"/>
      <w:r w:rsidRPr="008405AD">
        <w:rPr>
          <w:rFonts w:cstheme="minorHAnsi"/>
        </w:rPr>
        <w:tab/>
      </w:r>
      <w:r w:rsidR="00126568">
        <w:rPr>
          <w:rFonts w:cstheme="minorHAnsi"/>
        </w:rPr>
        <w:tab/>
      </w:r>
      <w:r w:rsidRPr="008405AD">
        <w:rPr>
          <w:rFonts w:cstheme="minorHAnsi"/>
        </w:rPr>
        <w:t>Code</w:t>
      </w:r>
      <w:r w:rsidRPr="008405AD">
        <w:rPr>
          <w:rFonts w:cstheme="minorHAnsi"/>
        </w:rPr>
        <w:tab/>
      </w:r>
      <w:r w:rsidRPr="008405AD">
        <w:rPr>
          <w:rFonts w:cstheme="minorHAnsi"/>
        </w:rPr>
        <w:tab/>
      </w:r>
      <w:r w:rsidR="00126568">
        <w:rPr>
          <w:rFonts w:cstheme="minorHAnsi"/>
        </w:rPr>
        <w:tab/>
      </w:r>
      <w:r w:rsidR="00126568">
        <w:rPr>
          <w:rFonts w:cstheme="minorHAnsi"/>
        </w:rPr>
        <w:tab/>
      </w:r>
      <w:r w:rsidRPr="008405AD">
        <w:rPr>
          <w:rFonts w:cstheme="minorHAnsi"/>
        </w:rPr>
        <w:t>3</w:t>
      </w:r>
    </w:p>
    <w:p w14:paraId="2F0AE6C8" w14:textId="77777777" w:rsidR="008405AD" w:rsidRPr="008405AD" w:rsidRDefault="008405AD" w:rsidP="008405AD">
      <w:pPr>
        <w:rPr>
          <w:rFonts w:cstheme="minorHAnsi"/>
        </w:rPr>
      </w:pPr>
      <w:proofErr w:type="spellStart"/>
      <w:r w:rsidRPr="008405AD">
        <w:rPr>
          <w:rFonts w:cstheme="minorHAnsi"/>
        </w:rPr>
        <w:lastRenderedPageBreak/>
        <w:t>UnitofMeasureCode</w:t>
      </w:r>
      <w:proofErr w:type="spellEnd"/>
      <w:r w:rsidRPr="008405AD">
        <w:rPr>
          <w:rFonts w:cstheme="minorHAnsi"/>
        </w:rPr>
        <w:tab/>
      </w:r>
      <w:r w:rsidR="00126568">
        <w:rPr>
          <w:rFonts w:cstheme="minorHAnsi"/>
        </w:rPr>
        <w:tab/>
      </w:r>
      <w:r w:rsidRPr="008405AD">
        <w:rPr>
          <w:rFonts w:cstheme="minorHAnsi"/>
        </w:rPr>
        <w:t>Code</w:t>
      </w:r>
      <w:r w:rsidRPr="008405AD">
        <w:rPr>
          <w:rFonts w:cstheme="minorHAnsi"/>
        </w:rPr>
        <w:tab/>
      </w:r>
      <w:r w:rsidRPr="008405AD">
        <w:rPr>
          <w:rFonts w:cstheme="minorHAnsi"/>
        </w:rPr>
        <w:tab/>
      </w:r>
      <w:r w:rsidR="00126568">
        <w:rPr>
          <w:rFonts w:cstheme="minorHAnsi"/>
        </w:rPr>
        <w:tab/>
      </w:r>
      <w:r w:rsidR="00126568">
        <w:rPr>
          <w:rFonts w:cstheme="minorHAnsi"/>
        </w:rPr>
        <w:tab/>
      </w:r>
      <w:r w:rsidRPr="008405AD">
        <w:rPr>
          <w:rFonts w:cstheme="minorHAnsi"/>
        </w:rPr>
        <w:t>10</w:t>
      </w:r>
    </w:p>
    <w:p w14:paraId="504444C5" w14:textId="77777777" w:rsidR="008405AD" w:rsidRPr="008405AD" w:rsidRDefault="008405AD" w:rsidP="008405AD">
      <w:pPr>
        <w:rPr>
          <w:rFonts w:cstheme="minorHAnsi"/>
        </w:rPr>
      </w:pPr>
      <w:proofErr w:type="spellStart"/>
      <w:r w:rsidRPr="008405AD">
        <w:rPr>
          <w:rFonts w:cstheme="minorHAnsi"/>
        </w:rPr>
        <w:t>SendToMDII</w:t>
      </w:r>
      <w:proofErr w:type="spellEnd"/>
      <w:r w:rsidRPr="008405AD">
        <w:rPr>
          <w:rFonts w:cstheme="minorHAnsi"/>
        </w:rPr>
        <w:tab/>
      </w:r>
      <w:r>
        <w:rPr>
          <w:rFonts w:cstheme="minorHAnsi"/>
        </w:rPr>
        <w:tab/>
      </w:r>
      <w:r w:rsidR="00126568">
        <w:rPr>
          <w:rFonts w:cstheme="minorHAnsi"/>
        </w:rPr>
        <w:tab/>
      </w:r>
      <w:proofErr w:type="spellStart"/>
      <w:r w:rsidRPr="008405AD">
        <w:rPr>
          <w:rFonts w:cstheme="minorHAnsi"/>
        </w:rPr>
        <w:t>Boolean</w:t>
      </w:r>
      <w:proofErr w:type="spellEnd"/>
      <w:r w:rsidRPr="008405AD">
        <w:rPr>
          <w:rFonts w:cstheme="minorHAnsi"/>
        </w:rPr>
        <w:tab/>
      </w:r>
      <w:r w:rsidRPr="008405AD">
        <w:rPr>
          <w:rFonts w:cstheme="minorHAnsi"/>
        </w:rPr>
        <w:tab/>
      </w:r>
    </w:p>
    <w:p w14:paraId="660F29A8" w14:textId="77777777" w:rsidR="008405AD" w:rsidRDefault="008405AD" w:rsidP="008405AD">
      <w:pPr>
        <w:rPr>
          <w:rFonts w:cstheme="minorHAnsi"/>
        </w:rPr>
      </w:pPr>
      <w:proofErr w:type="spellStart"/>
      <w:r w:rsidRPr="008405AD">
        <w:rPr>
          <w:rFonts w:cstheme="minorHAnsi"/>
        </w:rPr>
        <w:t>SubExcerptReasonCode</w:t>
      </w:r>
      <w:proofErr w:type="spellEnd"/>
      <w:r w:rsidRPr="008405AD">
        <w:rPr>
          <w:rFonts w:cstheme="minorHAnsi"/>
        </w:rPr>
        <w:tab/>
      </w:r>
      <w:r w:rsidR="00126568">
        <w:rPr>
          <w:rFonts w:cstheme="minorHAnsi"/>
        </w:rPr>
        <w:tab/>
      </w:r>
      <w:r w:rsidRPr="008405AD">
        <w:rPr>
          <w:rFonts w:cstheme="minorHAnsi"/>
        </w:rPr>
        <w:t>Option</w:t>
      </w:r>
      <w:r w:rsidRPr="008405AD">
        <w:rPr>
          <w:rFonts w:cstheme="minorHAnsi"/>
        </w:rPr>
        <w:tab/>
      </w:r>
      <w:r w:rsidRPr="008405AD">
        <w:rPr>
          <w:rFonts w:cstheme="minorHAnsi"/>
        </w:rPr>
        <w:tab/>
      </w:r>
    </w:p>
    <w:p w14:paraId="6EBE080A" w14:textId="77777777" w:rsidR="00126568" w:rsidRDefault="00126568" w:rsidP="008405AD">
      <w:pPr>
        <w:rPr>
          <w:rFonts w:cstheme="minorHAnsi"/>
        </w:rPr>
      </w:pPr>
      <w:r>
        <w:rPr>
          <w:rFonts w:cstheme="minorHAnsi"/>
        </w:rPr>
        <w:t xml:space="preserve">Per scrivere i parametri si deve utilizzare la </w:t>
      </w:r>
      <w:proofErr w:type="spellStart"/>
      <w:r>
        <w:rPr>
          <w:rFonts w:cstheme="minorHAnsi"/>
        </w:rPr>
        <w:t>SetValue</w:t>
      </w:r>
      <w:proofErr w:type="spellEnd"/>
      <w:r>
        <w:rPr>
          <w:rFonts w:cstheme="minorHAnsi"/>
        </w:rPr>
        <w:t xml:space="preserve"> mentre per leggere i valori di ritorno si utilizza la </w:t>
      </w:r>
      <w:proofErr w:type="spellStart"/>
      <w:r>
        <w:rPr>
          <w:rFonts w:cstheme="minorHAnsi"/>
        </w:rPr>
        <w:t>GetValue</w:t>
      </w:r>
      <w:proofErr w:type="spellEnd"/>
      <w:r>
        <w:rPr>
          <w:rFonts w:cstheme="minorHAnsi"/>
        </w:rPr>
        <w:t>:</w:t>
      </w:r>
    </w:p>
    <w:p w14:paraId="0B476B10" w14:textId="77777777"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proofErr w:type="spellStart"/>
      <w:proofErr w:type="gramStart"/>
      <w:r>
        <w:rPr>
          <w:rFonts w:ascii="Consolas" w:hAnsi="Consolas" w:cs="Consolas"/>
          <w:b/>
          <w:bCs/>
          <w:color w:val="000080"/>
          <w:sz w:val="24"/>
          <w:szCs w:val="24"/>
          <w:highlight w:val="white"/>
        </w:rPr>
        <w:t>SetValue</w:t>
      </w:r>
      <w:proofErr w:type="spellEnd"/>
      <w:r>
        <w:rPr>
          <w:rFonts w:ascii="Consolas" w:hAnsi="Consolas" w:cs="Consolas"/>
          <w:b/>
          <w:bCs/>
          <w:color w:val="000080"/>
          <w:sz w:val="24"/>
          <w:szCs w:val="24"/>
          <w:highlight w:val="white"/>
        </w:rPr>
        <w:t>(</w:t>
      </w:r>
      <w:proofErr w:type="spellStart"/>
      <w:proofErr w:type="gramEnd"/>
      <w:r>
        <w:rPr>
          <w:rFonts w:ascii="Consolas" w:hAnsi="Consolas" w:cs="Consolas"/>
          <w:b/>
          <w:bCs/>
          <w:color w:val="000080"/>
          <w:sz w:val="24"/>
          <w:szCs w:val="24"/>
          <w:highlight w:val="white"/>
        </w:rPr>
        <w:t>QuantityPar</w:t>
      </w:r>
      <w:proofErr w:type="spellEnd"/>
      <w:r>
        <w:rPr>
          <w:rFonts w:ascii="Consolas" w:hAnsi="Consolas" w:cs="Consolas"/>
          <w:b/>
          <w:bCs/>
          <w:color w:val="000080"/>
          <w:sz w:val="24"/>
          <w:szCs w:val="24"/>
          <w:highlight w:val="white"/>
        </w:rPr>
        <w:t xml:space="preserve"> : </w:t>
      </w:r>
      <w:proofErr w:type="spellStart"/>
      <w:r>
        <w:rPr>
          <w:rFonts w:ascii="Consolas" w:hAnsi="Consolas" w:cs="Consolas"/>
          <w:b/>
          <w:bCs/>
          <w:color w:val="000080"/>
          <w:sz w:val="24"/>
          <w:szCs w:val="24"/>
          <w:highlight w:val="white"/>
        </w:rPr>
        <w:t>Decimal;UnitofMeasureCodePar</w:t>
      </w:r>
      <w:proofErr w:type="spellEnd"/>
      <w:r>
        <w:rPr>
          <w:rFonts w:ascii="Consolas" w:hAnsi="Consolas" w:cs="Consolas"/>
          <w:b/>
          <w:bCs/>
          <w:color w:val="000080"/>
          <w:sz w:val="24"/>
          <w:szCs w:val="24"/>
          <w:highlight w:val="white"/>
        </w:rPr>
        <w:t xml:space="preserve"> : Code[10];</w:t>
      </w:r>
      <w:proofErr w:type="spellStart"/>
      <w:r>
        <w:rPr>
          <w:rFonts w:ascii="Consolas" w:hAnsi="Consolas" w:cs="Consolas"/>
          <w:b/>
          <w:bCs/>
          <w:color w:val="000080"/>
          <w:sz w:val="24"/>
          <w:szCs w:val="24"/>
          <w:highlight w:val="white"/>
        </w:rPr>
        <w:t>CurrExcerptReasonCodePar</w:t>
      </w:r>
      <w:proofErr w:type="spellEnd"/>
      <w:r>
        <w:rPr>
          <w:rFonts w:ascii="Consolas" w:hAnsi="Consolas" w:cs="Consolas"/>
          <w:b/>
          <w:bCs/>
          <w:color w:val="000080"/>
          <w:sz w:val="24"/>
          <w:szCs w:val="24"/>
          <w:highlight w:val="white"/>
        </w:rPr>
        <w:t xml:space="preserve"> : Code[3];</w:t>
      </w:r>
      <w:proofErr w:type="spellStart"/>
      <w:r>
        <w:rPr>
          <w:rFonts w:ascii="Consolas" w:hAnsi="Consolas" w:cs="Consolas"/>
          <w:b/>
          <w:bCs/>
          <w:color w:val="000080"/>
          <w:sz w:val="24"/>
          <w:szCs w:val="24"/>
          <w:highlight w:val="white"/>
        </w:rPr>
        <w:t>SendToMDIIPar</w:t>
      </w:r>
      <w:proofErr w:type="spellEnd"/>
      <w:r>
        <w:rPr>
          <w:rFonts w:ascii="Consolas" w:hAnsi="Consolas" w:cs="Consolas"/>
          <w:b/>
          <w:bCs/>
          <w:color w:val="000080"/>
          <w:sz w:val="24"/>
          <w:szCs w:val="24"/>
          <w:highlight w:val="white"/>
        </w:rPr>
        <w:t xml:space="preserve"> : </w:t>
      </w:r>
      <w:proofErr w:type="spellStart"/>
      <w:r>
        <w:rPr>
          <w:rFonts w:ascii="Consolas" w:hAnsi="Consolas" w:cs="Consolas"/>
          <w:b/>
          <w:bCs/>
          <w:color w:val="000080"/>
          <w:sz w:val="24"/>
          <w:szCs w:val="24"/>
          <w:highlight w:val="white"/>
        </w:rPr>
        <w:t>Boolean;CurrSubExcerptReasonCodePar</w:t>
      </w:r>
      <w:proofErr w:type="spellEnd"/>
      <w:r>
        <w:rPr>
          <w:rFonts w:ascii="Consolas" w:hAnsi="Consolas" w:cs="Consolas"/>
          <w:b/>
          <w:bCs/>
          <w:color w:val="000080"/>
          <w:sz w:val="24"/>
          <w:szCs w:val="24"/>
          <w:highlight w:val="white"/>
        </w:rPr>
        <w:t xml:space="preserve"> : Option)</w:t>
      </w:r>
    </w:p>
    <w:p w14:paraId="4DE2E901" w14:textId="77777777"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proofErr w:type="spellStart"/>
      <w:proofErr w:type="gramStart"/>
      <w:r>
        <w:rPr>
          <w:rFonts w:ascii="Consolas" w:hAnsi="Consolas" w:cs="Consolas"/>
          <w:b/>
          <w:bCs/>
          <w:color w:val="000080"/>
          <w:sz w:val="24"/>
          <w:szCs w:val="24"/>
          <w:highlight w:val="white"/>
        </w:rPr>
        <w:t>UnitofMeasureCode</w:t>
      </w:r>
      <w:proofErr w:type="spellEnd"/>
      <w:r>
        <w:rPr>
          <w:rFonts w:ascii="Consolas" w:hAnsi="Consolas" w:cs="Consolas"/>
          <w:b/>
          <w:bCs/>
          <w:color w:val="000080"/>
          <w:sz w:val="24"/>
          <w:szCs w:val="24"/>
          <w:highlight w:val="white"/>
        </w:rPr>
        <w:t xml:space="preserve"> :</w:t>
      </w:r>
      <w:proofErr w:type="gramEnd"/>
      <w:r>
        <w:rPr>
          <w:rFonts w:ascii="Consolas" w:hAnsi="Consolas" w:cs="Consolas"/>
          <w:b/>
          <w:bCs/>
          <w:color w:val="000080"/>
          <w:sz w:val="24"/>
          <w:szCs w:val="24"/>
          <w:highlight w:val="white"/>
        </w:rPr>
        <w:t xml:space="preserve">= </w:t>
      </w:r>
      <w:proofErr w:type="spellStart"/>
      <w:r>
        <w:rPr>
          <w:rFonts w:ascii="Consolas" w:hAnsi="Consolas" w:cs="Consolas"/>
          <w:b/>
          <w:bCs/>
          <w:color w:val="000080"/>
          <w:sz w:val="24"/>
          <w:szCs w:val="24"/>
          <w:highlight w:val="white"/>
        </w:rPr>
        <w:t>UnitofMeasureCodePar</w:t>
      </w:r>
      <w:proofErr w:type="spellEnd"/>
      <w:r>
        <w:rPr>
          <w:rFonts w:ascii="Consolas" w:hAnsi="Consolas" w:cs="Consolas"/>
          <w:b/>
          <w:bCs/>
          <w:color w:val="000080"/>
          <w:sz w:val="24"/>
          <w:szCs w:val="24"/>
          <w:highlight w:val="white"/>
        </w:rPr>
        <w:t>;</w:t>
      </w:r>
    </w:p>
    <w:p w14:paraId="15119AF1" w14:textId="77777777"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proofErr w:type="spellStart"/>
      <w:proofErr w:type="gramStart"/>
      <w:r>
        <w:rPr>
          <w:rFonts w:ascii="Consolas" w:hAnsi="Consolas" w:cs="Consolas"/>
          <w:b/>
          <w:bCs/>
          <w:color w:val="000080"/>
          <w:sz w:val="24"/>
          <w:szCs w:val="24"/>
          <w:highlight w:val="white"/>
        </w:rPr>
        <w:t>OriginalQuantity</w:t>
      </w:r>
      <w:proofErr w:type="spellEnd"/>
      <w:r>
        <w:rPr>
          <w:rFonts w:ascii="Consolas" w:hAnsi="Consolas" w:cs="Consolas"/>
          <w:b/>
          <w:bCs/>
          <w:color w:val="000080"/>
          <w:sz w:val="24"/>
          <w:szCs w:val="24"/>
          <w:highlight w:val="white"/>
        </w:rPr>
        <w:t xml:space="preserve"> :</w:t>
      </w:r>
      <w:proofErr w:type="gramEnd"/>
      <w:r>
        <w:rPr>
          <w:rFonts w:ascii="Consolas" w:hAnsi="Consolas" w:cs="Consolas"/>
          <w:b/>
          <w:bCs/>
          <w:color w:val="000080"/>
          <w:sz w:val="24"/>
          <w:szCs w:val="24"/>
          <w:highlight w:val="white"/>
        </w:rPr>
        <w:t xml:space="preserve">= </w:t>
      </w:r>
      <w:proofErr w:type="spellStart"/>
      <w:r>
        <w:rPr>
          <w:rFonts w:ascii="Consolas" w:hAnsi="Consolas" w:cs="Consolas"/>
          <w:b/>
          <w:bCs/>
          <w:color w:val="000080"/>
          <w:sz w:val="24"/>
          <w:szCs w:val="24"/>
          <w:highlight w:val="white"/>
        </w:rPr>
        <w:t>QuantityPar</w:t>
      </w:r>
      <w:proofErr w:type="spellEnd"/>
      <w:r>
        <w:rPr>
          <w:rFonts w:ascii="Consolas" w:hAnsi="Consolas" w:cs="Consolas"/>
          <w:b/>
          <w:bCs/>
          <w:color w:val="000080"/>
          <w:sz w:val="24"/>
          <w:szCs w:val="24"/>
          <w:highlight w:val="white"/>
        </w:rPr>
        <w:t>;</w:t>
      </w:r>
    </w:p>
    <w:p w14:paraId="5F71BF47" w14:textId="77777777"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proofErr w:type="spellStart"/>
      <w:proofErr w:type="gramStart"/>
      <w:r>
        <w:rPr>
          <w:rFonts w:ascii="Consolas" w:hAnsi="Consolas" w:cs="Consolas"/>
          <w:b/>
          <w:bCs/>
          <w:color w:val="000080"/>
          <w:sz w:val="24"/>
          <w:szCs w:val="24"/>
          <w:highlight w:val="white"/>
        </w:rPr>
        <w:t>ExcerptReasonCode</w:t>
      </w:r>
      <w:proofErr w:type="spellEnd"/>
      <w:r>
        <w:rPr>
          <w:rFonts w:ascii="Consolas" w:hAnsi="Consolas" w:cs="Consolas"/>
          <w:b/>
          <w:bCs/>
          <w:color w:val="000080"/>
          <w:sz w:val="24"/>
          <w:szCs w:val="24"/>
          <w:highlight w:val="white"/>
        </w:rPr>
        <w:t xml:space="preserve"> :</w:t>
      </w:r>
      <w:proofErr w:type="gramEnd"/>
      <w:r>
        <w:rPr>
          <w:rFonts w:ascii="Consolas" w:hAnsi="Consolas" w:cs="Consolas"/>
          <w:b/>
          <w:bCs/>
          <w:color w:val="000080"/>
          <w:sz w:val="24"/>
          <w:szCs w:val="24"/>
          <w:highlight w:val="white"/>
        </w:rPr>
        <w:t xml:space="preserve">= </w:t>
      </w:r>
      <w:proofErr w:type="spellStart"/>
      <w:r>
        <w:rPr>
          <w:rFonts w:ascii="Consolas" w:hAnsi="Consolas" w:cs="Consolas"/>
          <w:b/>
          <w:bCs/>
          <w:color w:val="000080"/>
          <w:sz w:val="24"/>
          <w:szCs w:val="24"/>
          <w:highlight w:val="white"/>
        </w:rPr>
        <w:t>CurrExcerptReasonCodePar</w:t>
      </w:r>
      <w:proofErr w:type="spellEnd"/>
      <w:r>
        <w:rPr>
          <w:rFonts w:ascii="Consolas" w:hAnsi="Consolas" w:cs="Consolas"/>
          <w:b/>
          <w:bCs/>
          <w:color w:val="000080"/>
          <w:sz w:val="24"/>
          <w:szCs w:val="24"/>
          <w:highlight w:val="white"/>
        </w:rPr>
        <w:t>;</w:t>
      </w:r>
    </w:p>
    <w:p w14:paraId="29C3FBAF" w14:textId="77777777"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proofErr w:type="spellStart"/>
      <w:proofErr w:type="gramStart"/>
      <w:r>
        <w:rPr>
          <w:rFonts w:ascii="Consolas" w:hAnsi="Consolas" w:cs="Consolas"/>
          <w:b/>
          <w:bCs/>
          <w:color w:val="000080"/>
          <w:sz w:val="24"/>
          <w:szCs w:val="24"/>
          <w:highlight w:val="white"/>
        </w:rPr>
        <w:t>SendToMDII</w:t>
      </w:r>
      <w:proofErr w:type="spellEnd"/>
      <w:r>
        <w:rPr>
          <w:rFonts w:ascii="Consolas" w:hAnsi="Consolas" w:cs="Consolas"/>
          <w:b/>
          <w:bCs/>
          <w:color w:val="000080"/>
          <w:sz w:val="24"/>
          <w:szCs w:val="24"/>
          <w:highlight w:val="white"/>
        </w:rPr>
        <w:t xml:space="preserve"> :</w:t>
      </w:r>
      <w:proofErr w:type="gramEnd"/>
      <w:r>
        <w:rPr>
          <w:rFonts w:ascii="Consolas" w:hAnsi="Consolas" w:cs="Consolas"/>
          <w:b/>
          <w:bCs/>
          <w:color w:val="000080"/>
          <w:sz w:val="24"/>
          <w:szCs w:val="24"/>
          <w:highlight w:val="white"/>
        </w:rPr>
        <w:t xml:space="preserve">= </w:t>
      </w:r>
      <w:proofErr w:type="spellStart"/>
      <w:r>
        <w:rPr>
          <w:rFonts w:ascii="Consolas" w:hAnsi="Consolas" w:cs="Consolas"/>
          <w:b/>
          <w:bCs/>
          <w:color w:val="000080"/>
          <w:sz w:val="24"/>
          <w:szCs w:val="24"/>
          <w:highlight w:val="white"/>
        </w:rPr>
        <w:t>SendToMDIIPar</w:t>
      </w:r>
      <w:proofErr w:type="spellEnd"/>
      <w:r>
        <w:rPr>
          <w:rFonts w:ascii="Consolas" w:hAnsi="Consolas" w:cs="Consolas"/>
          <w:b/>
          <w:bCs/>
          <w:color w:val="000080"/>
          <w:sz w:val="24"/>
          <w:szCs w:val="24"/>
          <w:highlight w:val="white"/>
        </w:rPr>
        <w:t>;</w:t>
      </w:r>
    </w:p>
    <w:p w14:paraId="5E9B29D6" w14:textId="77777777"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proofErr w:type="spellStart"/>
      <w:proofErr w:type="gramStart"/>
      <w:r>
        <w:rPr>
          <w:rFonts w:ascii="Consolas" w:hAnsi="Consolas" w:cs="Consolas"/>
          <w:b/>
          <w:bCs/>
          <w:color w:val="000080"/>
          <w:sz w:val="24"/>
          <w:szCs w:val="24"/>
          <w:highlight w:val="white"/>
        </w:rPr>
        <w:t>SubExcerptReasonCode</w:t>
      </w:r>
      <w:proofErr w:type="spellEnd"/>
      <w:r>
        <w:rPr>
          <w:rFonts w:ascii="Consolas" w:hAnsi="Consolas" w:cs="Consolas"/>
          <w:b/>
          <w:bCs/>
          <w:color w:val="000080"/>
          <w:sz w:val="24"/>
          <w:szCs w:val="24"/>
          <w:highlight w:val="white"/>
        </w:rPr>
        <w:t xml:space="preserve"> :</w:t>
      </w:r>
      <w:proofErr w:type="gramEnd"/>
      <w:r>
        <w:rPr>
          <w:rFonts w:ascii="Consolas" w:hAnsi="Consolas" w:cs="Consolas"/>
          <w:b/>
          <w:bCs/>
          <w:color w:val="000080"/>
          <w:sz w:val="24"/>
          <w:szCs w:val="24"/>
          <w:highlight w:val="white"/>
        </w:rPr>
        <w:t xml:space="preserve">= </w:t>
      </w:r>
      <w:proofErr w:type="spellStart"/>
      <w:r>
        <w:rPr>
          <w:rFonts w:ascii="Consolas" w:hAnsi="Consolas" w:cs="Consolas"/>
          <w:b/>
          <w:bCs/>
          <w:color w:val="000080"/>
          <w:sz w:val="24"/>
          <w:szCs w:val="24"/>
          <w:highlight w:val="white"/>
        </w:rPr>
        <w:t>CurrSubExcerptReasonCodePar</w:t>
      </w:r>
      <w:proofErr w:type="spellEnd"/>
      <w:r>
        <w:rPr>
          <w:rFonts w:ascii="Consolas" w:hAnsi="Consolas" w:cs="Consolas"/>
          <w:b/>
          <w:bCs/>
          <w:color w:val="000080"/>
          <w:sz w:val="24"/>
          <w:szCs w:val="24"/>
          <w:highlight w:val="white"/>
        </w:rPr>
        <w:t>;</w:t>
      </w:r>
    </w:p>
    <w:p w14:paraId="01A0D89A" w14:textId="77777777"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p>
    <w:p w14:paraId="12A247F7" w14:textId="77777777" w:rsidR="00126568" w:rsidRDefault="00126568" w:rsidP="00126568">
      <w:pPr>
        <w:autoSpaceDE w:val="0"/>
        <w:autoSpaceDN w:val="0"/>
        <w:adjustRightInd w:val="0"/>
        <w:spacing w:after="0" w:line="240" w:lineRule="auto"/>
        <w:rPr>
          <w:rFonts w:ascii="Consolas" w:hAnsi="Consolas" w:cs="Consolas"/>
          <w:color w:val="000000"/>
          <w:sz w:val="24"/>
          <w:szCs w:val="24"/>
          <w:highlight w:val="white"/>
        </w:rPr>
      </w:pPr>
      <w:proofErr w:type="spellStart"/>
      <w:proofErr w:type="gramStart"/>
      <w:r>
        <w:rPr>
          <w:rFonts w:ascii="Consolas" w:hAnsi="Consolas" w:cs="Consolas"/>
          <w:b/>
          <w:bCs/>
          <w:color w:val="000080"/>
          <w:sz w:val="24"/>
          <w:szCs w:val="24"/>
          <w:highlight w:val="white"/>
        </w:rPr>
        <w:t>GetValue</w:t>
      </w:r>
      <w:proofErr w:type="spellEnd"/>
      <w:r>
        <w:rPr>
          <w:rFonts w:ascii="Consolas" w:hAnsi="Consolas" w:cs="Consolas"/>
          <w:color w:val="000000"/>
          <w:sz w:val="24"/>
          <w:szCs w:val="24"/>
          <w:highlight w:val="white"/>
        </w:rPr>
        <w:t>(</w:t>
      </w:r>
      <w:proofErr w:type="gramEnd"/>
      <w:r>
        <w:rPr>
          <w:rFonts w:ascii="Consolas" w:hAnsi="Consolas" w:cs="Consolas"/>
          <w:color w:val="0000FF"/>
          <w:sz w:val="24"/>
          <w:szCs w:val="24"/>
          <w:highlight w:val="white"/>
        </w:rPr>
        <w:t>VAR</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RemainingQuantityPar</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Decimal;</w:t>
      </w:r>
      <w:r>
        <w:rPr>
          <w:rFonts w:ascii="Consolas" w:hAnsi="Consolas" w:cs="Consolas"/>
          <w:color w:val="0000FF"/>
          <w:sz w:val="24"/>
          <w:szCs w:val="24"/>
          <w:highlight w:val="white"/>
        </w:rPr>
        <w:t>VAR</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ExcerptReasonCodePar</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Code[</w:t>
      </w:r>
      <w:r>
        <w:rPr>
          <w:rFonts w:ascii="Consolas" w:hAnsi="Consolas" w:cs="Consolas"/>
          <w:color w:val="FF00FF"/>
          <w:sz w:val="24"/>
          <w:szCs w:val="24"/>
          <w:highlight w:val="white"/>
        </w:rPr>
        <w:t>3</w:t>
      </w:r>
      <w:r>
        <w:rPr>
          <w:rFonts w:ascii="Consolas" w:hAnsi="Consolas" w:cs="Consolas"/>
          <w:color w:val="000000"/>
          <w:sz w:val="24"/>
          <w:szCs w:val="24"/>
          <w:highlight w:val="white"/>
        </w:rPr>
        <w:t>];</w:t>
      </w:r>
      <w:r>
        <w:rPr>
          <w:rFonts w:ascii="Consolas" w:hAnsi="Consolas" w:cs="Consolas"/>
          <w:color w:val="0000FF"/>
          <w:sz w:val="24"/>
          <w:szCs w:val="24"/>
          <w:highlight w:val="white"/>
        </w:rPr>
        <w:t>VAR</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SubExcerptReasonCodePar</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 xml:space="preserve">'Sostituito con altro </w:t>
      </w:r>
      <w:proofErr w:type="spellStart"/>
      <w:r>
        <w:rPr>
          <w:rFonts w:ascii="Consolas" w:hAnsi="Consolas" w:cs="Consolas"/>
          <w:color w:val="A31515"/>
          <w:sz w:val="24"/>
          <w:szCs w:val="24"/>
          <w:highlight w:val="white"/>
        </w:rPr>
        <w:t>prodotto,Riordino</w:t>
      </w:r>
      <w:proofErr w:type="spellEnd"/>
      <w:r>
        <w:rPr>
          <w:rFonts w:ascii="Consolas" w:hAnsi="Consolas" w:cs="Consolas"/>
          <w:color w:val="A31515"/>
          <w:sz w:val="24"/>
          <w:szCs w:val="24"/>
          <w:highlight w:val="white"/>
        </w:rPr>
        <w:t xml:space="preserve"> </w:t>
      </w:r>
      <w:proofErr w:type="spellStart"/>
      <w:r>
        <w:rPr>
          <w:rFonts w:ascii="Consolas" w:hAnsi="Consolas" w:cs="Consolas"/>
          <w:color w:val="A31515"/>
          <w:sz w:val="24"/>
          <w:szCs w:val="24"/>
          <w:highlight w:val="white"/>
        </w:rPr>
        <w:t>totale,Riordino</w:t>
      </w:r>
      <w:proofErr w:type="spellEnd"/>
      <w:r>
        <w:rPr>
          <w:rFonts w:ascii="Consolas" w:hAnsi="Consolas" w:cs="Consolas"/>
          <w:color w:val="A31515"/>
          <w:sz w:val="24"/>
          <w:szCs w:val="24"/>
          <w:highlight w:val="white"/>
        </w:rPr>
        <w:t xml:space="preserve"> </w:t>
      </w:r>
      <w:proofErr w:type="spellStart"/>
      <w:r>
        <w:rPr>
          <w:rFonts w:ascii="Consolas" w:hAnsi="Consolas" w:cs="Consolas"/>
          <w:color w:val="A31515"/>
          <w:sz w:val="24"/>
          <w:szCs w:val="24"/>
          <w:highlight w:val="white"/>
        </w:rPr>
        <w:t>parziale,Non</w:t>
      </w:r>
      <w:proofErr w:type="spellEnd"/>
      <w:r>
        <w:rPr>
          <w:rFonts w:ascii="Consolas" w:hAnsi="Consolas" w:cs="Consolas"/>
          <w:color w:val="A31515"/>
          <w:sz w:val="24"/>
          <w:szCs w:val="24"/>
          <w:highlight w:val="white"/>
        </w:rPr>
        <w:t xml:space="preserve"> </w:t>
      </w:r>
      <w:proofErr w:type="spellStart"/>
      <w:r>
        <w:rPr>
          <w:rFonts w:ascii="Consolas" w:hAnsi="Consolas" w:cs="Consolas"/>
          <w:color w:val="A31515"/>
          <w:sz w:val="24"/>
          <w:szCs w:val="24"/>
          <w:highlight w:val="white"/>
        </w:rPr>
        <w:t>riordinato,In</w:t>
      </w:r>
      <w:proofErr w:type="spellEnd"/>
      <w:r>
        <w:rPr>
          <w:rFonts w:ascii="Consolas" w:hAnsi="Consolas" w:cs="Consolas"/>
          <w:color w:val="A31515"/>
          <w:sz w:val="24"/>
          <w:szCs w:val="24"/>
          <w:highlight w:val="white"/>
        </w:rPr>
        <w:t xml:space="preserve"> fase di definizione'</w:t>
      </w:r>
      <w:r>
        <w:rPr>
          <w:rFonts w:ascii="Consolas" w:hAnsi="Consolas" w:cs="Consolas"/>
          <w:color w:val="000000"/>
          <w:sz w:val="24"/>
          <w:szCs w:val="24"/>
          <w:highlight w:val="white"/>
        </w:rPr>
        <w:t>)</w:t>
      </w:r>
    </w:p>
    <w:p w14:paraId="76AF9529" w14:textId="77777777" w:rsidR="00126568" w:rsidRDefault="00126568" w:rsidP="00126568">
      <w:pPr>
        <w:autoSpaceDE w:val="0"/>
        <w:autoSpaceDN w:val="0"/>
        <w:adjustRightInd w:val="0"/>
        <w:spacing w:after="0" w:line="240" w:lineRule="auto"/>
        <w:rPr>
          <w:rFonts w:ascii="Consolas" w:hAnsi="Consolas" w:cs="Consolas"/>
          <w:color w:val="000000"/>
          <w:sz w:val="24"/>
          <w:szCs w:val="24"/>
          <w:highlight w:val="white"/>
        </w:rPr>
      </w:pPr>
      <w:proofErr w:type="spellStart"/>
      <w:proofErr w:type="gramStart"/>
      <w:r>
        <w:rPr>
          <w:rFonts w:ascii="Consolas" w:hAnsi="Consolas" w:cs="Consolas"/>
          <w:color w:val="000000"/>
          <w:sz w:val="24"/>
          <w:szCs w:val="24"/>
          <w:highlight w:val="white"/>
        </w:rPr>
        <w:t>RemainingQuantityPar</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RemainingQuantity</w:t>
      </w:r>
      <w:proofErr w:type="spellEnd"/>
      <w:r>
        <w:rPr>
          <w:rFonts w:ascii="Consolas" w:hAnsi="Consolas" w:cs="Consolas"/>
          <w:color w:val="000000"/>
          <w:sz w:val="24"/>
          <w:szCs w:val="24"/>
          <w:highlight w:val="white"/>
        </w:rPr>
        <w:t>;</w:t>
      </w:r>
    </w:p>
    <w:p w14:paraId="48FA47B5" w14:textId="77777777" w:rsidR="00126568" w:rsidRDefault="00126568" w:rsidP="00126568">
      <w:pPr>
        <w:autoSpaceDE w:val="0"/>
        <w:autoSpaceDN w:val="0"/>
        <w:adjustRightInd w:val="0"/>
        <w:spacing w:after="0" w:line="240" w:lineRule="auto"/>
        <w:rPr>
          <w:rFonts w:ascii="Consolas" w:hAnsi="Consolas" w:cs="Consolas"/>
          <w:color w:val="000000"/>
          <w:sz w:val="24"/>
          <w:szCs w:val="24"/>
          <w:highlight w:val="white"/>
        </w:rPr>
      </w:pPr>
      <w:proofErr w:type="spellStart"/>
      <w:proofErr w:type="gramStart"/>
      <w:r>
        <w:rPr>
          <w:rFonts w:ascii="Consolas" w:hAnsi="Consolas" w:cs="Consolas"/>
          <w:color w:val="000000"/>
          <w:sz w:val="24"/>
          <w:szCs w:val="24"/>
          <w:highlight w:val="white"/>
        </w:rPr>
        <w:t>ExcerptReasonCodePar</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ExcerptReasonCode</w:t>
      </w:r>
      <w:proofErr w:type="spellEnd"/>
      <w:r>
        <w:rPr>
          <w:rFonts w:ascii="Consolas" w:hAnsi="Consolas" w:cs="Consolas"/>
          <w:color w:val="000000"/>
          <w:sz w:val="24"/>
          <w:szCs w:val="24"/>
          <w:highlight w:val="white"/>
        </w:rPr>
        <w:t>;</w:t>
      </w:r>
    </w:p>
    <w:p w14:paraId="449DCC16" w14:textId="77777777" w:rsidR="00126568" w:rsidRPr="008405AD" w:rsidRDefault="00126568" w:rsidP="00126568">
      <w:pPr>
        <w:rPr>
          <w:rFonts w:cstheme="minorHAnsi"/>
        </w:rPr>
      </w:pPr>
      <w:proofErr w:type="spellStart"/>
      <w:proofErr w:type="gramStart"/>
      <w:r>
        <w:rPr>
          <w:rFonts w:ascii="Consolas" w:hAnsi="Consolas" w:cs="Consolas"/>
          <w:color w:val="000000"/>
          <w:sz w:val="24"/>
          <w:szCs w:val="24"/>
          <w:highlight w:val="white"/>
        </w:rPr>
        <w:t>SubExcerptReasonCodePar</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SubExcerptReasonCode</w:t>
      </w:r>
      <w:proofErr w:type="spellEnd"/>
      <w:r>
        <w:rPr>
          <w:rFonts w:ascii="Consolas" w:hAnsi="Consolas" w:cs="Consolas"/>
          <w:color w:val="000000"/>
          <w:sz w:val="24"/>
          <w:szCs w:val="24"/>
          <w:highlight w:val="white"/>
        </w:rPr>
        <w:t>;</w:t>
      </w:r>
    </w:p>
    <w:p w14:paraId="74AB3FF5" w14:textId="77777777" w:rsidR="00846CC7" w:rsidRDefault="00846CC7" w:rsidP="00846CC7">
      <w:pPr>
        <w:pStyle w:val="Titolo2"/>
      </w:pPr>
      <w:bookmarkStart w:id="25" w:name="_Toc76030673"/>
      <w:proofErr w:type="spellStart"/>
      <w:r>
        <w:t>CurrentPage.UPDATE</w:t>
      </w:r>
      <w:bookmarkEnd w:id="25"/>
      <w:proofErr w:type="spellEnd"/>
    </w:p>
    <w:p w14:paraId="68C17D48" w14:textId="77777777" w:rsidR="00846CC7" w:rsidRDefault="00846CC7" w:rsidP="00846CC7"/>
    <w:p w14:paraId="61F026EB" w14:textId="77777777" w:rsidR="00846CC7" w:rsidRDefault="00846CC7" w:rsidP="00846CC7">
      <w:r w:rsidRPr="00846CC7">
        <w:t xml:space="preserve">Salva il record corrente e quindi aggiorna i controlli nella pagina. Se si imposta il parametro </w:t>
      </w:r>
      <w:proofErr w:type="spellStart"/>
      <w:r w:rsidRPr="00846CC7">
        <w:t>SaveRecord</w:t>
      </w:r>
      <w:proofErr w:type="spellEnd"/>
      <w:r w:rsidRPr="00846CC7">
        <w:t xml:space="preserve"> su false, questa funzione non salverà il record prima dell'aggiornamento della pagina.</w:t>
      </w:r>
    </w:p>
    <w:p w14:paraId="5511F790" w14:textId="77777777" w:rsidR="00846CC7" w:rsidRDefault="00846CC7" w:rsidP="00846CC7">
      <w:pPr>
        <w:rPr>
          <w:rFonts w:ascii="Consolas" w:hAnsi="Consolas"/>
          <w:color w:val="171717"/>
          <w:sz w:val="21"/>
          <w:szCs w:val="21"/>
          <w:shd w:val="clear" w:color="auto" w:fill="FAFAFA"/>
        </w:rPr>
      </w:pPr>
      <w:proofErr w:type="spellStart"/>
      <w:r>
        <w:rPr>
          <w:rFonts w:ascii="Consolas" w:hAnsi="Consolas"/>
          <w:color w:val="171717"/>
          <w:sz w:val="21"/>
          <w:szCs w:val="21"/>
          <w:shd w:val="clear" w:color="auto" w:fill="FAFAFA"/>
        </w:rPr>
        <w:t>CurrPage.UPDATE</w:t>
      </w:r>
      <w:proofErr w:type="spellEnd"/>
      <w:r>
        <w:rPr>
          <w:rFonts w:ascii="Consolas" w:hAnsi="Consolas"/>
          <w:color w:val="171717"/>
          <w:sz w:val="21"/>
          <w:szCs w:val="21"/>
          <w:shd w:val="clear" w:color="auto" w:fill="FAFAFA"/>
        </w:rPr>
        <w:t>[(</w:t>
      </w:r>
      <w:proofErr w:type="spellStart"/>
      <w:r>
        <w:rPr>
          <w:rFonts w:ascii="Consolas" w:hAnsi="Consolas"/>
          <w:color w:val="171717"/>
          <w:sz w:val="21"/>
          <w:szCs w:val="21"/>
          <w:shd w:val="clear" w:color="auto" w:fill="FAFAFA"/>
        </w:rPr>
        <w:t>SaveRecord</w:t>
      </w:r>
      <w:proofErr w:type="spellEnd"/>
      <w:r>
        <w:rPr>
          <w:rFonts w:ascii="Consolas" w:hAnsi="Consolas"/>
          <w:color w:val="171717"/>
          <w:sz w:val="21"/>
          <w:szCs w:val="21"/>
          <w:shd w:val="clear" w:color="auto" w:fill="FAFAFA"/>
        </w:rPr>
        <w:t xml:space="preserve">)]  </w:t>
      </w:r>
    </w:p>
    <w:p w14:paraId="2D532242" w14:textId="77777777" w:rsidR="00846CC7" w:rsidRDefault="00846CC7" w:rsidP="00846CC7">
      <w:r>
        <w:t>parametri</w:t>
      </w:r>
    </w:p>
    <w:p w14:paraId="69561ABC" w14:textId="77777777" w:rsidR="00846CC7" w:rsidRDefault="00846CC7" w:rsidP="00846CC7">
      <w:proofErr w:type="spellStart"/>
      <w:r>
        <w:t>SaveRecord</w:t>
      </w:r>
      <w:proofErr w:type="spellEnd"/>
    </w:p>
    <w:p w14:paraId="274C998E" w14:textId="77777777" w:rsidR="00846CC7" w:rsidRDefault="00846CC7" w:rsidP="00846CC7">
      <w:r>
        <w:t>Tipo: booleano</w:t>
      </w:r>
    </w:p>
    <w:p w14:paraId="40ABAEB5" w14:textId="77777777" w:rsidR="00846CC7" w:rsidRPr="00E43DA3" w:rsidRDefault="00846CC7" w:rsidP="00846CC7">
      <w:pPr>
        <w:rPr>
          <w:u w:val="single"/>
        </w:rPr>
      </w:pPr>
    </w:p>
    <w:p w14:paraId="155A3298" w14:textId="77777777" w:rsidR="00846CC7" w:rsidRDefault="00846CC7" w:rsidP="00846CC7">
      <w:r>
        <w:t xml:space="preserve">Impostare questo parametro su </w:t>
      </w:r>
      <w:proofErr w:type="spellStart"/>
      <w:r>
        <w:t>true</w:t>
      </w:r>
      <w:proofErr w:type="spellEnd"/>
      <w:r>
        <w:t xml:space="preserve"> se si desidera salvare il record corrente. Impostare questo parametro su false se si desidera aggiornare senza salvare il record corrente. Il valore predefinito è </w:t>
      </w:r>
      <w:proofErr w:type="spellStart"/>
      <w:r>
        <w:t>true</w:t>
      </w:r>
      <w:proofErr w:type="spellEnd"/>
      <w:r>
        <w:t>.</w:t>
      </w:r>
    </w:p>
    <w:p w14:paraId="4053A6B8" w14:textId="77777777" w:rsidR="005A3E78" w:rsidRDefault="005A3E78" w:rsidP="00846CC7"/>
    <w:p w14:paraId="642FAED8" w14:textId="77777777" w:rsidR="005A3E78" w:rsidRDefault="005A3E78" w:rsidP="005A3E78">
      <w:pPr>
        <w:pStyle w:val="Titolo2"/>
      </w:pPr>
      <w:bookmarkStart w:id="26" w:name="_Toc76030674"/>
      <w:r>
        <w:t xml:space="preserve">Rendere </w:t>
      </w:r>
      <w:proofErr w:type="spellStart"/>
      <w:r>
        <w:t>editable</w:t>
      </w:r>
      <w:proofErr w:type="spellEnd"/>
      <w:r>
        <w:t xml:space="preserve"> una </w:t>
      </w:r>
      <w:proofErr w:type="spellStart"/>
      <w:r>
        <w:t>subform</w:t>
      </w:r>
      <w:proofErr w:type="spellEnd"/>
      <w:r>
        <w:t xml:space="preserve"> quando è </w:t>
      </w:r>
      <w:proofErr w:type="spellStart"/>
      <w:r>
        <w:t>editable</w:t>
      </w:r>
      <w:proofErr w:type="spellEnd"/>
      <w:r>
        <w:t xml:space="preserve"> la </w:t>
      </w:r>
      <w:proofErr w:type="spellStart"/>
      <w:r>
        <w:t>form</w:t>
      </w:r>
      <w:proofErr w:type="spellEnd"/>
      <w:r>
        <w:t xml:space="preserve"> che la contiene</w:t>
      </w:r>
      <w:bookmarkEnd w:id="26"/>
    </w:p>
    <w:p w14:paraId="145371AF" w14:textId="77777777" w:rsidR="005A3E78" w:rsidRDefault="005A3E78" w:rsidP="005A3E78"/>
    <w:p w14:paraId="603CF88D" w14:textId="77777777" w:rsidR="005A3E78" w:rsidRDefault="005A3E78" w:rsidP="005A3E78">
      <w:pPr>
        <w:autoSpaceDE w:val="0"/>
        <w:autoSpaceDN w:val="0"/>
        <w:adjustRightInd w:val="0"/>
        <w:spacing w:after="0" w:line="240" w:lineRule="auto"/>
        <w:rPr>
          <w:rFonts w:ascii="Consolas" w:hAnsi="Consolas" w:cs="Consolas"/>
          <w:color w:val="000000"/>
          <w:sz w:val="24"/>
          <w:szCs w:val="24"/>
          <w:highlight w:val="white"/>
        </w:rPr>
      </w:pPr>
      <w:proofErr w:type="spellStart"/>
      <w:proofErr w:type="gramStart"/>
      <w:r>
        <w:rPr>
          <w:rFonts w:ascii="Consolas" w:hAnsi="Consolas" w:cs="Consolas"/>
          <w:b/>
          <w:bCs/>
          <w:color w:val="000080"/>
          <w:sz w:val="24"/>
          <w:szCs w:val="24"/>
          <w:highlight w:val="white"/>
        </w:rPr>
        <w:t>OnAfterGetCurrRecord</w:t>
      </w:r>
      <w:proofErr w:type="spellEnd"/>
      <w:r>
        <w:rPr>
          <w:rFonts w:ascii="Consolas" w:hAnsi="Consolas" w:cs="Consolas"/>
          <w:color w:val="000000"/>
          <w:sz w:val="24"/>
          <w:szCs w:val="24"/>
          <w:highlight w:val="white"/>
        </w:rPr>
        <w:t>(</w:t>
      </w:r>
      <w:proofErr w:type="gramEnd"/>
      <w:r>
        <w:rPr>
          <w:rFonts w:ascii="Consolas" w:hAnsi="Consolas" w:cs="Consolas"/>
          <w:color w:val="000000"/>
          <w:sz w:val="24"/>
          <w:szCs w:val="24"/>
          <w:highlight w:val="white"/>
        </w:rPr>
        <w:t>)</w:t>
      </w:r>
    </w:p>
    <w:p w14:paraId="1E1818FC" w14:textId="77777777" w:rsidR="005A3E78" w:rsidRDefault="005A3E78" w:rsidP="005A3E78">
      <w:pPr>
        <w:rPr>
          <w:rFonts w:ascii="Consolas" w:hAnsi="Consolas" w:cs="Consolas"/>
          <w:color w:val="000000"/>
          <w:sz w:val="24"/>
          <w:szCs w:val="24"/>
        </w:rPr>
      </w:pPr>
      <w:proofErr w:type="spellStart"/>
      <w:proofErr w:type="gramStart"/>
      <w:r>
        <w:rPr>
          <w:rFonts w:ascii="Consolas" w:hAnsi="Consolas" w:cs="Consolas"/>
          <w:color w:val="000000"/>
          <w:sz w:val="24"/>
          <w:szCs w:val="24"/>
          <w:highlight w:val="white"/>
        </w:rPr>
        <w:t>DynamicEditable</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CurrPage</w:t>
      </w:r>
      <w:r>
        <w:rPr>
          <w:rFonts w:ascii="Consolas" w:hAnsi="Consolas" w:cs="Consolas"/>
          <w:color w:val="0000FF"/>
          <w:sz w:val="24"/>
          <w:szCs w:val="24"/>
          <w:highlight w:val="white"/>
        </w:rPr>
        <w:t>.</w:t>
      </w:r>
      <w:r>
        <w:rPr>
          <w:rFonts w:ascii="Consolas" w:hAnsi="Consolas" w:cs="Consolas"/>
          <w:color w:val="000000"/>
          <w:sz w:val="24"/>
          <w:szCs w:val="24"/>
          <w:highlight w:val="white"/>
        </w:rPr>
        <w:t>EDITABLE</w:t>
      </w:r>
      <w:proofErr w:type="spellEnd"/>
      <w:r>
        <w:rPr>
          <w:rFonts w:ascii="Consolas" w:hAnsi="Consolas" w:cs="Consolas"/>
          <w:color w:val="000000"/>
          <w:sz w:val="24"/>
          <w:szCs w:val="24"/>
          <w:highlight w:val="white"/>
        </w:rPr>
        <w:t>;</w:t>
      </w:r>
    </w:p>
    <w:p w14:paraId="1D833445" w14:textId="77777777" w:rsidR="005A3E78" w:rsidRDefault="005A3E78" w:rsidP="005A3E78">
      <w:r>
        <w:t xml:space="preserve">dove </w:t>
      </w:r>
      <w:proofErr w:type="spellStart"/>
      <w:r>
        <w:t>DynamicEditable</w:t>
      </w:r>
      <w:proofErr w:type="spellEnd"/>
      <w:r>
        <w:t xml:space="preserve"> è una variabile globale booleana</w:t>
      </w:r>
    </w:p>
    <w:p w14:paraId="4D7901CC" w14:textId="77777777" w:rsidR="00F82C4C" w:rsidRDefault="00F82C4C" w:rsidP="00725D68">
      <w:pPr>
        <w:pStyle w:val="Titolo2"/>
      </w:pPr>
    </w:p>
    <w:p w14:paraId="3646DAEF" w14:textId="77777777" w:rsidR="00725D68" w:rsidRDefault="00F82C4C" w:rsidP="00725D68">
      <w:pPr>
        <w:pStyle w:val="Titolo2"/>
      </w:pPr>
      <w:bookmarkStart w:id="27" w:name="_Toc76030675"/>
      <w:r>
        <w:t>Formattazione data</w:t>
      </w:r>
      <w:bookmarkEnd w:id="27"/>
    </w:p>
    <w:p w14:paraId="5749C4E9" w14:textId="77777777" w:rsidR="00725D68" w:rsidRDefault="00725D68" w:rsidP="00725D68"/>
    <w:p w14:paraId="4414006D" w14:textId="77777777" w:rsidR="00725D68" w:rsidRDefault="00725D68" w:rsidP="00725D68">
      <w:pPr>
        <w:autoSpaceDE w:val="0"/>
        <w:autoSpaceDN w:val="0"/>
        <w:spacing w:after="0" w:line="240" w:lineRule="auto"/>
      </w:pPr>
      <w:r>
        <w:rPr>
          <w:rFonts w:ascii="Consolas" w:hAnsi="Consolas"/>
          <w:color w:val="000000"/>
          <w:sz w:val="24"/>
          <w:szCs w:val="24"/>
          <w:shd w:val="clear" w:color="auto" w:fill="FFFFFF"/>
        </w:rPr>
        <w:t>FORMAT (</w:t>
      </w:r>
      <w:proofErr w:type="spellStart"/>
      <w:r>
        <w:rPr>
          <w:rFonts w:ascii="Consolas" w:hAnsi="Consolas"/>
          <w:color w:val="000000"/>
          <w:sz w:val="24"/>
          <w:szCs w:val="24"/>
          <w:shd w:val="clear" w:color="auto" w:fill="FFFFFF"/>
        </w:rPr>
        <w:t>DateP</w:t>
      </w:r>
      <w:proofErr w:type="spellEnd"/>
      <w:r>
        <w:rPr>
          <w:rFonts w:ascii="Consolas" w:hAnsi="Consolas"/>
          <w:color w:val="0000FF"/>
          <w:sz w:val="24"/>
          <w:szCs w:val="24"/>
          <w:shd w:val="clear" w:color="auto" w:fill="FFFFFF"/>
        </w:rPr>
        <w:t>,</w:t>
      </w:r>
      <w:r>
        <w:rPr>
          <w:rFonts w:ascii="Consolas" w:hAnsi="Consolas"/>
          <w:color w:val="000000"/>
          <w:sz w:val="24"/>
          <w:szCs w:val="24"/>
          <w:shd w:val="clear" w:color="auto" w:fill="FFFFFF"/>
        </w:rPr>
        <w:t xml:space="preserve"> </w:t>
      </w:r>
      <w:proofErr w:type="gramStart"/>
      <w:r>
        <w:rPr>
          <w:rFonts w:ascii="Consolas" w:hAnsi="Consolas"/>
          <w:color w:val="FF00FF"/>
          <w:sz w:val="24"/>
          <w:szCs w:val="24"/>
          <w:shd w:val="clear" w:color="auto" w:fill="FFFFFF"/>
        </w:rPr>
        <w:t>8</w:t>
      </w:r>
      <w:r>
        <w:rPr>
          <w:rFonts w:ascii="Consolas" w:hAnsi="Consolas"/>
          <w:color w:val="000000"/>
          <w:sz w:val="24"/>
          <w:szCs w:val="24"/>
          <w:shd w:val="clear" w:color="auto" w:fill="FFFFFF"/>
        </w:rPr>
        <w:t xml:space="preserve"> </w:t>
      </w:r>
      <w:r>
        <w:rPr>
          <w:rFonts w:ascii="Consolas" w:hAnsi="Consolas"/>
          <w:color w:val="0000FF"/>
          <w:sz w:val="24"/>
          <w:szCs w:val="24"/>
          <w:shd w:val="clear" w:color="auto" w:fill="FFFFFF"/>
        </w:rPr>
        <w:t>,</w:t>
      </w:r>
      <w:proofErr w:type="gramEnd"/>
      <w:r>
        <w:rPr>
          <w:rFonts w:ascii="Consolas" w:hAnsi="Consolas"/>
          <w:color w:val="000000"/>
          <w:sz w:val="24"/>
          <w:szCs w:val="24"/>
          <w:shd w:val="clear" w:color="auto" w:fill="FFFFFF"/>
        </w:rPr>
        <w:t xml:space="preserve"> </w:t>
      </w:r>
      <w:r>
        <w:rPr>
          <w:rFonts w:ascii="Consolas" w:hAnsi="Consolas"/>
          <w:color w:val="A31515"/>
          <w:sz w:val="24"/>
          <w:szCs w:val="24"/>
          <w:shd w:val="clear" w:color="auto" w:fill="FFFFFF"/>
        </w:rPr>
        <w:t>'&lt;year4&gt;&lt;month,2&gt;&lt;day,2&gt;'</w:t>
      </w:r>
      <w:r>
        <w:rPr>
          <w:rFonts w:ascii="Consolas" w:hAnsi="Consolas"/>
          <w:color w:val="000000"/>
          <w:sz w:val="24"/>
          <w:szCs w:val="24"/>
          <w:shd w:val="clear" w:color="auto" w:fill="FFFFFF"/>
        </w:rPr>
        <w:t>)</w:t>
      </w:r>
      <w:r>
        <w:rPr>
          <w:rFonts w:ascii="Segoe UI" w:hAnsi="Segoe UI" w:cs="Segoe UI"/>
          <w:color w:val="000000"/>
          <w:sz w:val="20"/>
          <w:szCs w:val="20"/>
        </w:rPr>
        <w:t xml:space="preserve"> </w:t>
      </w:r>
    </w:p>
    <w:p w14:paraId="4E613102" w14:textId="77777777" w:rsidR="00725D68" w:rsidRDefault="00725D68" w:rsidP="00725D68"/>
    <w:p w14:paraId="01A20AA6" w14:textId="77777777" w:rsidR="00F82C4C" w:rsidRDefault="00F82C4C" w:rsidP="00F82C4C">
      <w:pPr>
        <w:pStyle w:val="Titolo2"/>
      </w:pPr>
      <w:bookmarkStart w:id="28" w:name="_Toc76030676"/>
      <w:r>
        <w:t>GET</w:t>
      </w:r>
      <w:bookmarkEnd w:id="28"/>
    </w:p>
    <w:p w14:paraId="407F2B84" w14:textId="77777777" w:rsidR="00F82C4C" w:rsidRDefault="00F82C4C" w:rsidP="00F82C4C">
      <w:r>
        <w:t xml:space="preserve">Ottiene un record in base ai valori </w:t>
      </w:r>
      <w:proofErr w:type="spellStart"/>
      <w:r>
        <w:t>momorizzati</w:t>
      </w:r>
      <w:proofErr w:type="spellEnd"/>
      <w:r>
        <w:t xml:space="preserve"> nei campi chiave primaria.</w:t>
      </w:r>
    </w:p>
    <w:p w14:paraId="69B53D0B" w14:textId="77777777" w:rsidR="00F82C4C" w:rsidRDefault="00F82C4C" w:rsidP="00F82C4C"/>
    <w:p w14:paraId="68F3CF59" w14:textId="77777777" w:rsidR="00F82C4C" w:rsidRDefault="00F82C4C" w:rsidP="00F82C4C">
      <w:proofErr w:type="spellStart"/>
      <w:proofErr w:type="gramStart"/>
      <w:r>
        <w:t>CustomerRec.GET</w:t>
      </w:r>
      <w:proofErr w:type="spellEnd"/>
      <w:r>
        <w:t>(</w:t>
      </w:r>
      <w:proofErr w:type="gramEnd"/>
      <w:r>
        <w:t xml:space="preserve">'1120');  </w:t>
      </w:r>
    </w:p>
    <w:p w14:paraId="6C6668F0" w14:textId="77777777" w:rsidR="00F82C4C" w:rsidRDefault="00F82C4C" w:rsidP="00F82C4C">
      <w:r>
        <w:t xml:space="preserve">// </w:t>
      </w:r>
      <w:proofErr w:type="spellStart"/>
      <w:r>
        <w:t>This</w:t>
      </w:r>
      <w:proofErr w:type="spellEnd"/>
      <w:r>
        <w:t xml:space="preserve"> </w:t>
      </w:r>
      <w:proofErr w:type="spellStart"/>
      <w:r>
        <w:t>statement</w:t>
      </w:r>
      <w:proofErr w:type="spellEnd"/>
      <w:r>
        <w:t xml:space="preserve"> </w:t>
      </w:r>
      <w:proofErr w:type="spellStart"/>
      <w:r>
        <w:t>causes</w:t>
      </w:r>
      <w:proofErr w:type="spellEnd"/>
      <w:r>
        <w:t xml:space="preserve"> a </w:t>
      </w:r>
      <w:proofErr w:type="spellStart"/>
      <w:r>
        <w:t>run</w:t>
      </w:r>
      <w:proofErr w:type="spellEnd"/>
      <w:r>
        <w:t xml:space="preserve">-time </w:t>
      </w:r>
      <w:proofErr w:type="spellStart"/>
      <w:r>
        <w:t>error</w:t>
      </w:r>
      <w:proofErr w:type="spellEnd"/>
      <w:r>
        <w:t xml:space="preserve"> </w:t>
      </w:r>
      <w:proofErr w:type="spellStart"/>
      <w:r>
        <w:t>if</w:t>
      </w:r>
      <w:proofErr w:type="spellEnd"/>
      <w:r>
        <w:t xml:space="preserve"> customer 1120 </w:t>
      </w:r>
      <w:proofErr w:type="spellStart"/>
      <w:r>
        <w:t>cannot</w:t>
      </w:r>
      <w:proofErr w:type="spellEnd"/>
      <w:r>
        <w:t xml:space="preserve"> be   </w:t>
      </w:r>
    </w:p>
    <w:p w14:paraId="2FD4B6B3" w14:textId="77777777" w:rsidR="00F82C4C" w:rsidRDefault="00F82C4C" w:rsidP="00F82C4C">
      <w:r>
        <w:t xml:space="preserve">// </w:t>
      </w:r>
      <w:proofErr w:type="spellStart"/>
      <w:r>
        <w:t>found</w:t>
      </w:r>
      <w:proofErr w:type="spellEnd"/>
      <w:r>
        <w:t xml:space="preserve">. To </w:t>
      </w:r>
      <w:proofErr w:type="spellStart"/>
      <w:r>
        <w:t>avoid</w:t>
      </w:r>
      <w:proofErr w:type="spellEnd"/>
      <w:r>
        <w:t xml:space="preserve"> </w:t>
      </w:r>
      <w:proofErr w:type="spellStart"/>
      <w:r>
        <w:t>this</w:t>
      </w:r>
      <w:proofErr w:type="spellEnd"/>
      <w:r>
        <w:t xml:space="preserve">, </w:t>
      </w:r>
      <w:proofErr w:type="gramStart"/>
      <w:r>
        <w:t>use the following</w:t>
      </w:r>
      <w:proofErr w:type="gramEnd"/>
      <w:r>
        <w:t xml:space="preserve"> </w:t>
      </w:r>
      <w:proofErr w:type="spellStart"/>
      <w:r>
        <w:t>construct</w:t>
      </w:r>
      <w:proofErr w:type="spellEnd"/>
      <w:r>
        <w:t xml:space="preserve">:  </w:t>
      </w:r>
    </w:p>
    <w:p w14:paraId="0E71C014" w14:textId="77777777" w:rsidR="00F82C4C" w:rsidRDefault="00F82C4C" w:rsidP="00F82C4C">
      <w:r>
        <w:t xml:space="preserve">IF </w:t>
      </w:r>
      <w:proofErr w:type="spellStart"/>
      <w:proofErr w:type="gramStart"/>
      <w:r>
        <w:t>CustomerRec.GET</w:t>
      </w:r>
      <w:proofErr w:type="spellEnd"/>
      <w:r>
        <w:t>(</w:t>
      </w:r>
      <w:proofErr w:type="gramEnd"/>
      <w:r>
        <w:t xml:space="preserve">'1120') THEN  </w:t>
      </w:r>
    </w:p>
    <w:p w14:paraId="3CE28AF2" w14:textId="77777777" w:rsidR="00F82C4C" w:rsidRDefault="00F82C4C" w:rsidP="00F82C4C">
      <w:r>
        <w:t xml:space="preserve">  MESSAGE(Text000)  </w:t>
      </w:r>
    </w:p>
    <w:p w14:paraId="59F92AEC" w14:textId="77777777" w:rsidR="00F82C4C" w:rsidRDefault="00F82C4C" w:rsidP="00F82C4C">
      <w:r>
        <w:t xml:space="preserve">ELSE  </w:t>
      </w:r>
    </w:p>
    <w:p w14:paraId="46F084BD" w14:textId="77777777" w:rsidR="00F82C4C" w:rsidRDefault="00F82C4C" w:rsidP="00F82C4C">
      <w:r>
        <w:t xml:space="preserve">  MESSAGE(Text001);</w:t>
      </w:r>
    </w:p>
    <w:p w14:paraId="14211ACF" w14:textId="77777777" w:rsidR="00F82C4C" w:rsidRDefault="00F82C4C" w:rsidP="00F82C4C"/>
    <w:p w14:paraId="550E2A00" w14:textId="77777777" w:rsidR="00F82C4C" w:rsidRDefault="00F82C4C" w:rsidP="00F82C4C">
      <w:pPr>
        <w:pStyle w:val="Titolo2"/>
      </w:pPr>
      <w:bookmarkStart w:id="29" w:name="_Toc76030677"/>
      <w:r>
        <w:t>SETASCENDING (Record)</w:t>
      </w:r>
      <w:bookmarkEnd w:id="29"/>
    </w:p>
    <w:p w14:paraId="1B6E21B0" w14:textId="77777777" w:rsidR="00F82C4C" w:rsidRPr="00F82C4C" w:rsidRDefault="00F82C4C" w:rsidP="00F82C4C">
      <w:pPr>
        <w:shd w:val="clear" w:color="auto" w:fill="FFFFFF"/>
        <w:spacing w:before="100" w:beforeAutospacing="1" w:after="100" w:afterAutospacing="1" w:line="240" w:lineRule="auto"/>
        <w:rPr>
          <w:rFonts w:eastAsia="Times New Roman" w:cstheme="minorHAnsi"/>
          <w:color w:val="171717"/>
          <w:sz w:val="24"/>
          <w:szCs w:val="24"/>
          <w:lang w:eastAsia="it-IT"/>
        </w:rPr>
      </w:pPr>
      <w:r w:rsidRPr="00F82C4C">
        <w:rPr>
          <w:rFonts w:eastAsia="Times New Roman" w:cstheme="minorHAnsi"/>
          <w:color w:val="171717"/>
          <w:sz w:val="24"/>
          <w:szCs w:val="24"/>
          <w:lang w:eastAsia="it-IT"/>
        </w:rPr>
        <w:t>Imposta il criterio di ordinamento per i record restituiti. Utilizzare questa funzione dopo aver impostato i tasti per ordinare dopo, utilizzando SETCURRENTKEY. L'ordinamento predefinito è crescente. È possibile utilizzare SETASCENDING per modificare l'ordinamento in decrescente per un campo specifico, mentre gli altri campi nella chiave specificata sono ordinati in ordine crescente.</w:t>
      </w:r>
    </w:p>
    <w:p w14:paraId="6B0F0EB0" w14:textId="77777777" w:rsidR="00F82C4C" w:rsidRPr="00F82C4C" w:rsidRDefault="00F82C4C" w:rsidP="00F82C4C">
      <w:pPr>
        <w:shd w:val="clear" w:color="auto" w:fill="FFFFFF"/>
        <w:spacing w:before="100" w:beforeAutospacing="1" w:after="100" w:afterAutospacing="1" w:line="240" w:lineRule="auto"/>
        <w:rPr>
          <w:rFonts w:eastAsia="Times New Roman" w:cstheme="minorHAnsi"/>
          <w:color w:val="171717"/>
          <w:sz w:val="24"/>
          <w:szCs w:val="24"/>
          <w:lang w:eastAsia="it-IT"/>
        </w:rPr>
      </w:pPr>
      <w:r w:rsidRPr="00F82C4C">
        <w:rPr>
          <w:rFonts w:eastAsia="Times New Roman" w:cstheme="minorHAnsi"/>
          <w:color w:val="171717"/>
          <w:sz w:val="24"/>
          <w:szCs w:val="24"/>
          <w:lang w:eastAsia="it-IT"/>
        </w:rPr>
        <w:t xml:space="preserve">Ad esempio, è possibile leggere i dati da un servizio Web </w:t>
      </w:r>
      <w:proofErr w:type="spellStart"/>
      <w:r w:rsidRPr="00F82C4C">
        <w:rPr>
          <w:rFonts w:eastAsia="Times New Roman" w:cstheme="minorHAnsi"/>
          <w:color w:val="171717"/>
          <w:sz w:val="24"/>
          <w:szCs w:val="24"/>
          <w:lang w:eastAsia="it-IT"/>
        </w:rPr>
        <w:t>OData</w:t>
      </w:r>
      <w:proofErr w:type="spellEnd"/>
      <w:r w:rsidRPr="00F82C4C">
        <w:rPr>
          <w:rFonts w:eastAsia="Times New Roman" w:cstheme="minorHAnsi"/>
          <w:color w:val="171717"/>
          <w:sz w:val="24"/>
          <w:szCs w:val="24"/>
          <w:lang w:eastAsia="it-IT"/>
        </w:rPr>
        <w:t xml:space="preserve"> in cui i dati sono ordinati in ordine crescente nel campo Nome ma in ordine decrescente nel campo Città.</w:t>
      </w:r>
    </w:p>
    <w:p w14:paraId="3BB36728" w14:textId="77777777" w:rsidR="00F82C4C" w:rsidRDefault="00F82C4C" w:rsidP="00F82C4C">
      <w:pPr>
        <w:rPr>
          <w:rFonts w:ascii="Consolas" w:hAnsi="Consolas"/>
          <w:color w:val="171717"/>
          <w:sz w:val="21"/>
          <w:szCs w:val="21"/>
          <w:shd w:val="clear" w:color="auto" w:fill="FAFAFA"/>
        </w:rPr>
      </w:pPr>
      <w:r>
        <w:rPr>
          <w:rFonts w:ascii="Consolas" w:hAnsi="Consolas"/>
          <w:color w:val="171717"/>
          <w:sz w:val="21"/>
          <w:szCs w:val="21"/>
          <w:shd w:val="clear" w:color="auto" w:fill="FAFAFA"/>
        </w:rPr>
        <w:t>[</w:t>
      </w:r>
      <w:proofErr w:type="spellStart"/>
      <w:proofErr w:type="gramStart"/>
      <w:r>
        <w:rPr>
          <w:rFonts w:ascii="Consolas" w:hAnsi="Consolas"/>
          <w:color w:val="171717"/>
          <w:sz w:val="21"/>
          <w:szCs w:val="21"/>
          <w:shd w:val="clear" w:color="auto" w:fill="FAFAFA"/>
        </w:rPr>
        <w:t>Ascending</w:t>
      </w:r>
      <w:proofErr w:type="spellEnd"/>
      <w:r>
        <w:rPr>
          <w:rFonts w:ascii="Consolas" w:hAnsi="Consolas"/>
          <w:color w:val="171717"/>
          <w:sz w:val="21"/>
          <w:szCs w:val="21"/>
          <w:shd w:val="clear" w:color="auto" w:fill="FAFAFA"/>
        </w:rPr>
        <w:t xml:space="preserve"> :</w:t>
      </w:r>
      <w:proofErr w:type="gramEnd"/>
      <w:r>
        <w:rPr>
          <w:rFonts w:ascii="Consolas" w:hAnsi="Consolas"/>
          <w:color w:val="171717"/>
          <w:sz w:val="21"/>
          <w:szCs w:val="21"/>
          <w:shd w:val="clear" w:color="auto" w:fill="FAFAFA"/>
        </w:rPr>
        <w:t xml:space="preserve">=] </w:t>
      </w:r>
      <w:proofErr w:type="spellStart"/>
      <w:r>
        <w:rPr>
          <w:rFonts w:ascii="Consolas" w:hAnsi="Consolas"/>
          <w:color w:val="171717"/>
          <w:sz w:val="21"/>
          <w:szCs w:val="21"/>
          <w:shd w:val="clear" w:color="auto" w:fill="FAFAFA"/>
        </w:rPr>
        <w:t>Record.SETASCENDING</w:t>
      </w:r>
      <w:proofErr w:type="spellEnd"/>
      <w:r>
        <w:rPr>
          <w:rFonts w:ascii="Consolas" w:hAnsi="Consolas"/>
          <w:color w:val="171717"/>
          <w:sz w:val="21"/>
          <w:szCs w:val="21"/>
          <w:shd w:val="clear" w:color="auto" w:fill="FAFAFA"/>
        </w:rPr>
        <w:t xml:space="preserve">(Field,[ </w:t>
      </w:r>
      <w:proofErr w:type="spellStart"/>
      <w:r>
        <w:rPr>
          <w:rFonts w:ascii="Consolas" w:hAnsi="Consolas"/>
          <w:color w:val="171717"/>
          <w:sz w:val="21"/>
          <w:szCs w:val="21"/>
          <w:shd w:val="clear" w:color="auto" w:fill="FAFAFA"/>
        </w:rPr>
        <w:t>SetAscending</w:t>
      </w:r>
      <w:proofErr w:type="spellEnd"/>
      <w:r>
        <w:rPr>
          <w:rFonts w:ascii="Consolas" w:hAnsi="Consolas"/>
          <w:color w:val="171717"/>
          <w:sz w:val="21"/>
          <w:szCs w:val="21"/>
          <w:shd w:val="clear" w:color="auto" w:fill="FAFAFA"/>
        </w:rPr>
        <w:t>])</w:t>
      </w:r>
    </w:p>
    <w:p w14:paraId="6C892EB0" w14:textId="77777777" w:rsidR="00F82C4C" w:rsidRPr="00F82C4C" w:rsidRDefault="00F82C4C" w:rsidP="00F82C4C">
      <w:pPr>
        <w:pStyle w:val="Titolo4"/>
        <w:shd w:val="clear" w:color="auto" w:fill="FFFFFF"/>
        <w:rPr>
          <w:rFonts w:asciiTheme="minorHAnsi" w:hAnsiTheme="minorHAnsi" w:cstheme="minorHAnsi"/>
          <w:color w:val="171717"/>
        </w:rPr>
      </w:pPr>
      <w:r w:rsidRPr="00F82C4C">
        <w:rPr>
          <w:rFonts w:asciiTheme="minorHAnsi" w:hAnsiTheme="minorHAnsi" w:cstheme="minorHAnsi"/>
          <w:color w:val="171717"/>
        </w:rPr>
        <w:t>parametri</w:t>
      </w:r>
    </w:p>
    <w:p w14:paraId="65D108E0" w14:textId="77777777" w:rsidR="00F82C4C" w:rsidRPr="00F82C4C" w:rsidRDefault="00F82C4C" w:rsidP="00F82C4C">
      <w:pPr>
        <w:pStyle w:val="NormaleWeb"/>
        <w:shd w:val="clear" w:color="auto" w:fill="FFFFFF"/>
        <w:rPr>
          <w:rFonts w:asciiTheme="minorHAnsi" w:hAnsiTheme="minorHAnsi" w:cstheme="minorHAnsi"/>
          <w:color w:val="171717"/>
        </w:rPr>
      </w:pPr>
      <w:r w:rsidRPr="00F82C4C">
        <w:rPr>
          <w:rStyle w:val="Enfasicorsivo"/>
          <w:rFonts w:asciiTheme="minorHAnsi" w:hAnsiTheme="minorHAnsi" w:cstheme="minorHAnsi"/>
          <w:color w:val="171717"/>
        </w:rPr>
        <w:t>Record</w:t>
      </w:r>
      <w:r w:rsidRPr="00F82C4C">
        <w:rPr>
          <w:rFonts w:asciiTheme="minorHAnsi" w:hAnsiTheme="minorHAnsi" w:cstheme="minorHAnsi"/>
          <w:color w:val="171717"/>
        </w:rPr>
        <w:br/>
      </w:r>
      <w:proofErr w:type="spellStart"/>
      <w:r w:rsidRPr="00F82C4C">
        <w:rPr>
          <w:rFonts w:asciiTheme="minorHAnsi" w:hAnsiTheme="minorHAnsi" w:cstheme="minorHAnsi"/>
          <w:color w:val="171717"/>
        </w:rPr>
        <w:t>Type</w:t>
      </w:r>
      <w:proofErr w:type="spellEnd"/>
      <w:r w:rsidRPr="00F82C4C">
        <w:rPr>
          <w:rFonts w:asciiTheme="minorHAnsi" w:hAnsiTheme="minorHAnsi" w:cstheme="minorHAnsi"/>
          <w:color w:val="171717"/>
        </w:rPr>
        <w:t>: Record</w:t>
      </w:r>
    </w:p>
    <w:p w14:paraId="1F4E6BCB" w14:textId="77777777" w:rsidR="00F82C4C" w:rsidRPr="00F82C4C" w:rsidRDefault="00F82C4C" w:rsidP="00F82C4C">
      <w:pPr>
        <w:pStyle w:val="NormaleWeb"/>
        <w:shd w:val="clear" w:color="auto" w:fill="FFFFFF"/>
        <w:rPr>
          <w:rFonts w:asciiTheme="minorHAnsi" w:hAnsiTheme="minorHAnsi" w:cstheme="minorHAnsi"/>
          <w:color w:val="171717"/>
        </w:rPr>
      </w:pPr>
      <w:r w:rsidRPr="00F82C4C">
        <w:rPr>
          <w:rFonts w:asciiTheme="minorHAnsi" w:hAnsiTheme="minorHAnsi" w:cstheme="minorHAnsi"/>
          <w:color w:val="171717"/>
        </w:rPr>
        <w:t>Il record nella tabella per cui si desidera impostare l'ordinamento.</w:t>
      </w:r>
    </w:p>
    <w:p w14:paraId="1E8A0C3C" w14:textId="77777777" w:rsidR="00F82C4C" w:rsidRPr="00F82C4C" w:rsidRDefault="00F82C4C" w:rsidP="00F82C4C">
      <w:pPr>
        <w:pStyle w:val="NormaleWeb"/>
        <w:shd w:val="clear" w:color="auto" w:fill="FFFFFF"/>
        <w:rPr>
          <w:rFonts w:asciiTheme="minorHAnsi" w:hAnsiTheme="minorHAnsi" w:cstheme="minorHAnsi"/>
          <w:color w:val="171717"/>
        </w:rPr>
      </w:pPr>
      <w:r w:rsidRPr="00F82C4C">
        <w:rPr>
          <w:rStyle w:val="Enfasicorsivo"/>
          <w:rFonts w:asciiTheme="minorHAnsi" w:hAnsiTheme="minorHAnsi" w:cstheme="minorHAnsi"/>
          <w:color w:val="171717"/>
        </w:rPr>
        <w:t>Campo</w:t>
      </w:r>
      <w:r w:rsidRPr="00F82C4C">
        <w:rPr>
          <w:rFonts w:asciiTheme="minorHAnsi" w:hAnsiTheme="minorHAnsi" w:cstheme="minorHAnsi"/>
          <w:color w:val="171717"/>
        </w:rPr>
        <w:br/>
        <w:t>Tipo: Campo</w:t>
      </w:r>
    </w:p>
    <w:p w14:paraId="31042A32" w14:textId="77777777" w:rsidR="00F82C4C" w:rsidRPr="00F82C4C" w:rsidRDefault="00F82C4C" w:rsidP="00F82C4C">
      <w:pPr>
        <w:pStyle w:val="NormaleWeb"/>
        <w:shd w:val="clear" w:color="auto" w:fill="FFFFFF"/>
        <w:rPr>
          <w:rFonts w:asciiTheme="minorHAnsi" w:hAnsiTheme="minorHAnsi" w:cstheme="minorHAnsi"/>
          <w:color w:val="171717"/>
        </w:rPr>
      </w:pPr>
      <w:r w:rsidRPr="00F82C4C">
        <w:rPr>
          <w:rFonts w:asciiTheme="minorHAnsi" w:hAnsiTheme="minorHAnsi" w:cstheme="minorHAnsi"/>
          <w:color w:val="171717"/>
        </w:rPr>
        <w:t>Il campo per cui si desidera impostare l'ordinamento.</w:t>
      </w:r>
    </w:p>
    <w:p w14:paraId="07D3962F" w14:textId="77777777" w:rsidR="00F82C4C" w:rsidRPr="00F82C4C" w:rsidRDefault="00F82C4C" w:rsidP="00F82C4C">
      <w:pPr>
        <w:pStyle w:val="NormaleWeb"/>
        <w:shd w:val="clear" w:color="auto" w:fill="FFFFFF"/>
        <w:rPr>
          <w:rFonts w:asciiTheme="minorHAnsi" w:hAnsiTheme="minorHAnsi" w:cstheme="minorHAnsi"/>
          <w:color w:val="171717"/>
        </w:rPr>
      </w:pPr>
      <w:proofErr w:type="spellStart"/>
      <w:r w:rsidRPr="00F82C4C">
        <w:rPr>
          <w:rStyle w:val="Enfasicorsivo"/>
          <w:rFonts w:asciiTheme="minorHAnsi" w:hAnsiTheme="minorHAnsi" w:cstheme="minorHAnsi"/>
          <w:color w:val="171717"/>
        </w:rPr>
        <w:lastRenderedPageBreak/>
        <w:t>SetAscending</w:t>
      </w:r>
      <w:proofErr w:type="spellEnd"/>
      <w:r w:rsidRPr="00F82C4C">
        <w:rPr>
          <w:rFonts w:asciiTheme="minorHAnsi" w:hAnsiTheme="minorHAnsi" w:cstheme="minorHAnsi"/>
          <w:color w:val="171717"/>
        </w:rPr>
        <w:br/>
      </w:r>
      <w:proofErr w:type="spellStart"/>
      <w:r w:rsidRPr="00F82C4C">
        <w:rPr>
          <w:rFonts w:asciiTheme="minorHAnsi" w:hAnsiTheme="minorHAnsi" w:cstheme="minorHAnsi"/>
          <w:color w:val="171717"/>
        </w:rPr>
        <w:t>Type</w:t>
      </w:r>
      <w:proofErr w:type="spellEnd"/>
      <w:r w:rsidRPr="00F82C4C">
        <w:rPr>
          <w:rFonts w:asciiTheme="minorHAnsi" w:hAnsiTheme="minorHAnsi" w:cstheme="minorHAnsi"/>
          <w:color w:val="171717"/>
        </w:rPr>
        <w:t xml:space="preserve">: </w:t>
      </w:r>
      <w:proofErr w:type="spellStart"/>
      <w:r w:rsidRPr="00F82C4C">
        <w:rPr>
          <w:rFonts w:asciiTheme="minorHAnsi" w:hAnsiTheme="minorHAnsi" w:cstheme="minorHAnsi"/>
          <w:color w:val="171717"/>
        </w:rPr>
        <w:t>Boolean</w:t>
      </w:r>
      <w:proofErr w:type="spellEnd"/>
    </w:p>
    <w:p w14:paraId="5B3550A1" w14:textId="77777777" w:rsidR="00F82C4C" w:rsidRPr="00F82C4C" w:rsidRDefault="00F82C4C" w:rsidP="00F82C4C">
      <w:pPr>
        <w:pStyle w:val="NormaleWeb"/>
        <w:shd w:val="clear" w:color="auto" w:fill="FFFFFF"/>
        <w:rPr>
          <w:rFonts w:asciiTheme="minorHAnsi" w:hAnsiTheme="minorHAnsi" w:cstheme="minorHAnsi"/>
          <w:b/>
          <w:color w:val="171717"/>
        </w:rPr>
      </w:pPr>
      <w:r w:rsidRPr="00F82C4C">
        <w:rPr>
          <w:rFonts w:asciiTheme="minorHAnsi" w:hAnsiTheme="minorHAnsi" w:cstheme="minorHAnsi"/>
          <w:b/>
          <w:color w:val="171717"/>
        </w:rPr>
        <w:t>L'ordinamento. Specificare </w:t>
      </w:r>
      <w:r w:rsidRPr="00F82C4C">
        <w:rPr>
          <w:rStyle w:val="CodiceHTML"/>
          <w:rFonts w:asciiTheme="minorHAnsi" w:hAnsiTheme="minorHAnsi" w:cstheme="minorHAnsi"/>
          <w:b/>
          <w:color w:val="171717"/>
        </w:rPr>
        <w:t xml:space="preserve">FALSE </w:t>
      </w:r>
      <w:r w:rsidRPr="00F82C4C">
        <w:rPr>
          <w:rFonts w:asciiTheme="minorHAnsi" w:hAnsiTheme="minorHAnsi" w:cstheme="minorHAnsi"/>
          <w:b/>
          <w:color w:val="171717"/>
        </w:rPr>
        <w:t>se i dati devono essere ordinati in ordine decrescente; altrimenti </w:t>
      </w:r>
      <w:r w:rsidRPr="00F82C4C">
        <w:rPr>
          <w:rStyle w:val="CodiceHTML"/>
          <w:rFonts w:asciiTheme="minorHAnsi" w:hAnsiTheme="minorHAnsi" w:cstheme="minorHAnsi"/>
          <w:b/>
          <w:color w:val="171717"/>
        </w:rPr>
        <w:t>TRUE</w:t>
      </w:r>
      <w:r w:rsidRPr="00F82C4C">
        <w:rPr>
          <w:rFonts w:asciiTheme="minorHAnsi" w:hAnsiTheme="minorHAnsi" w:cstheme="minorHAnsi"/>
          <w:b/>
          <w:color w:val="171717"/>
        </w:rPr>
        <w:t>.</w:t>
      </w:r>
    </w:p>
    <w:p w14:paraId="27631C3D" w14:textId="77777777" w:rsidR="00F82C4C" w:rsidRPr="00F82C4C" w:rsidRDefault="00F82C4C" w:rsidP="00F82C4C">
      <w:pPr>
        <w:pStyle w:val="Titolo2"/>
        <w:shd w:val="clear" w:color="auto" w:fill="FFFFFF"/>
        <w:spacing w:before="0"/>
        <w:rPr>
          <w:rFonts w:asciiTheme="minorHAnsi" w:hAnsiTheme="minorHAnsi" w:cstheme="minorHAnsi"/>
          <w:color w:val="171717"/>
        </w:rPr>
      </w:pPr>
      <w:bookmarkStart w:id="30" w:name="_Toc76030678"/>
      <w:r w:rsidRPr="00F82C4C">
        <w:rPr>
          <w:rFonts w:asciiTheme="minorHAnsi" w:hAnsiTheme="minorHAnsi" w:cstheme="minorHAnsi"/>
          <w:color w:val="171717"/>
        </w:rPr>
        <w:t>Esempio</w:t>
      </w:r>
      <w:bookmarkEnd w:id="30"/>
    </w:p>
    <w:p w14:paraId="203F0B48" w14:textId="77777777" w:rsidR="00F82C4C" w:rsidRPr="00F82C4C" w:rsidRDefault="00F82C4C" w:rsidP="00F82C4C">
      <w:pPr>
        <w:pStyle w:val="NormaleWeb"/>
        <w:shd w:val="clear" w:color="auto" w:fill="FFFFFF"/>
        <w:rPr>
          <w:rFonts w:asciiTheme="minorHAnsi" w:hAnsiTheme="minorHAnsi" w:cstheme="minorHAnsi"/>
          <w:color w:val="171717"/>
        </w:rPr>
      </w:pPr>
      <w:r w:rsidRPr="00F82C4C">
        <w:rPr>
          <w:rFonts w:asciiTheme="minorHAnsi" w:hAnsiTheme="minorHAnsi" w:cstheme="minorHAnsi"/>
          <w:color w:val="171717"/>
        </w:rPr>
        <w:t>L'esempio di codice seguente mostra come utilizzare SETCURRENTKEY e SETASCENDING per ordinare i dati in due direzioni diverse in base a due campi.</w:t>
      </w:r>
    </w:p>
    <w:p w14:paraId="2DA088B2" w14:textId="77777777" w:rsidR="00F82C4C" w:rsidRPr="00F82C4C" w:rsidRDefault="00F82C4C" w:rsidP="00F82C4C">
      <w:pPr>
        <w:rPr>
          <w:rFonts w:cstheme="minorHAnsi"/>
          <w:color w:val="171717"/>
        </w:rPr>
      </w:pPr>
      <w:r w:rsidRPr="00F82C4C">
        <w:rPr>
          <w:rFonts w:cstheme="minorHAnsi"/>
          <w:color w:val="171717"/>
        </w:rPr>
        <w:t>copia</w:t>
      </w:r>
    </w:p>
    <w:p w14:paraId="02A8EFB5" w14:textId="77777777" w:rsidR="00F82C4C" w:rsidRPr="00F82C4C" w:rsidRDefault="00F82C4C" w:rsidP="00F82C4C">
      <w:pPr>
        <w:pStyle w:val="PreformattatoHTML"/>
        <w:spacing w:line="285" w:lineRule="atLeast"/>
        <w:rPr>
          <w:rStyle w:val="CodiceHTML"/>
          <w:rFonts w:asciiTheme="minorHAnsi" w:hAnsiTheme="minorHAnsi" w:cstheme="minorHAnsi"/>
          <w:color w:val="171717"/>
          <w:bdr w:val="none" w:sz="0" w:space="0" w:color="auto" w:frame="1"/>
        </w:rPr>
      </w:pPr>
      <w:proofErr w:type="spellStart"/>
      <w:r w:rsidRPr="00F82C4C">
        <w:rPr>
          <w:rStyle w:val="CodiceHTML"/>
          <w:rFonts w:asciiTheme="minorHAnsi" w:hAnsiTheme="minorHAnsi" w:cstheme="minorHAnsi"/>
          <w:color w:val="171717"/>
          <w:bdr w:val="none" w:sz="0" w:space="0" w:color="auto" w:frame="1"/>
        </w:rPr>
        <w:t>Customer.SETCURRENTKEY</w:t>
      </w:r>
      <w:proofErr w:type="spellEnd"/>
      <w:r w:rsidRPr="00F82C4C">
        <w:rPr>
          <w:rStyle w:val="CodiceHTML"/>
          <w:rFonts w:asciiTheme="minorHAnsi" w:hAnsiTheme="minorHAnsi" w:cstheme="minorHAnsi"/>
          <w:color w:val="171717"/>
          <w:bdr w:val="none" w:sz="0" w:space="0" w:color="auto" w:frame="1"/>
        </w:rPr>
        <w:t>(</w:t>
      </w:r>
      <w:proofErr w:type="spellStart"/>
      <w:r w:rsidRPr="00F82C4C">
        <w:rPr>
          <w:rStyle w:val="CodiceHTML"/>
          <w:rFonts w:asciiTheme="minorHAnsi" w:hAnsiTheme="minorHAnsi" w:cstheme="minorHAnsi"/>
          <w:color w:val="171717"/>
          <w:bdr w:val="none" w:sz="0" w:space="0" w:color="auto" w:frame="1"/>
        </w:rPr>
        <w:t>City,"Name</w:t>
      </w:r>
      <w:proofErr w:type="spellEnd"/>
      <w:r w:rsidRPr="00F82C4C">
        <w:rPr>
          <w:rStyle w:val="CodiceHTML"/>
          <w:rFonts w:asciiTheme="minorHAnsi" w:hAnsiTheme="minorHAnsi" w:cstheme="minorHAnsi"/>
          <w:color w:val="171717"/>
          <w:bdr w:val="none" w:sz="0" w:space="0" w:color="auto" w:frame="1"/>
        </w:rPr>
        <w:t xml:space="preserve">");  </w:t>
      </w:r>
    </w:p>
    <w:p w14:paraId="26009A78" w14:textId="77777777" w:rsidR="00F82C4C" w:rsidRPr="00F82C4C" w:rsidRDefault="00F82C4C" w:rsidP="00F82C4C">
      <w:pPr>
        <w:pStyle w:val="PreformattatoHTML"/>
        <w:spacing w:line="285" w:lineRule="atLeast"/>
        <w:rPr>
          <w:rStyle w:val="CodiceHTML"/>
          <w:rFonts w:asciiTheme="minorHAnsi" w:hAnsiTheme="minorHAnsi" w:cstheme="minorHAnsi"/>
          <w:color w:val="171717"/>
          <w:bdr w:val="none" w:sz="0" w:space="0" w:color="auto" w:frame="1"/>
        </w:rPr>
      </w:pPr>
      <w:r w:rsidRPr="00F82C4C">
        <w:rPr>
          <w:rStyle w:val="CodiceHTML"/>
          <w:rFonts w:asciiTheme="minorHAnsi" w:hAnsiTheme="minorHAnsi" w:cstheme="minorHAnsi"/>
          <w:color w:val="171717"/>
          <w:bdr w:val="none" w:sz="0" w:space="0" w:color="auto" w:frame="1"/>
        </w:rPr>
        <w:t xml:space="preserve">  </w:t>
      </w:r>
    </w:p>
    <w:p w14:paraId="0032AB6B" w14:textId="77777777" w:rsidR="00F82C4C" w:rsidRPr="00F82C4C" w:rsidRDefault="00F82C4C" w:rsidP="00F82C4C">
      <w:pPr>
        <w:pStyle w:val="PreformattatoHTML"/>
        <w:spacing w:line="285" w:lineRule="atLeast"/>
        <w:rPr>
          <w:rFonts w:asciiTheme="minorHAnsi" w:hAnsiTheme="minorHAnsi" w:cstheme="minorHAnsi"/>
          <w:color w:val="171717"/>
        </w:rPr>
      </w:pPr>
      <w:proofErr w:type="spellStart"/>
      <w:r w:rsidRPr="00F82C4C">
        <w:rPr>
          <w:rStyle w:val="CodiceHTML"/>
          <w:rFonts w:asciiTheme="minorHAnsi" w:hAnsiTheme="minorHAnsi" w:cstheme="minorHAnsi"/>
          <w:color w:val="171717"/>
          <w:bdr w:val="none" w:sz="0" w:space="0" w:color="auto" w:frame="1"/>
        </w:rPr>
        <w:t>Customer.SETASCENDING</w:t>
      </w:r>
      <w:proofErr w:type="spellEnd"/>
      <w:r w:rsidRPr="00F82C4C">
        <w:rPr>
          <w:rStyle w:val="CodiceHTML"/>
          <w:rFonts w:asciiTheme="minorHAnsi" w:hAnsiTheme="minorHAnsi" w:cstheme="minorHAnsi"/>
          <w:color w:val="171717"/>
          <w:bdr w:val="none" w:sz="0" w:space="0" w:color="auto" w:frame="1"/>
        </w:rPr>
        <w:t>(</w:t>
      </w:r>
      <w:proofErr w:type="spellStart"/>
      <w:proofErr w:type="gramStart"/>
      <w:r w:rsidRPr="00F82C4C">
        <w:rPr>
          <w:rStyle w:val="CodiceHTML"/>
          <w:rFonts w:asciiTheme="minorHAnsi" w:hAnsiTheme="minorHAnsi" w:cstheme="minorHAnsi"/>
          <w:color w:val="171717"/>
          <w:bdr w:val="none" w:sz="0" w:space="0" w:color="auto" w:frame="1"/>
        </w:rPr>
        <w:t>City,FALSE</w:t>
      </w:r>
      <w:proofErr w:type="spellEnd"/>
      <w:proofErr w:type="gramEnd"/>
      <w:r w:rsidRPr="00F82C4C">
        <w:rPr>
          <w:rStyle w:val="CodiceHTML"/>
          <w:rFonts w:asciiTheme="minorHAnsi" w:hAnsiTheme="minorHAnsi" w:cstheme="minorHAnsi"/>
          <w:color w:val="171717"/>
          <w:bdr w:val="none" w:sz="0" w:space="0" w:color="auto" w:frame="1"/>
        </w:rPr>
        <w:t xml:space="preserve">);  </w:t>
      </w:r>
    </w:p>
    <w:p w14:paraId="32E6C65E" w14:textId="77777777" w:rsidR="00F82C4C" w:rsidRPr="00F82C4C" w:rsidRDefault="00F82C4C" w:rsidP="00F82C4C"/>
    <w:p w14:paraId="5A54DB37" w14:textId="77777777" w:rsidR="00F82C4C" w:rsidRDefault="001D4E06" w:rsidP="001D4E06">
      <w:pPr>
        <w:pStyle w:val="Titolo2"/>
      </w:pPr>
      <w:bookmarkStart w:id="31" w:name="_Toc76030679"/>
      <w:r>
        <w:t>Testo del messaggio in lingua</w:t>
      </w:r>
      <w:bookmarkEnd w:id="31"/>
    </w:p>
    <w:p w14:paraId="046AB7C2" w14:textId="77777777" w:rsidR="001D4E06" w:rsidRDefault="001D4E06" w:rsidP="001D4E06">
      <w:r>
        <w:t>Consideriamo lo scenario in cui in una page vogliamo generare un messaggio di errore in lingua.</w:t>
      </w:r>
    </w:p>
    <w:p w14:paraId="0D183ABD" w14:textId="77777777" w:rsidR="001D4E06" w:rsidRDefault="001D4E06" w:rsidP="001D4E06">
      <w:r>
        <w:t xml:space="preserve">Per farlo dobbiamo creare, tra le variabili globali, una “Text </w:t>
      </w:r>
      <w:proofErr w:type="spellStart"/>
      <w:r>
        <w:t>Constants</w:t>
      </w:r>
      <w:proofErr w:type="spellEnd"/>
      <w:r>
        <w:t>”, ad esempio:</w:t>
      </w:r>
    </w:p>
    <w:p w14:paraId="75920D0B" w14:textId="77777777" w:rsidR="001D4E06" w:rsidRDefault="001D4E06" w:rsidP="001D4E06">
      <w:r>
        <w:tab/>
        <w:t xml:space="preserve">Errore001 </w:t>
      </w:r>
    </w:p>
    <w:p w14:paraId="7F0B5B86" w14:textId="77777777" w:rsidR="001D4E06" w:rsidRDefault="001D4E06" w:rsidP="001D4E06">
      <w:r>
        <w:t xml:space="preserve">Nelle sue proprietà </w:t>
      </w:r>
      <w:proofErr w:type="gramStart"/>
      <w:r>
        <w:t>indicare  :</w:t>
      </w:r>
      <w:proofErr w:type="gramEnd"/>
    </w:p>
    <w:p w14:paraId="71C31FAF" w14:textId="77777777" w:rsidR="001D4E06" w:rsidRDefault="001D4E06" w:rsidP="001D4E06">
      <w:r>
        <w:tab/>
      </w:r>
      <w:proofErr w:type="spellStart"/>
      <w:proofErr w:type="gramStart"/>
      <w:r w:rsidRPr="001D4E06">
        <w:t>ConstValueML</w:t>
      </w:r>
      <w:proofErr w:type="spellEnd"/>
      <w:r>
        <w:t xml:space="preserve"> :</w:t>
      </w:r>
      <w:proofErr w:type="gramEnd"/>
      <w:r>
        <w:t xml:space="preserve"> ENU=&lt;testo in inglese&gt;;ITA=&lt;testo in italiano&gt;</w:t>
      </w:r>
    </w:p>
    <w:p w14:paraId="65A36E17" w14:textId="77777777" w:rsidR="001D4E06" w:rsidRDefault="001D4E06" w:rsidP="001D4E06">
      <w:r>
        <w:t xml:space="preserve">L’utilizzo invece è lo stesso </w:t>
      </w:r>
      <w:proofErr w:type="gramStart"/>
      <w:r>
        <w:t>ossia :</w:t>
      </w:r>
      <w:proofErr w:type="gramEnd"/>
    </w:p>
    <w:p w14:paraId="49C34963" w14:textId="77777777" w:rsidR="001D4E06" w:rsidRDefault="001D4E06" w:rsidP="001D4E06">
      <w:r>
        <w:tab/>
        <w:t>ERROR(Errore001);</w:t>
      </w:r>
    </w:p>
    <w:p w14:paraId="63E33D6B" w14:textId="77777777" w:rsidR="00393846" w:rsidRDefault="00393846" w:rsidP="001D4E06"/>
    <w:p w14:paraId="1FB825A3" w14:textId="77777777" w:rsidR="00393846" w:rsidRDefault="00393846" w:rsidP="001D4E06"/>
    <w:p w14:paraId="7688AA0A" w14:textId="77777777" w:rsidR="00393846" w:rsidRDefault="00393846" w:rsidP="00393846">
      <w:pPr>
        <w:pStyle w:val="Titolo2"/>
      </w:pPr>
      <w:bookmarkStart w:id="32" w:name="_Toc76030680"/>
      <w:r>
        <w:t>SETFILTER (combinare condizioni AND e OR)</w:t>
      </w:r>
      <w:bookmarkEnd w:id="32"/>
    </w:p>
    <w:p w14:paraId="73F03AF0" w14:textId="77777777" w:rsidR="00393846" w:rsidRDefault="00393846" w:rsidP="00393846"/>
    <w:p w14:paraId="62120C63" w14:textId="77777777" w:rsidR="00393846" w:rsidRPr="00393846" w:rsidRDefault="00393846" w:rsidP="00393846">
      <w:pPr>
        <w:autoSpaceDE w:val="0"/>
        <w:autoSpaceDN w:val="0"/>
        <w:adjustRightInd w:val="0"/>
        <w:spacing w:after="0" w:line="240" w:lineRule="auto"/>
        <w:rPr>
          <w:rFonts w:ascii="Consolas" w:hAnsi="Consolas" w:cs="Consolas"/>
          <w:color w:val="000000"/>
          <w:szCs w:val="24"/>
          <w:highlight w:val="white"/>
        </w:rPr>
      </w:pPr>
      <w:r w:rsidRPr="00393846">
        <w:rPr>
          <w:rFonts w:ascii="Consolas" w:hAnsi="Consolas" w:cs="Consolas"/>
          <w:color w:val="000000"/>
          <w:szCs w:val="24"/>
          <w:highlight w:val="white"/>
        </w:rPr>
        <w:t xml:space="preserve">  </w:t>
      </w:r>
      <w:proofErr w:type="spellStart"/>
      <w:r w:rsidRPr="00393846">
        <w:rPr>
          <w:rFonts w:ascii="Consolas" w:hAnsi="Consolas" w:cs="Consolas"/>
          <w:color w:val="000000"/>
          <w:szCs w:val="24"/>
          <w:highlight w:val="white"/>
        </w:rPr>
        <w:t>SalesLine</w:t>
      </w:r>
      <w:r w:rsidRPr="00393846">
        <w:rPr>
          <w:rFonts w:ascii="Consolas" w:hAnsi="Consolas" w:cs="Consolas"/>
          <w:color w:val="0000FF"/>
          <w:szCs w:val="24"/>
          <w:highlight w:val="white"/>
        </w:rPr>
        <w:t>.</w:t>
      </w:r>
      <w:r w:rsidRPr="00393846">
        <w:rPr>
          <w:rFonts w:ascii="Consolas" w:hAnsi="Consolas" w:cs="Consolas"/>
          <w:color w:val="000000"/>
          <w:szCs w:val="24"/>
          <w:highlight w:val="white"/>
        </w:rPr>
        <w:t>RESET</w:t>
      </w:r>
      <w:proofErr w:type="spellEnd"/>
      <w:r w:rsidRPr="00393846">
        <w:rPr>
          <w:rFonts w:ascii="Consolas" w:hAnsi="Consolas" w:cs="Consolas"/>
          <w:color w:val="000000"/>
          <w:szCs w:val="24"/>
          <w:highlight w:val="white"/>
        </w:rPr>
        <w:t>;</w:t>
      </w:r>
    </w:p>
    <w:p w14:paraId="69720DE6" w14:textId="77777777" w:rsidR="00393846" w:rsidRPr="00393846" w:rsidRDefault="00393846" w:rsidP="00393846">
      <w:pPr>
        <w:autoSpaceDE w:val="0"/>
        <w:autoSpaceDN w:val="0"/>
        <w:adjustRightInd w:val="0"/>
        <w:spacing w:after="0" w:line="240" w:lineRule="auto"/>
        <w:rPr>
          <w:rFonts w:ascii="Consolas" w:hAnsi="Consolas" w:cs="Consolas"/>
          <w:color w:val="000000"/>
          <w:szCs w:val="24"/>
          <w:highlight w:val="white"/>
        </w:rPr>
      </w:pPr>
      <w:r w:rsidRPr="00393846">
        <w:rPr>
          <w:rFonts w:ascii="Consolas" w:hAnsi="Consolas" w:cs="Consolas"/>
          <w:color w:val="000000"/>
          <w:szCs w:val="24"/>
          <w:highlight w:val="white"/>
        </w:rPr>
        <w:t xml:space="preserve">  </w:t>
      </w:r>
      <w:proofErr w:type="spellStart"/>
      <w:r w:rsidRPr="00393846">
        <w:rPr>
          <w:rFonts w:ascii="Consolas" w:hAnsi="Consolas" w:cs="Consolas"/>
          <w:color w:val="000000"/>
          <w:szCs w:val="24"/>
          <w:highlight w:val="white"/>
        </w:rPr>
        <w:t>SalesLine</w:t>
      </w:r>
      <w:r w:rsidRPr="00393846">
        <w:rPr>
          <w:rFonts w:ascii="Consolas" w:hAnsi="Consolas" w:cs="Consolas"/>
          <w:color w:val="0000FF"/>
          <w:szCs w:val="24"/>
          <w:highlight w:val="white"/>
        </w:rPr>
        <w:t>.</w:t>
      </w:r>
      <w:r w:rsidRPr="00393846">
        <w:rPr>
          <w:rFonts w:ascii="Consolas" w:hAnsi="Consolas" w:cs="Consolas"/>
          <w:color w:val="000000"/>
          <w:szCs w:val="24"/>
          <w:highlight w:val="white"/>
        </w:rPr>
        <w:t>SETRANGE</w:t>
      </w:r>
      <w:proofErr w:type="spellEnd"/>
      <w:r w:rsidRPr="00393846">
        <w:rPr>
          <w:rFonts w:ascii="Consolas" w:hAnsi="Consolas" w:cs="Consolas"/>
          <w:color w:val="000000"/>
          <w:szCs w:val="24"/>
          <w:highlight w:val="white"/>
        </w:rPr>
        <w:t>("</w:t>
      </w:r>
      <w:proofErr w:type="spellStart"/>
      <w:r w:rsidRPr="00393846">
        <w:rPr>
          <w:rFonts w:ascii="Consolas" w:hAnsi="Consolas" w:cs="Consolas"/>
          <w:color w:val="000000"/>
          <w:szCs w:val="24"/>
          <w:highlight w:val="white"/>
        </w:rPr>
        <w:t>Document</w:t>
      </w:r>
      <w:proofErr w:type="spellEnd"/>
      <w:r w:rsidRPr="00393846">
        <w:rPr>
          <w:rFonts w:ascii="Consolas" w:hAnsi="Consolas" w:cs="Consolas"/>
          <w:color w:val="000000"/>
          <w:szCs w:val="24"/>
          <w:highlight w:val="white"/>
        </w:rPr>
        <w:t xml:space="preserve"> </w:t>
      </w:r>
      <w:proofErr w:type="spellStart"/>
      <w:r w:rsidRPr="00393846">
        <w:rPr>
          <w:rFonts w:ascii="Consolas" w:hAnsi="Consolas" w:cs="Consolas"/>
          <w:color w:val="000000"/>
          <w:szCs w:val="24"/>
          <w:highlight w:val="white"/>
        </w:rPr>
        <w:t>Type</w:t>
      </w:r>
      <w:proofErr w:type="spellEnd"/>
      <w:r w:rsidRPr="00393846">
        <w:rPr>
          <w:rFonts w:ascii="Consolas" w:hAnsi="Consolas" w:cs="Consolas"/>
          <w:color w:val="000000"/>
          <w:szCs w:val="24"/>
          <w:highlight w:val="white"/>
        </w:rPr>
        <w:t>"</w:t>
      </w:r>
      <w:r w:rsidRPr="00393846">
        <w:rPr>
          <w:rFonts w:ascii="Consolas" w:hAnsi="Consolas" w:cs="Consolas"/>
          <w:color w:val="0000FF"/>
          <w:szCs w:val="24"/>
          <w:highlight w:val="white"/>
        </w:rPr>
        <w:t>,</w:t>
      </w:r>
      <w:r w:rsidRPr="00393846">
        <w:rPr>
          <w:rFonts w:ascii="Consolas" w:hAnsi="Consolas" w:cs="Consolas"/>
          <w:color w:val="000000"/>
          <w:szCs w:val="24"/>
          <w:highlight w:val="white"/>
        </w:rPr>
        <w:t xml:space="preserve"> </w:t>
      </w:r>
      <w:proofErr w:type="spellStart"/>
      <w:r w:rsidRPr="00393846">
        <w:rPr>
          <w:rFonts w:ascii="Consolas" w:hAnsi="Consolas" w:cs="Consolas"/>
          <w:color w:val="000000"/>
          <w:szCs w:val="24"/>
          <w:highlight w:val="white"/>
        </w:rPr>
        <w:t>SalesLine</w:t>
      </w:r>
      <w:proofErr w:type="spellEnd"/>
      <w:r w:rsidRPr="00393846">
        <w:rPr>
          <w:rFonts w:ascii="Consolas" w:hAnsi="Consolas" w:cs="Consolas"/>
          <w:color w:val="0000FF"/>
          <w:szCs w:val="24"/>
          <w:highlight w:val="white"/>
        </w:rPr>
        <w:t>.</w:t>
      </w:r>
      <w:r w:rsidRPr="00393846">
        <w:rPr>
          <w:rFonts w:ascii="Consolas" w:hAnsi="Consolas" w:cs="Consolas"/>
          <w:color w:val="000000"/>
          <w:szCs w:val="24"/>
          <w:highlight w:val="white"/>
        </w:rPr>
        <w:t>"</w:t>
      </w:r>
      <w:proofErr w:type="spellStart"/>
      <w:r w:rsidRPr="00393846">
        <w:rPr>
          <w:rFonts w:ascii="Consolas" w:hAnsi="Consolas" w:cs="Consolas"/>
          <w:color w:val="000000"/>
          <w:szCs w:val="24"/>
          <w:highlight w:val="white"/>
        </w:rPr>
        <w:t>Document</w:t>
      </w:r>
      <w:proofErr w:type="spellEnd"/>
      <w:r w:rsidRPr="00393846">
        <w:rPr>
          <w:rFonts w:ascii="Consolas" w:hAnsi="Consolas" w:cs="Consolas"/>
          <w:color w:val="000000"/>
          <w:szCs w:val="24"/>
          <w:highlight w:val="white"/>
        </w:rPr>
        <w:t xml:space="preserve"> </w:t>
      </w:r>
      <w:proofErr w:type="spellStart"/>
      <w:r w:rsidRPr="00393846">
        <w:rPr>
          <w:rFonts w:ascii="Consolas" w:hAnsi="Consolas" w:cs="Consolas"/>
          <w:color w:val="000000"/>
          <w:szCs w:val="24"/>
          <w:highlight w:val="white"/>
        </w:rPr>
        <w:t>Type</w:t>
      </w:r>
      <w:proofErr w:type="spellEnd"/>
      <w:proofErr w:type="gramStart"/>
      <w:r w:rsidRPr="00393846">
        <w:rPr>
          <w:rFonts w:ascii="Consolas" w:hAnsi="Consolas" w:cs="Consolas"/>
          <w:color w:val="000000"/>
          <w:szCs w:val="24"/>
          <w:highlight w:val="white"/>
        </w:rPr>
        <w:t>"::</w:t>
      </w:r>
      <w:proofErr w:type="gramEnd"/>
      <w:r w:rsidRPr="00393846">
        <w:rPr>
          <w:rFonts w:ascii="Consolas" w:hAnsi="Consolas" w:cs="Consolas"/>
          <w:color w:val="000000"/>
          <w:szCs w:val="24"/>
          <w:highlight w:val="white"/>
        </w:rPr>
        <w:t>Order);</w:t>
      </w:r>
    </w:p>
    <w:p w14:paraId="578C2BE3" w14:textId="77777777" w:rsidR="00393846" w:rsidRPr="00393846" w:rsidRDefault="00393846" w:rsidP="00393846">
      <w:pPr>
        <w:autoSpaceDE w:val="0"/>
        <w:autoSpaceDN w:val="0"/>
        <w:adjustRightInd w:val="0"/>
        <w:spacing w:after="0" w:line="240" w:lineRule="auto"/>
        <w:rPr>
          <w:rFonts w:ascii="Consolas" w:hAnsi="Consolas" w:cs="Consolas"/>
          <w:color w:val="000000"/>
          <w:szCs w:val="24"/>
          <w:highlight w:val="white"/>
        </w:rPr>
      </w:pPr>
    </w:p>
    <w:p w14:paraId="377C7C8E" w14:textId="77777777" w:rsidR="00393846" w:rsidRPr="00393846" w:rsidRDefault="00393846" w:rsidP="00393846">
      <w:pPr>
        <w:autoSpaceDE w:val="0"/>
        <w:autoSpaceDN w:val="0"/>
        <w:adjustRightInd w:val="0"/>
        <w:spacing w:after="0" w:line="240" w:lineRule="auto"/>
        <w:rPr>
          <w:rFonts w:ascii="Consolas" w:hAnsi="Consolas" w:cs="Consolas"/>
          <w:color w:val="008000"/>
          <w:szCs w:val="24"/>
          <w:highlight w:val="white"/>
        </w:rPr>
      </w:pPr>
      <w:r w:rsidRPr="00393846">
        <w:rPr>
          <w:rFonts w:ascii="Consolas" w:hAnsi="Consolas" w:cs="Consolas"/>
          <w:color w:val="000000"/>
          <w:szCs w:val="24"/>
          <w:highlight w:val="white"/>
        </w:rPr>
        <w:t xml:space="preserve">  </w:t>
      </w:r>
      <w:r w:rsidRPr="00393846">
        <w:rPr>
          <w:rFonts w:ascii="Consolas" w:hAnsi="Consolas" w:cs="Consolas"/>
          <w:color w:val="008000"/>
          <w:szCs w:val="24"/>
          <w:highlight w:val="white"/>
        </w:rPr>
        <w:t>// CLS 30.09.2020 START</w:t>
      </w:r>
    </w:p>
    <w:p w14:paraId="3DC32C4D" w14:textId="77777777" w:rsidR="00393846" w:rsidRPr="00393846" w:rsidRDefault="00393846" w:rsidP="00393846">
      <w:pPr>
        <w:autoSpaceDE w:val="0"/>
        <w:autoSpaceDN w:val="0"/>
        <w:adjustRightInd w:val="0"/>
        <w:spacing w:after="0" w:line="240" w:lineRule="auto"/>
        <w:rPr>
          <w:rFonts w:ascii="Consolas" w:hAnsi="Consolas" w:cs="Consolas"/>
          <w:color w:val="008000"/>
          <w:szCs w:val="24"/>
          <w:highlight w:val="white"/>
        </w:rPr>
      </w:pPr>
      <w:r w:rsidRPr="00393846">
        <w:rPr>
          <w:rFonts w:ascii="Consolas" w:hAnsi="Consolas" w:cs="Consolas"/>
          <w:color w:val="000000"/>
          <w:szCs w:val="24"/>
          <w:highlight w:val="white"/>
        </w:rPr>
        <w:t xml:space="preserve">  </w:t>
      </w:r>
      <w:proofErr w:type="spellStart"/>
      <w:r w:rsidRPr="00393846">
        <w:rPr>
          <w:rFonts w:ascii="Consolas" w:hAnsi="Consolas" w:cs="Consolas"/>
          <w:color w:val="000000"/>
          <w:szCs w:val="24"/>
          <w:highlight w:val="white"/>
        </w:rPr>
        <w:t>SalesLine</w:t>
      </w:r>
      <w:r w:rsidRPr="00393846">
        <w:rPr>
          <w:rFonts w:ascii="Consolas" w:hAnsi="Consolas" w:cs="Consolas"/>
          <w:color w:val="0000FF"/>
          <w:szCs w:val="24"/>
          <w:highlight w:val="white"/>
        </w:rPr>
        <w:t>.</w:t>
      </w:r>
      <w:r w:rsidRPr="00393846">
        <w:rPr>
          <w:rFonts w:ascii="Consolas" w:hAnsi="Consolas" w:cs="Consolas"/>
          <w:color w:val="000000"/>
          <w:szCs w:val="24"/>
          <w:highlight w:val="white"/>
        </w:rPr>
        <w:t>FILTERGROUP</w:t>
      </w:r>
      <w:proofErr w:type="spellEnd"/>
      <w:r w:rsidRPr="00393846">
        <w:rPr>
          <w:rFonts w:ascii="Consolas" w:hAnsi="Consolas" w:cs="Consolas"/>
          <w:color w:val="000000"/>
          <w:szCs w:val="24"/>
          <w:highlight w:val="white"/>
        </w:rPr>
        <w:t>(</w:t>
      </w:r>
      <w:r w:rsidRPr="00393846">
        <w:rPr>
          <w:rFonts w:ascii="Consolas" w:hAnsi="Consolas" w:cs="Consolas"/>
          <w:color w:val="0000FF"/>
          <w:szCs w:val="24"/>
          <w:highlight w:val="white"/>
        </w:rPr>
        <w:t>-</w:t>
      </w:r>
      <w:r w:rsidRPr="00393846">
        <w:rPr>
          <w:rFonts w:ascii="Consolas" w:hAnsi="Consolas" w:cs="Consolas"/>
          <w:color w:val="FF00FF"/>
          <w:szCs w:val="24"/>
          <w:highlight w:val="white"/>
        </w:rPr>
        <w:t>1</w:t>
      </w:r>
      <w:proofErr w:type="gramStart"/>
      <w:r w:rsidRPr="00393846">
        <w:rPr>
          <w:rFonts w:ascii="Consolas" w:hAnsi="Consolas" w:cs="Consolas"/>
          <w:color w:val="000000"/>
          <w:szCs w:val="24"/>
          <w:highlight w:val="white"/>
        </w:rPr>
        <w:t xml:space="preserve">);  </w:t>
      </w:r>
      <w:r w:rsidRPr="00393846">
        <w:rPr>
          <w:rFonts w:ascii="Consolas" w:hAnsi="Consolas" w:cs="Consolas"/>
          <w:color w:val="008000"/>
          <w:szCs w:val="24"/>
          <w:highlight w:val="white"/>
        </w:rPr>
        <w:t>/</w:t>
      </w:r>
      <w:proofErr w:type="gramEnd"/>
      <w:r w:rsidRPr="00393846">
        <w:rPr>
          <w:rFonts w:ascii="Consolas" w:hAnsi="Consolas" w:cs="Consolas"/>
          <w:color w:val="008000"/>
          <w:szCs w:val="24"/>
          <w:highlight w:val="white"/>
        </w:rPr>
        <w:t>/ CONSENTE LA DEFINIZIONE DI UNA CONDIZIONE OR</w:t>
      </w:r>
    </w:p>
    <w:p w14:paraId="03876237" w14:textId="77777777" w:rsidR="00393846" w:rsidRPr="00393846" w:rsidRDefault="00393846" w:rsidP="00393846">
      <w:pPr>
        <w:autoSpaceDE w:val="0"/>
        <w:autoSpaceDN w:val="0"/>
        <w:adjustRightInd w:val="0"/>
        <w:spacing w:after="0" w:line="240" w:lineRule="auto"/>
        <w:rPr>
          <w:rFonts w:ascii="Consolas" w:hAnsi="Consolas" w:cs="Consolas"/>
          <w:color w:val="000000"/>
          <w:szCs w:val="24"/>
          <w:highlight w:val="white"/>
        </w:rPr>
      </w:pPr>
      <w:r w:rsidRPr="00393846">
        <w:rPr>
          <w:rFonts w:ascii="Consolas" w:hAnsi="Consolas" w:cs="Consolas"/>
          <w:color w:val="000000"/>
          <w:szCs w:val="24"/>
          <w:highlight w:val="white"/>
        </w:rPr>
        <w:t xml:space="preserve">  </w:t>
      </w:r>
      <w:proofErr w:type="spellStart"/>
      <w:r w:rsidRPr="00393846">
        <w:rPr>
          <w:rFonts w:ascii="Consolas" w:hAnsi="Consolas" w:cs="Consolas"/>
          <w:color w:val="000000"/>
          <w:szCs w:val="24"/>
          <w:highlight w:val="white"/>
        </w:rPr>
        <w:t>SalesLine</w:t>
      </w:r>
      <w:r w:rsidRPr="00393846">
        <w:rPr>
          <w:rFonts w:ascii="Consolas" w:hAnsi="Consolas" w:cs="Consolas"/>
          <w:color w:val="0000FF"/>
          <w:szCs w:val="24"/>
          <w:highlight w:val="white"/>
        </w:rPr>
        <w:t>.</w:t>
      </w:r>
      <w:r w:rsidRPr="00393846">
        <w:rPr>
          <w:rFonts w:ascii="Consolas" w:hAnsi="Consolas" w:cs="Consolas"/>
          <w:color w:val="000000"/>
          <w:szCs w:val="24"/>
          <w:highlight w:val="white"/>
        </w:rPr>
        <w:t>SETFILTER</w:t>
      </w:r>
      <w:proofErr w:type="spellEnd"/>
      <w:r w:rsidRPr="00393846">
        <w:rPr>
          <w:rFonts w:ascii="Consolas" w:hAnsi="Consolas" w:cs="Consolas"/>
          <w:color w:val="000000"/>
          <w:szCs w:val="24"/>
          <w:highlight w:val="white"/>
        </w:rPr>
        <w:t>("</w:t>
      </w:r>
      <w:proofErr w:type="spellStart"/>
      <w:r w:rsidRPr="00393846">
        <w:rPr>
          <w:rFonts w:ascii="Consolas" w:hAnsi="Consolas" w:cs="Consolas"/>
          <w:color w:val="000000"/>
          <w:szCs w:val="24"/>
          <w:highlight w:val="white"/>
        </w:rPr>
        <w:t>Excerpt</w:t>
      </w:r>
      <w:proofErr w:type="spellEnd"/>
      <w:r w:rsidRPr="00393846">
        <w:rPr>
          <w:rFonts w:ascii="Consolas" w:hAnsi="Consolas" w:cs="Consolas"/>
          <w:color w:val="000000"/>
          <w:szCs w:val="24"/>
          <w:highlight w:val="white"/>
        </w:rPr>
        <w:t xml:space="preserve"> </w:t>
      </w:r>
      <w:proofErr w:type="spellStart"/>
      <w:r w:rsidRPr="00393846">
        <w:rPr>
          <w:rFonts w:ascii="Consolas" w:hAnsi="Consolas" w:cs="Consolas"/>
          <w:color w:val="000000"/>
          <w:szCs w:val="24"/>
          <w:highlight w:val="white"/>
        </w:rPr>
        <w:t>Reason</w:t>
      </w:r>
      <w:proofErr w:type="spellEnd"/>
      <w:r w:rsidRPr="00393846">
        <w:rPr>
          <w:rFonts w:ascii="Consolas" w:hAnsi="Consolas" w:cs="Consolas"/>
          <w:color w:val="000000"/>
          <w:szCs w:val="24"/>
          <w:highlight w:val="white"/>
        </w:rPr>
        <w:t xml:space="preserve"> Code"</w:t>
      </w:r>
      <w:r w:rsidRPr="00393846">
        <w:rPr>
          <w:rFonts w:ascii="Consolas" w:hAnsi="Consolas" w:cs="Consolas"/>
          <w:color w:val="0000FF"/>
          <w:szCs w:val="24"/>
          <w:highlight w:val="white"/>
        </w:rPr>
        <w:t>,</w:t>
      </w:r>
      <w:r w:rsidRPr="00393846">
        <w:rPr>
          <w:rFonts w:ascii="Consolas" w:hAnsi="Consolas" w:cs="Consolas"/>
          <w:color w:val="000000"/>
          <w:szCs w:val="24"/>
          <w:highlight w:val="white"/>
        </w:rPr>
        <w:t xml:space="preserve"> </w:t>
      </w:r>
      <w:proofErr w:type="spellStart"/>
      <w:r w:rsidRPr="00393846">
        <w:rPr>
          <w:rFonts w:ascii="Consolas" w:hAnsi="Consolas" w:cs="Consolas"/>
          <w:color w:val="000000"/>
          <w:szCs w:val="24"/>
          <w:highlight w:val="white"/>
        </w:rPr>
        <w:t>SetupUser</w:t>
      </w:r>
      <w:proofErr w:type="spellEnd"/>
      <w:r w:rsidRPr="00393846">
        <w:rPr>
          <w:rFonts w:ascii="Consolas" w:hAnsi="Consolas" w:cs="Consolas"/>
          <w:color w:val="0000FF"/>
          <w:szCs w:val="24"/>
          <w:highlight w:val="white"/>
        </w:rPr>
        <w:t>.</w:t>
      </w:r>
      <w:r w:rsidRPr="00393846">
        <w:rPr>
          <w:rFonts w:ascii="Consolas" w:hAnsi="Consolas" w:cs="Consolas"/>
          <w:color w:val="000000"/>
          <w:szCs w:val="24"/>
          <w:highlight w:val="white"/>
        </w:rPr>
        <w:t>"</w:t>
      </w:r>
      <w:proofErr w:type="spellStart"/>
      <w:r w:rsidRPr="00393846">
        <w:rPr>
          <w:rFonts w:ascii="Consolas" w:hAnsi="Consolas" w:cs="Consolas"/>
          <w:color w:val="000000"/>
          <w:szCs w:val="24"/>
          <w:highlight w:val="white"/>
        </w:rPr>
        <w:t>Exc</w:t>
      </w:r>
      <w:proofErr w:type="spellEnd"/>
      <w:r w:rsidRPr="00393846">
        <w:rPr>
          <w:rFonts w:ascii="Consolas" w:hAnsi="Consolas" w:cs="Consolas"/>
          <w:color w:val="000000"/>
          <w:szCs w:val="24"/>
          <w:highlight w:val="white"/>
        </w:rPr>
        <w:t xml:space="preserve">. </w:t>
      </w:r>
      <w:proofErr w:type="spellStart"/>
      <w:r w:rsidRPr="00393846">
        <w:rPr>
          <w:rFonts w:ascii="Consolas" w:hAnsi="Consolas" w:cs="Consolas"/>
          <w:color w:val="000000"/>
          <w:szCs w:val="24"/>
          <w:highlight w:val="white"/>
        </w:rPr>
        <w:t>Reas</w:t>
      </w:r>
      <w:proofErr w:type="spellEnd"/>
      <w:r w:rsidRPr="00393846">
        <w:rPr>
          <w:rFonts w:ascii="Consolas" w:hAnsi="Consolas" w:cs="Consolas"/>
          <w:color w:val="000000"/>
          <w:szCs w:val="24"/>
          <w:highlight w:val="white"/>
        </w:rPr>
        <w:t>. Log. Aut.");</w:t>
      </w:r>
    </w:p>
    <w:p w14:paraId="7BCF7C18" w14:textId="77777777" w:rsidR="00393846" w:rsidRDefault="00393846" w:rsidP="00393846">
      <w:pPr>
        <w:rPr>
          <w:rFonts w:ascii="Consolas" w:hAnsi="Consolas" w:cs="Consolas"/>
          <w:color w:val="000000"/>
          <w:szCs w:val="24"/>
        </w:rPr>
      </w:pPr>
      <w:r w:rsidRPr="00393846">
        <w:rPr>
          <w:rFonts w:ascii="Consolas" w:hAnsi="Consolas" w:cs="Consolas"/>
          <w:color w:val="000000"/>
          <w:szCs w:val="24"/>
          <w:highlight w:val="white"/>
        </w:rPr>
        <w:t xml:space="preserve">  </w:t>
      </w:r>
      <w:proofErr w:type="spellStart"/>
      <w:r w:rsidRPr="00393846">
        <w:rPr>
          <w:rFonts w:ascii="Consolas" w:hAnsi="Consolas" w:cs="Consolas"/>
          <w:color w:val="000000"/>
          <w:szCs w:val="24"/>
          <w:highlight w:val="white"/>
        </w:rPr>
        <w:t>SalesLine</w:t>
      </w:r>
      <w:r w:rsidRPr="00393846">
        <w:rPr>
          <w:rFonts w:ascii="Consolas" w:hAnsi="Consolas" w:cs="Consolas"/>
          <w:color w:val="0000FF"/>
          <w:szCs w:val="24"/>
          <w:highlight w:val="white"/>
        </w:rPr>
        <w:t>.</w:t>
      </w:r>
      <w:r w:rsidRPr="00393846">
        <w:rPr>
          <w:rFonts w:ascii="Consolas" w:hAnsi="Consolas" w:cs="Consolas"/>
          <w:color w:val="000000"/>
          <w:szCs w:val="24"/>
          <w:highlight w:val="white"/>
        </w:rPr>
        <w:t>SETFILTER</w:t>
      </w:r>
      <w:proofErr w:type="spellEnd"/>
      <w:r w:rsidRPr="00393846">
        <w:rPr>
          <w:rFonts w:ascii="Consolas" w:hAnsi="Consolas" w:cs="Consolas"/>
          <w:color w:val="000000"/>
          <w:szCs w:val="24"/>
          <w:highlight w:val="white"/>
        </w:rPr>
        <w:t>("</w:t>
      </w:r>
      <w:proofErr w:type="spellStart"/>
      <w:r w:rsidRPr="00393846">
        <w:rPr>
          <w:rFonts w:ascii="Consolas" w:hAnsi="Consolas" w:cs="Consolas"/>
          <w:color w:val="000000"/>
          <w:szCs w:val="24"/>
          <w:highlight w:val="white"/>
        </w:rPr>
        <w:t>Reason</w:t>
      </w:r>
      <w:proofErr w:type="spellEnd"/>
      <w:r w:rsidRPr="00393846">
        <w:rPr>
          <w:rFonts w:ascii="Consolas" w:hAnsi="Consolas" w:cs="Consolas"/>
          <w:color w:val="000000"/>
          <w:szCs w:val="24"/>
          <w:highlight w:val="white"/>
        </w:rPr>
        <w:t xml:space="preserve"> Code </w:t>
      </w:r>
      <w:proofErr w:type="spellStart"/>
      <w:r w:rsidRPr="00393846">
        <w:rPr>
          <w:rFonts w:ascii="Consolas" w:hAnsi="Consolas" w:cs="Consolas"/>
          <w:color w:val="000000"/>
          <w:szCs w:val="24"/>
          <w:highlight w:val="white"/>
        </w:rPr>
        <w:t>Moved</w:t>
      </w:r>
      <w:proofErr w:type="spellEnd"/>
      <w:r w:rsidRPr="00393846">
        <w:rPr>
          <w:rFonts w:ascii="Consolas" w:hAnsi="Consolas" w:cs="Consolas"/>
          <w:color w:val="000000"/>
          <w:szCs w:val="24"/>
          <w:highlight w:val="white"/>
        </w:rPr>
        <w:t>"</w:t>
      </w:r>
      <w:r w:rsidRPr="00393846">
        <w:rPr>
          <w:rFonts w:ascii="Consolas" w:hAnsi="Consolas" w:cs="Consolas"/>
          <w:color w:val="0000FF"/>
          <w:szCs w:val="24"/>
          <w:highlight w:val="white"/>
        </w:rPr>
        <w:t>,</w:t>
      </w:r>
      <w:r w:rsidRPr="00393846">
        <w:rPr>
          <w:rFonts w:ascii="Consolas" w:hAnsi="Consolas" w:cs="Consolas"/>
          <w:color w:val="000000"/>
          <w:szCs w:val="24"/>
          <w:highlight w:val="white"/>
        </w:rPr>
        <w:t xml:space="preserve"> </w:t>
      </w:r>
      <w:proofErr w:type="spellStart"/>
      <w:r w:rsidRPr="00393846">
        <w:rPr>
          <w:rFonts w:ascii="Consolas" w:hAnsi="Consolas" w:cs="Consolas"/>
          <w:color w:val="000000"/>
          <w:szCs w:val="24"/>
          <w:highlight w:val="white"/>
        </w:rPr>
        <w:t>SetupUser</w:t>
      </w:r>
      <w:proofErr w:type="spellEnd"/>
      <w:r w:rsidRPr="00393846">
        <w:rPr>
          <w:rFonts w:ascii="Consolas" w:hAnsi="Consolas" w:cs="Consolas"/>
          <w:color w:val="0000FF"/>
          <w:szCs w:val="24"/>
          <w:highlight w:val="white"/>
        </w:rPr>
        <w:t>.</w:t>
      </w:r>
      <w:r w:rsidRPr="00393846">
        <w:rPr>
          <w:rFonts w:ascii="Consolas" w:hAnsi="Consolas" w:cs="Consolas"/>
          <w:color w:val="000000"/>
          <w:szCs w:val="24"/>
          <w:highlight w:val="white"/>
        </w:rPr>
        <w:t>"</w:t>
      </w:r>
      <w:proofErr w:type="spellStart"/>
      <w:r w:rsidRPr="00393846">
        <w:rPr>
          <w:rFonts w:ascii="Consolas" w:hAnsi="Consolas" w:cs="Consolas"/>
          <w:color w:val="000000"/>
          <w:szCs w:val="24"/>
          <w:highlight w:val="white"/>
        </w:rPr>
        <w:t>Reason</w:t>
      </w:r>
      <w:proofErr w:type="spellEnd"/>
      <w:r w:rsidRPr="00393846">
        <w:rPr>
          <w:rFonts w:ascii="Consolas" w:hAnsi="Consolas" w:cs="Consolas"/>
          <w:color w:val="000000"/>
          <w:szCs w:val="24"/>
          <w:highlight w:val="white"/>
        </w:rPr>
        <w:t xml:space="preserve"> Code </w:t>
      </w:r>
      <w:proofErr w:type="spellStart"/>
      <w:r w:rsidRPr="00393846">
        <w:rPr>
          <w:rFonts w:ascii="Consolas" w:hAnsi="Consolas" w:cs="Consolas"/>
          <w:color w:val="000000"/>
          <w:szCs w:val="24"/>
          <w:highlight w:val="white"/>
        </w:rPr>
        <w:t>Moved</w:t>
      </w:r>
      <w:proofErr w:type="spellEnd"/>
      <w:r w:rsidRPr="00393846">
        <w:rPr>
          <w:rFonts w:ascii="Consolas" w:hAnsi="Consolas" w:cs="Consolas"/>
          <w:color w:val="000000"/>
          <w:szCs w:val="24"/>
          <w:highlight w:val="white"/>
        </w:rPr>
        <w:t>");</w:t>
      </w:r>
    </w:p>
    <w:p w14:paraId="61D893B0" w14:textId="77777777" w:rsidR="00393846" w:rsidRDefault="00393846" w:rsidP="00393846">
      <w:pPr>
        <w:rPr>
          <w:rFonts w:ascii="Consolas" w:hAnsi="Consolas" w:cs="Consolas"/>
          <w:color w:val="000000"/>
          <w:szCs w:val="24"/>
        </w:rPr>
      </w:pPr>
    </w:p>
    <w:p w14:paraId="4CA6A13A" w14:textId="77777777" w:rsidR="00393846" w:rsidRDefault="00393846" w:rsidP="00393846">
      <w:pPr>
        <w:rPr>
          <w:rFonts w:ascii="Consolas" w:hAnsi="Consolas" w:cs="Consolas"/>
          <w:color w:val="000000"/>
          <w:szCs w:val="24"/>
        </w:rPr>
      </w:pPr>
      <w:r>
        <w:rPr>
          <w:rFonts w:ascii="Consolas" w:hAnsi="Consolas" w:cs="Consolas"/>
          <w:color w:val="000000"/>
          <w:szCs w:val="24"/>
        </w:rPr>
        <w:t>Questo esempio è visibile nella page 80078</w:t>
      </w:r>
    </w:p>
    <w:p w14:paraId="2F840331" w14:textId="77777777" w:rsidR="0062010F" w:rsidRDefault="0062010F" w:rsidP="00393846">
      <w:pPr>
        <w:rPr>
          <w:rFonts w:ascii="Consolas" w:hAnsi="Consolas" w:cs="Consolas"/>
          <w:color w:val="000000"/>
          <w:szCs w:val="24"/>
        </w:rPr>
      </w:pPr>
    </w:p>
    <w:p w14:paraId="767B2F76" w14:textId="77777777" w:rsidR="0062010F" w:rsidRDefault="0062010F" w:rsidP="0062010F">
      <w:pPr>
        <w:pStyle w:val="Titolo2"/>
      </w:pPr>
      <w:bookmarkStart w:id="33" w:name="_Toc76030681"/>
      <w:r>
        <w:t>Filtro per data odierna</w:t>
      </w:r>
      <w:bookmarkEnd w:id="33"/>
    </w:p>
    <w:p w14:paraId="6ED8B8B3" w14:textId="77777777" w:rsidR="0062010F" w:rsidRDefault="0062010F" w:rsidP="0062010F">
      <w:pPr>
        <w:autoSpaceDE w:val="0"/>
        <w:autoSpaceDN w:val="0"/>
        <w:spacing w:before="40" w:after="40" w:line="240" w:lineRule="auto"/>
      </w:pPr>
      <w:r>
        <w:rPr>
          <w:rFonts w:ascii="Arial" w:hAnsi="Arial" w:cs="Arial"/>
          <w:sz w:val="20"/>
          <w:szCs w:val="20"/>
        </w:rPr>
        <w:t xml:space="preserve">REC.FILTERGROUP(2); </w:t>
      </w:r>
    </w:p>
    <w:p w14:paraId="0B32AE88" w14:textId="77777777" w:rsidR="0062010F" w:rsidRDefault="0062010F" w:rsidP="0062010F">
      <w:pPr>
        <w:autoSpaceDE w:val="0"/>
        <w:autoSpaceDN w:val="0"/>
        <w:spacing w:before="40" w:after="40" w:line="240" w:lineRule="auto"/>
      </w:pPr>
      <w:proofErr w:type="spellStart"/>
      <w:r>
        <w:rPr>
          <w:rFonts w:ascii="Arial" w:hAnsi="Arial" w:cs="Arial"/>
          <w:sz w:val="20"/>
          <w:szCs w:val="20"/>
        </w:rPr>
        <w:lastRenderedPageBreak/>
        <w:t>Rec.SETFILTER</w:t>
      </w:r>
      <w:proofErr w:type="spellEnd"/>
      <w:r>
        <w:rPr>
          <w:rFonts w:ascii="Arial" w:hAnsi="Arial" w:cs="Arial"/>
          <w:sz w:val="20"/>
          <w:szCs w:val="20"/>
        </w:rPr>
        <w:t xml:space="preserve">(Nome Campo, '&gt;=%1', TODAY); </w:t>
      </w:r>
    </w:p>
    <w:p w14:paraId="325E427E" w14:textId="77777777" w:rsidR="0062010F" w:rsidRDefault="0062010F" w:rsidP="0062010F"/>
    <w:p w14:paraId="6529A042" w14:textId="77777777" w:rsidR="00054D14" w:rsidRDefault="00054D14" w:rsidP="00054D14">
      <w:pPr>
        <w:pStyle w:val="Titolo2"/>
      </w:pPr>
      <w:bookmarkStart w:id="34" w:name="_Toc76030682"/>
      <w:r>
        <w:t xml:space="preserve">Richiamare </w:t>
      </w:r>
      <w:proofErr w:type="gramStart"/>
      <w:r>
        <w:t>un scheda</w:t>
      </w:r>
      <w:proofErr w:type="gramEnd"/>
      <w:r>
        <w:t xml:space="preserve"> di sincronizzazione in modo programmatico</w:t>
      </w:r>
      <w:bookmarkEnd w:id="34"/>
    </w:p>
    <w:p w14:paraId="08F5DE92" w14:textId="77777777" w:rsidR="00054D14" w:rsidRDefault="00054D14" w:rsidP="00054D14">
      <w:pPr>
        <w:autoSpaceDE w:val="0"/>
        <w:autoSpaceDN w:val="0"/>
        <w:adjustRightInd w:val="0"/>
        <w:spacing w:after="0" w:line="240" w:lineRule="auto"/>
        <w:rPr>
          <w:rFonts w:ascii="Consolas" w:hAnsi="Consolas" w:cs="Consolas"/>
          <w:color w:val="000000"/>
          <w:sz w:val="24"/>
          <w:szCs w:val="24"/>
          <w:highlight w:val="white"/>
        </w:rPr>
      </w:pPr>
      <w:proofErr w:type="spellStart"/>
      <w:proofErr w:type="gramStart"/>
      <w:r>
        <w:rPr>
          <w:rFonts w:ascii="Consolas" w:hAnsi="Consolas" w:cs="Consolas"/>
          <w:color w:val="000000"/>
          <w:sz w:val="24"/>
          <w:szCs w:val="24"/>
          <w:highlight w:val="white"/>
        </w:rPr>
        <w:t>ExtSyncIntegrTableMap</w:t>
      </w:r>
      <w:r>
        <w:rPr>
          <w:rFonts w:ascii="Consolas" w:hAnsi="Consolas" w:cs="Consolas"/>
          <w:color w:val="0000FF"/>
          <w:sz w:val="24"/>
          <w:szCs w:val="24"/>
          <w:highlight w:val="white"/>
        </w:rPr>
        <w:t>.</w:t>
      </w:r>
      <w:r>
        <w:rPr>
          <w:rFonts w:ascii="Consolas" w:hAnsi="Consolas" w:cs="Consolas"/>
          <w:color w:val="000000"/>
          <w:sz w:val="24"/>
          <w:szCs w:val="24"/>
          <w:highlight w:val="white"/>
        </w:rPr>
        <w:t>GET</w:t>
      </w:r>
      <w:proofErr w:type="spellEnd"/>
      <w:r>
        <w:rPr>
          <w:rFonts w:ascii="Consolas" w:hAnsi="Consolas" w:cs="Consolas"/>
          <w:color w:val="000000"/>
          <w:sz w:val="24"/>
          <w:szCs w:val="24"/>
          <w:highlight w:val="white"/>
        </w:rPr>
        <w:t>(</w:t>
      </w:r>
      <w:proofErr w:type="gramEnd"/>
      <w:r>
        <w:rPr>
          <w:rFonts w:ascii="Consolas" w:hAnsi="Consolas" w:cs="Consolas"/>
          <w:color w:val="A31515"/>
          <w:sz w:val="24"/>
          <w:szCs w:val="24"/>
          <w:highlight w:val="white"/>
        </w:rPr>
        <w:t>'NAV'</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'IC_ITEM'</w:t>
      </w:r>
      <w:r>
        <w:rPr>
          <w:rFonts w:ascii="Consolas" w:hAnsi="Consolas" w:cs="Consolas"/>
          <w:color w:val="000000"/>
          <w:sz w:val="24"/>
          <w:szCs w:val="24"/>
          <w:highlight w:val="white"/>
        </w:rPr>
        <w:t>);</w:t>
      </w:r>
    </w:p>
    <w:p w14:paraId="5B682B4E" w14:textId="71C33081" w:rsidR="00054D14" w:rsidRDefault="00054D14" w:rsidP="00054D14">
      <w:pPr>
        <w:rPr>
          <w:rFonts w:ascii="Consolas" w:hAnsi="Consolas" w:cs="Consolas"/>
          <w:color w:val="000000"/>
          <w:sz w:val="24"/>
          <w:szCs w:val="24"/>
        </w:rPr>
      </w:pPr>
      <w:proofErr w:type="spellStart"/>
      <w:r>
        <w:rPr>
          <w:rFonts w:ascii="Consolas" w:hAnsi="Consolas" w:cs="Consolas"/>
          <w:color w:val="000000"/>
          <w:sz w:val="24"/>
          <w:szCs w:val="24"/>
          <w:highlight w:val="white"/>
        </w:rPr>
        <w:t>ExtSyncIntegrTableMap</w:t>
      </w:r>
      <w:r>
        <w:rPr>
          <w:rFonts w:ascii="Consolas" w:hAnsi="Consolas" w:cs="Consolas"/>
          <w:color w:val="0000FF"/>
          <w:sz w:val="24"/>
          <w:szCs w:val="24"/>
          <w:highlight w:val="white"/>
        </w:rPr>
        <w:t>.</w:t>
      </w:r>
      <w:r>
        <w:rPr>
          <w:rFonts w:ascii="Consolas" w:hAnsi="Consolas" w:cs="Consolas"/>
          <w:color w:val="000000"/>
          <w:sz w:val="24"/>
          <w:szCs w:val="24"/>
          <w:highlight w:val="white"/>
        </w:rPr>
        <w:t>SynchronizeNow</w:t>
      </w:r>
      <w:proofErr w:type="spellEnd"/>
      <w:r>
        <w:rPr>
          <w:rFonts w:ascii="Consolas" w:hAnsi="Consolas" w:cs="Consolas"/>
          <w:color w:val="000000"/>
          <w:sz w:val="24"/>
          <w:szCs w:val="24"/>
          <w:highlight w:val="white"/>
        </w:rPr>
        <w:t>(</w:t>
      </w:r>
      <w:r>
        <w:rPr>
          <w:rFonts w:ascii="Consolas" w:hAnsi="Consolas" w:cs="Consolas"/>
          <w:color w:val="0000FF"/>
          <w:sz w:val="24"/>
          <w:szCs w:val="24"/>
          <w:highlight w:val="white"/>
        </w:rPr>
        <w:t>FALSE</w:t>
      </w:r>
      <w:r>
        <w:rPr>
          <w:rFonts w:ascii="Consolas" w:hAnsi="Consolas" w:cs="Consolas"/>
          <w:color w:val="000000"/>
          <w:sz w:val="24"/>
          <w:szCs w:val="24"/>
          <w:highlight w:val="white"/>
        </w:rPr>
        <w:t>);</w:t>
      </w:r>
    </w:p>
    <w:p w14:paraId="6828C54A" w14:textId="7F258E9B" w:rsidR="00DD7BB0" w:rsidRDefault="00DD7BB0" w:rsidP="00054D14">
      <w:pPr>
        <w:rPr>
          <w:rFonts w:ascii="Consolas" w:hAnsi="Consolas" w:cs="Consolas"/>
          <w:color w:val="000000"/>
          <w:sz w:val="24"/>
          <w:szCs w:val="24"/>
        </w:rPr>
      </w:pPr>
    </w:p>
    <w:p w14:paraId="5EDCD1A2" w14:textId="0914C1DC" w:rsidR="00DD7BB0" w:rsidRDefault="00DD7BB0" w:rsidP="00DD7BB0">
      <w:pPr>
        <w:pStyle w:val="Titolo2"/>
      </w:pPr>
      <w:bookmarkStart w:id="35" w:name="_Toc76030683"/>
      <w:r>
        <w:t xml:space="preserve">Estrazione </w:t>
      </w:r>
      <w:proofErr w:type="spellStart"/>
      <w:r>
        <w:t>txt</w:t>
      </w:r>
      <w:proofErr w:type="spellEnd"/>
      <w:r>
        <w:t xml:space="preserve"> di </w:t>
      </w:r>
      <w:proofErr w:type="spellStart"/>
      <w:r>
        <w:t>Nav</w:t>
      </w:r>
      <w:bookmarkEnd w:id="35"/>
      <w:proofErr w:type="spellEnd"/>
    </w:p>
    <w:p w14:paraId="7C5DC6BF" w14:textId="4C50B359" w:rsidR="00DD7BB0" w:rsidRPr="00DD7BB0" w:rsidRDefault="00DD7BB0" w:rsidP="00DD7BB0">
      <w:r>
        <w:t xml:space="preserve">Per qualche motivo, oscuro anche ad EOS, non è possibile estrarre il </w:t>
      </w:r>
      <w:proofErr w:type="spellStart"/>
      <w:r>
        <w:t>txt</w:t>
      </w:r>
      <w:proofErr w:type="spellEnd"/>
      <w:r>
        <w:t xml:space="preserve"> di </w:t>
      </w:r>
      <w:proofErr w:type="spellStart"/>
      <w:r>
        <w:t>Nav</w:t>
      </w:r>
      <w:proofErr w:type="spellEnd"/>
      <w:r>
        <w:t xml:space="preserve"> (nella sua interezza) se non si esclude la tabella 18008184</w:t>
      </w:r>
    </w:p>
    <w:sectPr w:rsidR="00DD7BB0" w:rsidRPr="00DD7BB0">
      <w:foot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CEDB75" w14:textId="77777777" w:rsidR="00EE78AC" w:rsidRDefault="00EE78AC" w:rsidP="00C54288">
      <w:pPr>
        <w:spacing w:after="0" w:line="240" w:lineRule="auto"/>
      </w:pPr>
      <w:r>
        <w:separator/>
      </w:r>
    </w:p>
  </w:endnote>
  <w:endnote w:type="continuationSeparator" w:id="0">
    <w:p w14:paraId="70F8E9FC" w14:textId="77777777" w:rsidR="00EE78AC" w:rsidRDefault="00EE78AC" w:rsidP="00C54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4441912"/>
      <w:docPartObj>
        <w:docPartGallery w:val="Page Numbers (Bottom of Page)"/>
        <w:docPartUnique/>
      </w:docPartObj>
    </w:sdtPr>
    <w:sdtEndPr/>
    <w:sdtContent>
      <w:p w14:paraId="5323E368" w14:textId="77777777" w:rsidR="00C54288" w:rsidRDefault="00C54288">
        <w:pPr>
          <w:pStyle w:val="Pidipagina"/>
          <w:jc w:val="right"/>
        </w:pPr>
        <w:r>
          <w:fldChar w:fldCharType="begin"/>
        </w:r>
        <w:r>
          <w:instrText>PAGE   \* MERGEFORMAT</w:instrText>
        </w:r>
        <w:r>
          <w:fldChar w:fldCharType="separate"/>
        </w:r>
        <w:r w:rsidR="00896751">
          <w:rPr>
            <w:noProof/>
          </w:rPr>
          <w:t>1</w:t>
        </w:r>
        <w:r>
          <w:fldChar w:fldCharType="end"/>
        </w:r>
      </w:p>
    </w:sdtContent>
  </w:sdt>
  <w:p w14:paraId="22D7FFCC" w14:textId="77777777" w:rsidR="00C54288" w:rsidRDefault="00C5428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B1DD01" w14:textId="77777777" w:rsidR="00EE78AC" w:rsidRDefault="00EE78AC" w:rsidP="00C54288">
      <w:pPr>
        <w:spacing w:after="0" w:line="240" w:lineRule="auto"/>
      </w:pPr>
      <w:r>
        <w:separator/>
      </w:r>
    </w:p>
  </w:footnote>
  <w:footnote w:type="continuationSeparator" w:id="0">
    <w:p w14:paraId="389A162F" w14:textId="77777777" w:rsidR="00EE78AC" w:rsidRDefault="00EE78AC" w:rsidP="00C542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1103F8"/>
    <w:multiLevelType w:val="multilevel"/>
    <w:tmpl w:val="FEEC4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FA6DCB"/>
    <w:multiLevelType w:val="multilevel"/>
    <w:tmpl w:val="93EE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411"/>
    <w:rsid w:val="0005377F"/>
    <w:rsid w:val="00054D14"/>
    <w:rsid w:val="000B5000"/>
    <w:rsid w:val="000C43E8"/>
    <w:rsid w:val="00126568"/>
    <w:rsid w:val="0017177A"/>
    <w:rsid w:val="0017258E"/>
    <w:rsid w:val="001C6892"/>
    <w:rsid w:val="001D4E06"/>
    <w:rsid w:val="00264707"/>
    <w:rsid w:val="00275B2E"/>
    <w:rsid w:val="002F66C7"/>
    <w:rsid w:val="00361FFF"/>
    <w:rsid w:val="00393846"/>
    <w:rsid w:val="003F5DDE"/>
    <w:rsid w:val="00437BE7"/>
    <w:rsid w:val="00465582"/>
    <w:rsid w:val="00493AFA"/>
    <w:rsid w:val="00551836"/>
    <w:rsid w:val="00575EFF"/>
    <w:rsid w:val="005A3E78"/>
    <w:rsid w:val="005B0948"/>
    <w:rsid w:val="0062010F"/>
    <w:rsid w:val="006B29CA"/>
    <w:rsid w:val="006C0ED3"/>
    <w:rsid w:val="00706CFD"/>
    <w:rsid w:val="00725D68"/>
    <w:rsid w:val="007A651A"/>
    <w:rsid w:val="007C2DC1"/>
    <w:rsid w:val="007D030E"/>
    <w:rsid w:val="008405AD"/>
    <w:rsid w:val="00846CC7"/>
    <w:rsid w:val="0086510F"/>
    <w:rsid w:val="00883E09"/>
    <w:rsid w:val="00896751"/>
    <w:rsid w:val="008C77F5"/>
    <w:rsid w:val="008E321E"/>
    <w:rsid w:val="00A44FBA"/>
    <w:rsid w:val="00A5286A"/>
    <w:rsid w:val="00AA4F17"/>
    <w:rsid w:val="00B418E0"/>
    <w:rsid w:val="00B44D94"/>
    <w:rsid w:val="00BD558D"/>
    <w:rsid w:val="00C54288"/>
    <w:rsid w:val="00C9484F"/>
    <w:rsid w:val="00D11218"/>
    <w:rsid w:val="00DD7BB0"/>
    <w:rsid w:val="00E13087"/>
    <w:rsid w:val="00E43DA3"/>
    <w:rsid w:val="00E45BAC"/>
    <w:rsid w:val="00E63411"/>
    <w:rsid w:val="00EE78AC"/>
    <w:rsid w:val="00F67ADF"/>
    <w:rsid w:val="00F82C4C"/>
    <w:rsid w:val="00F8384C"/>
    <w:rsid w:val="00FC0B9A"/>
    <w:rsid w:val="00FE00A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C3B7E"/>
  <w15:chartTrackingRefBased/>
  <w15:docId w15:val="{1159B551-369C-4736-8077-D9D673423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45B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4655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4655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olo4">
    <w:name w:val="heading 4"/>
    <w:basedOn w:val="Normale"/>
    <w:next w:val="Normale"/>
    <w:link w:val="Titolo4Carattere"/>
    <w:uiPriority w:val="9"/>
    <w:semiHidden/>
    <w:unhideWhenUsed/>
    <w:qFormat/>
    <w:rsid w:val="00F82C4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465582"/>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rsid w:val="00465582"/>
    <w:rPr>
      <w:rFonts w:asciiTheme="majorHAnsi" w:eastAsiaTheme="majorEastAsia" w:hAnsiTheme="majorHAnsi" w:cstheme="majorBidi"/>
      <w:color w:val="1F4D78" w:themeColor="accent1" w:themeShade="7F"/>
      <w:sz w:val="24"/>
      <w:szCs w:val="24"/>
    </w:rPr>
  </w:style>
  <w:style w:type="paragraph" w:styleId="PreformattatoHTML">
    <w:name w:val="HTML Preformatted"/>
    <w:basedOn w:val="Normale"/>
    <w:link w:val="PreformattatoHTMLCarattere"/>
    <w:uiPriority w:val="99"/>
    <w:semiHidden/>
    <w:unhideWhenUsed/>
    <w:rsid w:val="0049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493AFA"/>
    <w:rPr>
      <w:rFonts w:ascii="Courier New" w:eastAsia="Times New Roman" w:hAnsi="Courier New" w:cs="Courier New"/>
      <w:sz w:val="20"/>
      <w:szCs w:val="20"/>
      <w:lang w:eastAsia="it-IT"/>
    </w:rPr>
  </w:style>
  <w:style w:type="character" w:customStyle="1" w:styleId="lit">
    <w:name w:val="lit"/>
    <w:basedOn w:val="Carpredefinitoparagrafo"/>
    <w:rsid w:val="00493AFA"/>
  </w:style>
  <w:style w:type="character" w:customStyle="1" w:styleId="pln">
    <w:name w:val="pln"/>
    <w:basedOn w:val="Carpredefinitoparagrafo"/>
    <w:rsid w:val="00493AFA"/>
  </w:style>
  <w:style w:type="character" w:customStyle="1" w:styleId="pun">
    <w:name w:val="pun"/>
    <w:basedOn w:val="Carpredefinitoparagrafo"/>
    <w:rsid w:val="00493AFA"/>
  </w:style>
  <w:style w:type="table" w:styleId="Grigliatabella">
    <w:name w:val="Table Grid"/>
    <w:basedOn w:val="Tabellanormale"/>
    <w:uiPriority w:val="39"/>
    <w:rsid w:val="00BD55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BD558D"/>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BD558D"/>
    <w:rPr>
      <w:color w:val="0000FF"/>
      <w:u w:val="single"/>
    </w:rPr>
  </w:style>
  <w:style w:type="character" w:customStyle="1" w:styleId="Titolo1Carattere">
    <w:name w:val="Titolo 1 Carattere"/>
    <w:basedOn w:val="Carpredefinitoparagrafo"/>
    <w:link w:val="Titolo1"/>
    <w:uiPriority w:val="9"/>
    <w:rsid w:val="00E45BAC"/>
    <w:rPr>
      <w:rFonts w:asciiTheme="majorHAnsi" w:eastAsiaTheme="majorEastAsia" w:hAnsiTheme="majorHAnsi" w:cstheme="majorBidi"/>
      <w:color w:val="2E74B5" w:themeColor="accent1" w:themeShade="BF"/>
      <w:sz w:val="32"/>
      <w:szCs w:val="32"/>
    </w:rPr>
  </w:style>
  <w:style w:type="character" w:styleId="Enfasigrassetto">
    <w:name w:val="Strong"/>
    <w:basedOn w:val="Carpredefinitoparagrafo"/>
    <w:uiPriority w:val="22"/>
    <w:qFormat/>
    <w:rsid w:val="00E45BAC"/>
    <w:rPr>
      <w:b/>
      <w:bCs/>
    </w:rPr>
  </w:style>
  <w:style w:type="paragraph" w:customStyle="1" w:styleId="alert-title">
    <w:name w:val="alert-title"/>
    <w:basedOn w:val="Normale"/>
    <w:rsid w:val="00E45BAC"/>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str">
    <w:name w:val="str"/>
    <w:basedOn w:val="Carpredefinitoparagrafo"/>
    <w:rsid w:val="007D030E"/>
  </w:style>
  <w:style w:type="character" w:customStyle="1" w:styleId="typ">
    <w:name w:val="typ"/>
    <w:basedOn w:val="Carpredefinitoparagrafo"/>
    <w:rsid w:val="007D030E"/>
  </w:style>
  <w:style w:type="paragraph" w:styleId="Titolosommario">
    <w:name w:val="TOC Heading"/>
    <w:basedOn w:val="Titolo1"/>
    <w:next w:val="Normale"/>
    <w:uiPriority w:val="39"/>
    <w:unhideWhenUsed/>
    <w:qFormat/>
    <w:rsid w:val="00C54288"/>
    <w:pPr>
      <w:outlineLvl w:val="9"/>
    </w:pPr>
    <w:rPr>
      <w:lang w:eastAsia="it-IT"/>
    </w:rPr>
  </w:style>
  <w:style w:type="paragraph" w:styleId="Sommario2">
    <w:name w:val="toc 2"/>
    <w:basedOn w:val="Normale"/>
    <w:next w:val="Normale"/>
    <w:autoRedefine/>
    <w:uiPriority w:val="39"/>
    <w:unhideWhenUsed/>
    <w:rsid w:val="00C54288"/>
    <w:pPr>
      <w:spacing w:after="100"/>
      <w:ind w:left="220"/>
    </w:pPr>
  </w:style>
  <w:style w:type="paragraph" w:styleId="Sommario3">
    <w:name w:val="toc 3"/>
    <w:basedOn w:val="Normale"/>
    <w:next w:val="Normale"/>
    <w:autoRedefine/>
    <w:uiPriority w:val="39"/>
    <w:unhideWhenUsed/>
    <w:rsid w:val="00C54288"/>
    <w:pPr>
      <w:spacing w:after="100"/>
      <w:ind w:left="440"/>
    </w:pPr>
  </w:style>
  <w:style w:type="paragraph" w:styleId="Intestazione">
    <w:name w:val="header"/>
    <w:basedOn w:val="Normale"/>
    <w:link w:val="IntestazioneCarattere"/>
    <w:uiPriority w:val="99"/>
    <w:unhideWhenUsed/>
    <w:rsid w:val="00C5428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54288"/>
  </w:style>
  <w:style w:type="paragraph" w:styleId="Pidipagina">
    <w:name w:val="footer"/>
    <w:basedOn w:val="Normale"/>
    <w:link w:val="PidipaginaCarattere"/>
    <w:uiPriority w:val="99"/>
    <w:unhideWhenUsed/>
    <w:rsid w:val="00C5428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54288"/>
  </w:style>
  <w:style w:type="character" w:styleId="Collegamentovisitato">
    <w:name w:val="FollowedHyperlink"/>
    <w:basedOn w:val="Carpredefinitoparagrafo"/>
    <w:uiPriority w:val="99"/>
    <w:semiHidden/>
    <w:unhideWhenUsed/>
    <w:rsid w:val="00F82C4C"/>
    <w:rPr>
      <w:color w:val="954F72" w:themeColor="followedHyperlink"/>
      <w:u w:val="single"/>
    </w:rPr>
  </w:style>
  <w:style w:type="character" w:customStyle="1" w:styleId="Titolo4Carattere">
    <w:name w:val="Titolo 4 Carattere"/>
    <w:basedOn w:val="Carpredefinitoparagrafo"/>
    <w:link w:val="Titolo4"/>
    <w:uiPriority w:val="9"/>
    <w:semiHidden/>
    <w:rsid w:val="00F82C4C"/>
    <w:rPr>
      <w:rFonts w:asciiTheme="majorHAnsi" w:eastAsiaTheme="majorEastAsia" w:hAnsiTheme="majorHAnsi" w:cstheme="majorBidi"/>
      <w:i/>
      <w:iCs/>
      <w:color w:val="2E74B5" w:themeColor="accent1" w:themeShade="BF"/>
    </w:rPr>
  </w:style>
  <w:style w:type="character" w:styleId="Enfasicorsivo">
    <w:name w:val="Emphasis"/>
    <w:basedOn w:val="Carpredefinitoparagrafo"/>
    <w:uiPriority w:val="20"/>
    <w:qFormat/>
    <w:rsid w:val="00F82C4C"/>
    <w:rPr>
      <w:i/>
      <w:iCs/>
    </w:rPr>
  </w:style>
  <w:style w:type="character" w:styleId="CodiceHTML">
    <w:name w:val="HTML Code"/>
    <w:basedOn w:val="Carpredefinitoparagrafo"/>
    <w:uiPriority w:val="99"/>
    <w:semiHidden/>
    <w:unhideWhenUsed/>
    <w:rsid w:val="00F82C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6450541">
      <w:bodyDiv w:val="1"/>
      <w:marLeft w:val="0"/>
      <w:marRight w:val="0"/>
      <w:marTop w:val="0"/>
      <w:marBottom w:val="0"/>
      <w:divBdr>
        <w:top w:val="none" w:sz="0" w:space="0" w:color="auto"/>
        <w:left w:val="none" w:sz="0" w:space="0" w:color="auto"/>
        <w:bottom w:val="none" w:sz="0" w:space="0" w:color="auto"/>
        <w:right w:val="none" w:sz="0" w:space="0" w:color="auto"/>
      </w:divBdr>
    </w:div>
    <w:div w:id="390495557">
      <w:bodyDiv w:val="1"/>
      <w:marLeft w:val="0"/>
      <w:marRight w:val="0"/>
      <w:marTop w:val="0"/>
      <w:marBottom w:val="0"/>
      <w:divBdr>
        <w:top w:val="none" w:sz="0" w:space="0" w:color="auto"/>
        <w:left w:val="none" w:sz="0" w:space="0" w:color="auto"/>
        <w:bottom w:val="none" w:sz="0" w:space="0" w:color="auto"/>
        <w:right w:val="none" w:sz="0" w:space="0" w:color="auto"/>
      </w:divBdr>
    </w:div>
    <w:div w:id="655839210">
      <w:bodyDiv w:val="1"/>
      <w:marLeft w:val="0"/>
      <w:marRight w:val="0"/>
      <w:marTop w:val="0"/>
      <w:marBottom w:val="0"/>
      <w:divBdr>
        <w:top w:val="none" w:sz="0" w:space="0" w:color="auto"/>
        <w:left w:val="none" w:sz="0" w:space="0" w:color="auto"/>
        <w:bottom w:val="none" w:sz="0" w:space="0" w:color="auto"/>
        <w:right w:val="none" w:sz="0" w:space="0" w:color="auto"/>
      </w:divBdr>
      <w:divsChild>
        <w:div w:id="326180003">
          <w:marLeft w:val="0"/>
          <w:marRight w:val="0"/>
          <w:marTop w:val="240"/>
          <w:marBottom w:val="0"/>
          <w:divBdr>
            <w:top w:val="none" w:sz="0" w:space="0" w:color="auto"/>
            <w:left w:val="none" w:sz="0" w:space="0" w:color="auto"/>
            <w:bottom w:val="none" w:sz="0" w:space="0" w:color="auto"/>
            <w:right w:val="none" w:sz="0" w:space="0" w:color="auto"/>
          </w:divBdr>
        </w:div>
      </w:divsChild>
    </w:div>
    <w:div w:id="687097644">
      <w:bodyDiv w:val="1"/>
      <w:marLeft w:val="0"/>
      <w:marRight w:val="0"/>
      <w:marTop w:val="0"/>
      <w:marBottom w:val="0"/>
      <w:divBdr>
        <w:top w:val="none" w:sz="0" w:space="0" w:color="auto"/>
        <w:left w:val="none" w:sz="0" w:space="0" w:color="auto"/>
        <w:bottom w:val="none" w:sz="0" w:space="0" w:color="auto"/>
        <w:right w:val="none" w:sz="0" w:space="0" w:color="auto"/>
      </w:divBdr>
      <w:divsChild>
        <w:div w:id="1561943765">
          <w:marLeft w:val="0"/>
          <w:marRight w:val="0"/>
          <w:marTop w:val="0"/>
          <w:marBottom w:val="0"/>
          <w:divBdr>
            <w:top w:val="none" w:sz="0" w:space="0" w:color="auto"/>
            <w:left w:val="none" w:sz="0" w:space="0" w:color="auto"/>
            <w:bottom w:val="none" w:sz="0" w:space="0" w:color="auto"/>
            <w:right w:val="none" w:sz="0" w:space="0" w:color="auto"/>
          </w:divBdr>
        </w:div>
      </w:divsChild>
    </w:div>
    <w:div w:id="866067362">
      <w:bodyDiv w:val="1"/>
      <w:marLeft w:val="0"/>
      <w:marRight w:val="0"/>
      <w:marTop w:val="0"/>
      <w:marBottom w:val="0"/>
      <w:divBdr>
        <w:top w:val="none" w:sz="0" w:space="0" w:color="auto"/>
        <w:left w:val="none" w:sz="0" w:space="0" w:color="auto"/>
        <w:bottom w:val="none" w:sz="0" w:space="0" w:color="auto"/>
        <w:right w:val="none" w:sz="0" w:space="0" w:color="auto"/>
      </w:divBdr>
    </w:div>
    <w:div w:id="989480481">
      <w:bodyDiv w:val="1"/>
      <w:marLeft w:val="0"/>
      <w:marRight w:val="0"/>
      <w:marTop w:val="0"/>
      <w:marBottom w:val="0"/>
      <w:divBdr>
        <w:top w:val="none" w:sz="0" w:space="0" w:color="auto"/>
        <w:left w:val="none" w:sz="0" w:space="0" w:color="auto"/>
        <w:bottom w:val="none" w:sz="0" w:space="0" w:color="auto"/>
        <w:right w:val="none" w:sz="0" w:space="0" w:color="auto"/>
      </w:divBdr>
    </w:div>
    <w:div w:id="1112285700">
      <w:bodyDiv w:val="1"/>
      <w:marLeft w:val="0"/>
      <w:marRight w:val="0"/>
      <w:marTop w:val="0"/>
      <w:marBottom w:val="0"/>
      <w:divBdr>
        <w:top w:val="none" w:sz="0" w:space="0" w:color="auto"/>
        <w:left w:val="none" w:sz="0" w:space="0" w:color="auto"/>
        <w:bottom w:val="none" w:sz="0" w:space="0" w:color="auto"/>
        <w:right w:val="none" w:sz="0" w:space="0" w:color="auto"/>
      </w:divBdr>
    </w:div>
    <w:div w:id="1302736936">
      <w:bodyDiv w:val="1"/>
      <w:marLeft w:val="0"/>
      <w:marRight w:val="0"/>
      <w:marTop w:val="0"/>
      <w:marBottom w:val="0"/>
      <w:divBdr>
        <w:top w:val="none" w:sz="0" w:space="0" w:color="auto"/>
        <w:left w:val="none" w:sz="0" w:space="0" w:color="auto"/>
        <w:bottom w:val="none" w:sz="0" w:space="0" w:color="auto"/>
        <w:right w:val="none" w:sz="0" w:space="0" w:color="auto"/>
      </w:divBdr>
    </w:div>
    <w:div w:id="1502894305">
      <w:bodyDiv w:val="1"/>
      <w:marLeft w:val="0"/>
      <w:marRight w:val="0"/>
      <w:marTop w:val="0"/>
      <w:marBottom w:val="0"/>
      <w:divBdr>
        <w:top w:val="none" w:sz="0" w:space="0" w:color="auto"/>
        <w:left w:val="none" w:sz="0" w:space="0" w:color="auto"/>
        <w:bottom w:val="none" w:sz="0" w:space="0" w:color="auto"/>
        <w:right w:val="none" w:sz="0" w:space="0" w:color="auto"/>
      </w:divBdr>
    </w:div>
    <w:div w:id="1632832099">
      <w:bodyDiv w:val="1"/>
      <w:marLeft w:val="0"/>
      <w:marRight w:val="0"/>
      <w:marTop w:val="0"/>
      <w:marBottom w:val="0"/>
      <w:divBdr>
        <w:top w:val="none" w:sz="0" w:space="0" w:color="auto"/>
        <w:left w:val="none" w:sz="0" w:space="0" w:color="auto"/>
        <w:bottom w:val="none" w:sz="0" w:space="0" w:color="auto"/>
        <w:right w:val="none" w:sz="0" w:space="0" w:color="auto"/>
      </w:divBdr>
    </w:div>
    <w:div w:id="1733306675">
      <w:bodyDiv w:val="1"/>
      <w:marLeft w:val="0"/>
      <w:marRight w:val="0"/>
      <w:marTop w:val="0"/>
      <w:marBottom w:val="0"/>
      <w:divBdr>
        <w:top w:val="none" w:sz="0" w:space="0" w:color="auto"/>
        <w:left w:val="none" w:sz="0" w:space="0" w:color="auto"/>
        <w:bottom w:val="none" w:sz="0" w:space="0" w:color="auto"/>
        <w:right w:val="none" w:sz="0" w:space="0" w:color="auto"/>
      </w:divBdr>
    </w:div>
    <w:div w:id="1913612310">
      <w:bodyDiv w:val="1"/>
      <w:marLeft w:val="0"/>
      <w:marRight w:val="0"/>
      <w:marTop w:val="0"/>
      <w:marBottom w:val="0"/>
      <w:divBdr>
        <w:top w:val="none" w:sz="0" w:space="0" w:color="auto"/>
        <w:left w:val="none" w:sz="0" w:space="0" w:color="auto"/>
        <w:bottom w:val="none" w:sz="0" w:space="0" w:color="auto"/>
        <w:right w:val="none" w:sz="0" w:space="0" w:color="auto"/>
      </w:divBdr>
    </w:div>
    <w:div w:id="2122526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dynamics-nav/how-to--modify-an-existing-codeuni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help2016.eos-solutions.it/help/it-it/conEventErrors.htm" TargetMode="External"/><Relationship Id="rId4" Type="http://schemas.openxmlformats.org/officeDocument/2006/relationships/settings" Target="settings.xml"/><Relationship Id="rId9" Type="http://schemas.openxmlformats.org/officeDocument/2006/relationships/hyperlink" Target="http://help2016.eos-solutions.it/help/it-it/conEventTypes.htm" TargetMode="External"/><Relationship Id="rId14"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88401-DD94-4A45-8672-C80FF890D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4899</TotalTime>
  <Pages>13</Pages>
  <Words>2927</Words>
  <Characters>16689</Characters>
  <Application>Microsoft Office Word</Application>
  <DocSecurity>0</DocSecurity>
  <Lines>139</Lines>
  <Paragraphs>39</Paragraphs>
  <ScaleCrop>false</ScaleCrop>
  <HeadingPairs>
    <vt:vector size="4" baseType="variant">
      <vt:variant>
        <vt:lpstr>Titolo</vt:lpstr>
      </vt:variant>
      <vt:variant>
        <vt:i4>1</vt:i4>
      </vt:variant>
      <vt:variant>
        <vt:lpstr>Intestazioni</vt:lpstr>
      </vt:variant>
      <vt:variant>
        <vt:i4>37</vt:i4>
      </vt:variant>
    </vt:vector>
  </HeadingPairs>
  <TitlesOfParts>
    <vt:vector size="38" baseType="lpstr">
      <vt:lpstr/>
      <vt:lpstr>    </vt:lpstr>
      <vt:lpstr>    CALCFIELDS</vt:lpstr>
      <vt:lpstr>        Es.: CompanyInfo.CALCFIELDS(Picture);</vt:lpstr>
      <vt:lpstr>    SETRANGE Function Record</vt:lpstr>
      <vt:lpstr>    SETRANGE Function FieldRef</vt:lpstr>
      <vt:lpstr>    Test data blank</vt:lpstr>
      <vt:lpstr>    0DT</vt:lpstr>
      <vt:lpstr>    Data e Ora corrente</vt:lpstr>
      <vt:lpstr>    Test sulla Data indefinita (01-01-1753 00:00:00.000)</vt:lpstr>
      <vt:lpstr>    Data ultimo giorno dell’anno della data indicata</vt:lpstr>
      <vt:lpstr>    Data primo giorno dell’anno della data indicata</vt:lpstr>
      <vt:lpstr>    FIND</vt:lpstr>
      <vt:lpstr>    Calcolo giorni tra due date</vt:lpstr>
      <vt:lpstr>    </vt:lpstr>
      <vt:lpstr>    FINDSET</vt:lpstr>
      <vt:lpstr>    FINDFIRST</vt:lpstr>
      <vt:lpstr>    FINDLAST</vt:lpstr>
      <vt:lpstr>    ISEMPTY</vt:lpstr>
      <vt:lpstr>    Struttura decisionale IF</vt:lpstr>
      <vt:lpstr>    REPEAT … UNTIL</vt:lpstr>
      <vt:lpstr>    MESSAGE</vt:lpstr>
      <vt:lpstr>    Sottoscrizione evento</vt:lpstr>
      <vt:lpstr>    Come aggiungere una funzione a una Codeunit in Dynamics NAV</vt:lpstr>
      <vt:lpstr>        Per aggiungere una funzione</vt:lpstr>
      <vt:lpstr>    Code Unit con funzione richiamabile dall’esterno</vt:lpstr>
      <vt:lpstr>    Lettura del calendario NAV Colussi</vt:lpstr>
      <vt:lpstr>    Chiamare una page da un’altra page passandogli dei parametri</vt:lpstr>
      <vt:lpstr>    CurrentPage.UPDATE</vt:lpstr>
      <vt:lpstr>    Rendere editable una subform quando è editable la form che la contiene</vt:lpstr>
      <vt:lpstr>    </vt:lpstr>
      <vt:lpstr>    Formattazione data</vt:lpstr>
      <vt:lpstr>    GET</vt:lpstr>
      <vt:lpstr>    SETASCENDING (Record)</vt:lpstr>
      <vt:lpstr>    Esempio</vt:lpstr>
      <vt:lpstr>    Testo del messaggio in lingua</vt:lpstr>
      <vt:lpstr>    SETFILTER (combinare condizioni AND e OR)</vt:lpstr>
      <vt:lpstr>    Filtro per data odierna</vt:lpstr>
    </vt:vector>
  </TitlesOfParts>
  <Company/>
  <LinksUpToDate>false</LinksUpToDate>
  <CharactersWithSpaces>19577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Cecchetti Marco</dc:creator>
  <cp:keywords/>
  <dc:description/>
  <cp:lastModifiedBy>Cecchetti Marco</cp:lastModifiedBy>
  <cp:revision>45</cp:revision>
  <dcterms:created xsi:type="dcterms:W3CDTF">2020-05-06T14:53:00Z</dcterms:created>
  <dcterms:modified xsi:type="dcterms:W3CDTF">2021-07-01T09:17:00Z</dcterms:modified>
</cp:coreProperties>
</file>