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E5CC" w14:textId="77777777" w:rsidR="00717E83" w:rsidRDefault="00ED12D7">
      <w:pPr>
        <w:spacing w:after="153" w:line="259" w:lineRule="auto"/>
        <w:ind w:left="0" w:right="6" w:firstLine="0"/>
        <w:jc w:val="center"/>
      </w:pPr>
      <w:proofErr w:type="spellStart"/>
      <w:r>
        <w:rPr>
          <w:b/>
          <w:color w:val="4472C4"/>
          <w:sz w:val="31"/>
        </w:rPr>
        <w:t>Codice</w:t>
      </w:r>
      <w:proofErr w:type="spellEnd"/>
      <w:r>
        <w:rPr>
          <w:b/>
          <w:color w:val="4472C4"/>
          <w:sz w:val="31"/>
        </w:rPr>
        <w:t xml:space="preserve"> di </w:t>
      </w:r>
      <w:proofErr w:type="spellStart"/>
      <w:r>
        <w:rPr>
          <w:b/>
          <w:color w:val="4472C4"/>
          <w:sz w:val="31"/>
        </w:rPr>
        <w:t>comportamento</w:t>
      </w:r>
      <w:proofErr w:type="spellEnd"/>
      <w:r>
        <w:rPr>
          <w:b/>
          <w:color w:val="4472C4"/>
          <w:sz w:val="31"/>
        </w:rPr>
        <w:t xml:space="preserve"> </w:t>
      </w:r>
      <w:proofErr w:type="spellStart"/>
      <w:r>
        <w:rPr>
          <w:b/>
          <w:color w:val="4472C4"/>
          <w:sz w:val="31"/>
        </w:rPr>
        <w:t>studenti</w:t>
      </w:r>
      <w:proofErr w:type="spellEnd"/>
      <w:r>
        <w:rPr>
          <w:b/>
          <w:color w:val="4472C4"/>
          <w:sz w:val="31"/>
        </w:rPr>
        <w:t xml:space="preserve"> </w:t>
      </w:r>
      <w:proofErr w:type="spellStart"/>
      <w:r>
        <w:rPr>
          <w:b/>
          <w:color w:val="4472C4"/>
          <w:sz w:val="31"/>
        </w:rPr>
        <w:t>Powercoders</w:t>
      </w:r>
      <w:proofErr w:type="spellEnd"/>
      <w:r>
        <w:rPr>
          <w:b/>
          <w:color w:val="4472C4"/>
          <w:sz w:val="31"/>
        </w:rPr>
        <w:t xml:space="preserve"> Milano </w:t>
      </w:r>
    </w:p>
    <w:p w14:paraId="1207BE5F" w14:textId="77777777" w:rsidR="00717E83" w:rsidRDefault="00ED12D7">
      <w:pPr>
        <w:ind w:left="-5" w:right="0"/>
      </w:pPr>
      <w:r>
        <w:t xml:space="preserve">Il </w:t>
      </w:r>
      <w:proofErr w:type="spellStart"/>
      <w:r>
        <w:t>Codice</w:t>
      </w:r>
      <w:proofErr w:type="spellEnd"/>
      <w:r>
        <w:t xml:space="preserve"> di </w:t>
      </w:r>
      <w:proofErr w:type="spellStart"/>
      <w:r>
        <w:t>comportamento</w:t>
      </w:r>
      <w:proofErr w:type="spellEnd"/>
      <w:r>
        <w:t xml:space="preserve"> non è un </w:t>
      </w:r>
      <w:proofErr w:type="spellStart"/>
      <w:r>
        <w:t>codice</w:t>
      </w:r>
      <w:proofErr w:type="spellEnd"/>
      <w:r>
        <w:t xml:space="preserve"> di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giuridiche</w:t>
      </w:r>
      <w:proofErr w:type="spellEnd"/>
      <w:r>
        <w:t xml:space="preserve"> ma un </w:t>
      </w:r>
      <w:proofErr w:type="spellStart"/>
      <w:r>
        <w:t>complesso</w:t>
      </w:r>
      <w:proofErr w:type="spellEnd"/>
      <w:r>
        <w:t xml:space="preserve"> di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e di </w:t>
      </w:r>
      <w:proofErr w:type="spellStart"/>
      <w:r>
        <w:t>indirizzo</w:t>
      </w:r>
      <w:proofErr w:type="spellEnd"/>
      <w:r>
        <w:t xml:space="preserve"> al quale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Powercoders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l’obbligo</w:t>
      </w:r>
      <w:proofErr w:type="spellEnd"/>
      <w:r>
        <w:t xml:space="preserve"> di </w:t>
      </w:r>
      <w:proofErr w:type="spellStart"/>
      <w:r>
        <w:t>conformarsi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operato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dell’Associazione</w:t>
      </w:r>
      <w:proofErr w:type="spellEnd"/>
      <w:r>
        <w:t xml:space="preserve">. </w:t>
      </w:r>
    </w:p>
    <w:p w14:paraId="4E1EEE45" w14:textId="77777777" w:rsidR="00717E83" w:rsidRDefault="00ED12D7">
      <w:pPr>
        <w:numPr>
          <w:ilvl w:val="0"/>
          <w:numId w:val="1"/>
        </w:numPr>
        <w:spacing w:after="267" w:line="259" w:lineRule="auto"/>
        <w:ind w:right="0" w:hanging="334"/>
        <w:jc w:val="left"/>
      </w:pPr>
      <w:proofErr w:type="spellStart"/>
      <w:r>
        <w:rPr>
          <w:b/>
          <w:color w:val="4472C4"/>
        </w:rPr>
        <w:t>Doveri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degli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studenti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</w:t>
      </w:r>
      <w:r>
        <w:rPr>
          <w:b/>
          <w:color w:val="4472C4"/>
        </w:rPr>
        <w:t>elativamente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alla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frequenza</w:t>
      </w:r>
      <w:proofErr w:type="spellEnd"/>
      <w:r>
        <w:rPr>
          <w:b/>
          <w:color w:val="4472C4"/>
        </w:rPr>
        <w:t xml:space="preserve"> del </w:t>
      </w:r>
      <w:proofErr w:type="spellStart"/>
      <w:r>
        <w:rPr>
          <w:b/>
          <w:color w:val="4472C4"/>
        </w:rPr>
        <w:t>corso</w:t>
      </w:r>
      <w:proofErr w:type="spellEnd"/>
      <w:r>
        <w:rPr>
          <w:b/>
          <w:color w:val="4472C4"/>
        </w:rPr>
        <w:t xml:space="preserve"> </w:t>
      </w:r>
    </w:p>
    <w:p w14:paraId="13A7A9E8" w14:textId="77777777" w:rsidR="00717E83" w:rsidRDefault="00ED12D7">
      <w:pPr>
        <w:ind w:left="-5" w:right="0"/>
      </w:pPr>
      <w:r>
        <w:t xml:space="preserve">Le </w:t>
      </w:r>
      <w:proofErr w:type="spellStart"/>
      <w:r>
        <w:t>raccomandazioni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seguono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riferiscono</w:t>
      </w:r>
      <w:proofErr w:type="spellEnd"/>
      <w:r>
        <w:t xml:space="preserve"> </w:t>
      </w:r>
      <w:proofErr w:type="spellStart"/>
      <w:r>
        <w:t>esclusivamente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parteciperanno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 ed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lezioni</w:t>
      </w:r>
      <w:proofErr w:type="spellEnd"/>
      <w:r>
        <w:t xml:space="preserve">. </w:t>
      </w:r>
    </w:p>
    <w:p w14:paraId="222DDEC8" w14:textId="77777777" w:rsidR="00717E83" w:rsidRDefault="00ED12D7">
      <w:pPr>
        <w:numPr>
          <w:ilvl w:val="1"/>
          <w:numId w:val="1"/>
        </w:numPr>
        <w:spacing w:after="301"/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frequenta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Powercoders</w:t>
      </w:r>
      <w:proofErr w:type="spellEnd"/>
      <w:r>
        <w:t xml:space="preserve"> Milano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garantire</w:t>
      </w:r>
      <w:proofErr w:type="spellEnd"/>
      <w:r>
        <w:t xml:space="preserve"> un</w:t>
      </w:r>
      <w:r>
        <w:t xml:space="preserve">a </w:t>
      </w:r>
      <w:proofErr w:type="spellStart"/>
      <w:r>
        <w:t>obbligatorietà</w:t>
      </w:r>
      <w:proofErr w:type="spellEnd"/>
      <w:r>
        <w:t xml:space="preserve"> </w:t>
      </w:r>
      <w:proofErr w:type="spellStart"/>
      <w:r>
        <w:t>relativamente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frequenza</w:t>
      </w:r>
      <w:proofErr w:type="spellEnd"/>
      <w:r>
        <w:t xml:space="preserve"> di </w:t>
      </w:r>
      <w:proofErr w:type="spellStart"/>
      <w:r>
        <w:t>almeno</w:t>
      </w:r>
      <w:proofErr w:type="spellEnd"/>
      <w:r>
        <w:t xml:space="preserve"> 80%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dell’intero</w:t>
      </w:r>
      <w:proofErr w:type="spellEnd"/>
      <w:r>
        <w:t xml:space="preserve"> </w:t>
      </w:r>
      <w:proofErr w:type="spellStart"/>
      <w:r>
        <w:t>corso</w:t>
      </w:r>
      <w:proofErr w:type="spellEnd"/>
      <w:r>
        <w:t xml:space="preserve">. </w:t>
      </w:r>
    </w:p>
    <w:p w14:paraId="54C86CA8" w14:textId="77777777" w:rsidR="00717E83" w:rsidRDefault="00ED12D7">
      <w:pPr>
        <w:numPr>
          <w:ilvl w:val="1"/>
          <w:numId w:val="1"/>
        </w:numPr>
        <w:ind w:right="0" w:hanging="499"/>
      </w:pPr>
      <w:proofErr w:type="spellStart"/>
      <w:r>
        <w:t>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è </w:t>
      </w:r>
      <w:proofErr w:type="spellStart"/>
      <w:r>
        <w:t>concessa</w:t>
      </w:r>
      <w:proofErr w:type="spellEnd"/>
      <w:r>
        <w:t xml:space="preserve"> </w:t>
      </w:r>
      <w:proofErr w:type="spellStart"/>
      <w:r>
        <w:t>l’assenza</w:t>
      </w:r>
      <w:proofErr w:type="spellEnd"/>
      <w:r>
        <w:t xml:space="preserve"> </w:t>
      </w:r>
      <w:proofErr w:type="spellStart"/>
      <w:r>
        <w:t>giustificata</w:t>
      </w:r>
      <w:proofErr w:type="spellEnd"/>
      <w:r>
        <w:t xml:space="preserve"> per </w:t>
      </w:r>
      <w:proofErr w:type="spellStart"/>
      <w:r>
        <w:t>malattia</w:t>
      </w:r>
      <w:proofErr w:type="spellEnd"/>
      <w:r>
        <w:t xml:space="preserve"> o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problematiche</w:t>
      </w:r>
      <w:proofErr w:type="spellEnd"/>
      <w:r>
        <w:t xml:space="preserve">,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</w:t>
      </w:r>
      <w:proofErr w:type="spellStart"/>
      <w:r>
        <w:t>avvisato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del </w:t>
      </w:r>
      <w:proofErr w:type="spellStart"/>
      <w:r>
        <w:t>corso</w:t>
      </w:r>
      <w:proofErr w:type="spellEnd"/>
      <w:r>
        <w:t xml:space="preserve"> con un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 di </w:t>
      </w:r>
      <w:r>
        <w:t xml:space="preserve">H. 24 in </w:t>
      </w:r>
      <w:proofErr w:type="spellStart"/>
      <w:r>
        <w:t>anticipo</w:t>
      </w:r>
      <w:proofErr w:type="spellEnd"/>
      <w:r>
        <w:t xml:space="preserve">. </w:t>
      </w:r>
    </w:p>
    <w:p w14:paraId="27FD463E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partecipa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, </w:t>
      </w:r>
      <w:proofErr w:type="spellStart"/>
      <w:r>
        <w:t>oltre</w:t>
      </w:r>
      <w:proofErr w:type="spellEnd"/>
      <w:r>
        <w:t xml:space="preserve"> a </w:t>
      </w:r>
      <w:proofErr w:type="spellStart"/>
      <w:r>
        <w:t>garantire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obblighi</w:t>
      </w:r>
      <w:proofErr w:type="spellEnd"/>
      <w:r>
        <w:t xml:space="preserve"> di </w:t>
      </w:r>
      <w:proofErr w:type="spellStart"/>
      <w:r>
        <w:t>correttezza</w:t>
      </w:r>
      <w:proofErr w:type="spellEnd"/>
      <w:r>
        <w:t xml:space="preserve"> morale, e </w:t>
      </w:r>
      <w:proofErr w:type="spellStart"/>
      <w:r>
        <w:t>comportamentale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garantire</w:t>
      </w:r>
      <w:proofErr w:type="spellEnd"/>
      <w:r>
        <w:t xml:space="preserve"> la </w:t>
      </w:r>
      <w:proofErr w:type="spellStart"/>
      <w:r>
        <w:t>puntualità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partecipazione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lezioni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ed a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ed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relativi</w:t>
      </w:r>
      <w:proofErr w:type="spellEnd"/>
      <w:r>
        <w:t xml:space="preserve"> e </w:t>
      </w:r>
      <w:proofErr w:type="spellStart"/>
      <w:r>
        <w:t>con</w:t>
      </w:r>
      <w:r>
        <w:t>nessi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, per </w:t>
      </w:r>
      <w:proofErr w:type="spellStart"/>
      <w:r>
        <w:t>tutta</w:t>
      </w:r>
      <w:proofErr w:type="spellEnd"/>
      <w:r>
        <w:t xml:space="preserve"> la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 xml:space="preserve">. </w:t>
      </w:r>
    </w:p>
    <w:p w14:paraId="3A7C90DD" w14:textId="77777777" w:rsidR="00717E83" w:rsidRDefault="00ED12D7">
      <w:pPr>
        <w:numPr>
          <w:ilvl w:val="1"/>
          <w:numId w:val="1"/>
        </w:numPr>
        <w:spacing w:after="311"/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come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evidenziato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punto 1.3,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garantire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rispetto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corrette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comportamentali</w:t>
      </w:r>
      <w:proofErr w:type="spellEnd"/>
      <w:r>
        <w:t xml:space="preserve">, </w:t>
      </w:r>
      <w:proofErr w:type="spellStart"/>
      <w:r>
        <w:t>sia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confronti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insegnanti</w:t>
      </w:r>
      <w:proofErr w:type="spellEnd"/>
      <w:r>
        <w:t xml:space="preserve"> del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colleghi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, 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av</w:t>
      </w:r>
      <w:r>
        <w:t>ulso</w:t>
      </w:r>
      <w:proofErr w:type="spellEnd"/>
      <w:r>
        <w:t xml:space="preserve"> da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pregiudizio</w:t>
      </w:r>
      <w:proofErr w:type="spellEnd"/>
      <w:r>
        <w:t xml:space="preserve"> di carattere </w:t>
      </w:r>
      <w:proofErr w:type="spellStart"/>
      <w:r>
        <w:t>razziale</w:t>
      </w:r>
      <w:proofErr w:type="spellEnd"/>
      <w:r>
        <w:t xml:space="preserve">, religioso, politico. </w:t>
      </w:r>
    </w:p>
    <w:p w14:paraId="57CE4E0B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, con la </w:t>
      </w:r>
      <w:proofErr w:type="spellStart"/>
      <w:r>
        <w:t>diligenza</w:t>
      </w:r>
      <w:proofErr w:type="spellEnd"/>
      <w:r>
        <w:t xml:space="preserve"> </w:t>
      </w:r>
      <w:proofErr w:type="spellStart"/>
      <w:r>
        <w:t>dovuta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rispondere</w:t>
      </w:r>
      <w:proofErr w:type="spellEnd"/>
      <w:r>
        <w:t xml:space="preserve"> </w:t>
      </w:r>
      <w:proofErr w:type="spellStart"/>
      <w:r>
        <w:t>entro</w:t>
      </w:r>
      <w:proofErr w:type="spellEnd"/>
      <w:r>
        <w:t xml:space="preserve"> </w:t>
      </w:r>
      <w:proofErr w:type="spellStart"/>
      <w:r>
        <w:t>l’arco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 di </w:t>
      </w:r>
      <w:proofErr w:type="spellStart"/>
      <w:r>
        <w:t>massimo</w:t>
      </w:r>
      <w:proofErr w:type="spellEnd"/>
      <w:r>
        <w:t xml:space="preserve"> H. 24, ai </w:t>
      </w:r>
      <w:proofErr w:type="spellStart"/>
      <w:r>
        <w:t>messaggi</w:t>
      </w:r>
      <w:proofErr w:type="spellEnd"/>
      <w:r>
        <w:t>, e-mail, (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)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teachers o </w:t>
      </w:r>
      <w:proofErr w:type="spellStart"/>
      <w:r>
        <w:t>dei</w:t>
      </w:r>
      <w:proofErr w:type="spellEnd"/>
      <w:r>
        <w:t xml:space="preserve"> tutor. Si fa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canale</w:t>
      </w:r>
      <w:proofErr w:type="spellEnd"/>
      <w:r>
        <w:t xml:space="preserve"> di </w:t>
      </w:r>
      <w:proofErr w:type="spellStart"/>
      <w:r>
        <w:t>comunicazione</w:t>
      </w:r>
      <w:proofErr w:type="spellEnd"/>
      <w:r>
        <w:t xml:space="preserve"> è Slack. </w:t>
      </w:r>
    </w:p>
    <w:p w14:paraId="2094DB15" w14:textId="77777777" w:rsidR="00717E83" w:rsidRDefault="00ED12D7">
      <w:pPr>
        <w:numPr>
          <w:ilvl w:val="0"/>
          <w:numId w:val="1"/>
        </w:numPr>
        <w:spacing w:after="267" w:line="259" w:lineRule="auto"/>
        <w:ind w:right="0" w:hanging="334"/>
        <w:jc w:val="left"/>
      </w:pPr>
      <w:proofErr w:type="spellStart"/>
      <w:r>
        <w:rPr>
          <w:b/>
          <w:color w:val="4472C4"/>
        </w:rPr>
        <w:t>Doveri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dello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studente</w:t>
      </w:r>
      <w:proofErr w:type="spellEnd"/>
      <w:r>
        <w:rPr>
          <w:b/>
          <w:color w:val="4472C4"/>
        </w:rPr>
        <w:t xml:space="preserve"> e </w:t>
      </w:r>
      <w:proofErr w:type="spellStart"/>
      <w:r>
        <w:rPr>
          <w:b/>
          <w:color w:val="4472C4"/>
        </w:rPr>
        <w:t>penalità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economiche</w:t>
      </w:r>
      <w:proofErr w:type="spellEnd"/>
      <w:r>
        <w:rPr>
          <w:b/>
          <w:color w:val="4472C4"/>
        </w:rPr>
        <w:t xml:space="preserve"> </w:t>
      </w:r>
    </w:p>
    <w:p w14:paraId="09A57B5D" w14:textId="77777777" w:rsidR="00717E83" w:rsidRDefault="00ED12D7">
      <w:pPr>
        <w:numPr>
          <w:ilvl w:val="1"/>
          <w:numId w:val="1"/>
        </w:numPr>
        <w:spacing w:after="8"/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partecipante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abbandona</w:t>
      </w:r>
      <w:proofErr w:type="spellEnd"/>
      <w:r>
        <w:t xml:space="preserve"> senza </w:t>
      </w:r>
      <w:proofErr w:type="spellStart"/>
      <w:r>
        <w:t>giustificato</w:t>
      </w:r>
      <w:proofErr w:type="spellEnd"/>
      <w:r>
        <w:t xml:space="preserve"> </w:t>
      </w:r>
      <w:proofErr w:type="spellStart"/>
      <w:r>
        <w:t>motivo</w:t>
      </w:r>
      <w:proofErr w:type="spellEnd"/>
      <w:r>
        <w:t xml:space="preserve"> è </w:t>
      </w:r>
      <w:proofErr w:type="spellStart"/>
      <w:r>
        <w:t>soggetto</w:t>
      </w:r>
      <w:proofErr w:type="spellEnd"/>
      <w:r>
        <w:t xml:space="preserve"> ad una </w:t>
      </w:r>
      <w:proofErr w:type="spellStart"/>
      <w:r>
        <w:t>penale</w:t>
      </w:r>
      <w:proofErr w:type="spellEnd"/>
      <w:r>
        <w:t xml:space="preserve"> di </w:t>
      </w:r>
    </w:p>
    <w:p w14:paraId="2C7A643F" w14:textId="77777777" w:rsidR="00717E83" w:rsidRDefault="00ED12D7">
      <w:pPr>
        <w:ind w:left="-5" w:right="0"/>
      </w:pPr>
      <w:r>
        <w:t xml:space="preserve">€. 500,00.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considerati</w:t>
      </w:r>
      <w:proofErr w:type="spellEnd"/>
      <w:r>
        <w:t xml:space="preserve"> </w:t>
      </w:r>
      <w:proofErr w:type="spellStart"/>
      <w:r>
        <w:t>giustificati</w:t>
      </w:r>
      <w:proofErr w:type="spellEnd"/>
      <w:r>
        <w:t xml:space="preserve"> </w:t>
      </w:r>
      <w:proofErr w:type="spellStart"/>
      <w:r>
        <w:t>motivi</w:t>
      </w:r>
      <w:proofErr w:type="spellEnd"/>
      <w:r>
        <w:t xml:space="preserve"> </w:t>
      </w:r>
      <w:proofErr w:type="spellStart"/>
      <w:r>
        <w:t>dimostrabili</w:t>
      </w:r>
      <w:proofErr w:type="spellEnd"/>
      <w:r>
        <w:t>, l</w:t>
      </w:r>
      <w:r>
        <w:t xml:space="preserve">a </w:t>
      </w:r>
      <w:proofErr w:type="spellStart"/>
      <w:r>
        <w:t>malattia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infortuni</w:t>
      </w:r>
      <w:proofErr w:type="spellEnd"/>
      <w:r>
        <w:t xml:space="preserve">, le cause </w:t>
      </w:r>
      <w:proofErr w:type="spellStart"/>
      <w:r>
        <w:t>impreviste</w:t>
      </w:r>
      <w:proofErr w:type="spellEnd"/>
      <w:r>
        <w:t xml:space="preserve"> di forza </w:t>
      </w:r>
      <w:proofErr w:type="spellStart"/>
      <w:r>
        <w:t>maggiore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ne </w:t>
      </w:r>
      <w:proofErr w:type="spellStart"/>
      <w:r>
        <w:t>determinano</w:t>
      </w:r>
      <w:proofErr w:type="spellEnd"/>
      <w:r>
        <w:t xml:space="preserve"> </w:t>
      </w:r>
      <w:proofErr w:type="spellStart"/>
      <w:r>
        <w:t>l’impossibilità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partecipazione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.  </w:t>
      </w:r>
    </w:p>
    <w:p w14:paraId="6E6486F9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Una </w:t>
      </w:r>
      <w:proofErr w:type="spellStart"/>
      <w:r>
        <w:t>apposita</w:t>
      </w:r>
      <w:proofErr w:type="spellEnd"/>
      <w:r>
        <w:t xml:space="preserve"> </w:t>
      </w:r>
      <w:proofErr w:type="spellStart"/>
      <w:r>
        <w:t>commissione</w:t>
      </w:r>
      <w:proofErr w:type="spellEnd"/>
      <w:r>
        <w:t xml:space="preserve"> di teachers e tutor </w:t>
      </w:r>
      <w:proofErr w:type="spellStart"/>
      <w:r>
        <w:t>vaglierà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insindacabile</w:t>
      </w:r>
      <w:proofErr w:type="spellEnd"/>
      <w:r>
        <w:t xml:space="preserve"> </w:t>
      </w:r>
      <w:proofErr w:type="spellStart"/>
      <w:r>
        <w:t>giudizio</w:t>
      </w:r>
      <w:proofErr w:type="spellEnd"/>
      <w:r>
        <w:t xml:space="preserve"> di </w:t>
      </w:r>
      <w:proofErr w:type="spellStart"/>
      <w:r>
        <w:t>volta</w:t>
      </w:r>
      <w:proofErr w:type="spellEnd"/>
      <w:r>
        <w:t xml:space="preserve"> in </w:t>
      </w:r>
      <w:proofErr w:type="spellStart"/>
      <w:r>
        <w:t>volta</w:t>
      </w:r>
      <w:proofErr w:type="spellEnd"/>
      <w:r>
        <w:t xml:space="preserve"> le </w:t>
      </w:r>
      <w:proofErr w:type="spellStart"/>
      <w:r>
        <w:t>problematiche</w:t>
      </w:r>
      <w:proofErr w:type="spellEnd"/>
      <w:r>
        <w:t xml:space="preserve"> </w:t>
      </w:r>
      <w:proofErr w:type="spellStart"/>
      <w:r>
        <w:t>sottopost</w:t>
      </w:r>
      <w:r>
        <w:t>e</w:t>
      </w:r>
      <w:proofErr w:type="spellEnd"/>
      <w:r>
        <w:t xml:space="preserve"> relative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impossibilità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partecipazione</w:t>
      </w:r>
      <w:proofErr w:type="spellEnd"/>
      <w:r>
        <w:t xml:space="preserve"> del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Powercoders</w:t>
      </w:r>
      <w:proofErr w:type="spellEnd"/>
      <w:r>
        <w:t xml:space="preserve">. </w:t>
      </w:r>
    </w:p>
    <w:p w14:paraId="219AE03E" w14:textId="77777777" w:rsidR="00717E83" w:rsidRDefault="00ED12D7">
      <w:pPr>
        <w:numPr>
          <w:ilvl w:val="0"/>
          <w:numId w:val="1"/>
        </w:numPr>
        <w:spacing w:after="267" w:line="259" w:lineRule="auto"/>
        <w:ind w:right="0" w:hanging="334"/>
        <w:jc w:val="left"/>
      </w:pPr>
      <w:proofErr w:type="spellStart"/>
      <w:r>
        <w:rPr>
          <w:b/>
          <w:color w:val="4472C4"/>
        </w:rPr>
        <w:t>Obblighi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dello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studente</w:t>
      </w:r>
      <w:proofErr w:type="spellEnd"/>
      <w:r>
        <w:rPr>
          <w:b/>
          <w:color w:val="4472C4"/>
        </w:rPr>
        <w:t xml:space="preserve"> </w:t>
      </w:r>
    </w:p>
    <w:p w14:paraId="4D995FA6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è obbligato ad </w:t>
      </w:r>
      <w:proofErr w:type="spellStart"/>
      <w:r>
        <w:t>accettare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tirocinio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terza </w:t>
      </w:r>
      <w:proofErr w:type="spellStart"/>
      <w:r>
        <w:t>proposta</w:t>
      </w:r>
      <w:proofErr w:type="spellEnd"/>
      <w:r>
        <w:t xml:space="preserve"> di internship o </w:t>
      </w:r>
      <w:proofErr w:type="spellStart"/>
      <w:r>
        <w:t>lavoro</w:t>
      </w:r>
      <w:proofErr w:type="spellEnd"/>
      <w:r>
        <w:t xml:space="preserve">. </w:t>
      </w:r>
    </w:p>
    <w:p w14:paraId="0FF734D4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È </w:t>
      </w:r>
      <w:proofErr w:type="spellStart"/>
      <w:r>
        <w:t>auspicabile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ci </w:t>
      </w:r>
      <w:proofErr w:type="spellStart"/>
      <w:r>
        <w:t>sia</w:t>
      </w:r>
      <w:proofErr w:type="spellEnd"/>
      <w:r>
        <w:t xml:space="preserve"> un </w:t>
      </w:r>
      <w:proofErr w:type="spellStart"/>
      <w:r>
        <w:t>rapporto</w:t>
      </w:r>
      <w:proofErr w:type="spellEnd"/>
      <w:r>
        <w:t xml:space="preserve"> di </w:t>
      </w:r>
      <w:proofErr w:type="spellStart"/>
      <w:r>
        <w:t>interes</w:t>
      </w:r>
      <w:r>
        <w:t>senza</w:t>
      </w:r>
      <w:proofErr w:type="spellEnd"/>
      <w:r>
        <w:t xml:space="preserve"> e </w:t>
      </w:r>
      <w:proofErr w:type="spellStart"/>
      <w:r>
        <w:t>collaborazione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e coach, </w:t>
      </w:r>
      <w:proofErr w:type="spellStart"/>
      <w:r>
        <w:t>pertanto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di internship </w:t>
      </w:r>
      <w:proofErr w:type="spellStart"/>
      <w:r>
        <w:t>dovrebbe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una </w:t>
      </w:r>
      <w:proofErr w:type="spellStart"/>
      <w:r>
        <w:t>volta</w:t>
      </w:r>
      <w:proofErr w:type="spellEnd"/>
      <w:r>
        <w:t xml:space="preserve"> a </w:t>
      </w:r>
      <w:proofErr w:type="spellStart"/>
      <w:r>
        <w:t>settimana</w:t>
      </w:r>
      <w:proofErr w:type="spellEnd"/>
      <w:r>
        <w:t xml:space="preserve"> </w:t>
      </w:r>
      <w:proofErr w:type="spellStart"/>
      <w:r>
        <w:t>consultare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proprio coach, </w:t>
      </w:r>
      <w:proofErr w:type="spellStart"/>
      <w:r>
        <w:t>là</w:t>
      </w:r>
      <w:proofErr w:type="spellEnd"/>
      <w:r>
        <w:t xml:space="preserve"> dove lo </w:t>
      </w:r>
      <w:proofErr w:type="spellStart"/>
      <w:r>
        <w:t>ritenga</w:t>
      </w:r>
      <w:proofErr w:type="spellEnd"/>
      <w:r>
        <w:t xml:space="preserve"> </w:t>
      </w:r>
      <w:proofErr w:type="spellStart"/>
      <w:r>
        <w:t>opportuno</w:t>
      </w:r>
      <w:proofErr w:type="spellEnd"/>
      <w:r>
        <w:t xml:space="preserve">. </w:t>
      </w:r>
    </w:p>
    <w:p w14:paraId="19B27479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lo </w:t>
      </w:r>
      <w:proofErr w:type="spellStart"/>
      <w:r>
        <w:t>studente</w:t>
      </w:r>
      <w:proofErr w:type="spellEnd"/>
      <w:r>
        <w:t xml:space="preserve"> è obbligato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esplicita</w:t>
      </w:r>
      <w:proofErr w:type="spellEnd"/>
      <w:r>
        <w:t xml:space="preserve"> </w:t>
      </w:r>
      <w:proofErr w:type="spellStart"/>
      <w:r>
        <w:t>richiesta</w:t>
      </w:r>
      <w:proofErr w:type="spellEnd"/>
      <w:r>
        <w:t xml:space="preserve"> del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Powercoders</w:t>
      </w:r>
      <w:proofErr w:type="spellEnd"/>
      <w:r>
        <w:t xml:space="preserve">,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restituzione</w:t>
      </w:r>
      <w:proofErr w:type="spellEnd"/>
      <w:r>
        <w:t xml:space="preserve"> a fine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attrezzatura</w:t>
      </w:r>
      <w:proofErr w:type="spellEnd"/>
      <w:r>
        <w:t xml:space="preserve"> </w:t>
      </w:r>
      <w:proofErr w:type="spellStart"/>
      <w:r>
        <w:t>consegnatagli</w:t>
      </w:r>
      <w:proofErr w:type="spellEnd"/>
      <w:r>
        <w:t xml:space="preserve">. </w:t>
      </w:r>
    </w:p>
    <w:p w14:paraId="6E2AF60F" w14:textId="77777777" w:rsidR="00717E83" w:rsidRDefault="00ED12D7">
      <w:pPr>
        <w:numPr>
          <w:ilvl w:val="1"/>
          <w:numId w:val="1"/>
        </w:numPr>
        <w:ind w:right="0" w:hanging="499"/>
      </w:pPr>
      <w:r>
        <w:t xml:space="preserve">con la </w:t>
      </w:r>
      <w:proofErr w:type="spellStart"/>
      <w:r>
        <w:t>sottoscrizione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statuto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le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comportamentali</w:t>
      </w:r>
      <w:proofErr w:type="spellEnd"/>
      <w:r>
        <w:t xml:space="preserve"> a cui </w:t>
      </w:r>
      <w:proofErr w:type="spellStart"/>
      <w:r>
        <w:t>attenersi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Powercoders</w:t>
      </w:r>
      <w:proofErr w:type="spellEnd"/>
      <w:r>
        <w:t xml:space="preserve">, 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obbliga</w:t>
      </w:r>
      <w:proofErr w:type="spellEnd"/>
      <w:r>
        <w:t xml:space="preserve">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riservatezza</w:t>
      </w:r>
      <w:proofErr w:type="spellEnd"/>
      <w:r>
        <w:t xml:space="preserve"> per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attiene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corso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. </w:t>
      </w:r>
    </w:p>
    <w:p w14:paraId="012E8ED2" w14:textId="77777777" w:rsidR="00717E83" w:rsidRDefault="00ED12D7">
      <w:pPr>
        <w:numPr>
          <w:ilvl w:val="0"/>
          <w:numId w:val="1"/>
        </w:numPr>
        <w:spacing w:after="267" w:line="259" w:lineRule="auto"/>
        <w:ind w:right="0" w:hanging="334"/>
        <w:jc w:val="left"/>
      </w:pPr>
      <w:proofErr w:type="spellStart"/>
      <w:r>
        <w:rPr>
          <w:b/>
          <w:color w:val="4472C4"/>
        </w:rPr>
        <w:t>Prestazione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consensi</w:t>
      </w:r>
      <w:proofErr w:type="spellEnd"/>
      <w:r>
        <w:rPr>
          <w:b/>
          <w:color w:val="4472C4"/>
        </w:rPr>
        <w:t xml:space="preserve"> da </w:t>
      </w:r>
      <w:proofErr w:type="spellStart"/>
      <w:r>
        <w:rPr>
          <w:b/>
          <w:color w:val="4472C4"/>
        </w:rPr>
        <w:t>parte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dello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studente</w:t>
      </w:r>
      <w:proofErr w:type="spellEnd"/>
      <w:r>
        <w:rPr>
          <w:b/>
          <w:color w:val="4472C4"/>
        </w:rPr>
        <w:t xml:space="preserve"> </w:t>
      </w:r>
    </w:p>
    <w:p w14:paraId="7229BB05" w14:textId="77777777" w:rsidR="00717E83" w:rsidRDefault="00ED12D7">
      <w:pPr>
        <w:numPr>
          <w:ilvl w:val="1"/>
          <w:numId w:val="1"/>
        </w:numPr>
        <w:ind w:right="0" w:hanging="499"/>
      </w:pPr>
      <w:r>
        <w:lastRenderedPageBreak/>
        <w:t xml:space="preserve">con la </w:t>
      </w:r>
      <w:proofErr w:type="spellStart"/>
      <w:r>
        <w:t>sottoscrizione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statuto</w:t>
      </w:r>
      <w:proofErr w:type="spellEnd"/>
      <w:r>
        <w:t xml:space="preserve">, lo </w:t>
      </w:r>
      <w:proofErr w:type="spellStart"/>
      <w:r>
        <w:t>studente</w:t>
      </w:r>
      <w:proofErr w:type="spellEnd"/>
      <w:r>
        <w:t xml:space="preserve">, senza </w:t>
      </w:r>
      <w:proofErr w:type="spellStart"/>
      <w:r>
        <w:t>riserva</w:t>
      </w:r>
      <w:proofErr w:type="spellEnd"/>
      <w:r>
        <w:t xml:space="preserve"> e/o </w:t>
      </w:r>
      <w:proofErr w:type="spellStart"/>
      <w:r>
        <w:t>eccezione</w:t>
      </w:r>
      <w:proofErr w:type="spellEnd"/>
      <w:r>
        <w:t xml:space="preserve"> </w:t>
      </w:r>
      <w:proofErr w:type="spellStart"/>
      <w:r>
        <w:t>p</w:t>
      </w:r>
      <w:r>
        <w:t>resta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proprio </w:t>
      </w:r>
      <w:proofErr w:type="spellStart"/>
      <w:r>
        <w:t>consenso</w:t>
      </w:r>
      <w:proofErr w:type="spellEnd"/>
      <w:r>
        <w:t xml:space="preserve"> a: </w:t>
      </w:r>
    </w:p>
    <w:p w14:paraId="45F89984" w14:textId="77777777" w:rsidR="00717E83" w:rsidRDefault="00ED12D7">
      <w:pPr>
        <w:numPr>
          <w:ilvl w:val="0"/>
          <w:numId w:val="2"/>
        </w:numPr>
        <w:spacing w:after="8"/>
        <w:ind w:right="0" w:hanging="132"/>
      </w:pPr>
      <w:proofErr w:type="spellStart"/>
      <w:r>
        <w:t>utilizzo</w:t>
      </w:r>
      <w:proofErr w:type="spellEnd"/>
      <w:r>
        <w:t xml:space="preserve"> di </w:t>
      </w:r>
      <w:proofErr w:type="spellStart"/>
      <w:r>
        <w:t>foto</w:t>
      </w:r>
      <w:proofErr w:type="spellEnd"/>
      <w:r>
        <w:t xml:space="preserve"> e video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istituzionali</w:t>
      </w:r>
      <w:proofErr w:type="spellEnd"/>
      <w:r>
        <w:t xml:space="preserve"> di </w:t>
      </w:r>
      <w:proofErr w:type="spellStart"/>
      <w:r>
        <w:t>comunicazione</w:t>
      </w:r>
      <w:proofErr w:type="spellEnd"/>
      <w:r>
        <w:t xml:space="preserve"> sui social media di </w:t>
      </w:r>
      <w:proofErr w:type="spellStart"/>
      <w:r>
        <w:t>Pwercoders</w:t>
      </w:r>
      <w:proofErr w:type="spellEnd"/>
      <w:r>
        <w:t xml:space="preserve">, di FGS Social </w:t>
      </w:r>
    </w:p>
    <w:p w14:paraId="6D263524" w14:textId="77777777" w:rsidR="00717E83" w:rsidRDefault="00ED12D7">
      <w:pPr>
        <w:ind w:left="-5" w:right="0"/>
      </w:pPr>
      <w:r>
        <w:t xml:space="preserve">Innovation </w:t>
      </w:r>
      <w:proofErr w:type="spellStart"/>
      <w:r>
        <w:t>Onlus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finanziatori</w:t>
      </w:r>
      <w:proofErr w:type="spellEnd"/>
      <w:r>
        <w:t xml:space="preserve"> (Real Foundation, Fondazione </w:t>
      </w:r>
      <w:proofErr w:type="spellStart"/>
      <w:r>
        <w:t>Italiana</w:t>
      </w:r>
      <w:proofErr w:type="spellEnd"/>
      <w:r>
        <w:t xml:space="preserve"> Accenture), </w:t>
      </w:r>
      <w:proofErr w:type="spellStart"/>
      <w:r>
        <w:t>dei</w:t>
      </w:r>
      <w:proofErr w:type="spellEnd"/>
      <w:r>
        <w:t xml:space="preserve"> partner (UNHCR, Lenovo, </w:t>
      </w:r>
      <w:proofErr w:type="spellStart"/>
      <w:r>
        <w:t>C</w:t>
      </w:r>
      <w:r>
        <w:t>omune</w:t>
      </w:r>
      <w:proofErr w:type="spellEnd"/>
      <w:r>
        <w:t xml:space="preserve"> di Milano) </w:t>
      </w:r>
    </w:p>
    <w:p w14:paraId="6DD19E43" w14:textId="77777777" w:rsidR="00717E83" w:rsidRDefault="00ED12D7">
      <w:pPr>
        <w:numPr>
          <w:ilvl w:val="0"/>
          <w:numId w:val="2"/>
        </w:numPr>
        <w:spacing w:after="312"/>
        <w:ind w:right="0" w:hanging="132"/>
      </w:pPr>
      <w:proofErr w:type="spellStart"/>
      <w:r>
        <w:t>Dietro</w:t>
      </w:r>
      <w:proofErr w:type="spellEnd"/>
      <w:r>
        <w:t xml:space="preserve"> </w:t>
      </w:r>
      <w:proofErr w:type="spellStart"/>
      <w:r>
        <w:t>consenso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, lo </w:t>
      </w:r>
      <w:proofErr w:type="spellStart"/>
      <w:r>
        <w:t>stesso</w:t>
      </w:r>
      <w:proofErr w:type="spellEnd"/>
      <w:r>
        <w:t xml:space="preserve"> a fine </w:t>
      </w:r>
      <w:proofErr w:type="spellStart"/>
      <w:r>
        <w:t>corso</w:t>
      </w:r>
      <w:proofErr w:type="spellEnd"/>
      <w:r>
        <w:t xml:space="preserve"> per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espressa</w:t>
      </w:r>
      <w:proofErr w:type="spellEnd"/>
      <w:r>
        <w:t xml:space="preserve"> </w:t>
      </w:r>
      <w:proofErr w:type="spellStart"/>
      <w:r>
        <w:t>volontà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dedicare</w:t>
      </w:r>
      <w:proofErr w:type="spellEnd"/>
      <w:r>
        <w:t xml:space="preserve"> 100 ore di </w:t>
      </w:r>
      <w:proofErr w:type="spellStart"/>
      <w:r>
        <w:t>volontariato</w:t>
      </w:r>
      <w:proofErr w:type="spellEnd"/>
      <w:r>
        <w:t xml:space="preserve"> </w:t>
      </w:r>
      <w:proofErr w:type="spellStart"/>
      <w:r>
        <w:t>subito</w:t>
      </w:r>
      <w:proofErr w:type="spellEnd"/>
      <w:r>
        <w:t xml:space="preserve"> </w:t>
      </w:r>
      <w:proofErr w:type="spellStart"/>
      <w:r>
        <w:t>dopo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corso</w:t>
      </w:r>
      <w:proofErr w:type="spellEnd"/>
      <w:r>
        <w:t xml:space="preserve">, per le future </w:t>
      </w:r>
      <w:proofErr w:type="spellStart"/>
      <w:r>
        <w:t>sessioni</w:t>
      </w:r>
      <w:proofErr w:type="spellEnd"/>
      <w:r>
        <w:t xml:space="preserve"> di </w:t>
      </w:r>
      <w:proofErr w:type="spellStart"/>
      <w:r>
        <w:t>Powercoders</w:t>
      </w:r>
      <w:proofErr w:type="spellEnd"/>
      <w:r>
        <w:t xml:space="preserve">. </w:t>
      </w:r>
    </w:p>
    <w:p w14:paraId="1DB157AB" w14:textId="77777777" w:rsidR="00717E83" w:rsidRDefault="00ED12D7">
      <w:pPr>
        <w:numPr>
          <w:ilvl w:val="0"/>
          <w:numId w:val="2"/>
        </w:numPr>
        <w:ind w:right="0" w:hanging="132"/>
      </w:pPr>
      <w:proofErr w:type="spellStart"/>
      <w:r>
        <w:t>Powercoders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riserva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diritti</w:t>
      </w:r>
      <w:proofErr w:type="spellEnd"/>
      <w:r>
        <w:t xml:space="preserve"> </w:t>
      </w:r>
      <w:proofErr w:type="spellStart"/>
      <w:r>
        <w:t>relativi</w:t>
      </w:r>
      <w:proofErr w:type="spellEnd"/>
      <w:r>
        <w:t xml:space="preserve"> </w:t>
      </w:r>
      <w:proofErr w:type="spellStart"/>
      <w:r>
        <w:t>all’utilizz</w:t>
      </w:r>
      <w:r>
        <w:t>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multimediali</w:t>
      </w:r>
      <w:proofErr w:type="spellEnd"/>
      <w:r>
        <w:t xml:space="preserve"> (</w:t>
      </w:r>
      <w:proofErr w:type="spellStart"/>
      <w:r>
        <w:t>foto</w:t>
      </w:r>
      <w:proofErr w:type="spellEnd"/>
      <w:r>
        <w:t xml:space="preserve">/video)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partecipanti</w:t>
      </w:r>
      <w:proofErr w:type="spellEnd"/>
      <w:r>
        <w:t xml:space="preserve"> al </w:t>
      </w:r>
      <w:proofErr w:type="spellStart"/>
      <w:r>
        <w:t>corso</w:t>
      </w:r>
      <w:proofErr w:type="spellEnd"/>
      <w:r>
        <w:t xml:space="preserve"> </w:t>
      </w:r>
    </w:p>
    <w:p w14:paraId="377D012E" w14:textId="77777777" w:rsidR="00717E83" w:rsidRDefault="00ED12D7">
      <w:pPr>
        <w:numPr>
          <w:ilvl w:val="0"/>
          <w:numId w:val="3"/>
        </w:numPr>
        <w:spacing w:after="267" w:line="259" w:lineRule="auto"/>
        <w:ind w:right="0" w:hanging="331"/>
        <w:jc w:val="left"/>
      </w:pPr>
      <w:proofErr w:type="spellStart"/>
      <w:r>
        <w:rPr>
          <w:b/>
          <w:color w:val="4472C4"/>
        </w:rPr>
        <w:t>Borsa</w:t>
      </w:r>
      <w:proofErr w:type="spellEnd"/>
      <w:r>
        <w:rPr>
          <w:b/>
          <w:color w:val="4472C4"/>
        </w:rPr>
        <w:t xml:space="preserve"> di studio</w:t>
      </w:r>
      <w:r>
        <w:rPr>
          <w:color w:val="4472C4"/>
        </w:rPr>
        <w:t xml:space="preserve">  </w:t>
      </w:r>
    </w:p>
    <w:p w14:paraId="51A3152E" w14:textId="77777777" w:rsidR="00717E83" w:rsidRDefault="00ED12D7">
      <w:pPr>
        <w:spacing w:after="304"/>
        <w:ind w:left="-5" w:right="0"/>
      </w:pPr>
      <w:proofErr w:type="spellStart"/>
      <w:r>
        <w:t>Powercoders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, per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nazionali</w:t>
      </w:r>
      <w:proofErr w:type="spellEnd"/>
      <w:r>
        <w:t xml:space="preserve"> o </w:t>
      </w:r>
      <w:proofErr w:type="spellStart"/>
      <w:r>
        <w:t>regionali</w:t>
      </w:r>
      <w:proofErr w:type="spellEnd"/>
      <w:r>
        <w:t xml:space="preserve">, </w:t>
      </w:r>
      <w:proofErr w:type="spellStart"/>
      <w:r>
        <w:t>forme</w:t>
      </w:r>
      <w:proofErr w:type="spellEnd"/>
      <w:r>
        <w:t xml:space="preserve"> di </w:t>
      </w:r>
      <w:proofErr w:type="spellStart"/>
      <w:r>
        <w:t>sostegno</w:t>
      </w:r>
      <w:proofErr w:type="spellEnd"/>
      <w:r>
        <w:t xml:space="preserve"> per la </w:t>
      </w:r>
      <w:proofErr w:type="spellStart"/>
      <w:r>
        <w:t>partecipazione</w:t>
      </w:r>
      <w:proofErr w:type="spellEnd"/>
      <w:r>
        <w:t xml:space="preserve"> di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condizioni</w:t>
      </w:r>
      <w:proofErr w:type="spellEnd"/>
      <w:r>
        <w:t xml:space="preserve"> </w:t>
      </w:r>
      <w:proofErr w:type="spellStart"/>
      <w:r>
        <w:t>professionali</w:t>
      </w:r>
      <w:proofErr w:type="spellEnd"/>
      <w:r>
        <w:t xml:space="preserve"> di </w:t>
      </w:r>
      <w:proofErr w:type="spellStart"/>
      <w:r>
        <w:t>particolar</w:t>
      </w:r>
      <w:r>
        <w:t>e</w:t>
      </w:r>
      <w:proofErr w:type="spellEnd"/>
      <w:r>
        <w:t xml:space="preserve"> disagio. </w:t>
      </w:r>
    </w:p>
    <w:p w14:paraId="78706CE2" w14:textId="77777777" w:rsidR="00717E83" w:rsidRDefault="00ED12D7">
      <w:pPr>
        <w:numPr>
          <w:ilvl w:val="1"/>
          <w:numId w:val="3"/>
        </w:numPr>
        <w:spacing w:after="300"/>
        <w:ind w:right="0" w:hanging="499"/>
      </w:pPr>
      <w:r>
        <w:t xml:space="preserve">È </w:t>
      </w:r>
      <w:proofErr w:type="spellStart"/>
      <w:r>
        <w:t>prevista</w:t>
      </w:r>
      <w:proofErr w:type="spellEnd"/>
      <w:r>
        <w:t xml:space="preserve"> </w:t>
      </w:r>
      <w:proofErr w:type="spellStart"/>
      <w:r>
        <w:t>l’assegnazione</w:t>
      </w:r>
      <w:proofErr w:type="spellEnd"/>
      <w:r>
        <w:t xml:space="preserve"> di n. 5 </w:t>
      </w:r>
      <w:proofErr w:type="spellStart"/>
      <w:r>
        <w:t>borse</w:t>
      </w:r>
      <w:proofErr w:type="spellEnd"/>
      <w:r>
        <w:t xml:space="preserve"> di studio del </w:t>
      </w:r>
      <w:proofErr w:type="spellStart"/>
      <w:r>
        <w:t>valore</w:t>
      </w:r>
      <w:proofErr w:type="spellEnd"/>
      <w:r>
        <w:t xml:space="preserve"> di €. 1500,00 </w:t>
      </w:r>
      <w:proofErr w:type="spellStart"/>
      <w:r>
        <w:t>ognuna</w:t>
      </w:r>
      <w:proofErr w:type="spellEnd"/>
      <w:r>
        <w:t xml:space="preserve">. </w:t>
      </w:r>
    </w:p>
    <w:p w14:paraId="0C0E1EE1" w14:textId="77777777" w:rsidR="00717E83" w:rsidRDefault="00ED12D7">
      <w:pPr>
        <w:numPr>
          <w:ilvl w:val="1"/>
          <w:numId w:val="3"/>
        </w:numPr>
        <w:ind w:right="0" w:hanging="499"/>
      </w:pPr>
      <w:r>
        <w:t xml:space="preserve">I </w:t>
      </w:r>
      <w:proofErr w:type="spellStart"/>
      <w:r>
        <w:t>criteri</w:t>
      </w:r>
      <w:proofErr w:type="spellEnd"/>
      <w:r>
        <w:t xml:space="preserve"> </w:t>
      </w:r>
      <w:proofErr w:type="spellStart"/>
      <w:r>
        <w:t>relativi</w:t>
      </w:r>
      <w:proofErr w:type="spellEnd"/>
      <w:r>
        <w:t xml:space="preserve"> </w:t>
      </w:r>
      <w:proofErr w:type="spellStart"/>
      <w:r>
        <w:t>all’assegnazione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stesse</w:t>
      </w:r>
      <w:proofErr w:type="spellEnd"/>
      <w:r>
        <w:t xml:space="preserve"> di cui al punto 5.1,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: </w:t>
      </w:r>
    </w:p>
    <w:p w14:paraId="14C34C1F" w14:textId="77777777" w:rsidR="00717E83" w:rsidRDefault="00ED12D7">
      <w:pPr>
        <w:numPr>
          <w:ilvl w:val="0"/>
          <w:numId w:val="4"/>
        </w:numPr>
        <w:ind w:right="0" w:hanging="122"/>
      </w:pPr>
      <w:proofErr w:type="spellStart"/>
      <w:r>
        <w:t>situazione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dimostrata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 </w:t>
      </w:r>
    </w:p>
    <w:p w14:paraId="234C0573" w14:textId="77777777" w:rsidR="00717E83" w:rsidRDefault="00ED12D7">
      <w:pPr>
        <w:numPr>
          <w:ilvl w:val="0"/>
          <w:numId w:val="4"/>
        </w:numPr>
        <w:ind w:right="0" w:hanging="122"/>
      </w:pPr>
      <w:proofErr w:type="spellStart"/>
      <w:r>
        <w:t>modello</w:t>
      </w:r>
      <w:proofErr w:type="spellEnd"/>
      <w:r>
        <w:t xml:space="preserve"> ISE, o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autodichiarazione</w:t>
      </w:r>
      <w:proofErr w:type="spellEnd"/>
      <w:r>
        <w:t xml:space="preserve"> del proprio </w:t>
      </w:r>
      <w:proofErr w:type="spellStart"/>
      <w:proofErr w:type="gramStart"/>
      <w:r>
        <w:t>reddito</w:t>
      </w:r>
      <w:proofErr w:type="spellEnd"/>
      <w:r>
        <w:t>;</w:t>
      </w:r>
      <w:proofErr w:type="gramEnd"/>
      <w:r>
        <w:t xml:space="preserve"> </w:t>
      </w:r>
    </w:p>
    <w:p w14:paraId="3679CB7E" w14:textId="77777777" w:rsidR="00717E83" w:rsidRDefault="00ED12D7">
      <w:pPr>
        <w:numPr>
          <w:ilvl w:val="0"/>
          <w:numId w:val="4"/>
        </w:numPr>
        <w:ind w:right="0" w:hanging="122"/>
      </w:pPr>
      <w:proofErr w:type="spellStart"/>
      <w:r>
        <w:t>Certificazione</w:t>
      </w:r>
      <w:proofErr w:type="spellEnd"/>
      <w:r>
        <w:t xml:space="preserve"> </w:t>
      </w:r>
      <w:proofErr w:type="spellStart"/>
      <w:r>
        <w:t>antimafia</w:t>
      </w:r>
      <w:proofErr w:type="spellEnd"/>
      <w:r>
        <w:t xml:space="preserve">, </w:t>
      </w:r>
      <w:proofErr w:type="spellStart"/>
      <w:r>
        <w:t>attestante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carichi</w:t>
      </w:r>
      <w:proofErr w:type="spellEnd"/>
      <w:r>
        <w:t xml:space="preserve"> </w:t>
      </w:r>
      <w:proofErr w:type="spellStart"/>
      <w:r>
        <w:t>pendenti</w:t>
      </w:r>
      <w:proofErr w:type="spellEnd"/>
      <w:r>
        <w:t>,</w:t>
      </w:r>
      <w:r>
        <w:rPr>
          <w:rFonts w:ascii="Calibri" w:eastAsia="Calibri" w:hAnsi="Calibri" w:cs="Calibri"/>
        </w:rPr>
        <w:t xml:space="preserve"> </w:t>
      </w:r>
    </w:p>
    <w:p w14:paraId="79807BE2" w14:textId="77777777" w:rsidR="00717E83" w:rsidRDefault="00ED12D7">
      <w:pPr>
        <w:numPr>
          <w:ilvl w:val="0"/>
          <w:numId w:val="4"/>
        </w:numPr>
        <w:ind w:right="0" w:hanging="122"/>
      </w:pPr>
      <w:proofErr w:type="spellStart"/>
      <w:r>
        <w:t>Autocertificazione</w:t>
      </w:r>
      <w:proofErr w:type="spellEnd"/>
      <w:r>
        <w:t xml:space="preserve"> </w:t>
      </w:r>
      <w:proofErr w:type="spellStart"/>
      <w:r>
        <w:t>resa</w:t>
      </w:r>
      <w:proofErr w:type="spellEnd"/>
      <w:r>
        <w:t xml:space="preserve"> con </w:t>
      </w:r>
      <w:proofErr w:type="spellStart"/>
      <w:r>
        <w:t>atto</w:t>
      </w:r>
      <w:proofErr w:type="spellEnd"/>
      <w:r>
        <w:t xml:space="preserve"> </w:t>
      </w:r>
      <w:proofErr w:type="spellStart"/>
      <w:r>
        <w:t>notorio</w:t>
      </w:r>
      <w:proofErr w:type="spellEnd"/>
      <w:r>
        <w:t xml:space="preserve">, </w:t>
      </w:r>
      <w:proofErr w:type="spellStart"/>
      <w:r>
        <w:t>attestante</w:t>
      </w:r>
      <w:proofErr w:type="spellEnd"/>
      <w:r>
        <w:t xml:space="preserve"> la non </w:t>
      </w:r>
      <w:proofErr w:type="spellStart"/>
      <w:r>
        <w:t>sussistenza</w:t>
      </w:r>
      <w:proofErr w:type="spellEnd"/>
      <w:r>
        <w:t xml:space="preserve"> di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contributi</w:t>
      </w:r>
      <w:proofErr w:type="spellEnd"/>
      <w:r>
        <w:t xml:space="preserve"> </w:t>
      </w:r>
      <w:proofErr w:type="spellStart"/>
      <w:r>
        <w:t>usufruiti</w:t>
      </w:r>
      <w:proofErr w:type="spellEnd"/>
      <w:r>
        <w:t xml:space="preserve"> economici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richiedente</w:t>
      </w:r>
      <w:proofErr w:type="spellEnd"/>
      <w:r>
        <w:t xml:space="preserve"> la </w:t>
      </w:r>
      <w:proofErr w:type="spellStart"/>
      <w:r>
        <w:t>borsa</w:t>
      </w:r>
      <w:proofErr w:type="spellEnd"/>
      <w:r>
        <w:t xml:space="preserve"> di studio.</w:t>
      </w:r>
      <w:r>
        <w:rPr>
          <w:rFonts w:ascii="Calibri" w:eastAsia="Calibri" w:hAnsi="Calibri" w:cs="Calibri"/>
        </w:rPr>
        <w:t xml:space="preserve"> </w:t>
      </w:r>
    </w:p>
    <w:p w14:paraId="511D8882" w14:textId="77777777" w:rsidR="00717E83" w:rsidRDefault="00ED12D7">
      <w:pPr>
        <w:ind w:left="-5" w:right="0"/>
      </w:pPr>
      <w:proofErr w:type="spellStart"/>
      <w:r>
        <w:t>Statuto</w:t>
      </w:r>
      <w:proofErr w:type="spellEnd"/>
      <w:r>
        <w:t xml:space="preserve"> </w:t>
      </w:r>
      <w:proofErr w:type="spellStart"/>
      <w:r>
        <w:t>approvato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soci</w:t>
      </w:r>
      <w:proofErr w:type="spellEnd"/>
      <w:r>
        <w:t xml:space="preserve">. </w:t>
      </w:r>
    </w:p>
    <w:p w14:paraId="750AC35B" w14:textId="77777777" w:rsidR="00717E83" w:rsidRDefault="00ED12D7">
      <w:pPr>
        <w:spacing w:after="264" w:line="259" w:lineRule="auto"/>
        <w:ind w:left="0" w:right="0" w:firstLine="0"/>
        <w:jc w:val="left"/>
      </w:pPr>
      <w:r>
        <w:t xml:space="preserve"> </w:t>
      </w:r>
    </w:p>
    <w:p w14:paraId="58B96C5D" w14:textId="77777777" w:rsidR="00ED12D7" w:rsidRDefault="00ED12D7">
      <w:pPr>
        <w:ind w:left="-5" w:right="0"/>
      </w:pPr>
      <w:r>
        <w:t>Data</w:t>
      </w:r>
    </w:p>
    <w:p w14:paraId="38F57BFC" w14:textId="2FB87327" w:rsidR="00717E83" w:rsidRDefault="00ED12D7">
      <w:pPr>
        <w:ind w:left="-5" w:right="0"/>
      </w:pPr>
      <w:r>
        <w:t>04/02/2021</w:t>
      </w:r>
      <w:r>
        <w:t xml:space="preserve"> </w:t>
      </w:r>
    </w:p>
    <w:p w14:paraId="3CA24B30" w14:textId="52266D8B" w:rsidR="00717E83" w:rsidRDefault="00ED12D7">
      <w:pPr>
        <w:ind w:left="-5" w:right="0"/>
      </w:pPr>
      <w:r>
        <w:t xml:space="preserve">Nome </w:t>
      </w:r>
    </w:p>
    <w:p w14:paraId="27454730" w14:textId="29D12D95" w:rsidR="00ED12D7" w:rsidRDefault="00ED12D7">
      <w:pPr>
        <w:ind w:left="-5" w:right="0"/>
      </w:pPr>
      <w:r>
        <w:t>Stanley Uhunamure</w:t>
      </w:r>
    </w:p>
    <w:p w14:paraId="392B45B5" w14:textId="77777777" w:rsidR="00717E83" w:rsidRDefault="00ED12D7">
      <w:pPr>
        <w:spacing w:after="8"/>
        <w:ind w:left="-5" w:right="0"/>
      </w:pPr>
      <w:proofErr w:type="spellStart"/>
      <w:r>
        <w:t>Firma</w:t>
      </w:r>
      <w:proofErr w:type="spellEnd"/>
      <w:r>
        <w:t xml:space="preserve"> </w:t>
      </w:r>
    </w:p>
    <w:p w14:paraId="4C1DFF5A" w14:textId="77777777" w:rsidR="00717E83" w:rsidRDefault="00ED12D7">
      <w:pPr>
        <w:spacing w:after="21" w:line="259" w:lineRule="auto"/>
        <w:ind w:left="-33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9B3228" wp14:editId="57DFEB71">
                <wp:extent cx="996818" cy="456468"/>
                <wp:effectExtent l="0" t="0" r="0" b="0"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818" cy="456468"/>
                          <a:chOff x="0" y="0"/>
                          <a:chExt cx="996818" cy="456468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213665" y="1830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82FC2" w14:textId="77777777" w:rsidR="00717E83" w:rsidRDefault="00ED12D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818" cy="4564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6" style="width:78.4896pt;height:35.9424pt;mso-position-horizontal-relative:char;mso-position-vertical-relative:line" coordsize="9968,4564">
                <v:rect id="Rectangle 297" style="position:absolute;width:421;height:1899;left:2136;top:1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1" style="position:absolute;width:9968;height:4564;left:0;top:0;" filled="f">
                  <v:imagedata r:id="rId6"/>
                </v:shape>
              </v:group>
            </w:pict>
          </mc:Fallback>
        </mc:AlternateContent>
      </w:r>
    </w:p>
    <w:p w14:paraId="35DA0E4A" w14:textId="77777777" w:rsidR="00717E83" w:rsidRDefault="00ED12D7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630A9F" w14:textId="77777777" w:rsidR="00717E83" w:rsidRDefault="00ED12D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717E83">
      <w:pgSz w:w="11906" w:h="16838"/>
      <w:pgMar w:top="1423" w:right="1133" w:bottom="113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F090F"/>
    <w:multiLevelType w:val="multilevel"/>
    <w:tmpl w:val="72DE1BB2"/>
    <w:lvl w:ilvl="0">
      <w:start w:val="1"/>
      <w:numFmt w:val="decimal"/>
      <w:lvlText w:val="%1."/>
      <w:lvlJc w:val="left"/>
      <w:pPr>
        <w:ind w:left="334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DB4022"/>
    <w:multiLevelType w:val="hybridMultilevel"/>
    <w:tmpl w:val="46E89B1A"/>
    <w:lvl w:ilvl="0" w:tplc="ADF04E0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2C66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148C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898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8D3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C6D6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455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ED4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CF4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A14400"/>
    <w:multiLevelType w:val="multilevel"/>
    <w:tmpl w:val="C748C43A"/>
    <w:lvl w:ilvl="0">
      <w:start w:val="5"/>
      <w:numFmt w:val="decimal"/>
      <w:lvlText w:val="%1."/>
      <w:lvlJc w:val="left"/>
      <w:pPr>
        <w:ind w:left="331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A2F9F"/>
    <w:multiLevelType w:val="hybridMultilevel"/>
    <w:tmpl w:val="3C108BCA"/>
    <w:lvl w:ilvl="0" w:tplc="3162EAE2">
      <w:start w:val="1"/>
      <w:numFmt w:val="bullet"/>
      <w:lvlText w:val="-"/>
      <w:lvlJc w:val="left"/>
      <w:pPr>
        <w:ind w:left="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3651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823A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EBF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6AB9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0E7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3A4C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7698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C82F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E83"/>
    <w:rsid w:val="00717E83"/>
    <w:rsid w:val="00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F195"/>
  <w15:docId w15:val="{CA18229E-2F23-4EA4-9285-4C3D0BF4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2" w:line="249" w:lineRule="auto"/>
      <w:ind w:left="10" w:right="3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Uhunamure</dc:creator>
  <cp:keywords/>
  <cp:lastModifiedBy>Stanley Uhunamure</cp:lastModifiedBy>
  <cp:revision>2</cp:revision>
  <dcterms:created xsi:type="dcterms:W3CDTF">2021-02-04T18:02:00Z</dcterms:created>
  <dcterms:modified xsi:type="dcterms:W3CDTF">2021-02-04T18:02:00Z</dcterms:modified>
</cp:coreProperties>
</file>