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D57" w:rsidRDefault="00883D57">
      <w:pPr>
        <w:rPr>
          <w:noProof/>
        </w:rPr>
      </w:pPr>
      <w:r>
        <w:rPr>
          <w:noProof/>
        </w:rPr>
        <w:t>Project 1</w:t>
      </w:r>
    </w:p>
    <w:p w:rsidR="00814A89" w:rsidRDefault="00883D57">
      <w:r>
        <w:rPr>
          <w:noProof/>
        </w:rPr>
        <w:drawing>
          <wp:inline distT="0" distB="0" distL="0" distR="0">
            <wp:extent cx="4762500" cy="524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57" w:rsidRDefault="00883D57"/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again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(again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"Guess a number between 1 and 100."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101);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guess = 0;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-1;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(no,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num))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didnt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input a number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input a number :)"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check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guess = Int32.Parse(no);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(guess &lt; 0 || guess &gt;100)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number between 1 and 100 :)"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check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(guess == a)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check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(guess &lt; a)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guess is less than mine :)"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check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(guess &gt; a)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guess is greater than mine 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check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"Congrats you guessed: "</w:t>
      </w:r>
      <w:r>
        <w:rPr>
          <w:rFonts w:ascii="Consolas" w:hAnsi="Consolas" w:cs="Consolas"/>
          <w:color w:val="000000"/>
          <w:sz w:val="19"/>
          <w:szCs w:val="19"/>
        </w:rPr>
        <w:t xml:space="preserve"> + guess + </w:t>
      </w:r>
      <w:r>
        <w:rPr>
          <w:rFonts w:ascii="Consolas" w:hAnsi="Consolas" w:cs="Consolas"/>
          <w:color w:val="A31515"/>
          <w:sz w:val="19"/>
          <w:szCs w:val="19"/>
        </w:rPr>
        <w:t>" and mine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 guessed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correctly,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would you like to play again? (y or n)"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again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"Hope you had fun :)"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3D57" w:rsidRDefault="00883D57" w:rsidP="0088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3D57" w:rsidRDefault="00883D57" w:rsidP="00883D57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83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57"/>
    <w:rsid w:val="00347016"/>
    <w:rsid w:val="00851FAE"/>
    <w:rsid w:val="0088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090E"/>
  <w15:chartTrackingRefBased/>
  <w15:docId w15:val="{32F70CAB-C932-4C8F-BBC5-4F4217AB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1</cp:revision>
  <dcterms:created xsi:type="dcterms:W3CDTF">2019-10-04T23:20:00Z</dcterms:created>
  <dcterms:modified xsi:type="dcterms:W3CDTF">2019-10-04T23:21:00Z</dcterms:modified>
</cp:coreProperties>
</file>